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Ideation Phase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Brainstorm &amp; Idea Prioritization Template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30 September 2026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Team ID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AI Study Buddy API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Brainstorm &amp; Idea Prioritization Template: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Use this template in your own brainstorming sessions so your team can unleash their imagination and start shaping concepts even if you're not sitting in the same room.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Reference: </w:t>
      </w:r>
      <w:hyperlink w:history="1" r:id="rIdbfxdfy37gjip_cdbgtnsw">
        <w:r>
          <w:rPr>
            <w:rStyle w:val="Hyperlink"/>
            <w:rFonts w:ascii="Calibri" w:cs="Calibri" w:eastAsia="Calibri" w:hAnsi="Calibri"/>
            <w:color w:val="0563C1"/>
            <w:sz w:val="24"/>
            <w:szCs w:val="24"/>
            <w:u w:val="single"/>
          </w:rPr>
          <w:t xml:space="preserve">https://www.mural.co/templates/brainstorm-and-idea-prioritization</w:t>
        </w:r>
      </w:hyperlink>
    </w:p>
    <w:p>
      <w:pPr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Step-1: Team Gathering, Collaboration and Select the Problem Statement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Problem statement chosen for brainstorming: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How might we build an AI Study Buddy API that gives students personalized, on-demand help (explanations, quizzes, summaries and study plans) that any learning app can plug into?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Team roles for the session: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Facilitator:</w:t>
      </w:r>
      <w:r>
        <w:rPr>
          <w:rFonts w:ascii="Calibri" w:cs="Calibri" w:eastAsia="Calibri" w:hAnsi="Calibri"/>
          <w:sz w:val="24"/>
          <w:szCs w:val="24"/>
        </w:rPr>
        <w:t xml:space="preserve"> Keeps the session on the problem statement and on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Scribe:</w:t>
      </w:r>
      <w:r>
        <w:rPr>
          <w:rFonts w:ascii="Calibri" w:cs="Calibri" w:eastAsia="Calibri" w:hAnsi="Calibri"/>
          <w:sz w:val="24"/>
          <w:szCs w:val="24"/>
        </w:rPr>
        <w:t xml:space="preserve"> Writes down every idea on the board without judging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 lead:</w:t>
      </w:r>
      <w:r>
        <w:rPr>
          <w:rFonts w:ascii="Calibri" w:cs="Calibri" w:eastAsia="Calibri" w:hAnsi="Calibri"/>
          <w:sz w:val="24"/>
          <w:szCs w:val="24"/>
        </w:rPr>
        <w:t xml:space="preserve"> Checks feasibility of ideas against LLM APIs, cost and latency.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User advocate:</w:t>
      </w:r>
      <w:r>
        <w:rPr>
          <w:rFonts w:ascii="Calibri" w:cs="Calibri" w:eastAsia="Calibri" w:hAnsi="Calibri"/>
          <w:sz w:val="24"/>
          <w:szCs w:val="24"/>
        </w:rPr>
        <w:t xml:space="preserve"> Brings the student view, drawing on the empathy map.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Key rules of brainstorming: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Stay in topic and encourage wild ideas.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Defer judgment and listen to others.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Go for volume and build on each other's ideas.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Step-2: Brainstorm, Idea Listing and Grouping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Ideas generated by the team, grouped by theme: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Theme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Explain &amp; Teach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Explain any topic at the student's level (beginner / intermediate / advanced)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"Explain like I'm 12" mode with real-life analogies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Step-by-step worked solutions for maths and science problems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Practice &amp; Assess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Auto-generate quizzes (MCQ, short answer) from notes or a 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Flashcards with spaced-repetition scheduling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Instant feedback on answers with hints, not just the solution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Summarize &amp; Organize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Summarize PDFs, lecture notes and textbook chapters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Turn notes into mind maps and key-point lists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Extract important dates, formulas and definitions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 &amp; Motivate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Personalized study plan from exam date and weak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Daily reminders, streaks and progress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Pomodoro timer and break suggestions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Platform &amp; API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Simple REST endpoints: /explain, /quiz, /summarize, /plan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API-key authentication with per-key rate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Multi-language support (English, Tamil, Hindi and more)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SDK / widget so schools and edtech apps can embed it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Safety &amp; Trust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Age-appropriate, safe-content filtering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Cite the source passage when answering from uploaded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Privacy-first handling: no storing of student data without consent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Step-3: Idea Prioritization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Each idea was scored from 1 (low) to 5 (high) on impact for students and effort to build. Ideas with high impact and low effort are built first.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1200"/>
        <w:gridCol w:w="1200"/>
        <w:gridCol w:w="2400"/>
      </w:tblGrid>
      <w:tr>
        <w:trPr>
          <w:tblHeader/>
        </w:trPr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Explain topic at chosen level (/explain)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Must have (MVP)</w:t>
            </w:r>
          </w:p>
        </w:tc>
      </w:tr>
      <w:tr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Quiz generation with feedback (/quiz)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Must have (MVP)</w:t>
            </w:r>
          </w:p>
        </w:tc>
      </w:tr>
      <w:tr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Summarize notes / PDFs (/summarize)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Must have (MVP)</w:t>
            </w:r>
          </w:p>
        </w:tc>
      </w:tr>
      <w:tr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API-key auth and rate limiting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Must have (MVP)</w:t>
            </w:r>
          </w:p>
        </w:tc>
      </w:tr>
      <w:tr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Personalized study plan (/plan)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Multi-language support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Flashcards with spaced repetition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Progress tracking and streaks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Later</w:t>
            </w:r>
          </w:p>
        </w:tc>
      </w:tr>
      <w:tr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Embeddable widget / SDK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Later</w:t>
            </w:r>
          </w:p>
        </w:tc>
      </w:tr>
      <w:tr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Voice input / output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Later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Decision: the first release (MVP) will focus on the four "Must have" items, a small, reliable API that any learning app can call.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fxdfy37gjip_cdbgtnsw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2026-09-30T10:32:12.372Z</dcterms:created>
  <dcterms:modified xsi:type="dcterms:W3CDTF">2026-09-30T10:32:12.373Z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