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706A4" w14:textId="77777777" w:rsidR="004A3820" w:rsidRPr="00B32EED" w:rsidRDefault="004A3820" w:rsidP="004A3820">
      <w:pPr>
        <w:jc w:val="both"/>
        <w:rPr>
          <w:rFonts w:ascii="Nirmala UI" w:hAnsi="Nirmala UI" w:cs="Nirmala UI"/>
          <w:sz w:val="17"/>
          <w:szCs w:val="17"/>
        </w:rPr>
      </w:pPr>
      <w:proofErr w:type="spellStart"/>
      <w:r w:rsidRPr="00B32EED">
        <w:rPr>
          <w:rFonts w:ascii="Nirmala UI" w:hAnsi="Nirmala UI" w:cs="Nirmala UI"/>
          <w:sz w:val="17"/>
          <w:szCs w:val="17"/>
        </w:rPr>
        <w:t>স্</w:t>
      </w:r>
      <w:r>
        <w:rPr>
          <w:rFonts w:ascii="Nirmala UI" w:hAnsi="Nirmala UI" w:cs="Nirmala UI"/>
          <w:sz w:val="17"/>
          <w:szCs w:val="17"/>
        </w:rPr>
        <w:t>মারক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নং-পিএমকে</w:t>
      </w:r>
      <w:proofErr w:type="spellEnd"/>
      <w:r>
        <w:rPr>
          <w:rFonts w:ascii="Nirmala UI" w:hAnsi="Nirmala UI" w:cs="Nirmala UI"/>
          <w:sz w:val="17"/>
          <w:szCs w:val="17"/>
        </w:rPr>
        <w:t>/</w:t>
      </w:r>
      <w:proofErr w:type="spellStart"/>
      <w:r>
        <w:rPr>
          <w:rFonts w:ascii="Nirmala UI" w:hAnsi="Nirmala UI" w:cs="Nirmala UI"/>
          <w:sz w:val="17"/>
          <w:szCs w:val="17"/>
        </w:rPr>
        <w:t>প্রশা</w:t>
      </w:r>
      <w:proofErr w:type="spellEnd"/>
      <w:r>
        <w:rPr>
          <w:rFonts w:ascii="Nirmala UI" w:hAnsi="Nirmala UI" w:cs="Nirmala UI"/>
          <w:sz w:val="17"/>
          <w:szCs w:val="17"/>
        </w:rPr>
        <w:t>/৪৫/২০২৬/০০৫</w:t>
      </w:r>
      <w:r w:rsidRPr="00B32EED">
        <w:rPr>
          <w:rFonts w:ascii="Nirmala UI" w:hAnsi="Nirmala UI" w:cs="Nirmala UI"/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ab/>
      </w:r>
      <w:r w:rsidRPr="00B32EED">
        <w:rPr>
          <w:rFonts w:ascii="Nirmala UI" w:hAnsi="Nirmala UI" w:cs="Nirmala UI"/>
          <w:sz w:val="17"/>
          <w:szCs w:val="17"/>
        </w:rPr>
        <w:tab/>
      </w:r>
      <w:r w:rsidRPr="00B32EED">
        <w:rPr>
          <w:rFonts w:ascii="Nirmala UI" w:hAnsi="Nirmala UI" w:cs="Nirmala UI"/>
          <w:sz w:val="17"/>
          <w:szCs w:val="17"/>
        </w:rPr>
        <w:tab/>
      </w:r>
      <w:r w:rsidRPr="00B32EED">
        <w:rPr>
          <w:rFonts w:ascii="Nirmala UI" w:hAnsi="Nirmala UI" w:cs="Nirmala UI"/>
          <w:sz w:val="17"/>
          <w:szCs w:val="17"/>
        </w:rPr>
        <w:tab/>
      </w:r>
      <w:r w:rsidRPr="00B32EED">
        <w:rPr>
          <w:rFonts w:ascii="Nirmala UI" w:hAnsi="Nirmala UI" w:cs="Nirmala UI"/>
          <w:sz w:val="17"/>
          <w:szCs w:val="17"/>
        </w:rPr>
        <w:tab/>
        <w:t xml:space="preserve">   </w:t>
      </w:r>
      <w:r w:rsidRPr="00B32EED">
        <w:rPr>
          <w:rFonts w:ascii="Nirmala UI" w:hAnsi="Nirmala UI" w:cs="Nirmala UI"/>
          <w:sz w:val="17"/>
          <w:szCs w:val="17"/>
        </w:rPr>
        <w:tab/>
      </w:r>
      <w:r w:rsidRPr="00B32EED">
        <w:rPr>
          <w:rFonts w:ascii="Nirmala UI" w:hAnsi="Nirmala UI" w:cs="Nirmala UI"/>
          <w:sz w:val="17"/>
          <w:szCs w:val="17"/>
        </w:rPr>
        <w:tab/>
      </w:r>
      <w:r w:rsidRPr="00B32EED">
        <w:rPr>
          <w:rFonts w:ascii="Nirmala UI" w:hAnsi="Nirmala UI" w:cs="Nirmala UI"/>
          <w:sz w:val="17"/>
          <w:szCs w:val="17"/>
        </w:rPr>
        <w:tab/>
        <w:t xml:space="preserve">         </w:t>
      </w:r>
      <w:r>
        <w:rPr>
          <w:rFonts w:ascii="Nirmala UI" w:hAnsi="Nirmala UI" w:cs="Nirmala UI"/>
          <w:sz w:val="17"/>
          <w:szCs w:val="17"/>
        </w:rPr>
        <w:t xml:space="preserve">  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তারিখ</w:t>
      </w:r>
      <w:r w:rsidRPr="00B32EED">
        <w:rPr>
          <w:rFonts w:ascii="SutonnyMJ" w:hAnsi="SutonnyMJ"/>
          <w:sz w:val="17"/>
          <w:szCs w:val="17"/>
        </w:rPr>
        <w:t>t</w:t>
      </w:r>
      <w:proofErr w:type="spellEnd"/>
      <w:r w:rsidRPr="00B32EED">
        <w:rPr>
          <w:rFonts w:ascii="SutonnyMJ" w:hAnsi="SutonnyMJ"/>
          <w:sz w:val="17"/>
          <w:szCs w:val="17"/>
        </w:rPr>
        <w:t xml:space="preserve"> </w:t>
      </w:r>
      <w:r>
        <w:rPr>
          <w:rFonts w:ascii="Nirmala UI" w:hAnsi="Nirmala UI" w:cs="Nirmala UI"/>
          <w:sz w:val="17"/>
          <w:szCs w:val="17"/>
        </w:rPr>
        <w:t>১৫.০৬</w:t>
      </w:r>
      <w:r w:rsidRPr="00B32EED">
        <w:rPr>
          <w:rFonts w:ascii="Nirmala UI" w:hAnsi="Nirmala UI" w:cs="Nirmala UI"/>
          <w:sz w:val="17"/>
          <w:szCs w:val="17"/>
        </w:rPr>
        <w:t>.২০২৬</w:t>
      </w:r>
    </w:p>
    <w:p w14:paraId="0C46A89C" w14:textId="77777777" w:rsidR="004A3820" w:rsidRDefault="004A3820" w:rsidP="004A3820">
      <w:pPr>
        <w:pStyle w:val="NoSpacing"/>
        <w:jc w:val="center"/>
        <w:rPr>
          <w:b/>
          <w:sz w:val="16"/>
        </w:rPr>
      </w:pPr>
      <w:proofErr w:type="spellStart"/>
      <w:r w:rsidRPr="00E0320D">
        <w:rPr>
          <w:rFonts w:ascii="Nirmala UI" w:hAnsi="Nirmala UI" w:cs="Nirmala UI"/>
          <w:b/>
          <w:sz w:val="16"/>
        </w:rPr>
        <w:t>পল্লী</w:t>
      </w:r>
      <w:proofErr w:type="spellEnd"/>
      <w:r w:rsidRPr="00E0320D">
        <w:rPr>
          <w:b/>
          <w:sz w:val="16"/>
        </w:rPr>
        <w:t xml:space="preserve"> </w:t>
      </w:r>
      <w:proofErr w:type="spellStart"/>
      <w:r w:rsidRPr="00E0320D">
        <w:rPr>
          <w:rFonts w:ascii="Nirmala UI" w:hAnsi="Nirmala UI" w:cs="Nirmala UI"/>
          <w:b/>
          <w:sz w:val="16"/>
        </w:rPr>
        <w:t>মঙ্গল</w:t>
      </w:r>
      <w:proofErr w:type="spellEnd"/>
      <w:r w:rsidRPr="00E0320D">
        <w:rPr>
          <w:b/>
          <w:sz w:val="16"/>
        </w:rPr>
        <w:t xml:space="preserve"> </w:t>
      </w:r>
      <w:proofErr w:type="spellStart"/>
      <w:r w:rsidRPr="00E0320D">
        <w:rPr>
          <w:rFonts w:ascii="Nirmala UI" w:hAnsi="Nirmala UI" w:cs="Nirmala UI"/>
          <w:b/>
          <w:sz w:val="16"/>
        </w:rPr>
        <w:t>কর্মসূচী</w:t>
      </w:r>
      <w:proofErr w:type="spellEnd"/>
      <w:r w:rsidRPr="00E0320D">
        <w:rPr>
          <w:b/>
          <w:sz w:val="16"/>
        </w:rPr>
        <w:t xml:space="preserve"> (</w:t>
      </w:r>
      <w:proofErr w:type="spellStart"/>
      <w:r w:rsidRPr="00E0320D">
        <w:rPr>
          <w:rFonts w:ascii="Nirmala UI" w:hAnsi="Nirmala UI" w:cs="Nirmala UI"/>
          <w:b/>
          <w:sz w:val="16"/>
        </w:rPr>
        <w:t>পিএমকে</w:t>
      </w:r>
      <w:proofErr w:type="spellEnd"/>
      <w:r w:rsidRPr="00E0320D">
        <w:rPr>
          <w:b/>
          <w:sz w:val="16"/>
        </w:rPr>
        <w:t>)</w:t>
      </w:r>
    </w:p>
    <w:p w14:paraId="0DBF12C9" w14:textId="77777777" w:rsidR="004A3820" w:rsidRPr="004A464E" w:rsidRDefault="004A3820" w:rsidP="004A3820">
      <w:pPr>
        <w:pStyle w:val="NoSpacing"/>
        <w:jc w:val="center"/>
        <w:rPr>
          <w:rFonts w:ascii="Nirmala UI" w:hAnsi="Nirmala UI" w:cs="Nirmala UI"/>
          <w:b/>
          <w:sz w:val="14"/>
        </w:rPr>
      </w:pPr>
      <w:proofErr w:type="spellStart"/>
      <w:r w:rsidRPr="004A464E">
        <w:rPr>
          <w:rFonts w:ascii="Nirmala UI" w:hAnsi="Nirmala UI" w:cs="Nirmala UI"/>
          <w:b/>
          <w:sz w:val="14"/>
        </w:rPr>
        <w:t>জিরাবো</w:t>
      </w:r>
      <w:proofErr w:type="spellEnd"/>
      <w:r w:rsidRPr="004A464E">
        <w:rPr>
          <w:rFonts w:ascii="Nirmala UI" w:hAnsi="Nirmala UI" w:cs="Nirmala UI"/>
          <w:b/>
          <w:sz w:val="14"/>
        </w:rPr>
        <w:t xml:space="preserve">, </w:t>
      </w:r>
      <w:proofErr w:type="spellStart"/>
      <w:r w:rsidRPr="004A464E">
        <w:rPr>
          <w:rFonts w:ascii="Nirmala UI" w:hAnsi="Nirmala UI" w:cs="Nirmala UI"/>
          <w:b/>
          <w:sz w:val="14"/>
        </w:rPr>
        <w:t>আশুলিয়া</w:t>
      </w:r>
      <w:proofErr w:type="spellEnd"/>
      <w:r w:rsidRPr="004A464E">
        <w:rPr>
          <w:rFonts w:ascii="Nirmala UI" w:hAnsi="Nirmala UI" w:cs="Nirmala UI"/>
          <w:b/>
          <w:sz w:val="14"/>
        </w:rPr>
        <w:t xml:space="preserve">, </w:t>
      </w:r>
      <w:proofErr w:type="spellStart"/>
      <w:r w:rsidRPr="004A464E">
        <w:rPr>
          <w:rFonts w:ascii="Nirmala UI" w:hAnsi="Nirmala UI" w:cs="Nirmala UI"/>
          <w:b/>
          <w:sz w:val="14"/>
        </w:rPr>
        <w:t>ঢাকা</w:t>
      </w:r>
      <w:proofErr w:type="spellEnd"/>
      <w:r>
        <w:rPr>
          <w:rFonts w:ascii="Nirmala UI" w:hAnsi="Nirmala UI" w:cs="Nirmala UI"/>
          <w:b/>
          <w:sz w:val="14"/>
        </w:rPr>
        <w:t>।</w:t>
      </w:r>
    </w:p>
    <w:p w14:paraId="76405FA4" w14:textId="5251512E" w:rsidR="004A3820" w:rsidRPr="00A772E0" w:rsidRDefault="004A3820" w:rsidP="004A3820">
      <w:pPr>
        <w:pStyle w:val="NoSpacing"/>
        <w:jc w:val="center"/>
        <w:rPr>
          <w:rFonts w:ascii="SutonnyMJ" w:hAnsi="SutonnyMJ"/>
          <w:sz w:val="20"/>
        </w:rPr>
      </w:pPr>
      <w:r w:rsidRPr="00E0320D">
        <w:rPr>
          <w:noProof/>
          <w:sz w:val="38"/>
          <w:szCs w:val="72"/>
        </w:rPr>
        <w:drawing>
          <wp:anchor distT="0" distB="0" distL="114300" distR="114300" simplePos="0" relativeHeight="251659264" behindDoc="1" locked="0" layoutInCell="1" allowOverlap="1" wp14:anchorId="7728133D" wp14:editId="6DB4F614">
            <wp:simplePos x="0" y="0"/>
            <wp:positionH relativeFrom="column">
              <wp:posOffset>-10160</wp:posOffset>
            </wp:positionH>
            <wp:positionV relativeFrom="paragraph">
              <wp:posOffset>-264795</wp:posOffset>
            </wp:positionV>
            <wp:extent cx="606425" cy="622300"/>
            <wp:effectExtent l="0" t="0" r="3175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6" w:history="1">
        <w:r>
          <w:rPr>
            <w:rStyle w:val="Hyperlink"/>
            <w:rFonts w:eastAsiaTheme="majorEastAsia"/>
            <w:b/>
            <w:sz w:val="20"/>
          </w:rPr>
          <w:t>www.pmk.</w:t>
        </w:r>
        <w:r w:rsidRPr="00A772E0">
          <w:rPr>
            <w:rStyle w:val="Hyperlink"/>
            <w:rFonts w:eastAsiaTheme="majorEastAsia"/>
            <w:b/>
            <w:sz w:val="20"/>
          </w:rPr>
          <w:t>org</w:t>
        </w:r>
      </w:hyperlink>
      <w:r w:rsidRPr="00376504">
        <w:rPr>
          <w:rStyle w:val="Hyperlink"/>
          <w:rFonts w:eastAsiaTheme="majorEastAsia"/>
          <w:b/>
          <w:sz w:val="20"/>
        </w:rPr>
        <w:t>.bd</w:t>
      </w:r>
      <w:r w:rsidRPr="00A772E0">
        <w:rPr>
          <w:rFonts w:ascii="SutonnyMJ" w:hAnsi="SutonnyMJ"/>
          <w:sz w:val="20"/>
        </w:rPr>
        <w:t xml:space="preserve"> </w:t>
      </w:r>
    </w:p>
    <w:p w14:paraId="1EA20061" w14:textId="77777777" w:rsidR="004A3820" w:rsidRPr="00E0320D" w:rsidRDefault="004A3820" w:rsidP="004A3820">
      <w:pPr>
        <w:pStyle w:val="NoSpacing"/>
        <w:jc w:val="center"/>
        <w:rPr>
          <w:rFonts w:ascii="SutonnyMJ" w:eastAsia="SimSun" w:hAnsi="SutonnyMJ"/>
          <w:b/>
          <w:sz w:val="2"/>
          <w:szCs w:val="22"/>
        </w:rPr>
      </w:pPr>
      <w:r>
        <w:rPr>
          <w:rFonts w:ascii="Nirmala UI" w:hAnsi="Nirmala UI" w:cs="Nirmala UI"/>
          <w:b/>
          <w:sz w:val="16"/>
          <w:szCs w:val="72"/>
        </w:rPr>
        <w:t>”</w:t>
      </w:r>
      <w:proofErr w:type="spellStart"/>
      <w:r w:rsidRPr="00E0320D">
        <w:rPr>
          <w:rFonts w:ascii="Nirmala UI" w:hAnsi="Nirmala UI" w:cs="Nirmala UI"/>
          <w:b/>
          <w:sz w:val="16"/>
          <w:szCs w:val="72"/>
        </w:rPr>
        <w:t>ক্রেডিট</w:t>
      </w:r>
      <w:proofErr w:type="spellEnd"/>
      <w:r w:rsidRPr="00E0320D">
        <w:rPr>
          <w:rFonts w:ascii="Nirmala UI" w:hAnsi="Nirmala UI" w:cs="Nirmala UI"/>
          <w:b/>
          <w:sz w:val="16"/>
          <w:szCs w:val="72"/>
        </w:rPr>
        <w:t xml:space="preserve"> </w:t>
      </w:r>
      <w:proofErr w:type="spellStart"/>
      <w:r w:rsidRPr="00E0320D">
        <w:rPr>
          <w:rFonts w:ascii="Nirmala UI" w:hAnsi="Nirmala UI" w:cs="Nirmala UI"/>
          <w:b/>
          <w:sz w:val="16"/>
          <w:szCs w:val="72"/>
        </w:rPr>
        <w:t>অফিসার</w:t>
      </w:r>
      <w:proofErr w:type="spellEnd"/>
      <w:r>
        <w:rPr>
          <w:rFonts w:ascii="Nirmala UI" w:hAnsi="Nirmala UI" w:cs="Nirmala UI"/>
          <w:b/>
          <w:sz w:val="16"/>
          <w:szCs w:val="72"/>
        </w:rPr>
        <w:t>”</w:t>
      </w:r>
      <w:r w:rsidRPr="00E0320D">
        <w:rPr>
          <w:rFonts w:ascii="Nirmala UI" w:hAnsi="Nirmala UI" w:cs="Nirmala UI"/>
          <w:b/>
          <w:sz w:val="16"/>
          <w:szCs w:val="72"/>
        </w:rPr>
        <w:t xml:space="preserve"> </w:t>
      </w:r>
      <w:proofErr w:type="spellStart"/>
      <w:r w:rsidRPr="00E0320D">
        <w:rPr>
          <w:rFonts w:ascii="Nirmala UI" w:hAnsi="Nirmala UI" w:cs="Nirmala UI"/>
          <w:b/>
          <w:sz w:val="16"/>
          <w:szCs w:val="72"/>
        </w:rPr>
        <w:t>পদে</w:t>
      </w:r>
      <w:proofErr w:type="spellEnd"/>
      <w:r w:rsidRPr="00E0320D">
        <w:rPr>
          <w:rFonts w:ascii="Nirmala UI" w:hAnsi="Nirmala UI" w:cs="Nirmala UI"/>
          <w:b/>
          <w:sz w:val="16"/>
          <w:szCs w:val="72"/>
        </w:rPr>
        <w:t xml:space="preserve"> </w:t>
      </w:r>
      <w:proofErr w:type="spellStart"/>
      <w:r w:rsidRPr="00E0320D">
        <w:rPr>
          <w:rFonts w:ascii="Nirmala UI" w:hAnsi="Nirmala UI" w:cs="Nirmala UI"/>
          <w:b/>
          <w:sz w:val="16"/>
          <w:szCs w:val="72"/>
        </w:rPr>
        <w:t>নিয়োগ</w:t>
      </w:r>
      <w:proofErr w:type="spellEnd"/>
      <w:r w:rsidRPr="00E0320D">
        <w:rPr>
          <w:b/>
          <w:sz w:val="16"/>
          <w:szCs w:val="72"/>
        </w:rPr>
        <w:t xml:space="preserve"> </w:t>
      </w:r>
      <w:proofErr w:type="spellStart"/>
      <w:r w:rsidRPr="00E0320D">
        <w:rPr>
          <w:rFonts w:ascii="Nirmala UI" w:hAnsi="Nirmala UI" w:cs="Nirmala UI"/>
          <w:b/>
          <w:sz w:val="16"/>
          <w:szCs w:val="72"/>
        </w:rPr>
        <w:t>বিজ্ঞপ্তি</w:t>
      </w:r>
      <w:proofErr w:type="spellEnd"/>
    </w:p>
    <w:p w14:paraId="47F54EFF" w14:textId="77777777" w:rsidR="004A3820" w:rsidRPr="0076079D" w:rsidRDefault="004A3820" w:rsidP="004A3820">
      <w:pPr>
        <w:tabs>
          <w:tab w:val="left" w:pos="3132"/>
        </w:tabs>
        <w:jc w:val="center"/>
        <w:rPr>
          <w:rFonts w:ascii="SutonnyMJ" w:eastAsia="SimSun" w:hAnsi="SutonnyMJ"/>
          <w:sz w:val="2"/>
          <w:szCs w:val="22"/>
        </w:rPr>
      </w:pPr>
      <w:r w:rsidRPr="005457C5">
        <w:rPr>
          <w:rFonts w:ascii="Nirmala UI" w:hAnsi="Nirmala UI" w:cs="Nirmala UI"/>
          <w:sz w:val="48"/>
          <w:szCs w:val="72"/>
        </w:rPr>
        <w:t xml:space="preserve"> </w:t>
      </w:r>
    </w:p>
    <w:p w14:paraId="28E46A99" w14:textId="77777777" w:rsidR="004A3820" w:rsidRPr="00B32EED" w:rsidRDefault="004A3820" w:rsidP="004A3820">
      <w:pPr>
        <w:jc w:val="both"/>
        <w:rPr>
          <w:rFonts w:ascii="Nirmala UI" w:hAnsi="Nirmala UI" w:cs="Nirmala UI"/>
          <w:sz w:val="17"/>
          <w:szCs w:val="17"/>
        </w:rPr>
      </w:pPr>
      <w:proofErr w:type="spellStart"/>
      <w:r w:rsidRPr="00B32EED">
        <w:rPr>
          <w:rFonts w:ascii="Nirmala UI" w:hAnsi="Nirmala UI" w:cs="Nirmala UI"/>
          <w:sz w:val="17"/>
          <w:szCs w:val="17"/>
        </w:rPr>
        <w:t>পল্লী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মঙ্গল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কর্মসূচী</w:t>
      </w:r>
      <w:proofErr w:type="spellEnd"/>
      <w:r w:rsidRPr="00B32EED">
        <w:rPr>
          <w:sz w:val="17"/>
          <w:szCs w:val="17"/>
        </w:rPr>
        <w:t xml:space="preserve"> (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পিএমকে</w:t>
      </w:r>
      <w:proofErr w:type="spellEnd"/>
      <w:r w:rsidRPr="00B32EED">
        <w:rPr>
          <w:sz w:val="17"/>
          <w:szCs w:val="17"/>
        </w:rPr>
        <w:t xml:space="preserve">)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মাইক্রোক্রেডিট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রেগুলেটরী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অথরিটি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(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এমআরএ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)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এর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সনদপ্রাপ্ত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জাতীয়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পর্যায়ের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সুপ্রতিষ্ঠিত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বেসরকারি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সংস্থা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,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যার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এমআরএ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সনদ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নম্বর-০০৮৬২-০০৩৮৭-০০৩১২।</w:t>
      </w:r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সংস্থাটি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১৯৮৮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সালে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প্রতিষ্ঠিত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হয়ে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বর্তমানে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দেশের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৩৬টি </w:t>
      </w:r>
      <w:proofErr w:type="spellStart"/>
      <w:r>
        <w:rPr>
          <w:rFonts w:ascii="Nirmala UI" w:hAnsi="Nirmala UI" w:cs="Nirmala UI"/>
          <w:sz w:val="17"/>
          <w:szCs w:val="17"/>
        </w:rPr>
        <w:t>জেলায়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৩৭৬</w:t>
      </w:r>
      <w:r w:rsidRPr="00B32EED">
        <w:rPr>
          <w:rFonts w:ascii="Nirmala UI" w:hAnsi="Nirmala UI" w:cs="Nirmala UI"/>
          <w:sz w:val="17"/>
          <w:szCs w:val="17"/>
        </w:rPr>
        <w:t xml:space="preserve">টি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শাখার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মাধ্যমে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ক্ষুদ্রঅর্থায়ন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কার্যক্রম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বাস্তবায়ন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করছে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এবং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</w:t>
      </w:r>
      <w:r>
        <w:rPr>
          <w:rFonts w:ascii="Nirmala UI" w:hAnsi="Nirmala UI" w:cs="Nirmala UI"/>
          <w:sz w:val="17"/>
          <w:szCs w:val="17"/>
        </w:rPr>
        <w:t>্মসূচির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সম্প্রসারণ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চলমান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রয়েছে</w:t>
      </w:r>
      <w:proofErr w:type="spellEnd"/>
      <w:r>
        <w:rPr>
          <w:rFonts w:ascii="Nirmala UI" w:hAnsi="Nirmala UI" w:cs="Nirmala UI"/>
          <w:sz w:val="17"/>
          <w:szCs w:val="17"/>
        </w:rPr>
        <w:t>। মে</w:t>
      </w:r>
      <w:r w:rsidRPr="00B32EED">
        <w:rPr>
          <w:rFonts w:ascii="Nirmala UI" w:hAnsi="Nirmala UI" w:cs="Nirmala UI"/>
          <w:sz w:val="17"/>
          <w:szCs w:val="17"/>
        </w:rPr>
        <w:t>’২০২৬</w:t>
      </w:r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মাস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পর্যন্ত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সংস্থার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সুবিধাভোগী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সদস্য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সংখ্যা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r>
        <w:rPr>
          <w:rFonts w:ascii="Nirmala UI" w:hAnsi="Nirmala UI" w:cs="Nirmala UI"/>
          <w:sz w:val="17"/>
          <w:szCs w:val="17"/>
        </w:rPr>
        <w:t xml:space="preserve">০৪ </w:t>
      </w:r>
      <w:proofErr w:type="spellStart"/>
      <w:r>
        <w:rPr>
          <w:rFonts w:ascii="Nirmala UI" w:hAnsi="Nirmala UI" w:cs="Nirmala UI"/>
          <w:sz w:val="17"/>
          <w:szCs w:val="17"/>
        </w:rPr>
        <w:t>লক্ষের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অধিক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এবং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এ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পর্যন্ত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প্রায়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r>
        <w:rPr>
          <w:rFonts w:ascii="Nirmala UI" w:hAnsi="Nirmala UI" w:cs="Nirmala UI"/>
          <w:sz w:val="17"/>
          <w:szCs w:val="17"/>
        </w:rPr>
        <w:t>২৭</w:t>
      </w:r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হাজার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কোটি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টাকা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ঋণ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বিতরণ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হয়েছে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।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বাংলাদেশে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কর্মরত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৬৭৮টি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এনজিও</w:t>
      </w:r>
      <w:proofErr w:type="spellEnd"/>
      <w:r w:rsidRPr="00B32EED">
        <w:rPr>
          <w:rFonts w:ascii="Nirmala UI" w:hAnsi="Nirmala UI" w:cs="Nirmala UI"/>
          <w:sz w:val="17"/>
          <w:szCs w:val="17"/>
        </w:rPr>
        <w:t>/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এমএফআই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এর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মধ্যে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সংস্থার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অবস্থান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১২তম।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সংস্থাটি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ক্ষুদ্রঅর্থায়ন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ছাড়াও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শিক্ষা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,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কমিউনিটি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বেইজড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স্বাস্থ্য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সেবা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,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সাংস্কৃতিক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ও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ক্রীড়া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এবং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বিভিন্ন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উন্নয়ন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কর্মসূচি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বাস্তবায়ন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করছে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।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সংস্থা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কর্তৃক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প্রতিষ্ঠিত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“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পিএমকে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নার্সিং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কলেজ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”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এবং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৫০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শয্যা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বিশিষ্ট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“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পিএমকে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হাসপাতাল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এ্যান্ড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ডায়াগণষ্টিক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সেন্টার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”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স্বাস্থ্য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শিক্ষা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ও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স্বাস্থ্য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সেবায়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অন্যতম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স্বনামধন্য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প্রতিষ্ঠান</w:t>
      </w:r>
      <w:proofErr w:type="spellEnd"/>
      <w:r w:rsidRPr="00B32EED">
        <w:rPr>
          <w:rFonts w:ascii="Nirmala UI" w:hAnsi="Nirmala UI" w:cs="Nirmala UI"/>
          <w:sz w:val="17"/>
          <w:szCs w:val="17"/>
        </w:rPr>
        <w:t>।</w:t>
      </w:r>
    </w:p>
    <w:p w14:paraId="5DDA40E1" w14:textId="77777777" w:rsidR="004A3820" w:rsidRPr="00B32EED" w:rsidRDefault="004A3820" w:rsidP="004A3820">
      <w:pPr>
        <w:jc w:val="both"/>
        <w:rPr>
          <w:rFonts w:ascii="Nirmala UI" w:hAnsi="Nirmala UI" w:cs="Nirmala UI"/>
          <w:sz w:val="17"/>
          <w:szCs w:val="17"/>
        </w:rPr>
      </w:pPr>
      <w:proofErr w:type="spellStart"/>
      <w:r w:rsidRPr="00B32EED">
        <w:rPr>
          <w:rFonts w:ascii="Nirmala UI" w:hAnsi="Nirmala UI" w:cs="Nirmala UI"/>
          <w:sz w:val="17"/>
          <w:szCs w:val="17"/>
        </w:rPr>
        <w:t>উক্ত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সংস্থায়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আর্থিক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অন্তর্ভুক্তি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(Financial inclusion)</w:t>
      </w:r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কর্মসূচিতে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কাজ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করার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জন্য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নিম্নোক্ত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পদে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লোক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নিয়োগ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করা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হবে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>।</w:t>
      </w:r>
    </w:p>
    <w:tbl>
      <w:tblPr>
        <w:tblW w:w="107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72"/>
        <w:gridCol w:w="4318"/>
        <w:gridCol w:w="4876"/>
      </w:tblGrid>
      <w:tr w:rsidR="004A3820" w:rsidRPr="00B32EED" w14:paraId="22F4CBF5" w14:textId="77777777" w:rsidTr="003549DC">
        <w:trPr>
          <w:trHeight w:val="377"/>
          <w:jc w:val="center"/>
        </w:trPr>
        <w:tc>
          <w:tcPr>
            <w:tcW w:w="1572" w:type="dxa"/>
            <w:vAlign w:val="center"/>
          </w:tcPr>
          <w:p w14:paraId="18F7D4A7" w14:textId="77777777" w:rsidR="004A3820" w:rsidRPr="00B32EED" w:rsidRDefault="004A3820" w:rsidP="003549DC">
            <w:pPr>
              <w:jc w:val="center"/>
              <w:rPr>
                <w:rFonts w:ascii="SutonnyMJ" w:eastAsia="SimSun" w:hAnsi="SutonnyMJ"/>
                <w:b/>
                <w:sz w:val="17"/>
                <w:szCs w:val="17"/>
              </w:rPr>
            </w:pP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পদের</w:t>
            </w:r>
            <w:proofErr w:type="spellEnd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নাম</w:t>
            </w:r>
            <w:proofErr w:type="spellEnd"/>
          </w:p>
        </w:tc>
        <w:tc>
          <w:tcPr>
            <w:tcW w:w="4318" w:type="dxa"/>
            <w:vAlign w:val="center"/>
          </w:tcPr>
          <w:p w14:paraId="76A5C722" w14:textId="77777777" w:rsidR="004A3820" w:rsidRPr="00B32EED" w:rsidRDefault="004A3820" w:rsidP="003549DC">
            <w:pPr>
              <w:jc w:val="center"/>
              <w:rPr>
                <w:rFonts w:ascii="Nirmala UI" w:eastAsia="SimSun" w:hAnsi="Nirmala UI" w:cs="Nirmala UI"/>
                <w:b/>
                <w:sz w:val="17"/>
                <w:szCs w:val="17"/>
              </w:rPr>
            </w:pP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শিক্ষাগত</w:t>
            </w:r>
            <w:proofErr w:type="spellEnd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যোগ্যতা</w:t>
            </w:r>
            <w:proofErr w:type="spellEnd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ও </w:t>
            </w: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বেতন</w:t>
            </w:r>
            <w:proofErr w:type="spellEnd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ভাতা</w:t>
            </w:r>
            <w:proofErr w:type="spellEnd"/>
          </w:p>
        </w:tc>
        <w:tc>
          <w:tcPr>
            <w:tcW w:w="4876" w:type="dxa"/>
            <w:vAlign w:val="center"/>
          </w:tcPr>
          <w:p w14:paraId="50D55398" w14:textId="77777777" w:rsidR="004A3820" w:rsidRPr="00B32EED" w:rsidRDefault="004A3820" w:rsidP="003549DC">
            <w:pPr>
              <w:jc w:val="center"/>
              <w:rPr>
                <w:rFonts w:ascii="Nirmala UI" w:eastAsia="SimSun" w:hAnsi="Nirmala UI" w:cs="Nirmala UI"/>
                <w:b/>
                <w:sz w:val="17"/>
                <w:szCs w:val="17"/>
              </w:rPr>
            </w:pP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অভিজ্ঞতা</w:t>
            </w:r>
            <w:proofErr w:type="spellEnd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ও </w:t>
            </w: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বয়স</w:t>
            </w:r>
            <w:proofErr w:type="spellEnd"/>
          </w:p>
        </w:tc>
      </w:tr>
      <w:tr w:rsidR="004A3820" w:rsidRPr="00B32EED" w14:paraId="6F761774" w14:textId="77777777" w:rsidTr="003549DC">
        <w:trPr>
          <w:trHeight w:val="377"/>
          <w:jc w:val="center"/>
        </w:trPr>
        <w:tc>
          <w:tcPr>
            <w:tcW w:w="1572" w:type="dxa"/>
            <w:vAlign w:val="center"/>
          </w:tcPr>
          <w:p w14:paraId="24413266" w14:textId="77777777" w:rsidR="004A3820" w:rsidRPr="00B32EED" w:rsidRDefault="004A3820" w:rsidP="003549DC">
            <w:pPr>
              <w:pStyle w:val="NoSpacing"/>
              <w:jc w:val="center"/>
              <w:rPr>
                <w:rFonts w:ascii="Nirmala UI" w:eastAsia="SimSun" w:hAnsi="Nirmala UI" w:cs="Nirmala UI"/>
                <w:sz w:val="17"/>
                <w:szCs w:val="17"/>
              </w:rPr>
            </w:pPr>
            <w:proofErr w:type="spellStart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ক্রেডিট</w:t>
            </w:r>
            <w:proofErr w:type="spellEnd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অফিসার</w:t>
            </w:r>
            <w:proofErr w:type="spellEnd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-</w:t>
            </w:r>
          </w:p>
          <w:p w14:paraId="743735F6" w14:textId="77777777" w:rsidR="004A3820" w:rsidRDefault="004A3820" w:rsidP="003549DC">
            <w:pPr>
              <w:jc w:val="center"/>
              <w:rPr>
                <w:b/>
                <w:sz w:val="17"/>
                <w:szCs w:val="17"/>
              </w:rPr>
            </w:pPr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 xml:space="preserve">৫০০ </w:t>
            </w:r>
            <w:proofErr w:type="spellStart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জন</w:t>
            </w:r>
            <w:proofErr w:type="spellEnd"/>
          </w:p>
          <w:p w14:paraId="051E2671" w14:textId="77777777" w:rsidR="004A3820" w:rsidRPr="00B32EED" w:rsidRDefault="004A3820" w:rsidP="003549DC">
            <w:pPr>
              <w:pStyle w:val="NoSpacing"/>
              <w:jc w:val="center"/>
              <w:rPr>
                <w:b/>
                <w:sz w:val="17"/>
                <w:szCs w:val="17"/>
              </w:rPr>
            </w:pPr>
          </w:p>
        </w:tc>
        <w:tc>
          <w:tcPr>
            <w:tcW w:w="4318" w:type="dxa"/>
            <w:vAlign w:val="center"/>
          </w:tcPr>
          <w:p w14:paraId="70B56B21" w14:textId="77777777" w:rsidR="004A3820" w:rsidRPr="00B32EED" w:rsidRDefault="004A3820" w:rsidP="003549DC">
            <w:pPr>
              <w:jc w:val="both"/>
              <w:rPr>
                <w:rFonts w:ascii="Nirmala UI" w:eastAsia="SimSun" w:hAnsi="Nirmala UI" w:cs="Nirmala UI"/>
                <w:sz w:val="17"/>
                <w:szCs w:val="17"/>
              </w:rPr>
            </w:pPr>
            <w:proofErr w:type="spellStart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ন্যূনতম</w:t>
            </w:r>
            <w:proofErr w:type="spellEnd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স্নাতক</w:t>
            </w:r>
            <w:proofErr w:type="spellEnd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অথবা</w:t>
            </w:r>
            <w:proofErr w:type="spellEnd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সমমান</w:t>
            </w:r>
            <w:proofErr w:type="spellEnd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</w:p>
          <w:p w14:paraId="7ADBC606" w14:textId="77777777" w:rsidR="004A3820" w:rsidRPr="00B32EED" w:rsidRDefault="004A3820" w:rsidP="003549DC">
            <w:pPr>
              <w:jc w:val="both"/>
              <w:rPr>
                <w:rFonts w:ascii="Nirmala UI" w:eastAsia="SimSun" w:hAnsi="Nirmala UI" w:cs="Nirmala UI"/>
                <w:sz w:val="17"/>
                <w:szCs w:val="17"/>
              </w:rPr>
            </w:pPr>
            <w:proofErr w:type="spellStart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বেতন-ভাতাঃ</w:t>
            </w:r>
            <w:proofErr w:type="spellEnd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শিক্ষানবিশকালে</w:t>
            </w:r>
            <w:proofErr w:type="spellEnd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 xml:space="preserve"> ৩০,০০০ </w:t>
            </w:r>
            <w:proofErr w:type="spellStart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টাকা</w:t>
            </w:r>
            <w:proofErr w:type="spellEnd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স্থায়ীকরণের</w:t>
            </w:r>
            <w:proofErr w:type="spellEnd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পর</w:t>
            </w:r>
            <w:proofErr w:type="spellEnd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hAnsi="Nirmala UI" w:cs="Nirmala UI"/>
                <w:sz w:val="17"/>
                <w:szCs w:val="17"/>
              </w:rPr>
              <w:t>সর্বসাকুল্যে</w:t>
            </w:r>
            <w:proofErr w:type="spellEnd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 xml:space="preserve"> ৩৭,৭০০ </w:t>
            </w:r>
            <w:proofErr w:type="spellStart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টাকা</w:t>
            </w:r>
            <w:proofErr w:type="spellEnd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 xml:space="preserve"> (</w:t>
            </w:r>
            <w:proofErr w:type="spellStart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পিএফসহ</w:t>
            </w:r>
            <w:proofErr w:type="spellEnd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)।</w:t>
            </w:r>
          </w:p>
        </w:tc>
        <w:tc>
          <w:tcPr>
            <w:tcW w:w="4876" w:type="dxa"/>
            <w:vAlign w:val="center"/>
          </w:tcPr>
          <w:p w14:paraId="5C48C9E4" w14:textId="77777777" w:rsidR="004A3820" w:rsidRPr="00B32EED" w:rsidRDefault="004A3820" w:rsidP="003549DC">
            <w:pPr>
              <w:ind w:left="9" w:hanging="9"/>
              <w:jc w:val="both"/>
              <w:rPr>
                <w:rFonts w:ascii="Nirmala UI" w:hAnsi="Nirmala UI" w:cs="Nirmala UI"/>
                <w:smallCaps/>
                <w:sz w:val="17"/>
                <w:szCs w:val="17"/>
              </w:rPr>
            </w:pPr>
            <w:proofErr w:type="spellStart"/>
            <w:r w:rsidRPr="00B32EED">
              <w:rPr>
                <w:rFonts w:ascii="Nirmala UI" w:hAnsi="Nirmala UI" w:cs="Nirmala UI"/>
                <w:sz w:val="17"/>
                <w:szCs w:val="17"/>
              </w:rPr>
              <w:t>অভিজ্ঞতার</w:t>
            </w:r>
            <w:proofErr w:type="spellEnd"/>
            <w:r w:rsidRPr="00B32EED">
              <w:rPr>
                <w:rFonts w:ascii="Nirmala UI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hAnsi="Nirmala UI" w:cs="Nirmala UI"/>
                <w:sz w:val="17"/>
                <w:szCs w:val="17"/>
              </w:rPr>
              <w:t>প্রয়োজন</w:t>
            </w:r>
            <w:proofErr w:type="spellEnd"/>
            <w:r w:rsidRPr="00B32EED">
              <w:rPr>
                <w:rFonts w:ascii="Nirmala UI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hAnsi="Nirmala UI" w:cs="Nirmala UI"/>
                <w:sz w:val="17"/>
                <w:szCs w:val="17"/>
              </w:rPr>
              <w:t>নেই</w:t>
            </w:r>
            <w:proofErr w:type="spellEnd"/>
            <w:r w:rsidRPr="00B32EED">
              <w:rPr>
                <w:rFonts w:ascii="Nirmala UI" w:hAnsi="Nirmala UI" w:cs="Nirmala UI"/>
                <w:sz w:val="17"/>
                <w:szCs w:val="17"/>
              </w:rPr>
              <w:t xml:space="preserve">। </w:t>
            </w:r>
            <w:proofErr w:type="spellStart"/>
            <w:r w:rsidRPr="00B32EED">
              <w:rPr>
                <w:rFonts w:ascii="Nirmala UI" w:hAnsi="Nirmala UI" w:cs="Nirmala UI"/>
                <w:sz w:val="17"/>
                <w:szCs w:val="17"/>
              </w:rPr>
              <w:t>প্রার্থীকে</w:t>
            </w:r>
            <w:proofErr w:type="spellEnd"/>
            <w:r w:rsidRPr="00B32EED">
              <w:rPr>
                <w:rFonts w:ascii="Nirmala UI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hAnsi="Nirmala UI" w:cs="Nirmala UI"/>
                <w:sz w:val="17"/>
                <w:szCs w:val="17"/>
              </w:rPr>
              <w:t>বাই</w:t>
            </w:r>
            <w:proofErr w:type="spellEnd"/>
            <w:r w:rsidRPr="00B32EED">
              <w:rPr>
                <w:rFonts w:ascii="Nirmala UI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hAnsi="Nirmala UI" w:cs="Nirmala UI"/>
                <w:sz w:val="17"/>
                <w:szCs w:val="17"/>
              </w:rPr>
              <w:t>সাইকেল</w:t>
            </w:r>
            <w:proofErr w:type="spellEnd"/>
            <w:r>
              <w:rPr>
                <w:rFonts w:ascii="Nirmala UI" w:hAnsi="Nirmala UI" w:cs="Nirmala UI"/>
                <w:sz w:val="17"/>
                <w:szCs w:val="17"/>
              </w:rPr>
              <w:t>/</w:t>
            </w:r>
            <w:proofErr w:type="spellStart"/>
            <w:r>
              <w:rPr>
                <w:rFonts w:ascii="Nirmala UI" w:hAnsi="Nirmala UI" w:cs="Nirmala UI"/>
                <w:sz w:val="17"/>
                <w:szCs w:val="17"/>
              </w:rPr>
              <w:t>মোটর</w:t>
            </w:r>
            <w:proofErr w:type="spellEnd"/>
            <w:r>
              <w:rPr>
                <w:rFonts w:ascii="Nirmala UI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sz w:val="17"/>
                <w:szCs w:val="17"/>
              </w:rPr>
              <w:t>সাইকেল</w:t>
            </w:r>
            <w:proofErr w:type="spellEnd"/>
            <w:r w:rsidRPr="00B32EED">
              <w:rPr>
                <w:rFonts w:ascii="Nirmala UI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hAnsi="Nirmala UI" w:cs="Nirmala UI"/>
                <w:sz w:val="17"/>
                <w:szCs w:val="17"/>
              </w:rPr>
              <w:t>চালনায়</w:t>
            </w:r>
            <w:proofErr w:type="spellEnd"/>
            <w:r w:rsidRPr="00B32EED">
              <w:rPr>
                <w:rFonts w:ascii="Nirmala UI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hAnsi="Nirmala UI" w:cs="Nirmala UI"/>
                <w:sz w:val="17"/>
                <w:szCs w:val="17"/>
              </w:rPr>
              <w:t>পারদর্শী</w:t>
            </w:r>
            <w:proofErr w:type="spellEnd"/>
            <w:r w:rsidRPr="00B32EED">
              <w:rPr>
                <w:rFonts w:ascii="Nirmala UI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hAnsi="Nirmala UI" w:cs="Nirmala UI"/>
                <w:sz w:val="17"/>
                <w:szCs w:val="17"/>
              </w:rPr>
              <w:t>হতে</w:t>
            </w:r>
            <w:proofErr w:type="spellEnd"/>
            <w:r w:rsidRPr="00B32EED">
              <w:rPr>
                <w:rFonts w:ascii="Nirmala UI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hAnsi="Nirmala UI" w:cs="Nirmala UI"/>
                <w:sz w:val="17"/>
                <w:szCs w:val="17"/>
              </w:rPr>
              <w:t>হবে</w:t>
            </w:r>
            <w:proofErr w:type="spellEnd"/>
            <w:r w:rsidRPr="00B32EED">
              <w:rPr>
                <w:rFonts w:ascii="Nirmala UI" w:hAnsi="Nirmala UI" w:cs="Nirmala UI"/>
                <w:sz w:val="17"/>
                <w:szCs w:val="17"/>
              </w:rPr>
              <w:t xml:space="preserve">। </w:t>
            </w:r>
            <w:proofErr w:type="spellStart"/>
            <w:r w:rsidRPr="00B32EED">
              <w:rPr>
                <w:rFonts w:ascii="Nirmala UI" w:hAnsi="Nirmala UI" w:cs="Nirmala UI"/>
                <w:sz w:val="17"/>
                <w:szCs w:val="17"/>
              </w:rPr>
              <w:t>বয়স</w:t>
            </w:r>
            <w:proofErr w:type="spellEnd"/>
            <w:r w:rsidRPr="00B32EED">
              <w:rPr>
                <w:rFonts w:ascii="Nirmala UI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hAnsi="Nirmala UI" w:cs="Nirmala UI"/>
                <w:sz w:val="17"/>
                <w:szCs w:val="17"/>
              </w:rPr>
              <w:t>অনুর্ধ্ব</w:t>
            </w:r>
            <w:proofErr w:type="spellEnd"/>
            <w:r w:rsidRPr="00B32EED">
              <w:rPr>
                <w:rFonts w:ascii="Nirmala UI" w:hAnsi="Nirmala UI" w:cs="Nirmala UI"/>
                <w:sz w:val="17"/>
                <w:szCs w:val="17"/>
              </w:rPr>
              <w:t xml:space="preserve"> ৩</w:t>
            </w:r>
            <w:r>
              <w:rPr>
                <w:rFonts w:ascii="Nirmala UI" w:hAnsi="Nirmala UI" w:cs="Nirmala UI"/>
                <w:sz w:val="17"/>
                <w:szCs w:val="17"/>
              </w:rPr>
              <w:t xml:space="preserve">৩ </w:t>
            </w:r>
            <w:proofErr w:type="spellStart"/>
            <w:r>
              <w:rPr>
                <w:rFonts w:ascii="Nirmala UI" w:hAnsi="Nirmala UI" w:cs="Nirmala UI"/>
                <w:sz w:val="17"/>
                <w:szCs w:val="17"/>
              </w:rPr>
              <w:t>বছর</w:t>
            </w:r>
            <w:proofErr w:type="spellEnd"/>
            <w:r>
              <w:rPr>
                <w:rFonts w:ascii="Nirmala UI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sz w:val="17"/>
                <w:szCs w:val="17"/>
              </w:rPr>
              <w:t>এবং</w:t>
            </w:r>
            <w:proofErr w:type="spellEnd"/>
            <w:r>
              <w:rPr>
                <w:rFonts w:ascii="Nirmala UI" w:hAnsi="Nirmala UI" w:cs="Nirmala UI"/>
                <w:sz w:val="17"/>
                <w:szCs w:val="17"/>
              </w:rPr>
              <w:t xml:space="preserve"> ২৫ </w:t>
            </w:r>
            <w:proofErr w:type="spellStart"/>
            <w:r>
              <w:rPr>
                <w:rFonts w:ascii="Nirmala UI" w:hAnsi="Nirmala UI" w:cs="Nirmala UI"/>
                <w:sz w:val="17"/>
                <w:szCs w:val="17"/>
              </w:rPr>
              <w:t>বছরের</w:t>
            </w:r>
            <w:proofErr w:type="spellEnd"/>
            <w:r>
              <w:rPr>
                <w:rFonts w:ascii="Nirmala UI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sz w:val="17"/>
                <w:szCs w:val="17"/>
              </w:rPr>
              <w:t>কম</w:t>
            </w:r>
            <w:proofErr w:type="spellEnd"/>
            <w:r>
              <w:rPr>
                <w:rFonts w:ascii="Nirmala UI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  <w:sz w:val="17"/>
                <w:szCs w:val="17"/>
              </w:rPr>
              <w:t>নহে</w:t>
            </w:r>
            <w:proofErr w:type="spellEnd"/>
            <w:r>
              <w:rPr>
                <w:rFonts w:ascii="Nirmala UI" w:hAnsi="Nirmala UI" w:cs="Nirmala UI"/>
                <w:sz w:val="17"/>
                <w:szCs w:val="17"/>
              </w:rPr>
              <w:t xml:space="preserve"> (৩১.০৫</w:t>
            </w:r>
            <w:r w:rsidRPr="00B32EED">
              <w:rPr>
                <w:rFonts w:ascii="Nirmala UI" w:hAnsi="Nirmala UI" w:cs="Nirmala UI"/>
                <w:sz w:val="17"/>
                <w:szCs w:val="17"/>
              </w:rPr>
              <w:t xml:space="preserve">.২০২৬ </w:t>
            </w:r>
            <w:proofErr w:type="spellStart"/>
            <w:r w:rsidRPr="00B32EED">
              <w:rPr>
                <w:rFonts w:ascii="Nirmala UI" w:hAnsi="Nirmala UI" w:cs="Nirmala UI"/>
                <w:sz w:val="17"/>
                <w:szCs w:val="17"/>
              </w:rPr>
              <w:t>তারিখ</w:t>
            </w:r>
            <w:proofErr w:type="spellEnd"/>
            <w:r w:rsidRPr="00B32EED">
              <w:rPr>
                <w:rFonts w:ascii="Nirmala UI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পর্যন্ত</w:t>
            </w:r>
            <w:proofErr w:type="spellEnd"/>
            <w:r w:rsidRPr="00B32EED">
              <w:rPr>
                <w:rFonts w:ascii="Nirmala UI" w:hAnsi="Nirmala UI" w:cs="Nirmala UI"/>
                <w:sz w:val="17"/>
                <w:szCs w:val="17"/>
              </w:rPr>
              <w:t>)।</w:t>
            </w:r>
          </w:p>
        </w:tc>
      </w:tr>
    </w:tbl>
    <w:p w14:paraId="206E9F00" w14:textId="77777777" w:rsidR="004A3820" w:rsidRPr="000849CE" w:rsidRDefault="004A3820" w:rsidP="004A3820">
      <w:pPr>
        <w:pStyle w:val="NoSpacing"/>
        <w:jc w:val="both"/>
        <w:rPr>
          <w:sz w:val="2"/>
          <w:szCs w:val="17"/>
        </w:rPr>
      </w:pPr>
      <w:r w:rsidRPr="00B32EED">
        <w:rPr>
          <w:sz w:val="17"/>
          <w:szCs w:val="17"/>
        </w:rPr>
        <w:tab/>
      </w:r>
    </w:p>
    <w:p w14:paraId="4ED67F2B" w14:textId="77777777" w:rsidR="004A3820" w:rsidRPr="00E0589E" w:rsidRDefault="004A3820" w:rsidP="004A3820">
      <w:pPr>
        <w:pStyle w:val="NoSpacing"/>
        <w:jc w:val="both"/>
        <w:rPr>
          <w:b/>
          <w:sz w:val="17"/>
          <w:szCs w:val="17"/>
        </w:rPr>
      </w:pPr>
      <w:r w:rsidRPr="00B32EED">
        <w:rPr>
          <w:sz w:val="17"/>
          <w:szCs w:val="17"/>
        </w:rPr>
        <w:tab/>
      </w:r>
      <w:proofErr w:type="spellStart"/>
      <w:r w:rsidRPr="00B32EED">
        <w:rPr>
          <w:rFonts w:ascii="Nirmala UI" w:hAnsi="Nirmala UI" w:cs="Nirmala UI"/>
          <w:sz w:val="17"/>
          <w:szCs w:val="17"/>
        </w:rPr>
        <w:t>আগ্রহী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প্রার্থীগণকে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জীবন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বৃত্তান্ত</w:t>
      </w:r>
      <w:proofErr w:type="spellEnd"/>
      <w:r w:rsidRPr="00B32EED">
        <w:rPr>
          <w:sz w:val="17"/>
          <w:szCs w:val="17"/>
        </w:rPr>
        <w:t xml:space="preserve">,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প্রয়োজনীয়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কাগজপত্র</w:t>
      </w:r>
      <w:proofErr w:type="spellEnd"/>
      <w:r w:rsidRPr="00B32EED">
        <w:rPr>
          <w:sz w:val="17"/>
          <w:szCs w:val="17"/>
        </w:rPr>
        <w:t xml:space="preserve"> </w:t>
      </w:r>
      <w:r>
        <w:rPr>
          <w:sz w:val="17"/>
          <w:szCs w:val="17"/>
        </w:rPr>
        <w:t>{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শিক্ষাগত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যোগ্যতা</w:t>
      </w:r>
      <w:proofErr w:type="spellEnd"/>
      <w:r>
        <w:rPr>
          <w:sz w:val="17"/>
          <w:szCs w:val="17"/>
        </w:rPr>
        <w:t xml:space="preserve"> </w:t>
      </w:r>
      <w:r>
        <w:rPr>
          <w:rFonts w:ascii="Nirmala UI" w:hAnsi="Nirmala UI" w:cs="Nirmala UI"/>
          <w:sz w:val="17"/>
          <w:szCs w:val="17"/>
        </w:rPr>
        <w:t>ও</w:t>
      </w:r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চেয়ারম্যান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কর্তৃক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চারিত্রিক</w:t>
      </w:r>
      <w:proofErr w:type="spellEnd"/>
      <w:r w:rsidRPr="00B32EED">
        <w:rPr>
          <w:sz w:val="17"/>
          <w:szCs w:val="17"/>
        </w:rPr>
        <w:t>/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নাগরিকত্ব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সনদপত্র</w:t>
      </w:r>
      <w:proofErr w:type="spellEnd"/>
      <w:r w:rsidRPr="00B32EED">
        <w:rPr>
          <w:sz w:val="17"/>
          <w:szCs w:val="17"/>
        </w:rPr>
        <w:t xml:space="preserve">,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জাতীয়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পরিচয়পত্রের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ফটোকপি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এবং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সদ্য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তোলা</w:t>
      </w:r>
      <w:proofErr w:type="spellEnd"/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০৩</w:t>
      </w:r>
      <w:r w:rsidRPr="00B32EED">
        <w:rPr>
          <w:sz w:val="17"/>
          <w:szCs w:val="17"/>
        </w:rPr>
        <w:t xml:space="preserve"> (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তিন</w:t>
      </w:r>
      <w:proofErr w:type="spellEnd"/>
      <w:r w:rsidRPr="00B32EED">
        <w:rPr>
          <w:sz w:val="17"/>
          <w:szCs w:val="17"/>
        </w:rPr>
        <w:t xml:space="preserve">)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কপি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পাসপোর্ট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সাইজের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রঙ্গিন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ছবি</w:t>
      </w:r>
      <w:proofErr w:type="spellEnd"/>
      <w:r>
        <w:rPr>
          <w:rFonts w:ascii="Nirmala UI" w:hAnsi="Nirmala UI" w:cs="Nirmala UI"/>
          <w:sz w:val="17"/>
          <w:szCs w:val="17"/>
        </w:rPr>
        <w:t>}</w:t>
      </w:r>
      <w:r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>
        <w:rPr>
          <w:rFonts w:ascii="Nirmala UI" w:hAnsi="Nirmala UI" w:cs="Nirmala UI"/>
          <w:sz w:val="16"/>
          <w:szCs w:val="16"/>
        </w:rPr>
        <w:t>সংযোজনপূর্বক</w:t>
      </w:r>
      <w:proofErr w:type="spellEnd"/>
      <w:r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প্রধান</w:t>
      </w:r>
      <w:proofErr w:type="spellEnd"/>
      <w:r w:rsidRPr="00B32EED">
        <w:rPr>
          <w:b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নির্বাহী</w:t>
      </w:r>
      <w:proofErr w:type="spellEnd"/>
      <w:r w:rsidRPr="00B32EED">
        <w:rPr>
          <w:b/>
          <w:sz w:val="17"/>
          <w:szCs w:val="17"/>
        </w:rPr>
        <w:t xml:space="preserve">, 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পল্লী</w:t>
      </w:r>
      <w:proofErr w:type="spellEnd"/>
      <w:r w:rsidRPr="00B32EED">
        <w:rPr>
          <w:b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মঙ্গল</w:t>
      </w:r>
      <w:proofErr w:type="spellEnd"/>
      <w:r w:rsidRPr="00B32EED">
        <w:rPr>
          <w:b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কর্মসূচী</w:t>
      </w:r>
      <w:proofErr w:type="spellEnd"/>
      <w:r w:rsidRPr="00B32EED">
        <w:rPr>
          <w:b/>
          <w:sz w:val="17"/>
          <w:szCs w:val="17"/>
        </w:rPr>
        <w:t xml:space="preserve"> (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পিএমকে</w:t>
      </w:r>
      <w:proofErr w:type="spellEnd"/>
      <w:r w:rsidRPr="00B32EED">
        <w:rPr>
          <w:b/>
          <w:sz w:val="17"/>
          <w:szCs w:val="17"/>
        </w:rPr>
        <w:t>),</w:t>
      </w:r>
      <w:r>
        <w:rPr>
          <w:b/>
          <w:sz w:val="17"/>
          <w:szCs w:val="17"/>
        </w:rPr>
        <w:t xml:space="preserve"> </w:t>
      </w:r>
      <w:proofErr w:type="spellStart"/>
      <w:r w:rsidRPr="002B6689">
        <w:rPr>
          <w:rFonts w:ascii="Nirmala UI" w:hAnsi="Nirmala UI" w:cs="Nirmala UI"/>
          <w:b/>
          <w:sz w:val="16"/>
          <w:szCs w:val="18"/>
        </w:rPr>
        <w:t>প্রধান</w:t>
      </w:r>
      <w:proofErr w:type="spellEnd"/>
      <w:r w:rsidRPr="002B6689">
        <w:rPr>
          <w:rFonts w:ascii="Nirmala UI" w:hAnsi="Nirmala UI" w:cs="Nirmala UI"/>
          <w:b/>
          <w:sz w:val="16"/>
          <w:szCs w:val="18"/>
        </w:rPr>
        <w:t xml:space="preserve"> </w:t>
      </w:r>
      <w:proofErr w:type="spellStart"/>
      <w:r w:rsidRPr="002B6689">
        <w:rPr>
          <w:rFonts w:ascii="Nirmala UI" w:hAnsi="Nirmala UI" w:cs="Nirmala UI"/>
          <w:b/>
          <w:sz w:val="16"/>
          <w:szCs w:val="18"/>
        </w:rPr>
        <w:t>কার্যালয়</w:t>
      </w:r>
      <w:proofErr w:type="spellEnd"/>
      <w:r w:rsidRPr="002B6689">
        <w:rPr>
          <w:rFonts w:ascii="Nirmala UI" w:hAnsi="Nirmala UI" w:cs="Nirmala UI"/>
          <w:b/>
          <w:sz w:val="16"/>
          <w:szCs w:val="18"/>
        </w:rPr>
        <w:t xml:space="preserve">, </w:t>
      </w:r>
      <w:proofErr w:type="spellStart"/>
      <w:r w:rsidRPr="002B6689">
        <w:rPr>
          <w:rFonts w:ascii="Nirmala UI" w:hAnsi="Nirmala UI" w:cs="Nirmala UI"/>
          <w:b/>
          <w:sz w:val="16"/>
          <w:szCs w:val="18"/>
        </w:rPr>
        <w:t>জিরাবো</w:t>
      </w:r>
      <w:proofErr w:type="spellEnd"/>
      <w:r w:rsidRPr="002B6689">
        <w:rPr>
          <w:b/>
          <w:sz w:val="16"/>
          <w:szCs w:val="18"/>
        </w:rPr>
        <w:t xml:space="preserve">, </w:t>
      </w:r>
      <w:proofErr w:type="spellStart"/>
      <w:r w:rsidRPr="002B6689">
        <w:rPr>
          <w:rFonts w:ascii="Nirmala UI" w:hAnsi="Nirmala UI" w:cs="Nirmala UI"/>
          <w:b/>
          <w:sz w:val="16"/>
          <w:szCs w:val="18"/>
        </w:rPr>
        <w:t>আশুলিয়া</w:t>
      </w:r>
      <w:proofErr w:type="spellEnd"/>
      <w:r w:rsidRPr="002B6689">
        <w:rPr>
          <w:b/>
          <w:sz w:val="16"/>
          <w:szCs w:val="18"/>
        </w:rPr>
        <w:t xml:space="preserve">, </w:t>
      </w:r>
      <w:proofErr w:type="spellStart"/>
      <w:r w:rsidRPr="002B6689">
        <w:rPr>
          <w:rFonts w:ascii="Nirmala UI" w:hAnsi="Nirmala UI" w:cs="Nirmala UI"/>
          <w:b/>
          <w:sz w:val="16"/>
          <w:szCs w:val="18"/>
        </w:rPr>
        <w:t>ঢাকা</w:t>
      </w:r>
      <w:proofErr w:type="spellEnd"/>
      <w:r>
        <w:rPr>
          <w:b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b/>
          <w:sz w:val="17"/>
          <w:szCs w:val="17"/>
        </w:rPr>
        <w:t>বরাবর</w:t>
      </w:r>
      <w:proofErr w:type="spellEnd"/>
      <w:r>
        <w:rPr>
          <w:rFonts w:ascii="Nirmala UI" w:hAnsi="Nirmala UI" w:cs="Nirmala UI"/>
          <w:b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আবেদনপত্রসহ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সকাল</w:t>
      </w:r>
      <w:proofErr w:type="spellEnd"/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৮</w:t>
      </w:r>
      <w:r w:rsidRPr="00B32EED">
        <w:rPr>
          <w:sz w:val="17"/>
          <w:szCs w:val="17"/>
        </w:rPr>
        <w:t>:</w:t>
      </w:r>
      <w:r w:rsidRPr="00B32EED">
        <w:rPr>
          <w:rFonts w:ascii="Nirmala UI" w:hAnsi="Nirmala UI" w:cs="Nirmala UI"/>
          <w:sz w:val="17"/>
          <w:szCs w:val="17"/>
        </w:rPr>
        <w:t>৩০</w:t>
      </w:r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মিনিটে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নিম্নে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বর্ণিত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তারিখে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নির্ধারিত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ভেন্যুতে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উপস্থিত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হয়ে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নির্বাচনী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পরীক্ষায়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অংশগ্রহণ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করার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জন্য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অনুরোধ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করা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হলো</w:t>
      </w:r>
      <w:proofErr w:type="spellEnd"/>
      <w:r w:rsidRPr="00B32EED">
        <w:rPr>
          <w:rFonts w:ascii="Nirmala UI" w:hAnsi="Nirmala UI" w:cs="Nirmala UI"/>
          <w:sz w:val="17"/>
          <w:szCs w:val="17"/>
        </w:rPr>
        <w:t>।</w:t>
      </w:r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আবেদনপত্রে</w:t>
      </w:r>
      <w:proofErr w:type="spellEnd"/>
      <w:r w:rsidRPr="00B32EED">
        <w:rPr>
          <w:b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অবশ্যই</w:t>
      </w:r>
      <w:proofErr w:type="spellEnd"/>
      <w:r w:rsidRPr="00B32EED">
        <w:rPr>
          <w:b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পদের</w:t>
      </w:r>
      <w:proofErr w:type="spellEnd"/>
      <w:r w:rsidRPr="00B32EED">
        <w:rPr>
          <w:b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নাম</w:t>
      </w:r>
      <w:proofErr w:type="spellEnd"/>
      <w:r w:rsidRPr="00B32EED">
        <w:rPr>
          <w:b/>
          <w:sz w:val="17"/>
          <w:szCs w:val="17"/>
        </w:rPr>
        <w:t xml:space="preserve">, 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মোবাইল</w:t>
      </w:r>
      <w:proofErr w:type="spellEnd"/>
      <w:r>
        <w:rPr>
          <w:rFonts w:ascii="Nirmala UI" w:hAnsi="Nirmala UI" w:cs="Nirmala UI"/>
          <w:b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b/>
          <w:sz w:val="17"/>
          <w:szCs w:val="17"/>
        </w:rPr>
        <w:t>নাম্বার</w:t>
      </w:r>
      <w:proofErr w:type="spellEnd"/>
      <w:r w:rsidRPr="00B32EED">
        <w:rPr>
          <w:b/>
          <w:sz w:val="17"/>
          <w:szCs w:val="17"/>
        </w:rPr>
        <w:t xml:space="preserve"> </w:t>
      </w:r>
      <w:r w:rsidRPr="00B32EED">
        <w:rPr>
          <w:rFonts w:ascii="Nirmala UI" w:hAnsi="Nirmala UI" w:cs="Nirmala UI"/>
          <w:b/>
          <w:sz w:val="17"/>
          <w:szCs w:val="17"/>
        </w:rPr>
        <w:t>ও</w:t>
      </w:r>
      <w:r w:rsidRPr="00B32EED">
        <w:rPr>
          <w:b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নিজস্ব</w:t>
      </w:r>
      <w:proofErr w:type="spellEnd"/>
      <w:r w:rsidRPr="00B32EED">
        <w:rPr>
          <w:b/>
          <w:sz w:val="17"/>
          <w:szCs w:val="17"/>
        </w:rPr>
        <w:t xml:space="preserve"> </w:t>
      </w:r>
      <w:r w:rsidRPr="00B32EED">
        <w:rPr>
          <w:rFonts w:ascii="Nirmala UI" w:hAnsi="Nirmala UI" w:cs="Nirmala UI"/>
          <w:b/>
          <w:sz w:val="17"/>
          <w:szCs w:val="17"/>
        </w:rPr>
        <w:t>ই</w:t>
      </w:r>
      <w:r w:rsidRPr="00B32EED">
        <w:rPr>
          <w:b/>
          <w:sz w:val="17"/>
          <w:szCs w:val="17"/>
        </w:rPr>
        <w:t>-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মেইল</w:t>
      </w:r>
      <w:proofErr w:type="spellEnd"/>
      <w:r w:rsidRPr="00B32EED">
        <w:rPr>
          <w:b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b/>
          <w:sz w:val="17"/>
          <w:szCs w:val="17"/>
        </w:rPr>
        <w:t>আইডি</w:t>
      </w:r>
      <w:proofErr w:type="spellEnd"/>
      <w:r w:rsidRPr="00B32EED">
        <w:rPr>
          <w:b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উল্লেখ</w:t>
      </w:r>
      <w:proofErr w:type="spellEnd"/>
      <w:r w:rsidRPr="00B32EED">
        <w:rPr>
          <w:b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করতে</w:t>
      </w:r>
      <w:proofErr w:type="spellEnd"/>
      <w:r w:rsidRPr="00B32EED">
        <w:rPr>
          <w:b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হবে</w:t>
      </w:r>
      <w:proofErr w:type="spellEnd"/>
      <w:r w:rsidRPr="00B32EED">
        <w:rPr>
          <w:rFonts w:ascii="Nirmala UI" w:hAnsi="Nirmala UI" w:cs="Nirmala UI"/>
          <w:b/>
          <w:sz w:val="17"/>
          <w:szCs w:val="17"/>
        </w:rPr>
        <w:t>।</w:t>
      </w:r>
    </w:p>
    <w:p w14:paraId="15D968FE" w14:textId="77777777" w:rsidR="004A3820" w:rsidRPr="00B32EED" w:rsidRDefault="004A3820" w:rsidP="004A3820">
      <w:pPr>
        <w:pStyle w:val="NoSpacing"/>
        <w:jc w:val="both"/>
        <w:rPr>
          <w:b/>
          <w:sz w:val="17"/>
          <w:szCs w:val="17"/>
        </w:rPr>
      </w:pP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অন্যান্য</w:t>
      </w:r>
      <w:proofErr w:type="spellEnd"/>
      <w:r w:rsidRPr="00B32EED">
        <w:rPr>
          <w:b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সুযোগ</w:t>
      </w:r>
      <w:r w:rsidRPr="00B32EED">
        <w:rPr>
          <w:b/>
          <w:sz w:val="17"/>
          <w:szCs w:val="17"/>
        </w:rPr>
        <w:t>-</w:t>
      </w:r>
      <w:r w:rsidRPr="00B32EED">
        <w:rPr>
          <w:rFonts w:ascii="Nirmala UI" w:hAnsi="Nirmala UI" w:cs="Nirmala UI"/>
          <w:b/>
          <w:sz w:val="17"/>
          <w:szCs w:val="17"/>
        </w:rPr>
        <w:t>সুবিধা</w:t>
      </w:r>
      <w:proofErr w:type="spellEnd"/>
      <w:r w:rsidRPr="00B32EED">
        <w:rPr>
          <w:b/>
          <w:sz w:val="17"/>
          <w:szCs w:val="17"/>
        </w:rPr>
        <w:t xml:space="preserve"> </w:t>
      </w:r>
      <w:r w:rsidRPr="00B32EED">
        <w:rPr>
          <w:rFonts w:ascii="Nirmala UI" w:hAnsi="Nirmala UI" w:cs="Nirmala UI"/>
          <w:b/>
          <w:sz w:val="17"/>
          <w:szCs w:val="17"/>
        </w:rPr>
        <w:t>ও</w:t>
      </w:r>
      <w:r w:rsidRPr="00B32EED">
        <w:rPr>
          <w:b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শর্তাবলীঃ</w:t>
      </w:r>
      <w:proofErr w:type="spellEnd"/>
    </w:p>
    <w:p w14:paraId="509D9FFB" w14:textId="77777777" w:rsidR="004A3820" w:rsidRPr="00B32EED" w:rsidRDefault="004A3820" w:rsidP="004A3820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7"/>
          <w:szCs w:val="17"/>
        </w:rPr>
      </w:pPr>
      <w:proofErr w:type="spellStart"/>
      <w:r w:rsidRPr="00B32EED">
        <w:rPr>
          <w:rFonts w:ascii="Nirmala UI" w:hAnsi="Nirmala UI" w:cs="Nirmala UI"/>
          <w:sz w:val="17"/>
          <w:szCs w:val="17"/>
        </w:rPr>
        <w:t>নির্বাচিত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প্রার্থীদের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চাকরিতে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যোগদানের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পূর্বে</w:t>
      </w:r>
      <w:proofErr w:type="spellEnd"/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১০ (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দশ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)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দিনের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তাত্ত্বিক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প্রশিক্ষণ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ও ০১ (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এক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)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মাস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ব্যবহারিক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প্রশিক্ষণ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শেষে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সার্টিফিকেট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প্রদান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এবং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মূল্যায়ণ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সাপেক্ষে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চুড়ান্তভাবে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নিয়োগের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জন্য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মনোনিত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হবে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।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প্রশিক্ষণ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গ্রহণ</w:t>
      </w:r>
      <w:r>
        <w:rPr>
          <w:rFonts w:ascii="Nirmala UI" w:hAnsi="Nirmala UI" w:cs="Nirmala UI"/>
          <w:sz w:val="17"/>
          <w:szCs w:val="17"/>
        </w:rPr>
        <w:t>ের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জন্য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প্রশিক্ষণ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ফি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বাবদ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১০</w:t>
      </w:r>
      <w:r w:rsidRPr="00B32EED">
        <w:rPr>
          <w:rFonts w:ascii="Nirmala UI" w:hAnsi="Nirmala UI" w:cs="Nirmala UI"/>
          <w:sz w:val="17"/>
          <w:szCs w:val="17"/>
        </w:rPr>
        <w:t xml:space="preserve"> (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দশ</w:t>
      </w:r>
      <w:proofErr w:type="spellEnd"/>
      <w:r>
        <w:rPr>
          <w:rFonts w:ascii="Nirmala UI" w:hAnsi="Nirmala UI" w:cs="Nirmala UI"/>
          <w:sz w:val="17"/>
          <w:szCs w:val="17"/>
        </w:rPr>
        <w:t xml:space="preserve">)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হাজার</w:t>
      </w:r>
      <w:proofErr w:type="spellEnd"/>
      <w:r w:rsidRPr="00B32EED">
        <w:rPr>
          <w:rFonts w:ascii="TonnyBanglaOMJ" w:hAnsi="TonnyBanglaOMJ" w:cs="TonnyBanglaOMJ"/>
          <w:sz w:val="17"/>
          <w:szCs w:val="17"/>
        </w:rPr>
        <w:t xml:space="preserve"> </w:t>
      </w:r>
      <w:proofErr w:type="spellStart"/>
      <w:r w:rsidRPr="00B32EED">
        <w:rPr>
          <w:rFonts w:ascii="TonnyBanglaOMJ" w:hAnsi="TonnyBanglaOMJ" w:cs="TonnyBanglaOMJ"/>
          <w:sz w:val="17"/>
          <w:szCs w:val="17"/>
        </w:rPr>
        <w:t>টাকা</w:t>
      </w:r>
      <w:proofErr w:type="spellEnd"/>
      <w:r w:rsidRPr="00B32EED">
        <w:rPr>
          <w:rFonts w:ascii="TonnyBanglaOMJ" w:hAnsi="TonnyBanglaOMJ" w:cs="TonnyBanglaOMJ"/>
          <w:sz w:val="17"/>
          <w:szCs w:val="17"/>
        </w:rPr>
        <w:t xml:space="preserve"> </w:t>
      </w:r>
      <w:proofErr w:type="spellStart"/>
      <w:r w:rsidRPr="00B32EED">
        <w:rPr>
          <w:rFonts w:ascii="TonnyBanglaOMJ" w:hAnsi="TonnyBanglaOMJ" w:cs="TonnyBanglaOMJ"/>
          <w:sz w:val="17"/>
          <w:szCs w:val="17"/>
        </w:rPr>
        <w:t>প্রশিক্ষণ</w:t>
      </w:r>
      <w:proofErr w:type="spellEnd"/>
      <w:r w:rsidRPr="00B32EED">
        <w:rPr>
          <w:rFonts w:ascii="TonnyBanglaOMJ" w:hAnsi="TonnyBanglaOMJ" w:cs="TonnyBanglaOMJ"/>
          <w:sz w:val="17"/>
          <w:szCs w:val="17"/>
        </w:rPr>
        <w:t xml:space="preserve"> </w:t>
      </w:r>
      <w:proofErr w:type="spellStart"/>
      <w:r w:rsidRPr="00B32EED">
        <w:rPr>
          <w:rFonts w:ascii="TonnyBanglaOMJ" w:hAnsi="TonnyBanglaOMJ" w:cs="TonnyBanglaOMJ"/>
          <w:sz w:val="17"/>
          <w:szCs w:val="17"/>
        </w:rPr>
        <w:t>শুরুর</w:t>
      </w:r>
      <w:proofErr w:type="spellEnd"/>
      <w:r w:rsidRPr="00B32EED">
        <w:rPr>
          <w:rFonts w:ascii="TonnyBanglaOMJ" w:hAnsi="TonnyBanglaOMJ" w:cs="TonnyBanglaOMJ"/>
          <w:sz w:val="17"/>
          <w:szCs w:val="17"/>
        </w:rPr>
        <w:t xml:space="preserve"> </w:t>
      </w:r>
      <w:proofErr w:type="spellStart"/>
      <w:r w:rsidRPr="00B32EED">
        <w:rPr>
          <w:rFonts w:ascii="TonnyBanglaOMJ" w:hAnsi="TonnyBanglaOMJ" w:cs="TonnyBanglaOMJ"/>
          <w:sz w:val="17"/>
          <w:szCs w:val="17"/>
        </w:rPr>
        <w:t>দিন</w:t>
      </w:r>
      <w:proofErr w:type="spellEnd"/>
      <w:r w:rsidRPr="00B32EED">
        <w:rPr>
          <w:rFonts w:ascii="TonnyBanglaOMJ" w:hAnsi="TonnyBanglaOMJ" w:cs="TonnyBanglaOMJ"/>
          <w:sz w:val="17"/>
          <w:szCs w:val="17"/>
        </w:rPr>
        <w:t xml:space="preserve"> </w:t>
      </w:r>
      <w:proofErr w:type="spellStart"/>
      <w:r w:rsidRPr="00B32EED">
        <w:rPr>
          <w:rFonts w:ascii="TonnyBanglaOMJ" w:hAnsi="TonnyBanglaOMJ" w:cs="TonnyBanglaOMJ"/>
          <w:sz w:val="17"/>
          <w:szCs w:val="17"/>
        </w:rPr>
        <w:t>সংস্থায়</w:t>
      </w:r>
      <w:proofErr w:type="spellEnd"/>
      <w:r w:rsidRPr="00B32EED">
        <w:rPr>
          <w:rFonts w:ascii="TonnyBanglaOMJ" w:hAnsi="TonnyBanglaOMJ" w:cs="TonnyBanglaOMJ"/>
          <w:sz w:val="17"/>
          <w:szCs w:val="17"/>
        </w:rPr>
        <w:t xml:space="preserve"> </w:t>
      </w:r>
      <w:proofErr w:type="spellStart"/>
      <w:r w:rsidRPr="00B32EED">
        <w:rPr>
          <w:rFonts w:ascii="TonnyBanglaOMJ" w:hAnsi="TonnyBanglaOMJ" w:cs="TonnyBanglaOMJ"/>
          <w:sz w:val="17"/>
          <w:szCs w:val="17"/>
        </w:rPr>
        <w:t>জমা</w:t>
      </w:r>
      <w:proofErr w:type="spellEnd"/>
      <w:r w:rsidRPr="00B32EED">
        <w:rPr>
          <w:rFonts w:ascii="TonnyBanglaOMJ" w:hAnsi="TonnyBanglaOMJ" w:cs="TonnyBanglaOMJ"/>
          <w:sz w:val="17"/>
          <w:szCs w:val="17"/>
        </w:rPr>
        <w:t xml:space="preserve"> </w:t>
      </w:r>
      <w:proofErr w:type="spellStart"/>
      <w:r w:rsidRPr="00B32EED">
        <w:rPr>
          <w:rFonts w:ascii="TonnyBanglaOMJ" w:hAnsi="TonnyBanglaOMJ" w:cs="TonnyBanglaOMJ"/>
          <w:sz w:val="17"/>
          <w:szCs w:val="17"/>
        </w:rPr>
        <w:t>দিতে</w:t>
      </w:r>
      <w:proofErr w:type="spellEnd"/>
      <w:r w:rsidRPr="00B32EED">
        <w:rPr>
          <w:rFonts w:ascii="TonnyBanglaOMJ" w:hAnsi="TonnyBanglaOMJ" w:cs="TonnyBanglaOMJ"/>
          <w:sz w:val="17"/>
          <w:szCs w:val="17"/>
        </w:rPr>
        <w:t xml:space="preserve"> </w:t>
      </w:r>
      <w:proofErr w:type="spellStart"/>
      <w:r w:rsidRPr="00B32EED">
        <w:rPr>
          <w:rFonts w:ascii="TonnyBanglaOMJ" w:hAnsi="TonnyBanglaOMJ" w:cs="TonnyBanglaOMJ"/>
          <w:sz w:val="17"/>
          <w:szCs w:val="17"/>
        </w:rPr>
        <w:t>হবে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এবং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প্রশিক্ষণ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সংক্রান্ত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সকল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ব্যয়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সংস্থা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বহন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করবে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।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প্রশিক্ষণ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শেষে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প্রশিক্ষণার্থীদের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প্রশিক্ষণ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ভাতা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বাবদ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১০</w:t>
      </w:r>
      <w:r w:rsidRPr="00B32EED">
        <w:rPr>
          <w:rFonts w:ascii="Nirmala UI" w:hAnsi="Nirmala UI" w:cs="Nirmala UI"/>
          <w:sz w:val="17"/>
          <w:szCs w:val="17"/>
        </w:rPr>
        <w:t xml:space="preserve"> (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দশ</w:t>
      </w:r>
      <w:proofErr w:type="spellEnd"/>
      <w:r>
        <w:rPr>
          <w:rFonts w:ascii="Nirmala UI" w:hAnsi="Nirmala UI" w:cs="Nirmala UI"/>
          <w:sz w:val="17"/>
          <w:szCs w:val="17"/>
        </w:rPr>
        <w:t>)</w:t>
      </w:r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হাজার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টাকা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প্রদান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হবে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। </w:t>
      </w:r>
    </w:p>
    <w:p w14:paraId="4A0F3381" w14:textId="77777777" w:rsidR="004A3820" w:rsidRPr="00B32EED" w:rsidRDefault="004A3820" w:rsidP="004A3820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7"/>
          <w:szCs w:val="17"/>
        </w:rPr>
      </w:pPr>
      <w:proofErr w:type="spellStart"/>
      <w:r w:rsidRPr="00B32EED">
        <w:rPr>
          <w:rFonts w:ascii="Nirmala UI" w:hAnsi="Nirmala UI" w:cs="Nirmala UI"/>
          <w:sz w:val="17"/>
          <w:szCs w:val="17"/>
        </w:rPr>
        <w:t>প্রশিক্ষণ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শেষে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বাছাইকৃতদের</w:t>
      </w:r>
      <w:proofErr w:type="spellEnd"/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০৬</w:t>
      </w:r>
      <w:r w:rsidRPr="00B32EED">
        <w:rPr>
          <w:sz w:val="17"/>
          <w:szCs w:val="17"/>
        </w:rPr>
        <w:t xml:space="preserve"> (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ছয়</w:t>
      </w:r>
      <w:proofErr w:type="spellEnd"/>
      <w:r w:rsidRPr="00B32EED">
        <w:rPr>
          <w:sz w:val="17"/>
          <w:szCs w:val="17"/>
        </w:rPr>
        <w:t xml:space="preserve">)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মাসের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জন্য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অস্থায়ী</w:t>
      </w:r>
      <w:proofErr w:type="spellEnd"/>
      <w:r w:rsidRPr="00B32EED">
        <w:rPr>
          <w:rFonts w:ascii="Nirmala UI" w:hAnsi="Nirmala UI" w:cs="Nirmala UI"/>
          <w:sz w:val="17"/>
          <w:szCs w:val="17"/>
        </w:rPr>
        <w:t>/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শিক্ষানবিশ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হিসেবে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নিয়োগ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দেওয়া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হবে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>।</w:t>
      </w:r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অস্থায়ী</w:t>
      </w:r>
      <w:proofErr w:type="spellEnd"/>
      <w:r w:rsidRPr="00B32EED">
        <w:rPr>
          <w:rFonts w:ascii="Nirmala UI" w:hAnsi="Nirmala UI" w:cs="Nirmala UI"/>
          <w:sz w:val="17"/>
          <w:szCs w:val="17"/>
        </w:rPr>
        <w:t>/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শিক্ষানবিশকাল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শেষে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মূল্যায়ন</w:t>
      </w:r>
      <w:proofErr w:type="spellEnd"/>
      <w:r w:rsidRPr="00B32EED">
        <w:rPr>
          <w:rFonts w:ascii="SutonnyMJ" w:hAnsi="SutonnyMJ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সাপেক্ষে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নিয়মিত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বেতন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কাঠামোভূক্ত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করাসহ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পি</w:t>
      </w:r>
      <w:r w:rsidRPr="00B32EED">
        <w:rPr>
          <w:sz w:val="17"/>
          <w:szCs w:val="17"/>
        </w:rPr>
        <w:t>.</w:t>
      </w:r>
      <w:r w:rsidRPr="00B32EED">
        <w:rPr>
          <w:rFonts w:ascii="Nirmala UI" w:hAnsi="Nirmala UI" w:cs="Nirmala UI"/>
          <w:sz w:val="17"/>
          <w:szCs w:val="17"/>
        </w:rPr>
        <w:t>এফ</w:t>
      </w:r>
      <w:proofErr w:type="spellEnd"/>
      <w:r w:rsidRPr="00B32EED">
        <w:rPr>
          <w:sz w:val="17"/>
          <w:szCs w:val="17"/>
        </w:rPr>
        <w:t xml:space="preserve">,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গ্র্যাচুইটি</w:t>
      </w:r>
      <w:proofErr w:type="spellEnd"/>
      <w:r w:rsidRPr="00B32EED">
        <w:rPr>
          <w:sz w:val="17"/>
          <w:szCs w:val="17"/>
        </w:rPr>
        <w:t xml:space="preserve">,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বছরে</w:t>
      </w:r>
      <w:proofErr w:type="spellEnd"/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২টি</w:t>
      </w:r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উৎসব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বোনাস</w:t>
      </w:r>
      <w:proofErr w:type="spellEnd"/>
      <w:r w:rsidRPr="00B32EED">
        <w:rPr>
          <w:sz w:val="17"/>
          <w:szCs w:val="17"/>
        </w:rPr>
        <w:t xml:space="preserve">,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মূল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বেতনের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অর্ধেক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বৈশাখী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ভাতা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>,</w:t>
      </w:r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বৎসরান্তে</w:t>
      </w:r>
      <w:proofErr w:type="spellEnd"/>
      <w:r w:rsidRPr="00B32EED">
        <w:rPr>
          <w:rFonts w:ascii="SutonnyMJ" w:hAnsi="SutonnyMJ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নির্ধারিত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অভোগকৃত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ছুটি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নগদায়ন</w:t>
      </w:r>
      <w:proofErr w:type="spellEnd"/>
      <w:r w:rsidRPr="00B32EED">
        <w:rPr>
          <w:sz w:val="17"/>
          <w:szCs w:val="17"/>
        </w:rPr>
        <w:t xml:space="preserve">,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প্রতি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বৎসর</w:t>
      </w:r>
      <w:proofErr w:type="spellEnd"/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১০</w:t>
      </w:r>
      <w:r w:rsidRPr="00B32EED">
        <w:rPr>
          <w:sz w:val="17"/>
          <w:szCs w:val="17"/>
        </w:rPr>
        <w:t xml:space="preserve">%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হারে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বাৎসরিক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ইনক্রিমেন্ট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প্রদান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হবে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। </w:t>
      </w:r>
    </w:p>
    <w:p w14:paraId="4437B51A" w14:textId="77777777" w:rsidR="004A3820" w:rsidRPr="00173AB7" w:rsidRDefault="004A3820" w:rsidP="004A3820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7"/>
          <w:szCs w:val="17"/>
        </w:rPr>
      </w:pPr>
      <w:proofErr w:type="spellStart"/>
      <w:r w:rsidRPr="00B32EED">
        <w:rPr>
          <w:rFonts w:ascii="Nirmala UI" w:hAnsi="Nirmala UI" w:cs="Nirmala UI"/>
          <w:sz w:val="17"/>
          <w:szCs w:val="17"/>
        </w:rPr>
        <w:t>সংস্থার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নিয়ম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অনুযায়ী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বাই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সাইকেল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মেরামত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বিল</w:t>
      </w:r>
      <w:proofErr w:type="spellEnd"/>
      <w:r>
        <w:rPr>
          <w:rFonts w:ascii="Nirmala UI" w:hAnsi="Nirmala UI" w:cs="Nirmala UI"/>
          <w:sz w:val="17"/>
          <w:szCs w:val="17"/>
        </w:rPr>
        <w:t>/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মোটর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সাইকেল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জ্বালানি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ও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মেরামত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বিল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,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কর্ম-এলাকায়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পুরুষ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কর্মীদের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বিনা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খরচে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একক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আবাসন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সুবিধা</w:t>
      </w:r>
      <w:proofErr w:type="spellEnd"/>
      <w:r w:rsidRPr="00B32EED">
        <w:rPr>
          <w:sz w:val="17"/>
          <w:szCs w:val="17"/>
        </w:rPr>
        <w:t xml:space="preserve">, </w:t>
      </w:r>
      <w:proofErr w:type="spellStart"/>
      <w:r>
        <w:rPr>
          <w:rFonts w:ascii="Nirmala UI" w:hAnsi="Nirmala UI" w:cs="Nirmala UI"/>
          <w:sz w:val="17"/>
          <w:szCs w:val="17"/>
        </w:rPr>
        <w:t>নারী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কর্মীদের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আবাসন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ভাতা</w:t>
      </w:r>
      <w:proofErr w:type="spellEnd"/>
      <w:r>
        <w:rPr>
          <w:rFonts w:ascii="Nirmala UI" w:hAnsi="Nirmala UI" w:cs="Nirmala UI"/>
          <w:sz w:val="17"/>
          <w:szCs w:val="17"/>
        </w:rPr>
        <w:t xml:space="preserve">, </w:t>
      </w:r>
      <w:r w:rsidRPr="00173AB7">
        <w:rPr>
          <w:rFonts w:ascii="Nirmala UI" w:hAnsi="Nirmala UI" w:cs="Nirmala UI"/>
          <w:sz w:val="17"/>
          <w:szCs w:val="17"/>
        </w:rPr>
        <w:t>০২ (</w:t>
      </w:r>
      <w:proofErr w:type="spellStart"/>
      <w:r w:rsidRPr="00173AB7">
        <w:rPr>
          <w:rFonts w:ascii="Nirmala UI" w:hAnsi="Nirmala UI" w:cs="Nirmala UI"/>
          <w:sz w:val="17"/>
          <w:szCs w:val="17"/>
        </w:rPr>
        <w:t>শুক্র</w:t>
      </w:r>
      <w:proofErr w:type="spellEnd"/>
      <w:r w:rsidRPr="00173AB7">
        <w:rPr>
          <w:rFonts w:ascii="Nirmala UI" w:hAnsi="Nirmala UI" w:cs="Nirmala UI"/>
          <w:sz w:val="17"/>
          <w:szCs w:val="17"/>
        </w:rPr>
        <w:t xml:space="preserve"> ও </w:t>
      </w:r>
      <w:proofErr w:type="spellStart"/>
      <w:r w:rsidRPr="00173AB7">
        <w:rPr>
          <w:rFonts w:ascii="Nirmala UI" w:hAnsi="Nirmala UI" w:cs="Nirmala UI"/>
          <w:sz w:val="17"/>
          <w:szCs w:val="17"/>
        </w:rPr>
        <w:t>শনিবার</w:t>
      </w:r>
      <w:proofErr w:type="spellEnd"/>
      <w:r w:rsidRPr="00173AB7">
        <w:rPr>
          <w:rFonts w:ascii="Nirmala UI" w:hAnsi="Nirmala UI" w:cs="Nirmala UI"/>
          <w:sz w:val="17"/>
          <w:szCs w:val="17"/>
        </w:rPr>
        <w:t xml:space="preserve">) </w:t>
      </w:r>
      <w:proofErr w:type="spellStart"/>
      <w:r w:rsidRPr="00173AB7">
        <w:rPr>
          <w:rFonts w:ascii="Nirmala UI" w:hAnsi="Nirmala UI" w:cs="Nirmala UI"/>
          <w:sz w:val="17"/>
          <w:szCs w:val="17"/>
        </w:rPr>
        <w:t>দিন</w:t>
      </w:r>
      <w:proofErr w:type="spellEnd"/>
      <w:r w:rsidRPr="00173AB7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173AB7">
        <w:rPr>
          <w:rFonts w:ascii="Nirmala UI" w:hAnsi="Nirmala UI" w:cs="Nirmala UI"/>
          <w:sz w:val="17"/>
          <w:szCs w:val="17"/>
        </w:rPr>
        <w:t>সাপ্তাহিক</w:t>
      </w:r>
      <w:proofErr w:type="spellEnd"/>
      <w:r w:rsidRPr="00173AB7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173AB7">
        <w:rPr>
          <w:rFonts w:ascii="Nirmala UI" w:hAnsi="Nirmala UI" w:cs="Nirmala UI"/>
          <w:sz w:val="17"/>
          <w:szCs w:val="17"/>
        </w:rPr>
        <w:t>ছুটি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এবং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সংস্থার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নিয়ম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অনুযায়ী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অন্যান্য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সুবিধাদি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প্রদান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করা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হবে</w:t>
      </w:r>
      <w:proofErr w:type="spellEnd"/>
      <w:r>
        <w:rPr>
          <w:rFonts w:ascii="Nirmala UI" w:hAnsi="Nirmala UI" w:cs="Nirmala UI"/>
          <w:sz w:val="17"/>
          <w:szCs w:val="17"/>
        </w:rPr>
        <w:t>।</w:t>
      </w:r>
      <w:r w:rsidRPr="00173AB7">
        <w:rPr>
          <w:rFonts w:ascii="Nirmala UI" w:hAnsi="Nirmala UI" w:cs="Nirmala UI"/>
          <w:sz w:val="17"/>
          <w:szCs w:val="17"/>
        </w:rPr>
        <w:t xml:space="preserve"> </w:t>
      </w:r>
    </w:p>
    <w:p w14:paraId="282B8D19" w14:textId="77777777" w:rsidR="004A3820" w:rsidRPr="00262654" w:rsidRDefault="004A3820" w:rsidP="004A3820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7"/>
          <w:szCs w:val="17"/>
        </w:rPr>
      </w:pPr>
      <w:proofErr w:type="spellStart"/>
      <w:r w:rsidRPr="00B32EED">
        <w:rPr>
          <w:rFonts w:ascii="Nirmala UI" w:hAnsi="Nirmala UI" w:cs="Nirmala UI"/>
          <w:sz w:val="17"/>
          <w:szCs w:val="17"/>
        </w:rPr>
        <w:t>আগ্রহী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প্রার্থীদের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সুঠাম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দেহী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,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কঠোর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পরিশ্রমী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,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সাধারণ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ও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দরিদ্র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জনগোষ্টীর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উন্নয়নে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অঙ্গীকারবদ্ধ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,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সাহসী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,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চ্যালেঞ্জ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গ্রহণে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আগ্রহী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, সৎ ও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চরিত্রবান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হতে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হবে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এবং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সংস্থার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যে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কোন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কর্মএলাকায়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কাজ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করার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মানসিকতা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থাকতে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হবে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>।</w:t>
      </w:r>
    </w:p>
    <w:p w14:paraId="29D0CC14" w14:textId="77777777" w:rsidR="004A3820" w:rsidRPr="00B32EED" w:rsidRDefault="004A3820" w:rsidP="004A3820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7"/>
          <w:szCs w:val="17"/>
        </w:rPr>
      </w:pPr>
      <w:proofErr w:type="spellStart"/>
      <w:r w:rsidRPr="00B32EED">
        <w:rPr>
          <w:rFonts w:ascii="Nirmala UI" w:hAnsi="Nirmala UI" w:cs="Nirmala UI"/>
          <w:sz w:val="17"/>
          <w:szCs w:val="17"/>
        </w:rPr>
        <w:t>চূড়ান্তভাবে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নির্বাচিত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প্রার্থীদের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সংস্থায়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কমপক্ষে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০৬ (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ছয়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)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মাস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চাকরি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করার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নিশ্চয়তা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দিতে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হবে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>।</w:t>
      </w:r>
    </w:p>
    <w:p w14:paraId="4A31E67E" w14:textId="77777777" w:rsidR="004A3820" w:rsidRPr="00B32EED" w:rsidRDefault="004A3820" w:rsidP="004A3820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7"/>
          <w:szCs w:val="17"/>
        </w:rPr>
      </w:pPr>
      <w:proofErr w:type="spellStart"/>
      <w:r w:rsidRPr="00B32EED">
        <w:rPr>
          <w:rFonts w:ascii="Nirmala UI" w:hAnsi="Nirmala UI" w:cs="Nirmala UI"/>
          <w:sz w:val="17"/>
          <w:szCs w:val="17"/>
        </w:rPr>
        <w:t>পরীক্ষায়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অংশগ্রহণের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জন্য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রেজিষ্ট্রেশন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ফি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বাবদ</w:t>
      </w:r>
      <w:proofErr w:type="spellEnd"/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২০০</w:t>
      </w:r>
      <w:r w:rsidRPr="00B32EED">
        <w:rPr>
          <w:sz w:val="17"/>
          <w:szCs w:val="17"/>
        </w:rPr>
        <w:t xml:space="preserve"> (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দুইশত</w:t>
      </w:r>
      <w:proofErr w:type="spellEnd"/>
      <w:r w:rsidRPr="00B32EED">
        <w:rPr>
          <w:sz w:val="17"/>
          <w:szCs w:val="17"/>
        </w:rPr>
        <w:t xml:space="preserve">)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টাকা</w:t>
      </w:r>
      <w:proofErr w:type="spellEnd"/>
      <w:r w:rsidRPr="00B32EED">
        <w:rPr>
          <w:sz w:val="17"/>
          <w:szCs w:val="17"/>
        </w:rPr>
        <w:t xml:space="preserve"> (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অফেরতযোগ্য</w:t>
      </w:r>
      <w:proofErr w:type="spellEnd"/>
      <w:r w:rsidRPr="00B32EED">
        <w:rPr>
          <w:sz w:val="17"/>
          <w:szCs w:val="17"/>
        </w:rPr>
        <w:t xml:space="preserve">)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নগদে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প্রদান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করতে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হবে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>।</w:t>
      </w:r>
    </w:p>
    <w:p w14:paraId="776457B2" w14:textId="77777777" w:rsidR="004A3820" w:rsidRPr="00B32EED" w:rsidRDefault="004A3820" w:rsidP="004A3820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7"/>
          <w:szCs w:val="17"/>
        </w:rPr>
      </w:pPr>
      <w:proofErr w:type="spellStart"/>
      <w:r w:rsidRPr="00B32EED">
        <w:rPr>
          <w:rFonts w:ascii="Nirmala UI" w:hAnsi="Nirmala UI" w:cs="Nirmala UI"/>
          <w:sz w:val="17"/>
          <w:szCs w:val="17"/>
        </w:rPr>
        <w:t>চাকরিতে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যোগদানের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সময়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সংস্থার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নির্ধারিত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মোট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বেতনের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(</w:t>
      </w:r>
      <w:proofErr w:type="spellStart"/>
      <w:r>
        <w:rPr>
          <w:rFonts w:ascii="Nirmala UI" w:hAnsi="Nirmala UI" w:cs="Nirmala UI"/>
          <w:sz w:val="17"/>
          <w:szCs w:val="17"/>
        </w:rPr>
        <w:t>চাকরি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স্থায়ীকরণের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পর</w:t>
      </w:r>
      <w:proofErr w:type="spellEnd"/>
      <w:r>
        <w:rPr>
          <w:rFonts w:ascii="Nirmala UI" w:hAnsi="Nirmala UI" w:cs="Nirmala UI"/>
          <w:sz w:val="17"/>
          <w:szCs w:val="17"/>
        </w:rPr>
        <w:t>)</w:t>
      </w:r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সমপরিমাণ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অর্থা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ৎ </w:t>
      </w:r>
      <w:r w:rsidRPr="00B32EED">
        <w:rPr>
          <w:rFonts w:ascii="Nirmala UI" w:eastAsia="SimSun" w:hAnsi="Nirmala UI" w:cs="Nirmala UI"/>
          <w:sz w:val="17"/>
          <w:szCs w:val="17"/>
        </w:rPr>
        <w:t>৩৭,৭০০/- (</w:t>
      </w:r>
      <w:proofErr w:type="spellStart"/>
      <w:r w:rsidRPr="00B32EED">
        <w:rPr>
          <w:rFonts w:ascii="Nirmala UI" w:eastAsia="SimSun" w:hAnsi="Nirmala UI" w:cs="Nirmala UI"/>
          <w:sz w:val="17"/>
          <w:szCs w:val="17"/>
        </w:rPr>
        <w:t>সাইত্রিশ</w:t>
      </w:r>
      <w:proofErr w:type="spellEnd"/>
      <w:r w:rsidRPr="00B32EED">
        <w:rPr>
          <w:rFonts w:ascii="Nirmala UI" w:eastAsia="SimSun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eastAsia="SimSun" w:hAnsi="Nirmala UI" w:cs="Nirmala UI"/>
          <w:sz w:val="17"/>
          <w:szCs w:val="17"/>
        </w:rPr>
        <w:t>হাজার</w:t>
      </w:r>
      <w:proofErr w:type="spellEnd"/>
      <w:r w:rsidRPr="00B32EED">
        <w:rPr>
          <w:rFonts w:ascii="Nirmala UI" w:eastAsia="SimSun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eastAsia="SimSun" w:hAnsi="Nirmala UI" w:cs="Nirmala UI"/>
          <w:sz w:val="17"/>
          <w:szCs w:val="17"/>
        </w:rPr>
        <w:t>সাতশত</w:t>
      </w:r>
      <w:proofErr w:type="spellEnd"/>
      <w:r w:rsidRPr="00B32EED">
        <w:rPr>
          <w:rFonts w:ascii="Nirmala UI" w:eastAsia="SimSun" w:hAnsi="Nirmala UI" w:cs="Nirmala UI"/>
          <w:sz w:val="17"/>
          <w:szCs w:val="17"/>
        </w:rPr>
        <w:t xml:space="preserve">) </w:t>
      </w:r>
      <w:proofErr w:type="spellStart"/>
      <w:r w:rsidRPr="00B32EED">
        <w:rPr>
          <w:rFonts w:ascii="Nirmala UI" w:eastAsia="SimSun" w:hAnsi="Nirmala UI" w:cs="Nirmala UI"/>
          <w:sz w:val="17"/>
          <w:szCs w:val="17"/>
        </w:rPr>
        <w:t>টাকা</w:t>
      </w:r>
      <w:proofErr w:type="spellEnd"/>
      <w:r w:rsidRPr="00B32EED">
        <w:rPr>
          <w:rFonts w:ascii="Nirmala UI" w:eastAsia="SimSun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জামানত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হিসেবে</w:t>
      </w:r>
      <w:proofErr w:type="spellEnd"/>
      <w:r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জমা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দিতে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হবে</w:t>
      </w:r>
      <w:proofErr w:type="spellEnd"/>
      <w:r w:rsidRPr="00B32EED">
        <w:rPr>
          <w:sz w:val="17"/>
          <w:szCs w:val="17"/>
        </w:rPr>
        <w:t xml:space="preserve">;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যা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চাকরি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শেষে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সংস্থার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নিয়ম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অনুযায়ী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>
        <w:rPr>
          <w:rFonts w:ascii="Nirmala UI" w:hAnsi="Nirmala UI" w:cs="Nirmala UI"/>
          <w:sz w:val="17"/>
          <w:szCs w:val="17"/>
        </w:rPr>
        <w:t>লভ্যাংশসহ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ফের</w:t>
      </w:r>
      <w:r>
        <w:rPr>
          <w:rFonts w:ascii="Nirmala UI" w:hAnsi="Nirmala UI" w:cs="Nirmala UI"/>
          <w:sz w:val="17"/>
          <w:szCs w:val="17"/>
        </w:rPr>
        <w:t>তযোগ্য</w:t>
      </w:r>
      <w:proofErr w:type="spellEnd"/>
      <w:r>
        <w:rPr>
          <w:rFonts w:ascii="Nirmala UI" w:hAnsi="Nirmala UI" w:cs="Nirmala UI"/>
          <w:sz w:val="17"/>
          <w:szCs w:val="17"/>
        </w:rPr>
        <w:t>।</w:t>
      </w:r>
    </w:p>
    <w:p w14:paraId="5F854564" w14:textId="77777777" w:rsidR="004A3820" w:rsidRPr="00B32EED" w:rsidRDefault="004A3820" w:rsidP="004A3820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7"/>
          <w:szCs w:val="17"/>
        </w:rPr>
      </w:pPr>
      <w:proofErr w:type="spellStart"/>
      <w:r w:rsidRPr="00B32EED">
        <w:rPr>
          <w:rFonts w:ascii="Nirmala UI" w:hAnsi="Nirmala UI" w:cs="Nirmala UI"/>
          <w:sz w:val="17"/>
          <w:szCs w:val="17"/>
        </w:rPr>
        <w:t>যেকোন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প্রকার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সুপারিশ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(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চাকরি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প্রাপ্তি</w:t>
      </w:r>
      <w:proofErr w:type="spellEnd"/>
      <w:r w:rsidRPr="00B32EED">
        <w:rPr>
          <w:rFonts w:ascii="Nirmala UI" w:hAnsi="Nirmala UI" w:cs="Nirmala UI"/>
          <w:sz w:val="17"/>
          <w:szCs w:val="17"/>
        </w:rPr>
        <w:t>/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পোষ্টিং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)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প্রার্থীর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অযোগ্যতা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বলে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বিবেচিত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হবে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। </w:t>
      </w:r>
    </w:p>
    <w:p w14:paraId="16C405BE" w14:textId="77777777" w:rsidR="004A3820" w:rsidRPr="00B32EED" w:rsidRDefault="004A3820" w:rsidP="004A3820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7"/>
          <w:szCs w:val="17"/>
        </w:rPr>
      </w:pPr>
      <w:proofErr w:type="spellStart"/>
      <w:r w:rsidRPr="00B32EED">
        <w:rPr>
          <w:rFonts w:ascii="Nirmala UI" w:hAnsi="Nirmala UI" w:cs="Nirmala UI"/>
          <w:sz w:val="17"/>
          <w:szCs w:val="17"/>
        </w:rPr>
        <w:t>নিয়োগের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ক্ষেত্রে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নারী</w:t>
      </w:r>
      <w:proofErr w:type="spellEnd"/>
      <w:r w:rsidRPr="00B32EED">
        <w:rPr>
          <w:sz w:val="17"/>
          <w:szCs w:val="17"/>
        </w:rPr>
        <w:t>/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পুরুষ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প্রার্থীদের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সম</w:t>
      </w:r>
      <w:r w:rsidRPr="00B32EED">
        <w:rPr>
          <w:sz w:val="17"/>
          <w:szCs w:val="17"/>
        </w:rPr>
        <w:t>-</w:t>
      </w:r>
      <w:r w:rsidRPr="00B32EED">
        <w:rPr>
          <w:rFonts w:ascii="Nirmala UI" w:hAnsi="Nirmala UI" w:cs="Nirmala UI"/>
          <w:sz w:val="17"/>
          <w:szCs w:val="17"/>
        </w:rPr>
        <w:t>সুযোগ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প্রদান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করা</w:t>
      </w:r>
      <w:proofErr w:type="spellEnd"/>
      <w:r w:rsidRPr="00B32EED">
        <w:rPr>
          <w:sz w:val="17"/>
          <w:szCs w:val="17"/>
        </w:rPr>
        <w:t xml:space="preserve"> </w:t>
      </w:r>
      <w:proofErr w:type="spellStart"/>
      <w:r w:rsidRPr="00B32EED">
        <w:rPr>
          <w:rFonts w:ascii="Nirmala UI" w:hAnsi="Nirmala UI" w:cs="Nirmala UI"/>
          <w:sz w:val="17"/>
          <w:szCs w:val="17"/>
        </w:rPr>
        <w:t>হবে</w:t>
      </w:r>
      <w:proofErr w:type="spellEnd"/>
      <w:r w:rsidRPr="00B32EED">
        <w:rPr>
          <w:rFonts w:ascii="Nirmala UI" w:hAnsi="Nirmala UI" w:cs="Nirmala UI"/>
          <w:sz w:val="17"/>
          <w:szCs w:val="17"/>
        </w:rPr>
        <w:t xml:space="preserve">। </w:t>
      </w:r>
    </w:p>
    <w:p w14:paraId="791CF986" w14:textId="77777777" w:rsidR="004A3820" w:rsidRPr="001B64E5" w:rsidRDefault="004A3820" w:rsidP="004A3820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b/>
          <w:sz w:val="17"/>
          <w:szCs w:val="17"/>
        </w:rPr>
      </w:pPr>
      <w:proofErr w:type="spellStart"/>
      <w:r w:rsidRPr="00BD6863">
        <w:rPr>
          <w:rFonts w:ascii="Nirmala UI" w:hAnsi="Nirmala UI" w:cs="Nirmala UI"/>
          <w:sz w:val="17"/>
          <w:szCs w:val="17"/>
        </w:rPr>
        <w:t>নির্বাচনী</w:t>
      </w:r>
      <w:proofErr w:type="spellEnd"/>
      <w:r w:rsidRPr="00BD6863">
        <w:rPr>
          <w:sz w:val="17"/>
          <w:szCs w:val="17"/>
        </w:rPr>
        <w:t xml:space="preserve"> </w:t>
      </w:r>
      <w:proofErr w:type="spellStart"/>
      <w:r w:rsidRPr="00BD6863">
        <w:rPr>
          <w:rFonts w:ascii="Nirmala UI" w:hAnsi="Nirmala UI" w:cs="Nirmala UI"/>
          <w:sz w:val="17"/>
          <w:szCs w:val="17"/>
        </w:rPr>
        <w:t>পরীক্ষায়</w:t>
      </w:r>
      <w:proofErr w:type="spellEnd"/>
      <w:r w:rsidRPr="00BD6863">
        <w:rPr>
          <w:sz w:val="17"/>
          <w:szCs w:val="17"/>
        </w:rPr>
        <w:t xml:space="preserve"> </w:t>
      </w:r>
      <w:proofErr w:type="spellStart"/>
      <w:r w:rsidRPr="00BD6863">
        <w:rPr>
          <w:rFonts w:ascii="Nirmala UI" w:hAnsi="Nirmala UI" w:cs="Nirmala UI"/>
          <w:sz w:val="17"/>
          <w:szCs w:val="17"/>
        </w:rPr>
        <w:t>অংশগ্রহণের</w:t>
      </w:r>
      <w:proofErr w:type="spellEnd"/>
      <w:r w:rsidRPr="00BD6863">
        <w:rPr>
          <w:sz w:val="17"/>
          <w:szCs w:val="17"/>
        </w:rPr>
        <w:t xml:space="preserve"> </w:t>
      </w:r>
      <w:proofErr w:type="spellStart"/>
      <w:r w:rsidRPr="00BD6863">
        <w:rPr>
          <w:rFonts w:ascii="Nirmala UI" w:hAnsi="Nirmala UI" w:cs="Nirmala UI"/>
          <w:sz w:val="17"/>
          <w:szCs w:val="17"/>
        </w:rPr>
        <w:t>জন্য</w:t>
      </w:r>
      <w:proofErr w:type="spellEnd"/>
      <w:r w:rsidRPr="00BD6863">
        <w:rPr>
          <w:sz w:val="17"/>
          <w:szCs w:val="17"/>
        </w:rPr>
        <w:t xml:space="preserve"> </w:t>
      </w:r>
      <w:proofErr w:type="spellStart"/>
      <w:r w:rsidRPr="00BD6863">
        <w:rPr>
          <w:rFonts w:ascii="Nirmala UI" w:hAnsi="Nirmala UI" w:cs="Nirmala UI"/>
          <w:sz w:val="17"/>
          <w:szCs w:val="17"/>
        </w:rPr>
        <w:t>কোন</w:t>
      </w:r>
      <w:proofErr w:type="spellEnd"/>
      <w:r w:rsidRPr="00BD6863">
        <w:rPr>
          <w:sz w:val="17"/>
          <w:szCs w:val="17"/>
        </w:rPr>
        <w:t xml:space="preserve"> </w:t>
      </w:r>
      <w:proofErr w:type="spellStart"/>
      <w:r w:rsidRPr="00BD6863">
        <w:rPr>
          <w:rFonts w:ascii="Nirmala UI" w:hAnsi="Nirmala UI" w:cs="Nirmala UI"/>
          <w:sz w:val="17"/>
          <w:szCs w:val="17"/>
        </w:rPr>
        <w:t>টিএ</w:t>
      </w:r>
      <w:proofErr w:type="spellEnd"/>
      <w:r w:rsidRPr="00BD6863">
        <w:rPr>
          <w:sz w:val="17"/>
          <w:szCs w:val="17"/>
        </w:rPr>
        <w:t>/</w:t>
      </w:r>
      <w:proofErr w:type="spellStart"/>
      <w:r w:rsidRPr="00BD6863">
        <w:rPr>
          <w:rFonts w:ascii="Nirmala UI" w:hAnsi="Nirmala UI" w:cs="Nirmala UI"/>
          <w:sz w:val="17"/>
          <w:szCs w:val="17"/>
        </w:rPr>
        <w:t>ডিএ</w:t>
      </w:r>
      <w:proofErr w:type="spellEnd"/>
      <w:r w:rsidRPr="00BD6863">
        <w:rPr>
          <w:sz w:val="17"/>
          <w:szCs w:val="17"/>
        </w:rPr>
        <w:t xml:space="preserve"> </w:t>
      </w:r>
      <w:proofErr w:type="spellStart"/>
      <w:r w:rsidRPr="00BD6863">
        <w:rPr>
          <w:rFonts w:ascii="Nirmala UI" w:hAnsi="Nirmala UI" w:cs="Nirmala UI"/>
          <w:sz w:val="17"/>
          <w:szCs w:val="17"/>
        </w:rPr>
        <w:t>প্রদান</w:t>
      </w:r>
      <w:proofErr w:type="spellEnd"/>
      <w:r w:rsidRPr="00BD6863">
        <w:rPr>
          <w:sz w:val="17"/>
          <w:szCs w:val="17"/>
        </w:rPr>
        <w:t xml:space="preserve"> </w:t>
      </w:r>
      <w:proofErr w:type="spellStart"/>
      <w:r w:rsidRPr="00BD6863">
        <w:rPr>
          <w:rFonts w:ascii="Nirmala UI" w:hAnsi="Nirmala UI" w:cs="Nirmala UI"/>
          <w:sz w:val="17"/>
          <w:szCs w:val="17"/>
        </w:rPr>
        <w:t>করা</w:t>
      </w:r>
      <w:proofErr w:type="spellEnd"/>
      <w:r w:rsidRPr="00BD6863">
        <w:rPr>
          <w:sz w:val="17"/>
          <w:szCs w:val="17"/>
        </w:rPr>
        <w:t xml:space="preserve"> </w:t>
      </w:r>
      <w:proofErr w:type="spellStart"/>
      <w:r w:rsidRPr="00BD6863">
        <w:rPr>
          <w:rFonts w:ascii="Nirmala UI" w:hAnsi="Nirmala UI" w:cs="Nirmala UI"/>
          <w:sz w:val="17"/>
          <w:szCs w:val="17"/>
        </w:rPr>
        <w:t>হবে</w:t>
      </w:r>
      <w:proofErr w:type="spellEnd"/>
      <w:r w:rsidRPr="00BD6863">
        <w:rPr>
          <w:sz w:val="17"/>
          <w:szCs w:val="17"/>
        </w:rPr>
        <w:t xml:space="preserve"> </w:t>
      </w:r>
      <w:proofErr w:type="spellStart"/>
      <w:r w:rsidRPr="00BD6863">
        <w:rPr>
          <w:rFonts w:ascii="Nirmala UI" w:hAnsi="Nirmala UI" w:cs="Nirmala UI"/>
          <w:sz w:val="17"/>
          <w:szCs w:val="17"/>
        </w:rPr>
        <w:t>না</w:t>
      </w:r>
      <w:proofErr w:type="spellEnd"/>
      <w:r w:rsidRPr="00BD6863">
        <w:rPr>
          <w:rFonts w:ascii="Nirmala UI" w:hAnsi="Nirmala UI" w:cs="Nirmala UI"/>
          <w:sz w:val="17"/>
          <w:szCs w:val="17"/>
        </w:rPr>
        <w:t>।</w:t>
      </w:r>
      <w:r w:rsidRPr="00BD6863">
        <w:rPr>
          <w:sz w:val="17"/>
          <w:szCs w:val="17"/>
        </w:rPr>
        <w:t xml:space="preserve"> </w:t>
      </w:r>
      <w:proofErr w:type="spellStart"/>
      <w:r w:rsidRPr="001B64E5">
        <w:rPr>
          <w:rFonts w:ascii="Nirmala UI" w:hAnsi="Nirmala UI" w:cs="Nirmala UI"/>
          <w:b/>
          <w:sz w:val="17"/>
          <w:szCs w:val="17"/>
        </w:rPr>
        <w:t>ধুমপায়ীদের</w:t>
      </w:r>
      <w:proofErr w:type="spellEnd"/>
      <w:r w:rsidRPr="001B64E5">
        <w:rPr>
          <w:b/>
          <w:sz w:val="17"/>
          <w:szCs w:val="17"/>
        </w:rPr>
        <w:t xml:space="preserve"> </w:t>
      </w:r>
      <w:proofErr w:type="spellStart"/>
      <w:r w:rsidRPr="001B64E5">
        <w:rPr>
          <w:rFonts w:ascii="Nirmala UI" w:hAnsi="Nirmala UI" w:cs="Nirmala UI"/>
          <w:b/>
          <w:sz w:val="17"/>
          <w:szCs w:val="17"/>
        </w:rPr>
        <w:t>আবেদন</w:t>
      </w:r>
      <w:proofErr w:type="spellEnd"/>
      <w:r w:rsidRPr="001B64E5">
        <w:rPr>
          <w:b/>
          <w:sz w:val="17"/>
          <w:szCs w:val="17"/>
        </w:rPr>
        <w:t xml:space="preserve"> </w:t>
      </w:r>
      <w:proofErr w:type="spellStart"/>
      <w:r w:rsidRPr="001B64E5">
        <w:rPr>
          <w:rFonts w:ascii="Nirmala UI" w:hAnsi="Nirmala UI" w:cs="Nirmala UI"/>
          <w:b/>
          <w:sz w:val="17"/>
          <w:szCs w:val="17"/>
        </w:rPr>
        <w:t>করার</w:t>
      </w:r>
      <w:proofErr w:type="spellEnd"/>
      <w:r w:rsidRPr="001B64E5">
        <w:rPr>
          <w:b/>
          <w:sz w:val="17"/>
          <w:szCs w:val="17"/>
        </w:rPr>
        <w:t xml:space="preserve"> </w:t>
      </w:r>
      <w:proofErr w:type="spellStart"/>
      <w:r w:rsidRPr="001B64E5">
        <w:rPr>
          <w:rFonts w:ascii="Nirmala UI" w:hAnsi="Nirmala UI" w:cs="Nirmala UI"/>
          <w:b/>
          <w:sz w:val="17"/>
          <w:szCs w:val="17"/>
        </w:rPr>
        <w:t>প্রয়োজন</w:t>
      </w:r>
      <w:proofErr w:type="spellEnd"/>
      <w:r w:rsidRPr="001B64E5">
        <w:rPr>
          <w:b/>
          <w:sz w:val="17"/>
          <w:szCs w:val="17"/>
        </w:rPr>
        <w:t xml:space="preserve"> </w:t>
      </w:r>
      <w:proofErr w:type="spellStart"/>
      <w:r w:rsidRPr="001B64E5">
        <w:rPr>
          <w:rFonts w:ascii="Nirmala UI" w:hAnsi="Nirmala UI" w:cs="Nirmala UI"/>
          <w:b/>
          <w:sz w:val="17"/>
          <w:szCs w:val="17"/>
        </w:rPr>
        <w:t>নেই</w:t>
      </w:r>
      <w:proofErr w:type="spellEnd"/>
      <w:r w:rsidRPr="001B64E5">
        <w:rPr>
          <w:rFonts w:ascii="Nirmala UI" w:hAnsi="Nirmala UI" w:cs="Nirmala UI"/>
          <w:b/>
          <w:sz w:val="17"/>
          <w:szCs w:val="17"/>
        </w:rPr>
        <w:t>।</w:t>
      </w:r>
    </w:p>
    <w:p w14:paraId="679D9006" w14:textId="77777777" w:rsidR="004A3820" w:rsidRPr="000849CE" w:rsidRDefault="004A3820" w:rsidP="004A3820">
      <w:pPr>
        <w:ind w:left="270"/>
        <w:jc w:val="both"/>
        <w:rPr>
          <w:rFonts w:ascii="SutonnyMJ" w:hAnsi="SutonnyMJ"/>
          <w:sz w:val="2"/>
          <w:szCs w:val="17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7"/>
        <w:gridCol w:w="4851"/>
        <w:gridCol w:w="4456"/>
      </w:tblGrid>
      <w:tr w:rsidR="004A3820" w:rsidRPr="00B32EED" w14:paraId="1A7D1AAB" w14:textId="77777777" w:rsidTr="003549DC">
        <w:trPr>
          <w:jc w:val="center"/>
        </w:trPr>
        <w:tc>
          <w:tcPr>
            <w:tcW w:w="1447" w:type="dxa"/>
            <w:shd w:val="clear" w:color="auto" w:fill="auto"/>
          </w:tcPr>
          <w:p w14:paraId="22AB2A3F" w14:textId="77777777" w:rsidR="004A3820" w:rsidRPr="00B32EED" w:rsidRDefault="004A3820" w:rsidP="003549DC">
            <w:pPr>
              <w:jc w:val="center"/>
              <w:rPr>
                <w:rFonts w:ascii="Nirmala UI" w:eastAsia="SimSun" w:hAnsi="Nirmala UI" w:cs="Nirmala UI"/>
                <w:b/>
                <w:sz w:val="17"/>
                <w:szCs w:val="17"/>
              </w:rPr>
            </w:pP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পরীক্ষার</w:t>
            </w:r>
            <w:proofErr w:type="spellEnd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তারিখ</w:t>
            </w:r>
            <w:proofErr w:type="spellEnd"/>
          </w:p>
        </w:tc>
        <w:tc>
          <w:tcPr>
            <w:tcW w:w="4851" w:type="dxa"/>
            <w:shd w:val="clear" w:color="auto" w:fill="auto"/>
          </w:tcPr>
          <w:p w14:paraId="1B80743A" w14:textId="77777777" w:rsidR="004A3820" w:rsidRPr="00B32EED" w:rsidRDefault="004A3820" w:rsidP="003549DC">
            <w:pPr>
              <w:jc w:val="center"/>
              <w:rPr>
                <w:rFonts w:ascii="Nirmala UI" w:eastAsia="SimSun" w:hAnsi="Nirmala UI" w:cs="Nirmala UI"/>
                <w:b/>
                <w:sz w:val="17"/>
                <w:szCs w:val="17"/>
              </w:rPr>
            </w:pP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পরীক্ষার</w:t>
            </w:r>
            <w:proofErr w:type="spellEnd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ভেন্যু</w:t>
            </w:r>
            <w:proofErr w:type="spellEnd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ও </w:t>
            </w: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ঠিকানা</w:t>
            </w:r>
            <w:proofErr w:type="spellEnd"/>
          </w:p>
        </w:tc>
        <w:tc>
          <w:tcPr>
            <w:tcW w:w="4456" w:type="dxa"/>
            <w:shd w:val="clear" w:color="auto" w:fill="auto"/>
          </w:tcPr>
          <w:p w14:paraId="29F79789" w14:textId="77777777" w:rsidR="004A3820" w:rsidRPr="00B32EED" w:rsidRDefault="004A3820" w:rsidP="003549DC">
            <w:pPr>
              <w:jc w:val="center"/>
              <w:rPr>
                <w:rFonts w:ascii="Nirmala UI" w:eastAsia="SimSun" w:hAnsi="Nirmala UI" w:cs="Nirmala UI"/>
                <w:b/>
                <w:sz w:val="17"/>
                <w:szCs w:val="17"/>
              </w:rPr>
            </w:pP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যেসব</w:t>
            </w:r>
            <w:proofErr w:type="spellEnd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জেলার</w:t>
            </w:r>
            <w:proofErr w:type="spellEnd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প্রার্থীগণ</w:t>
            </w:r>
            <w:proofErr w:type="spellEnd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অংশগ্রহণ</w:t>
            </w:r>
            <w:proofErr w:type="spellEnd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করতে</w:t>
            </w:r>
            <w:proofErr w:type="spellEnd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পারবেন</w:t>
            </w:r>
            <w:proofErr w:type="spellEnd"/>
          </w:p>
        </w:tc>
      </w:tr>
      <w:tr w:rsidR="004A3820" w:rsidRPr="00B32EED" w14:paraId="04A0AD97" w14:textId="77777777" w:rsidTr="003549DC">
        <w:trPr>
          <w:jc w:val="center"/>
        </w:trPr>
        <w:tc>
          <w:tcPr>
            <w:tcW w:w="1447" w:type="dxa"/>
            <w:shd w:val="clear" w:color="auto" w:fill="auto"/>
            <w:vAlign w:val="center"/>
          </w:tcPr>
          <w:p w14:paraId="4C74D8EE" w14:textId="77777777" w:rsidR="004A3820" w:rsidRPr="00E335EB" w:rsidRDefault="004A3820" w:rsidP="003549DC">
            <w:pPr>
              <w:jc w:val="center"/>
              <w:rPr>
                <w:rFonts w:ascii="Nirmala UI" w:eastAsia="SimSun" w:hAnsi="Nirmala UI" w:cs="Nirmala UI"/>
                <w:sz w:val="17"/>
                <w:szCs w:val="17"/>
              </w:rPr>
            </w:pPr>
            <w:r w:rsidRPr="00E335EB">
              <w:rPr>
                <w:rFonts w:ascii="Nirmala UI" w:eastAsia="SimSun" w:hAnsi="Nirmala UI" w:cs="Nirmala UI"/>
                <w:sz w:val="17"/>
                <w:szCs w:val="17"/>
              </w:rPr>
              <w:t>২৭.০৬.২০২৬</w:t>
            </w:r>
          </w:p>
        </w:tc>
        <w:tc>
          <w:tcPr>
            <w:tcW w:w="4851" w:type="dxa"/>
            <w:shd w:val="clear" w:color="auto" w:fill="auto"/>
            <w:vAlign w:val="center"/>
          </w:tcPr>
          <w:p w14:paraId="39B2EEE3" w14:textId="77777777" w:rsidR="004A3820" w:rsidRPr="009E7B8F" w:rsidRDefault="004A3820" w:rsidP="003549DC">
            <w:pPr>
              <w:jc w:val="center"/>
              <w:rPr>
                <w:rFonts w:ascii="Nirmala UI" w:eastAsia="SimSun" w:hAnsi="Nirmala UI" w:cs="Nirmala UI"/>
                <w:b/>
                <w:sz w:val="17"/>
                <w:szCs w:val="17"/>
              </w:rPr>
            </w:pPr>
            <w:proofErr w:type="spellStart"/>
            <w:r w:rsidRPr="009E7B8F">
              <w:rPr>
                <w:rFonts w:ascii="Nirmala UI" w:eastAsia="SimSun" w:hAnsi="Nirmala UI" w:cs="Nirmala UI"/>
                <w:b/>
                <w:sz w:val="17"/>
                <w:szCs w:val="17"/>
              </w:rPr>
              <w:t>পিএমকে</w:t>
            </w:r>
            <w:proofErr w:type="spellEnd"/>
            <w:r w:rsidRPr="009E7B8F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b/>
                <w:sz w:val="17"/>
                <w:szCs w:val="17"/>
              </w:rPr>
              <w:t>ফেনী</w:t>
            </w:r>
            <w:proofErr w:type="spellEnd"/>
            <w:r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সদর-০২</w:t>
            </w:r>
            <w:r w:rsidRPr="009E7B8F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 w:rsidRPr="009E7B8F">
              <w:rPr>
                <w:rFonts w:ascii="Nirmala UI" w:eastAsia="SimSun" w:hAnsi="Nirmala UI" w:cs="Nirmala UI"/>
                <w:b/>
                <w:sz w:val="17"/>
                <w:szCs w:val="17"/>
              </w:rPr>
              <w:t>শাখা</w:t>
            </w:r>
            <w:proofErr w:type="spellEnd"/>
          </w:p>
          <w:p w14:paraId="20835ECC" w14:textId="77777777" w:rsidR="004A3820" w:rsidRDefault="004A3820" w:rsidP="003549DC">
            <w:pPr>
              <w:jc w:val="center"/>
              <w:rPr>
                <w:rFonts w:ascii="Nirmala UI" w:eastAsia="SimSun" w:hAnsi="Nirmala UI" w:cs="Nirmala UI"/>
                <w:sz w:val="17"/>
                <w:szCs w:val="17"/>
              </w:rPr>
            </w:pPr>
            <w:r>
              <w:rPr>
                <w:rFonts w:ascii="Nirmala UI" w:eastAsia="SimSun" w:hAnsi="Nirmala UI" w:cs="Nirmala UI" w:hint="cs"/>
                <w:sz w:val="17"/>
                <w:szCs w:val="17"/>
                <w:cs/>
              </w:rPr>
              <w:t>মোঃ মজিবুর রহমান</w:t>
            </w:r>
            <w:r>
              <w:rPr>
                <w:rFonts w:ascii="Nirmala UI" w:eastAsia="SimSun" w:hAnsi="Nirmala UI" w:cs="Nirmala UI"/>
                <w:sz w:val="17"/>
                <w:szCs w:val="17"/>
                <w:cs/>
              </w:rPr>
              <w:t xml:space="preserve"> </w:t>
            </w:r>
            <w:r>
              <w:rPr>
                <w:rFonts w:ascii="Nirmala UI" w:eastAsia="SimSun" w:hAnsi="Nirmala UI" w:cs="Nirmala UI" w:hint="cs"/>
                <w:sz w:val="17"/>
                <w:szCs w:val="17"/>
                <w:cs/>
              </w:rPr>
              <w:t>(বাবুল হুজুর</w:t>
            </w:r>
            <w:r>
              <w:rPr>
                <w:rFonts w:ascii="Nirmala UI" w:eastAsia="SimSun" w:hAnsi="Nirmala UI" w:cs="Nirmala UI"/>
                <w:sz w:val="17"/>
                <w:szCs w:val="17"/>
                <w:cs/>
              </w:rPr>
              <w:t>) এর বাড়ি</w:t>
            </w:r>
            <w:r w:rsidRPr="0008267D">
              <w:rPr>
                <w:rFonts w:ascii="Nirmala UI" w:eastAsia="SimSun" w:hAnsi="Nirmala UI" w:cs="Nirmala UI" w:hint="cs"/>
                <w:sz w:val="17"/>
                <w:szCs w:val="17"/>
              </w:rPr>
              <w:t xml:space="preserve">, </w:t>
            </w:r>
          </w:p>
          <w:p w14:paraId="6AD873E6" w14:textId="77777777" w:rsidR="004A3820" w:rsidRPr="009E7B8F" w:rsidRDefault="004A3820" w:rsidP="003549DC">
            <w:pPr>
              <w:jc w:val="center"/>
              <w:rPr>
                <w:rFonts w:ascii="Nirmala UI" w:eastAsia="SimSun" w:hAnsi="Nirmala UI" w:cs="Nirmala UI"/>
                <w:sz w:val="17"/>
                <w:szCs w:val="17"/>
              </w:rPr>
            </w:pP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বাসা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>/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হোল্ডিং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নং-১৩০, </w:t>
            </w:r>
            <w:r w:rsidRPr="0008267D">
              <w:rPr>
                <w:rFonts w:ascii="Nirmala UI" w:eastAsia="SimSun" w:hAnsi="Nirmala UI" w:cs="Nirmala UI" w:hint="cs"/>
                <w:sz w:val="17"/>
                <w:szCs w:val="17"/>
                <w:cs/>
              </w:rPr>
              <w:t>ফ</w:t>
            </w:r>
            <w:r>
              <w:rPr>
                <w:rFonts w:ascii="Nirmala UI" w:eastAsia="SimSun" w:hAnsi="Nirmala UI" w:cs="Nirmala UI"/>
                <w:sz w:val="17"/>
                <w:szCs w:val="17"/>
                <w:cs/>
              </w:rPr>
              <w:t>লেশ্ব</w:t>
            </w:r>
            <w:r w:rsidRPr="0008267D">
              <w:rPr>
                <w:rFonts w:ascii="Nirmala UI" w:eastAsia="SimSun" w:hAnsi="Nirmala UI" w:cs="Nirmala UI" w:hint="cs"/>
                <w:sz w:val="17"/>
                <w:szCs w:val="17"/>
                <w:cs/>
              </w:rPr>
              <w:t xml:space="preserve">র </w:t>
            </w:r>
            <w:r>
              <w:rPr>
                <w:rFonts w:ascii="Nirmala UI" w:eastAsia="SimSun" w:hAnsi="Nirmala UI" w:cs="Nirmala UI"/>
                <w:sz w:val="17"/>
                <w:szCs w:val="17"/>
                <w:cs/>
              </w:rPr>
              <w:t xml:space="preserve">মেইন </w:t>
            </w:r>
            <w:r w:rsidRPr="0008267D">
              <w:rPr>
                <w:rFonts w:ascii="Nirmala UI" w:eastAsia="SimSun" w:hAnsi="Nirmala UI" w:cs="Nirmala UI" w:hint="cs"/>
                <w:sz w:val="17"/>
                <w:szCs w:val="17"/>
                <w:cs/>
              </w:rPr>
              <w:t>রোড</w:t>
            </w:r>
            <w:r>
              <w:rPr>
                <w:rFonts w:ascii="Nirmala UI" w:eastAsia="SimSun" w:hAnsi="Nirmala UI" w:cs="Nirmala UI"/>
                <w:sz w:val="17"/>
                <w:szCs w:val="17"/>
                <w:cs/>
              </w:rPr>
              <w:t>, সদর, ফেনী।</w:t>
            </w:r>
            <w:r w:rsidRPr="0008267D">
              <w:rPr>
                <w:rFonts w:ascii="Nirmala UI" w:eastAsia="SimSun" w:hAnsi="Nirmala UI" w:cs="Nirmala UI" w:hint="cs"/>
                <w:sz w:val="17"/>
                <w:szCs w:val="17"/>
                <w:cs/>
              </w:rPr>
              <w:t xml:space="preserve"> </w:t>
            </w:r>
          </w:p>
        </w:tc>
        <w:tc>
          <w:tcPr>
            <w:tcW w:w="4456" w:type="dxa"/>
            <w:shd w:val="clear" w:color="auto" w:fill="auto"/>
            <w:vAlign w:val="center"/>
          </w:tcPr>
          <w:p w14:paraId="0CE33CD0" w14:textId="77777777" w:rsidR="004A3820" w:rsidRPr="009E7B8F" w:rsidRDefault="004A3820" w:rsidP="003549DC">
            <w:pPr>
              <w:jc w:val="both"/>
              <w:rPr>
                <w:rFonts w:ascii="Nirmala UI" w:eastAsia="SimSun" w:hAnsi="Nirmala UI" w:cs="Nirmala UI"/>
                <w:sz w:val="17"/>
                <w:szCs w:val="17"/>
              </w:rPr>
            </w:pP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লক্ষীপুর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নোয়াখালী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চাঁদপুর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ফেনী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কুমিল্লা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মুন্সিগঞ্জ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চট্টগ্রাম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কক্সবাজার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রাঙ্গামাটি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খাগড়াছড়ি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বান্দরবান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।</w:t>
            </w:r>
          </w:p>
        </w:tc>
      </w:tr>
      <w:tr w:rsidR="004A3820" w:rsidRPr="00B32EED" w14:paraId="66FB429C" w14:textId="77777777" w:rsidTr="003549DC">
        <w:trPr>
          <w:jc w:val="center"/>
        </w:trPr>
        <w:tc>
          <w:tcPr>
            <w:tcW w:w="1447" w:type="dxa"/>
            <w:shd w:val="clear" w:color="auto" w:fill="auto"/>
            <w:vAlign w:val="center"/>
          </w:tcPr>
          <w:p w14:paraId="23302BE9" w14:textId="77777777" w:rsidR="004A3820" w:rsidRPr="00E335EB" w:rsidRDefault="004A3820" w:rsidP="003549DC">
            <w:pPr>
              <w:jc w:val="center"/>
              <w:rPr>
                <w:rFonts w:ascii="Nirmala UI" w:eastAsia="SimSun" w:hAnsi="Nirmala UI" w:cs="Nirmala UI"/>
                <w:sz w:val="17"/>
                <w:szCs w:val="17"/>
              </w:rPr>
            </w:pPr>
            <w:r w:rsidRPr="00E335EB">
              <w:rPr>
                <w:rFonts w:ascii="Nirmala UI" w:eastAsia="SimSun" w:hAnsi="Nirmala UI" w:cs="Nirmala UI"/>
                <w:sz w:val="17"/>
                <w:szCs w:val="17"/>
              </w:rPr>
              <w:t>১১.০৭.২০২৬</w:t>
            </w:r>
          </w:p>
        </w:tc>
        <w:tc>
          <w:tcPr>
            <w:tcW w:w="4851" w:type="dxa"/>
            <w:shd w:val="clear" w:color="auto" w:fill="auto"/>
            <w:vAlign w:val="center"/>
          </w:tcPr>
          <w:p w14:paraId="0A114A03" w14:textId="77777777" w:rsidR="004A3820" w:rsidRPr="009E7B8F" w:rsidRDefault="004A3820" w:rsidP="003549DC">
            <w:pPr>
              <w:jc w:val="center"/>
              <w:rPr>
                <w:rFonts w:ascii="Nirmala UI" w:eastAsia="SimSun" w:hAnsi="Nirmala UI" w:cs="Nirmala UI"/>
                <w:b/>
                <w:sz w:val="17"/>
                <w:szCs w:val="17"/>
              </w:rPr>
            </w:pPr>
            <w:proofErr w:type="spellStart"/>
            <w:r w:rsidRPr="009E7B8F">
              <w:rPr>
                <w:rFonts w:ascii="Nirmala UI" w:eastAsia="SimSun" w:hAnsi="Nirmala UI" w:cs="Nirmala UI"/>
                <w:b/>
                <w:sz w:val="17"/>
                <w:szCs w:val="17"/>
              </w:rPr>
              <w:t>পিএমকে</w:t>
            </w:r>
            <w:proofErr w:type="spellEnd"/>
            <w:r w:rsidRPr="009E7B8F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 w:rsidRPr="009E7B8F">
              <w:rPr>
                <w:rFonts w:ascii="Nirmala UI" w:eastAsia="SimSun" w:hAnsi="Nirmala UI" w:cs="Nirmala UI"/>
                <w:b/>
                <w:sz w:val="17"/>
                <w:szCs w:val="17"/>
              </w:rPr>
              <w:t>ফরিদপুর</w:t>
            </w:r>
            <w:proofErr w:type="spellEnd"/>
            <w:r w:rsidRPr="009E7B8F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 w:rsidRPr="009E7B8F">
              <w:rPr>
                <w:rFonts w:ascii="Nirmala UI" w:eastAsia="SimSun" w:hAnsi="Nirmala UI" w:cs="Nirmala UI"/>
                <w:b/>
                <w:sz w:val="17"/>
                <w:szCs w:val="17"/>
              </w:rPr>
              <w:t>শাখা</w:t>
            </w:r>
            <w:proofErr w:type="spellEnd"/>
          </w:p>
          <w:p w14:paraId="545109B0" w14:textId="77777777" w:rsidR="004A3820" w:rsidRDefault="004A3820" w:rsidP="003549DC">
            <w:pPr>
              <w:jc w:val="center"/>
              <w:rPr>
                <w:rFonts w:ascii="Nirmala UI" w:eastAsia="SimSun" w:hAnsi="Nirmala UI" w:cs="Nirmala UI"/>
                <w:sz w:val="17"/>
                <w:szCs w:val="17"/>
              </w:rPr>
            </w:pP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সাঈদ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প্যালেস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ডাঃ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সাঈদ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ওবাইদুর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রহমান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প্লট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নং-৭৫,</w:t>
            </w:r>
          </w:p>
          <w:p w14:paraId="43ED9268" w14:textId="77777777" w:rsidR="004A3820" w:rsidRDefault="004A3820" w:rsidP="003549DC">
            <w:pPr>
              <w:jc w:val="center"/>
              <w:rPr>
                <w:rFonts w:ascii="Nirmala UI" w:eastAsia="SimSun" w:hAnsi="Nirmala UI" w:cs="Nirmala UI"/>
                <w:sz w:val="17"/>
                <w:szCs w:val="17"/>
              </w:rPr>
            </w:pP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হোল্ডিং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নং-১/২৮/এ,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ব্লক-বি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হাউজিং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এস্টেট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</w:p>
          <w:p w14:paraId="0C168816" w14:textId="77777777" w:rsidR="004A3820" w:rsidRPr="009E7B8F" w:rsidRDefault="004A3820" w:rsidP="003549DC">
            <w:pPr>
              <w:jc w:val="center"/>
              <w:rPr>
                <w:rFonts w:ascii="Nirmala UI" w:eastAsia="SimSun" w:hAnsi="Nirmala UI" w:cs="Nirmala UI"/>
                <w:sz w:val="17"/>
                <w:szCs w:val="17"/>
              </w:rPr>
            </w:pPr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(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জান্নাতুল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বাকী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মহিলা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মাদ্রাসা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সংলগ্ন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)</w:t>
            </w:r>
            <w:r>
              <w:rPr>
                <w:rFonts w:ascii="Nirmala UI" w:eastAsia="SimSun" w:hAnsi="Nirmala UI" w:cs="Nirmala UI"/>
                <w:sz w:val="17"/>
                <w:szCs w:val="17"/>
              </w:rPr>
              <w:t>,</w:t>
            </w:r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ফরিদপুর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।</w:t>
            </w:r>
          </w:p>
        </w:tc>
        <w:tc>
          <w:tcPr>
            <w:tcW w:w="4456" w:type="dxa"/>
            <w:shd w:val="clear" w:color="auto" w:fill="auto"/>
            <w:vAlign w:val="center"/>
          </w:tcPr>
          <w:p w14:paraId="576F6179" w14:textId="77777777" w:rsidR="004A3820" w:rsidRPr="009E7B8F" w:rsidRDefault="004A3820" w:rsidP="003549DC">
            <w:pPr>
              <w:jc w:val="both"/>
              <w:rPr>
                <w:rFonts w:ascii="Nirmala UI" w:eastAsia="SimSun" w:hAnsi="Nirmala UI" w:cs="Nirmala UI"/>
                <w:sz w:val="17"/>
                <w:szCs w:val="17"/>
              </w:rPr>
            </w:pP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ঢাকা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মানিকগঞ্জ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ফরিদপুর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মাদারীপুর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শরীয়তপুর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রাজবাড়ী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গোপালগঞ্জ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ভোলা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,</w:t>
            </w:r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বরিশাল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পটুয়াখালী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বরগুনা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পিরোজপুর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ঝালকাঠি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খুলনা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বাগেরহাট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চুয়াডাঙ্গা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যশোর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ঝিনাইদহ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কুষ্টিয়া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মাগুরা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মেহেরপুর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নড়াইল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সাতক্ষীরা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।</w:t>
            </w:r>
          </w:p>
        </w:tc>
      </w:tr>
      <w:tr w:rsidR="004A3820" w:rsidRPr="00B32EED" w14:paraId="5462124B" w14:textId="77777777" w:rsidTr="003549DC">
        <w:trPr>
          <w:jc w:val="center"/>
        </w:trPr>
        <w:tc>
          <w:tcPr>
            <w:tcW w:w="1447" w:type="dxa"/>
            <w:shd w:val="clear" w:color="auto" w:fill="auto"/>
            <w:vAlign w:val="center"/>
          </w:tcPr>
          <w:p w14:paraId="50374AD7" w14:textId="77777777" w:rsidR="004A3820" w:rsidRPr="00E335EB" w:rsidRDefault="004A3820" w:rsidP="003549DC">
            <w:pPr>
              <w:jc w:val="center"/>
              <w:rPr>
                <w:rFonts w:ascii="Nirmala UI" w:eastAsia="SimSun" w:hAnsi="Nirmala UI" w:cs="Nirmala UI"/>
                <w:sz w:val="17"/>
                <w:szCs w:val="17"/>
              </w:rPr>
            </w:pPr>
            <w:r w:rsidRPr="00E335EB">
              <w:rPr>
                <w:rFonts w:ascii="Nirmala UI" w:eastAsia="SimSun" w:hAnsi="Nirmala UI" w:cs="Nirmala UI"/>
                <w:sz w:val="17"/>
                <w:szCs w:val="17"/>
              </w:rPr>
              <w:t>১৮.০৭.২০২৬</w:t>
            </w:r>
          </w:p>
        </w:tc>
        <w:tc>
          <w:tcPr>
            <w:tcW w:w="4851" w:type="dxa"/>
            <w:shd w:val="clear" w:color="auto" w:fill="auto"/>
            <w:vAlign w:val="center"/>
          </w:tcPr>
          <w:p w14:paraId="743EF0B8" w14:textId="77777777" w:rsidR="004A3820" w:rsidRDefault="004A3820" w:rsidP="003549DC">
            <w:pPr>
              <w:jc w:val="center"/>
              <w:rPr>
                <w:rFonts w:ascii="Nirmala UI" w:eastAsia="SimSun" w:hAnsi="Nirmala UI" w:cs="Nirmala UI"/>
                <w:b/>
                <w:sz w:val="17"/>
                <w:szCs w:val="17"/>
              </w:rPr>
            </w:pPr>
            <w:proofErr w:type="spellStart"/>
            <w:r w:rsidRPr="009E7B8F">
              <w:rPr>
                <w:rFonts w:ascii="Nirmala UI" w:eastAsia="SimSun" w:hAnsi="Nirmala UI" w:cs="Nirmala UI"/>
                <w:b/>
                <w:sz w:val="17"/>
                <w:szCs w:val="17"/>
              </w:rPr>
              <w:t>পিএমকে</w:t>
            </w:r>
            <w:proofErr w:type="spellEnd"/>
            <w:r w:rsidRPr="009E7B8F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b/>
                <w:sz w:val="17"/>
                <w:szCs w:val="17"/>
              </w:rPr>
              <w:t>বগুড়া</w:t>
            </w:r>
            <w:proofErr w:type="spellEnd"/>
            <w:r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b/>
                <w:sz w:val="17"/>
                <w:szCs w:val="17"/>
              </w:rPr>
              <w:t>সদর</w:t>
            </w:r>
            <w:proofErr w:type="spellEnd"/>
            <w:r w:rsidRPr="009E7B8F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 w:rsidRPr="009E7B8F">
              <w:rPr>
                <w:rFonts w:ascii="Nirmala UI" w:eastAsia="SimSun" w:hAnsi="Nirmala UI" w:cs="Nirmala UI"/>
                <w:b/>
                <w:sz w:val="17"/>
                <w:szCs w:val="17"/>
              </w:rPr>
              <w:t>শাখ</w:t>
            </w:r>
            <w:r>
              <w:rPr>
                <w:rFonts w:ascii="Nirmala UI" w:eastAsia="SimSun" w:hAnsi="Nirmala UI" w:cs="Nirmala UI"/>
                <w:b/>
                <w:sz w:val="17"/>
                <w:szCs w:val="17"/>
              </w:rPr>
              <w:t>া</w:t>
            </w:r>
            <w:proofErr w:type="spellEnd"/>
          </w:p>
          <w:p w14:paraId="2DA5C226" w14:textId="77777777" w:rsidR="004A3820" w:rsidRDefault="004A3820" w:rsidP="003549DC">
            <w:pPr>
              <w:jc w:val="center"/>
              <w:rPr>
                <w:rFonts w:ascii="Nirmala UI" w:eastAsia="SimSun" w:hAnsi="Nirmala UI" w:cs="Nirmala UI"/>
                <w:sz w:val="17"/>
                <w:szCs w:val="17"/>
              </w:rPr>
            </w:pPr>
            <w:proofErr w:type="spellStart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>এবিএম</w:t>
            </w:r>
            <w:proofErr w:type="spellEnd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>নূর</w:t>
            </w:r>
            <w:proofErr w:type="spellEnd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>আলম</w:t>
            </w:r>
            <w:proofErr w:type="spellEnd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>এর</w:t>
            </w:r>
            <w:proofErr w:type="spellEnd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বাড়ি</w:t>
            </w:r>
            <w:proofErr w:type="spellEnd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বাড়ি</w:t>
            </w:r>
            <w:proofErr w:type="spellEnd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 xml:space="preserve"> নং-০৭, </w:t>
            </w:r>
            <w:proofErr w:type="spellStart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>রোড</w:t>
            </w:r>
            <w:proofErr w:type="spellEnd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 xml:space="preserve"> নং-২৫</w:t>
            </w:r>
          </w:p>
          <w:p w14:paraId="4B15F6A8" w14:textId="77777777" w:rsidR="004A3820" w:rsidRPr="0080604C" w:rsidRDefault="004A3820" w:rsidP="003549DC">
            <w:pPr>
              <w:jc w:val="center"/>
              <w:rPr>
                <w:rFonts w:ascii="Nirmala UI" w:eastAsia="SimSun" w:hAnsi="Nirmala UI" w:cs="Nirmala UI"/>
                <w:b/>
                <w:sz w:val="17"/>
                <w:szCs w:val="17"/>
              </w:rPr>
            </w:pPr>
            <w:r>
              <w:rPr>
                <w:rFonts w:ascii="Nirmala UI" w:eastAsia="SimSun" w:hAnsi="Nirmala UI" w:cs="Nirmala UI"/>
                <w:sz w:val="17"/>
                <w:szCs w:val="17"/>
              </w:rPr>
              <w:t>(</w:t>
            </w:r>
            <w:proofErr w:type="spellStart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>পুলিশ</w:t>
            </w:r>
            <w:proofErr w:type="spellEnd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>ফাঁড়ি</w:t>
            </w:r>
            <w:proofErr w:type="spellEnd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>সংলগ্ন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>)</w:t>
            </w:r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80604C">
              <w:rPr>
                <w:rFonts w:ascii="Nirmala UI" w:eastAsia="SimSun" w:hAnsi="Nirmala UI" w:cs="Nirmala UI"/>
                <w:sz w:val="17"/>
                <w:szCs w:val="17"/>
              </w:rPr>
              <w:t>উপ-শহর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বগুড়া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।</w:t>
            </w:r>
          </w:p>
        </w:tc>
        <w:tc>
          <w:tcPr>
            <w:tcW w:w="4456" w:type="dxa"/>
            <w:shd w:val="clear" w:color="auto" w:fill="auto"/>
            <w:vAlign w:val="center"/>
          </w:tcPr>
          <w:p w14:paraId="24A4767B" w14:textId="77777777" w:rsidR="004A3820" w:rsidRPr="009E7B8F" w:rsidRDefault="004A3820" w:rsidP="003549DC">
            <w:pPr>
              <w:jc w:val="both"/>
              <w:rPr>
                <w:rFonts w:ascii="Nirmala UI" w:eastAsia="SimSun" w:hAnsi="Nirmala UI" w:cs="Nirmala UI"/>
                <w:sz w:val="17"/>
                <w:szCs w:val="17"/>
              </w:rPr>
            </w:pP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বগুড়া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জয়পুরহাট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নওগাঁ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নাটোর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চাঁপাইনবাবগঞ্জ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পাবনা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রাজশাহী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সিরাজগঞ্জ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রংপুর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দিনাজপুর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কুড়িগ্রাম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নীলফামারী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গাইবান্ধা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লালমনিরহাট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পঞ্চগড়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ঠাকুরগাঁও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।</w:t>
            </w:r>
          </w:p>
        </w:tc>
      </w:tr>
      <w:tr w:rsidR="004A3820" w:rsidRPr="00B32EED" w14:paraId="247101A1" w14:textId="77777777" w:rsidTr="003549DC">
        <w:trPr>
          <w:jc w:val="center"/>
        </w:trPr>
        <w:tc>
          <w:tcPr>
            <w:tcW w:w="1447" w:type="dxa"/>
            <w:shd w:val="clear" w:color="auto" w:fill="auto"/>
            <w:vAlign w:val="center"/>
          </w:tcPr>
          <w:p w14:paraId="51649745" w14:textId="77777777" w:rsidR="004A3820" w:rsidRPr="00E335EB" w:rsidRDefault="004A3820" w:rsidP="003549DC">
            <w:pPr>
              <w:jc w:val="center"/>
              <w:rPr>
                <w:rFonts w:ascii="Nirmala UI" w:eastAsia="SimSun" w:hAnsi="Nirmala UI" w:cs="Nirmala UI"/>
                <w:sz w:val="17"/>
                <w:szCs w:val="17"/>
              </w:rPr>
            </w:pPr>
            <w:r w:rsidRPr="00E335EB">
              <w:rPr>
                <w:rFonts w:ascii="Nirmala UI" w:eastAsia="SimSun" w:hAnsi="Nirmala UI" w:cs="Nirmala UI"/>
                <w:sz w:val="17"/>
                <w:szCs w:val="17"/>
              </w:rPr>
              <w:t>০১.০৮.২০২৬</w:t>
            </w:r>
          </w:p>
        </w:tc>
        <w:tc>
          <w:tcPr>
            <w:tcW w:w="4851" w:type="dxa"/>
            <w:shd w:val="clear" w:color="auto" w:fill="auto"/>
            <w:vAlign w:val="center"/>
          </w:tcPr>
          <w:p w14:paraId="1B0C0B9C" w14:textId="77777777" w:rsidR="004A3820" w:rsidRPr="009E7B8F" w:rsidRDefault="004A3820" w:rsidP="003549DC">
            <w:pPr>
              <w:jc w:val="center"/>
              <w:rPr>
                <w:rFonts w:ascii="Nirmala UI" w:eastAsia="SimSun" w:hAnsi="Nirmala UI" w:cs="Nirmala UI"/>
                <w:b/>
                <w:sz w:val="17"/>
                <w:szCs w:val="17"/>
              </w:rPr>
            </w:pPr>
            <w:proofErr w:type="spellStart"/>
            <w:r w:rsidRPr="009E7B8F">
              <w:rPr>
                <w:rFonts w:ascii="Nirmala UI" w:eastAsia="SimSun" w:hAnsi="Nirmala UI" w:cs="Nirmala UI"/>
                <w:b/>
                <w:sz w:val="17"/>
                <w:szCs w:val="17"/>
              </w:rPr>
              <w:t>পিএমকে</w:t>
            </w:r>
            <w:proofErr w:type="spellEnd"/>
            <w:r w:rsidRPr="009E7B8F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b/>
                <w:sz w:val="17"/>
                <w:szCs w:val="17"/>
              </w:rPr>
              <w:t>ভৈরব</w:t>
            </w:r>
            <w:proofErr w:type="spellEnd"/>
            <w:r w:rsidRPr="009E7B8F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 w:rsidRPr="009E7B8F">
              <w:rPr>
                <w:rFonts w:ascii="Nirmala UI" w:eastAsia="SimSun" w:hAnsi="Nirmala UI" w:cs="Nirmala UI"/>
                <w:b/>
                <w:sz w:val="17"/>
                <w:szCs w:val="17"/>
              </w:rPr>
              <w:t>শাখা</w:t>
            </w:r>
            <w:proofErr w:type="spellEnd"/>
          </w:p>
          <w:p w14:paraId="38261579" w14:textId="77777777" w:rsidR="004A3820" w:rsidRDefault="004A3820" w:rsidP="003549DC">
            <w:pPr>
              <w:jc w:val="center"/>
              <w:rPr>
                <w:rFonts w:ascii="Nirmala UI" w:eastAsia="SimSun" w:hAnsi="Nirmala UI" w:cs="Nirmala UI"/>
                <w:sz w:val="17"/>
                <w:szCs w:val="17"/>
              </w:rPr>
            </w:pP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ভেনিস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বাংলা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কমিউনিটি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সেন্টার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সংলগ্ন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>,</w:t>
            </w:r>
          </w:p>
          <w:p w14:paraId="28128678" w14:textId="77777777" w:rsidR="004A3820" w:rsidRPr="009E7B8F" w:rsidRDefault="004A3820" w:rsidP="003549DC">
            <w:pPr>
              <w:jc w:val="center"/>
              <w:rPr>
                <w:rFonts w:ascii="Nirmala UI" w:eastAsia="SimSun" w:hAnsi="Nirmala UI" w:cs="Nirmala UI"/>
                <w:sz w:val="17"/>
                <w:szCs w:val="17"/>
              </w:rPr>
            </w:pPr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নিউ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টাউন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মোড়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ভৈরব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Nirmala UI" w:eastAsia="SimSun" w:hAnsi="Nirmala UI" w:cs="Nirmala UI"/>
                <w:sz w:val="17"/>
                <w:szCs w:val="17"/>
              </w:rPr>
              <w:t>কিশোরগঞ্জ</w:t>
            </w:r>
            <w:proofErr w:type="spellEnd"/>
            <w:r>
              <w:rPr>
                <w:rFonts w:ascii="Nirmala UI" w:eastAsia="SimSun" w:hAnsi="Nirmala UI" w:cs="Nirmala UI"/>
                <w:sz w:val="17"/>
                <w:szCs w:val="17"/>
              </w:rPr>
              <w:t xml:space="preserve">।  </w:t>
            </w:r>
          </w:p>
        </w:tc>
        <w:tc>
          <w:tcPr>
            <w:tcW w:w="4456" w:type="dxa"/>
            <w:shd w:val="clear" w:color="auto" w:fill="auto"/>
            <w:vAlign w:val="center"/>
          </w:tcPr>
          <w:p w14:paraId="69BD7651" w14:textId="77777777" w:rsidR="004A3820" w:rsidRPr="009E7B8F" w:rsidRDefault="004A3820" w:rsidP="003549DC">
            <w:pPr>
              <w:jc w:val="both"/>
              <w:rPr>
                <w:rFonts w:ascii="Nirmala UI" w:eastAsia="SimSun" w:hAnsi="Nirmala UI" w:cs="Nirmala UI"/>
                <w:sz w:val="17"/>
                <w:szCs w:val="17"/>
              </w:rPr>
            </w:pP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ব্রাহ্মণবাড়ীয়া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নরসিংদী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টাংগাইল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গাজীপুর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কিশোরগঞ্জ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নারায়নগঞ্জ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হবিগঞ্জ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মৌলভীবাজার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সুনামগঞ্জ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সিলেট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ময়মনসিংহ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শেরপুর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জামালপুর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নেত্রকোণা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।</w:t>
            </w:r>
          </w:p>
        </w:tc>
      </w:tr>
      <w:tr w:rsidR="004A3820" w:rsidRPr="00B32EED" w14:paraId="30D4011F" w14:textId="77777777" w:rsidTr="003549DC">
        <w:trPr>
          <w:jc w:val="center"/>
        </w:trPr>
        <w:tc>
          <w:tcPr>
            <w:tcW w:w="1447" w:type="dxa"/>
            <w:shd w:val="clear" w:color="auto" w:fill="auto"/>
            <w:vAlign w:val="center"/>
          </w:tcPr>
          <w:p w14:paraId="1E584F2A" w14:textId="77777777" w:rsidR="004A3820" w:rsidRPr="00E335EB" w:rsidRDefault="004A3820" w:rsidP="003549DC">
            <w:pPr>
              <w:jc w:val="center"/>
              <w:rPr>
                <w:rFonts w:ascii="Nirmala UI" w:eastAsia="SimSun" w:hAnsi="Nirmala UI" w:cs="Nirmala UI"/>
                <w:sz w:val="17"/>
                <w:szCs w:val="17"/>
              </w:rPr>
            </w:pPr>
            <w:r w:rsidRPr="00E335EB">
              <w:rPr>
                <w:rFonts w:ascii="Nirmala UI" w:eastAsia="SimSun" w:hAnsi="Nirmala UI" w:cs="Nirmala UI"/>
                <w:sz w:val="17"/>
                <w:szCs w:val="17"/>
              </w:rPr>
              <w:t>১৪.০৮.২০২৬</w:t>
            </w:r>
          </w:p>
        </w:tc>
        <w:tc>
          <w:tcPr>
            <w:tcW w:w="4851" w:type="dxa"/>
            <w:shd w:val="clear" w:color="auto" w:fill="auto"/>
            <w:vAlign w:val="center"/>
          </w:tcPr>
          <w:p w14:paraId="3CE1B149" w14:textId="77777777" w:rsidR="004A3820" w:rsidRPr="00E0320D" w:rsidRDefault="004A3820" w:rsidP="003549DC">
            <w:pPr>
              <w:jc w:val="center"/>
              <w:rPr>
                <w:rFonts w:ascii="Nirmala UI" w:eastAsia="SimSun" w:hAnsi="Nirmala UI" w:cs="Nirmala UI"/>
                <w:b/>
                <w:sz w:val="17"/>
                <w:szCs w:val="17"/>
              </w:rPr>
            </w:pPr>
            <w:proofErr w:type="spellStart"/>
            <w:r>
              <w:rPr>
                <w:rFonts w:ascii="Nirmala UI" w:eastAsia="SimSun" w:hAnsi="Nirmala UI" w:cs="Nirmala UI"/>
                <w:b/>
                <w:sz w:val="17"/>
                <w:szCs w:val="17"/>
              </w:rPr>
              <w:t>পিএমকে</w:t>
            </w:r>
            <w:proofErr w:type="spellEnd"/>
            <w:r w:rsidRPr="00E0320D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 w:rsidRPr="00E0320D">
              <w:rPr>
                <w:rFonts w:ascii="Nirmala UI" w:eastAsia="SimSun" w:hAnsi="Nirmala UI" w:cs="Nirmala UI"/>
                <w:b/>
                <w:sz w:val="17"/>
                <w:szCs w:val="17"/>
              </w:rPr>
              <w:t>প্রধান</w:t>
            </w:r>
            <w:proofErr w:type="spellEnd"/>
            <w:r w:rsidRPr="00E0320D">
              <w:rPr>
                <w:rFonts w:ascii="Nirmala UI" w:eastAsia="SimSun" w:hAnsi="Nirmala UI" w:cs="Nirmala UI"/>
                <w:b/>
                <w:sz w:val="17"/>
                <w:szCs w:val="17"/>
              </w:rPr>
              <w:t xml:space="preserve"> </w:t>
            </w:r>
            <w:proofErr w:type="spellStart"/>
            <w:r w:rsidRPr="00E0320D">
              <w:rPr>
                <w:rFonts w:ascii="Nirmala UI" w:eastAsia="SimSun" w:hAnsi="Nirmala UI" w:cs="Nirmala UI"/>
                <w:b/>
                <w:sz w:val="17"/>
                <w:szCs w:val="17"/>
              </w:rPr>
              <w:t>কার্যালয়</w:t>
            </w:r>
            <w:proofErr w:type="spellEnd"/>
          </w:p>
          <w:p w14:paraId="395B0BBF" w14:textId="77777777" w:rsidR="004A3820" w:rsidRPr="00E0320D" w:rsidRDefault="004A3820" w:rsidP="003549DC">
            <w:pPr>
              <w:jc w:val="center"/>
              <w:rPr>
                <w:rFonts w:ascii="Nirmala UI" w:eastAsia="SimSun" w:hAnsi="Nirmala UI" w:cs="Nirmala UI"/>
                <w:sz w:val="17"/>
                <w:szCs w:val="17"/>
              </w:rPr>
            </w:pPr>
            <w:proofErr w:type="spellStart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>মমতা</w:t>
            </w:r>
            <w:proofErr w:type="spellEnd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>পল্লী</w:t>
            </w:r>
            <w:proofErr w:type="spellEnd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 xml:space="preserve"> (</w:t>
            </w:r>
            <w:proofErr w:type="spellStart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>প্রধান</w:t>
            </w:r>
            <w:proofErr w:type="spellEnd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>কার্যালয়</w:t>
            </w:r>
            <w:proofErr w:type="spellEnd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>সংলগ্ন</w:t>
            </w:r>
            <w:proofErr w:type="spellEnd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>)</w:t>
            </w:r>
          </w:p>
          <w:p w14:paraId="74DE6A23" w14:textId="77777777" w:rsidR="004A3820" w:rsidRPr="00E0320D" w:rsidRDefault="004A3820" w:rsidP="003549DC">
            <w:pPr>
              <w:jc w:val="center"/>
              <w:rPr>
                <w:rFonts w:ascii="Nirmala UI" w:eastAsia="SimSun" w:hAnsi="Nirmala UI" w:cs="Nirmala UI"/>
                <w:sz w:val="17"/>
                <w:szCs w:val="17"/>
              </w:rPr>
            </w:pPr>
            <w:proofErr w:type="spellStart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>জিরাবো-বিশ</w:t>
            </w:r>
            <w:proofErr w:type="spellEnd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>মাইল</w:t>
            </w:r>
            <w:proofErr w:type="spellEnd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>রোড</w:t>
            </w:r>
            <w:proofErr w:type="spellEnd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>জিরাবো</w:t>
            </w:r>
            <w:proofErr w:type="spellEnd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>আশুলিয়া</w:t>
            </w:r>
            <w:proofErr w:type="spellEnd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 xml:space="preserve">, </w:t>
            </w:r>
            <w:proofErr w:type="spellStart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>ঢাকা</w:t>
            </w:r>
            <w:proofErr w:type="spellEnd"/>
            <w:r w:rsidRPr="00E0320D">
              <w:rPr>
                <w:rFonts w:ascii="Nirmala UI" w:eastAsia="SimSun" w:hAnsi="Nirmala UI" w:cs="Nirmala UI"/>
                <w:sz w:val="17"/>
                <w:szCs w:val="17"/>
              </w:rPr>
              <w:t>।</w:t>
            </w:r>
          </w:p>
        </w:tc>
        <w:tc>
          <w:tcPr>
            <w:tcW w:w="4456" w:type="dxa"/>
            <w:shd w:val="clear" w:color="auto" w:fill="auto"/>
            <w:vAlign w:val="center"/>
          </w:tcPr>
          <w:p w14:paraId="139AB30F" w14:textId="77777777" w:rsidR="004A3820" w:rsidRPr="009E7B8F" w:rsidRDefault="004A3820" w:rsidP="003549DC">
            <w:pPr>
              <w:spacing w:line="276" w:lineRule="auto"/>
              <w:jc w:val="both"/>
              <w:rPr>
                <w:rFonts w:ascii="Nirmala UI" w:eastAsia="SimSun" w:hAnsi="Nirmala UI" w:cs="Nirmala UI"/>
                <w:sz w:val="17"/>
                <w:szCs w:val="17"/>
              </w:rPr>
            </w:pP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বাংলাদেশের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সকল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জেলার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প্রার্থীগণ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আবেদন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 ও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পরীক্ষায়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অংশগ্রহণ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করতে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 </w:t>
            </w:r>
            <w:proofErr w:type="spellStart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>পারবেন</w:t>
            </w:r>
            <w:proofErr w:type="spellEnd"/>
            <w:r w:rsidRPr="009E7B8F">
              <w:rPr>
                <w:rFonts w:ascii="Nirmala UI" w:eastAsia="SimSun" w:hAnsi="Nirmala UI" w:cs="Nirmala UI"/>
                <w:sz w:val="17"/>
                <w:szCs w:val="17"/>
              </w:rPr>
              <w:t xml:space="preserve"> । </w:t>
            </w:r>
          </w:p>
        </w:tc>
      </w:tr>
    </w:tbl>
    <w:p w14:paraId="503BBE5B" w14:textId="77777777" w:rsidR="004A3820" w:rsidRDefault="004A3820" w:rsidP="004A3820">
      <w:pPr>
        <w:jc w:val="right"/>
        <w:rPr>
          <w:rFonts w:ascii="Nirmala UI" w:hAnsi="Nirmala UI" w:cs="Nirmala UI"/>
          <w:b/>
          <w:sz w:val="17"/>
          <w:szCs w:val="17"/>
        </w:rPr>
      </w:pP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পরিচালক</w:t>
      </w:r>
      <w:proofErr w:type="spellEnd"/>
      <w:r w:rsidRPr="00B32EED">
        <w:rPr>
          <w:rFonts w:ascii="Nirmala UI" w:hAnsi="Nirmala UI" w:cs="Nirmala UI"/>
          <w:b/>
          <w:sz w:val="17"/>
          <w:szCs w:val="17"/>
        </w:rPr>
        <w:t xml:space="preserve"> (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প্রশাসন</w:t>
      </w:r>
      <w:proofErr w:type="spellEnd"/>
      <w:r w:rsidRPr="00B32EED">
        <w:rPr>
          <w:rFonts w:ascii="Nirmala UI" w:hAnsi="Nirmala UI" w:cs="Nirmala UI"/>
          <w:b/>
          <w:sz w:val="17"/>
          <w:szCs w:val="17"/>
        </w:rPr>
        <w:t xml:space="preserve"> ও </w:t>
      </w:r>
      <w:proofErr w:type="spellStart"/>
      <w:r w:rsidRPr="00B32EED">
        <w:rPr>
          <w:rFonts w:ascii="Nirmala UI" w:hAnsi="Nirmala UI" w:cs="Nirmala UI"/>
          <w:b/>
          <w:sz w:val="17"/>
          <w:szCs w:val="17"/>
        </w:rPr>
        <w:t>মানবসম্পদ</w:t>
      </w:r>
      <w:proofErr w:type="spellEnd"/>
      <w:r w:rsidRPr="00B32EED">
        <w:rPr>
          <w:rFonts w:ascii="Nirmala UI" w:hAnsi="Nirmala UI" w:cs="Nirmala UI"/>
          <w:b/>
          <w:sz w:val="17"/>
          <w:szCs w:val="17"/>
        </w:rPr>
        <w:t>)</w:t>
      </w:r>
    </w:p>
    <w:p w14:paraId="401B593D" w14:textId="77777777" w:rsidR="00415BB5" w:rsidRDefault="00415BB5"/>
    <w:sectPr w:rsidR="00415BB5" w:rsidSect="005414A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onnyBanglaOMJ">
    <w:altName w:val="Mangal"/>
    <w:charset w:val="00"/>
    <w:family w:val="auto"/>
    <w:pitch w:val="variable"/>
    <w:sig w:usb0="80018003" w:usb1="00002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FA256C"/>
    <w:multiLevelType w:val="hybridMultilevel"/>
    <w:tmpl w:val="1DE092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090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89"/>
    <w:rsid w:val="003A2489"/>
    <w:rsid w:val="00415BB5"/>
    <w:rsid w:val="004A3820"/>
    <w:rsid w:val="005414A7"/>
    <w:rsid w:val="007B4484"/>
    <w:rsid w:val="00A2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0FCBC4-7433-4096-AE3A-9399C0CEF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82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4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4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4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4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4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4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4A3820"/>
    <w:rPr>
      <w:color w:val="0000FF"/>
      <w:u w:val="single"/>
    </w:rPr>
  </w:style>
  <w:style w:type="paragraph" w:styleId="NoSpacing">
    <w:name w:val="No Spacing"/>
    <w:uiPriority w:val="1"/>
    <w:qFormat/>
    <w:rsid w:val="004A382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mk-bd.or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807</Words>
  <Characters>4602</Characters>
  <Application>Microsoft Office Word</Application>
  <DocSecurity>0</DocSecurity>
  <Lines>38</Lines>
  <Paragraphs>10</Paragraphs>
  <ScaleCrop>false</ScaleCrop>
  <Company/>
  <LinksUpToDate>false</LinksUpToDate>
  <CharactersWithSpaces>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RUBAYED</dc:creator>
  <cp:keywords/>
  <dc:description/>
  <cp:lastModifiedBy>RUBAYED</cp:lastModifiedBy>
  <cp:revision>3</cp:revision>
  <dcterms:created xsi:type="dcterms:W3CDTF">2026-06-21T09:49:00Z</dcterms:created>
  <dcterms:modified xsi:type="dcterms:W3CDTF">2026-06-21T09:50:00Z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e89c5d72-2318-4d35-9f43-999f0fb19593</vt:lpwstr>
  </property>
</Properties>
</file>