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2E8E" w14:textId="1A5A99AE" w:rsidR="00D30C60" w:rsidRDefault="00C10F1F">
      <w:r>
        <w:t>In fast breeder reactor the neutrons are very fast, there is no moderator. Due to absorption of fast neutrons, a fission chain reaction starts.</w:t>
      </w:r>
    </w:p>
    <w:p w14:paraId="20C65F36" w14:textId="78B01C0D" w:rsidR="00C10F1F" w:rsidRDefault="00C10F1F">
      <w:r>
        <w:t>Through this reactor we can produce different types of nuclear fuel. If we cover U-235 fuel by blanket of U-238, so neutrons will collide with U-238. Then,</w:t>
      </w:r>
    </w:p>
    <w:p w14:paraId="49FD4E02" w14:textId="16695141" w:rsidR="00C10F1F" w:rsidRPr="00EA7E25" w:rsidRDefault="00EA7E25"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72169" wp14:editId="76E60184">
                <wp:simplePos x="0" y="0"/>
                <wp:positionH relativeFrom="column">
                  <wp:posOffset>4362450</wp:posOffset>
                </wp:positionH>
                <wp:positionV relativeFrom="paragraph">
                  <wp:posOffset>85090</wp:posOffset>
                </wp:positionV>
                <wp:extent cx="61912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5FF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3.5pt;margin-top:6.7pt;width:48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50C31" wp14:editId="1810D3E1">
                <wp:simplePos x="0" y="0"/>
                <wp:positionH relativeFrom="column">
                  <wp:posOffset>876300</wp:posOffset>
                </wp:positionH>
                <wp:positionV relativeFrom="paragraph">
                  <wp:posOffset>86360</wp:posOffset>
                </wp:positionV>
                <wp:extent cx="619125" cy="9525"/>
                <wp:effectExtent l="0" t="7620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4D91" id="Straight Arrow Connector 1" o:spid="_x0000_s1026" type="#_x0000_t32" style="position:absolute;margin-left:69pt;margin-top:6.8pt;width:48.7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09252" wp14:editId="5527221D">
                <wp:simplePos x="0" y="0"/>
                <wp:positionH relativeFrom="column">
                  <wp:posOffset>2828925</wp:posOffset>
                </wp:positionH>
                <wp:positionV relativeFrom="paragraph">
                  <wp:posOffset>95885</wp:posOffset>
                </wp:positionV>
                <wp:extent cx="61912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65CAA" id="Straight Arrow Connector 2" o:spid="_x0000_s1026" type="#_x0000_t32" style="position:absolute;margin-left:222.75pt;margin-top:7.55pt;width:48.7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g+s2wEAAAw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EA7E25">
        <w:rPr>
          <w:vertAlign w:val="subscript"/>
        </w:rPr>
        <w:t>0</w:t>
      </w:r>
      <w:r>
        <w:rPr>
          <w:vertAlign w:val="superscript"/>
        </w:rPr>
        <w:t>1</w:t>
      </w:r>
      <w:r>
        <w:t>n+</w:t>
      </w:r>
      <w:r w:rsidRPr="00EA7E25">
        <w:rPr>
          <w:vertAlign w:val="subscript"/>
        </w:rPr>
        <w:t xml:space="preserve">92 </w:t>
      </w:r>
      <w:r w:rsidRPr="00EA7E25">
        <w:rPr>
          <w:vertAlign w:val="superscript"/>
        </w:rPr>
        <w:t>238</w:t>
      </w:r>
      <w:r>
        <w:t xml:space="preserve">U                 </w:t>
      </w:r>
      <w:r w:rsidRPr="00EA7E25">
        <w:rPr>
          <w:vertAlign w:val="subscript"/>
        </w:rPr>
        <w:t>92</w:t>
      </w:r>
      <w:r>
        <w:t xml:space="preserve"> </w:t>
      </w:r>
      <w:r w:rsidRPr="00EA7E25">
        <w:rPr>
          <w:vertAlign w:val="superscript"/>
        </w:rPr>
        <w:t>239</w:t>
      </w:r>
      <w:r>
        <w:t xml:space="preserve">U + gamma                </w:t>
      </w:r>
      <w:r w:rsidRPr="00EA7E25">
        <w:rPr>
          <w:vertAlign w:val="subscript"/>
        </w:rPr>
        <w:t>93</w:t>
      </w:r>
      <w:r>
        <w:t xml:space="preserve"> </w:t>
      </w:r>
      <w:r w:rsidRPr="00EA7E25">
        <w:rPr>
          <w:vertAlign w:val="superscript"/>
        </w:rPr>
        <w:t xml:space="preserve">239 </w:t>
      </w:r>
      <w:r>
        <w:t xml:space="preserve">Np + e-             </w:t>
      </w:r>
      <w:r w:rsidRPr="00EA7E25">
        <w:rPr>
          <w:vertAlign w:val="subscript"/>
        </w:rPr>
        <w:t xml:space="preserve"> 94</w:t>
      </w:r>
      <w:r>
        <w:t xml:space="preserve"> </w:t>
      </w:r>
      <w:r w:rsidRPr="00EA7E25">
        <w:rPr>
          <w:vertAlign w:val="superscript"/>
        </w:rPr>
        <w:t xml:space="preserve">239 </w:t>
      </w:r>
      <w:r>
        <w:t>Pu +e-</w:t>
      </w:r>
    </w:p>
    <w:sectPr w:rsidR="00C10F1F" w:rsidRPr="00EA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1F"/>
    <w:rsid w:val="00151A03"/>
    <w:rsid w:val="006B4081"/>
    <w:rsid w:val="00C10F1F"/>
    <w:rsid w:val="00D30C60"/>
    <w:rsid w:val="00E244A7"/>
    <w:rsid w:val="00EA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C8D1"/>
  <w15:chartTrackingRefBased/>
  <w15:docId w15:val="{E0C3F778-0EA3-4CF5-ABA4-3127E7FF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ll MT" w:eastAsiaTheme="minorHAnsi" w:hAnsi="Bell M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2020-05-09T16:28:00Z</dcterms:created>
  <dcterms:modified xsi:type="dcterms:W3CDTF">2020-05-09T17:29:00Z</dcterms:modified>
</cp:coreProperties>
</file>