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3D5A" w14:textId="79ABB1A6" w:rsidR="00714489" w:rsidRDefault="007C5307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ТЕСТОВАЯ ЗАДАЧА</w:t>
      </w:r>
    </w:p>
    <w:p w14:paraId="768F72F2" w14:textId="77777777" w:rsidR="00714489" w:rsidRDefault="007C5307">
      <w:pPr>
        <w:pStyle w:val="Heading1"/>
        <w:numPr>
          <w:ilvl w:val="0"/>
          <w:numId w:val="0"/>
        </w:numPr>
        <w:ind w:left="510"/>
      </w:pPr>
      <w:r>
        <w:t>Таймлимиты</w:t>
      </w:r>
    </w:p>
    <w:p w14:paraId="7839922A" w14:textId="77777777" w:rsidR="00714489" w:rsidRDefault="007C5307">
      <w:r>
        <w:t>При создании новой брони система автоматически назначает ей крайний срок выкупа билета – таймлимит. Если к моменту истечения таймлимита билеты не выкуплены, то бронь аннулируется.</w:t>
      </w:r>
    </w:p>
    <w:p w14:paraId="53A956F5" w14:textId="77777777" w:rsidR="00714489" w:rsidRDefault="007C5307">
      <w:r>
        <w:t xml:space="preserve">Правила назначения таймлимита задаются авиакомпанией в карточке ТАЙМЛИМИТЫ, </w:t>
      </w:r>
      <w:r>
        <w:t>которая содержит одну или нескольких записей следующего вида:</w:t>
      </w:r>
    </w:p>
    <w:tbl>
      <w:tblPr>
        <w:tblW w:w="9142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29"/>
        <w:gridCol w:w="4791"/>
      </w:tblGrid>
      <w:tr w:rsidR="00714489" w14:paraId="1092B19F" w14:textId="77777777">
        <w:tc>
          <w:tcPr>
            <w:tcW w:w="2622" w:type="dxa"/>
          </w:tcPr>
          <w:p w14:paraId="2279DF08" w14:textId="77777777" w:rsidR="00714489" w:rsidRDefault="007C5307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729" w:type="dxa"/>
          </w:tcPr>
          <w:p w14:paraId="386DEA35" w14:textId="77777777" w:rsidR="00714489" w:rsidRDefault="007C5307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791" w:type="dxa"/>
          </w:tcPr>
          <w:p w14:paraId="6BBEC4D9" w14:textId="77777777" w:rsidR="00714489" w:rsidRDefault="007C5307">
            <w:pPr>
              <w:ind w:firstLine="0"/>
              <w:jc w:val="center"/>
            </w:pPr>
            <w:r>
              <w:t>Комментарий</w:t>
            </w:r>
          </w:p>
        </w:tc>
      </w:tr>
      <w:tr w:rsidR="00714489" w14:paraId="1DFCB484" w14:textId="77777777">
        <w:tc>
          <w:tcPr>
            <w:tcW w:w="2622" w:type="dxa"/>
          </w:tcPr>
          <w:p w14:paraId="66B4CCBE" w14:textId="77777777" w:rsidR="00714489" w:rsidRDefault="007C5307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ORDNO</w:t>
            </w:r>
          </w:p>
        </w:tc>
        <w:tc>
          <w:tcPr>
            <w:tcW w:w="1729" w:type="dxa"/>
          </w:tcPr>
          <w:p w14:paraId="411F86C4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791" w:type="dxa"/>
          </w:tcPr>
          <w:p w14:paraId="7181DCB3" w14:textId="77777777" w:rsidR="00714489" w:rsidRDefault="007C5307">
            <w:pPr>
              <w:ind w:firstLine="0"/>
            </w:pPr>
            <w:r>
              <w:t>Порядковый номер записи в карточке авиакомпании</w:t>
            </w:r>
          </w:p>
        </w:tc>
      </w:tr>
      <w:tr w:rsidR="00714489" w14:paraId="25A4F41B" w14:textId="77777777">
        <w:tc>
          <w:tcPr>
            <w:tcW w:w="2622" w:type="dxa"/>
          </w:tcPr>
          <w:p w14:paraId="02A5FE9A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DatN</w:t>
            </w:r>
          </w:p>
        </w:tc>
        <w:tc>
          <w:tcPr>
            <w:tcW w:w="1729" w:type="dxa"/>
          </w:tcPr>
          <w:p w14:paraId="35251AD6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91" w:type="dxa"/>
          </w:tcPr>
          <w:p w14:paraId="6B8342C2" w14:textId="77777777" w:rsidR="00714489" w:rsidRDefault="007C5307">
            <w:pPr>
              <w:ind w:firstLine="0"/>
            </w:pPr>
            <w:r>
              <w:t>Дата начала действия записи. Пусто – нет ограничения</w:t>
            </w:r>
          </w:p>
        </w:tc>
      </w:tr>
      <w:tr w:rsidR="00714489" w14:paraId="062609EE" w14:textId="77777777">
        <w:tc>
          <w:tcPr>
            <w:tcW w:w="2622" w:type="dxa"/>
          </w:tcPr>
          <w:p w14:paraId="44356B60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DatK</w:t>
            </w:r>
          </w:p>
        </w:tc>
        <w:tc>
          <w:tcPr>
            <w:tcW w:w="1729" w:type="dxa"/>
          </w:tcPr>
          <w:p w14:paraId="50652B39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91" w:type="dxa"/>
          </w:tcPr>
          <w:p w14:paraId="54381262" w14:textId="77777777" w:rsidR="00714489" w:rsidRDefault="007C5307">
            <w:pPr>
              <w:ind w:firstLine="0"/>
            </w:pPr>
            <w:r>
              <w:t>Дата окончания действия записи. Пусто – нет ограничения.</w:t>
            </w:r>
          </w:p>
        </w:tc>
      </w:tr>
      <w:tr w:rsidR="00714489" w14:paraId="6C178CD4" w14:textId="77777777">
        <w:tc>
          <w:tcPr>
            <w:tcW w:w="2622" w:type="dxa"/>
          </w:tcPr>
          <w:p w14:paraId="7C579825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MAXTERM</w:t>
            </w:r>
          </w:p>
        </w:tc>
        <w:tc>
          <w:tcPr>
            <w:tcW w:w="1729" w:type="dxa"/>
          </w:tcPr>
          <w:p w14:paraId="4774B57B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791" w:type="dxa"/>
          </w:tcPr>
          <w:p w14:paraId="63631B34" w14:textId="77777777" w:rsidR="00714489" w:rsidRDefault="007C5307">
            <w:pPr>
              <w:ind w:firstLine="0"/>
            </w:pPr>
            <w:r>
              <w:t>Максимальное кол-во дней до вылета, когда действует запись (0 - день вылета). Поле обязательное</w:t>
            </w:r>
          </w:p>
        </w:tc>
      </w:tr>
      <w:tr w:rsidR="00714489" w14:paraId="46AA45DF" w14:textId="77777777">
        <w:tc>
          <w:tcPr>
            <w:tcW w:w="2622" w:type="dxa"/>
          </w:tcPr>
          <w:p w14:paraId="5E829348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MINTERM</w:t>
            </w:r>
          </w:p>
        </w:tc>
        <w:tc>
          <w:tcPr>
            <w:tcW w:w="1729" w:type="dxa"/>
          </w:tcPr>
          <w:p w14:paraId="52590B25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791" w:type="dxa"/>
          </w:tcPr>
          <w:p w14:paraId="3D0D6A0D" w14:textId="77777777" w:rsidR="00714489" w:rsidRDefault="007C5307">
            <w:pPr>
              <w:ind w:firstLine="0"/>
            </w:pPr>
            <w:r>
              <w:t>Минимальное кол-во дней до вылета, когда действует запись (0 - день вылет</w:t>
            </w:r>
            <w:r>
              <w:t>а). Поле обязательное</w:t>
            </w:r>
          </w:p>
        </w:tc>
      </w:tr>
      <w:tr w:rsidR="00714489" w14:paraId="2A323B95" w14:textId="77777777">
        <w:tc>
          <w:tcPr>
            <w:tcW w:w="2622" w:type="dxa"/>
          </w:tcPr>
          <w:p w14:paraId="0D474AFD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TLBASE</w:t>
            </w:r>
          </w:p>
        </w:tc>
        <w:tc>
          <w:tcPr>
            <w:tcW w:w="1729" w:type="dxa"/>
          </w:tcPr>
          <w:p w14:paraId="031490A0" w14:textId="77777777" w:rsidR="00714489" w:rsidRDefault="007C5307">
            <w:pPr>
              <w:ind w:firstLine="0"/>
            </w:pPr>
            <w:r>
              <w:rPr>
                <w:lang w:val="en-US"/>
              </w:rPr>
              <w:t>char</w:t>
            </w:r>
            <w:r>
              <w:t xml:space="preserve"> 8</w:t>
            </w:r>
          </w:p>
        </w:tc>
        <w:tc>
          <w:tcPr>
            <w:tcW w:w="4791" w:type="dxa"/>
          </w:tcPr>
          <w:p w14:paraId="46FCECE4" w14:textId="77777777" w:rsidR="00714489" w:rsidRDefault="007C5307">
            <w:pPr>
              <w:ind w:firstLine="0"/>
            </w:pPr>
            <w:r>
              <w:t>База для расчета таймлимита:</w:t>
            </w:r>
          </w:p>
          <w:p w14:paraId="7018CB75" w14:textId="77777777" w:rsidR="00714489" w:rsidRDefault="007C5307">
            <w:pPr>
              <w:ind w:firstLine="0"/>
            </w:pPr>
            <w:r>
              <w:t xml:space="preserve">  ДВ – 00:00 даты вылета</w:t>
            </w:r>
          </w:p>
          <w:p w14:paraId="0242362D" w14:textId="77777777" w:rsidR="00714489" w:rsidRDefault="007C5307">
            <w:pPr>
              <w:ind w:firstLine="0"/>
            </w:pPr>
            <w:r>
              <w:t xml:space="preserve">  ВВ - дата и время вылета</w:t>
            </w:r>
          </w:p>
          <w:p w14:paraId="41251AC3" w14:textId="77777777" w:rsidR="00714489" w:rsidRDefault="007C5307">
            <w:pPr>
              <w:ind w:firstLine="0"/>
            </w:pPr>
            <w:r>
              <w:t xml:space="preserve">  ДБР – 00:00 даты бронирования</w:t>
            </w:r>
          </w:p>
          <w:p w14:paraId="47809072" w14:textId="77777777" w:rsidR="00714489" w:rsidRDefault="007C5307">
            <w:pPr>
              <w:ind w:firstLine="0"/>
            </w:pPr>
            <w:r>
              <w:t xml:space="preserve">  ВБР - дата и время бронирования</w:t>
            </w:r>
          </w:p>
        </w:tc>
      </w:tr>
      <w:tr w:rsidR="00714489" w14:paraId="263587CA" w14:textId="77777777">
        <w:tc>
          <w:tcPr>
            <w:tcW w:w="2622" w:type="dxa"/>
          </w:tcPr>
          <w:p w14:paraId="6424989F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TLVALUE</w:t>
            </w:r>
          </w:p>
          <w:p w14:paraId="6AFFEF44" w14:textId="77777777" w:rsidR="00714489" w:rsidRDefault="00714489">
            <w:pPr>
              <w:ind w:firstLine="0"/>
            </w:pPr>
          </w:p>
        </w:tc>
        <w:tc>
          <w:tcPr>
            <w:tcW w:w="1729" w:type="dxa"/>
          </w:tcPr>
          <w:p w14:paraId="778AE5EE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  <w:p w14:paraId="26A3E0C3" w14:textId="77777777" w:rsidR="00714489" w:rsidRDefault="00714489">
            <w:pPr>
              <w:ind w:firstLine="0"/>
            </w:pPr>
          </w:p>
        </w:tc>
        <w:tc>
          <w:tcPr>
            <w:tcW w:w="4791" w:type="dxa"/>
          </w:tcPr>
          <w:p w14:paraId="77F251B5" w14:textId="77777777" w:rsidR="00714489" w:rsidRDefault="007C5307">
            <w:pPr>
              <w:ind w:firstLine="0"/>
            </w:pPr>
            <w:r>
              <w:t xml:space="preserve">Таймлимит в минутах относительно </w:t>
            </w:r>
            <w:r>
              <w:rPr>
                <w:lang w:val="en-US"/>
              </w:rPr>
              <w:t>TLBASE</w:t>
            </w:r>
            <w:r>
              <w:t>. Может быть положительным и отрицательным.</w:t>
            </w:r>
          </w:p>
        </w:tc>
      </w:tr>
    </w:tbl>
    <w:p w14:paraId="6EA70DBF" w14:textId="77777777" w:rsidR="00714489" w:rsidRPr="00FA0124" w:rsidRDefault="00714489"/>
    <w:p w14:paraId="19C74F86" w14:textId="77777777" w:rsidR="00714489" w:rsidRPr="00FA0124" w:rsidRDefault="00714489"/>
    <w:p w14:paraId="0E429A54" w14:textId="77777777" w:rsidR="00714489" w:rsidRDefault="007C5307">
      <w:r>
        <w:t xml:space="preserve">Для определения таймлимита брони ищется первая (в порядке возрастания </w:t>
      </w:r>
      <w:r>
        <w:rPr>
          <w:lang w:val="en-US"/>
        </w:rPr>
        <w:t>OrdNo</w:t>
      </w:r>
      <w:r>
        <w:t>) запись в карточке авиакомпании, которая удовлетворяет условиям (</w:t>
      </w:r>
      <w:r>
        <w:rPr>
          <w:lang w:val="en-US"/>
        </w:rPr>
        <w:t>DATN</w:t>
      </w:r>
      <w:r>
        <w:t>,</w:t>
      </w:r>
      <w:r>
        <w:rPr>
          <w:lang w:val="en-US"/>
        </w:rPr>
        <w:t>DATK</w:t>
      </w:r>
      <w:r>
        <w:t>,</w:t>
      </w:r>
      <w:r>
        <w:rPr>
          <w:lang w:val="en-US"/>
        </w:rPr>
        <w:t>MINTERM</w:t>
      </w:r>
      <w:r>
        <w:t>,</w:t>
      </w:r>
      <w:r>
        <w:rPr>
          <w:lang w:val="en-US"/>
        </w:rPr>
        <w:t>MAXTERM</w:t>
      </w:r>
      <w:r>
        <w:t>). Окончательная величина тайм-лимита рассчитывается по формуле:    @</w:t>
      </w:r>
      <w:r>
        <w:rPr>
          <w:lang w:val="en-US"/>
        </w:rPr>
        <w:t>tlbase</w:t>
      </w:r>
      <w:r>
        <w:t>+</w:t>
      </w:r>
      <w:r>
        <w:rPr>
          <w:lang w:val="en-US"/>
        </w:rPr>
        <w:t>tlvalue</w:t>
      </w:r>
    </w:p>
    <w:p w14:paraId="2C274968" w14:textId="77777777" w:rsidR="00714489" w:rsidRDefault="00714489"/>
    <w:p w14:paraId="7A37D9CB" w14:textId="77777777" w:rsidR="00714489" w:rsidRDefault="007C5307">
      <w:r>
        <w:t>Пример:</w:t>
      </w:r>
    </w:p>
    <w:p w14:paraId="4BAB37BB" w14:textId="77777777" w:rsidR="00714489" w:rsidRDefault="007C5307">
      <w:r>
        <w:t>С 15.02.16 авиакомпанией Уральские авиалинии установлены следующие правила назначения таймлимита:</w:t>
      </w:r>
    </w:p>
    <w:p w14:paraId="0285EBDC" w14:textId="77777777" w:rsidR="00714489" w:rsidRDefault="007C5307">
      <w:pPr>
        <w:numPr>
          <w:ilvl w:val="0"/>
          <w:numId w:val="5"/>
        </w:numPr>
        <w:jc w:val="left"/>
      </w:pPr>
      <w:r>
        <w:t>При бронировании более чем за 15 дней до вылета билеты дол</w:t>
      </w:r>
      <w:r>
        <w:t>жны быть выкуплены не позже чем за 15 дней до времени вылета</w:t>
      </w:r>
    </w:p>
    <w:p w14:paraId="66B6121D" w14:textId="77777777" w:rsidR="00714489" w:rsidRDefault="007C5307">
      <w:pPr>
        <w:numPr>
          <w:ilvl w:val="0"/>
          <w:numId w:val="5"/>
        </w:numPr>
        <w:jc w:val="left"/>
      </w:pPr>
      <w:r>
        <w:t>При бронировании за 3-15 дней до вылета билеты должны быть выкуплены не позже, чем через 3 дня с момента бронирования</w:t>
      </w:r>
    </w:p>
    <w:p w14:paraId="71E1CF68" w14:textId="77777777" w:rsidR="00714489" w:rsidRDefault="007C5307">
      <w:pPr>
        <w:numPr>
          <w:ilvl w:val="0"/>
          <w:numId w:val="5"/>
        </w:numPr>
        <w:jc w:val="left"/>
      </w:pPr>
      <w:r>
        <w:t>При бронировании за 2 и менее дней до вылета билеты должны быть выкуплены в т</w:t>
      </w:r>
      <w:r>
        <w:t>ечение часа с момента бронирования</w:t>
      </w:r>
    </w:p>
    <w:tbl>
      <w:tblPr>
        <w:tblW w:w="720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949"/>
        <w:gridCol w:w="1056"/>
        <w:gridCol w:w="934"/>
        <w:gridCol w:w="1176"/>
        <w:gridCol w:w="1136"/>
        <w:gridCol w:w="944"/>
        <w:gridCol w:w="1013"/>
      </w:tblGrid>
      <w:tr w:rsidR="00714489" w14:paraId="14C69FE8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B6B3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DCD9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DatN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595C" w14:textId="77777777" w:rsidR="00714489" w:rsidRDefault="007C5307">
            <w:pPr>
              <w:ind w:firstLine="0"/>
            </w:pPr>
            <w:r>
              <w:rPr>
                <w:lang w:val="en-US"/>
              </w:rPr>
              <w:t>DatK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E0D0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MaxTerm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3C7E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MinTerm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78B5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5D71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TLVAL</w:t>
            </w:r>
          </w:p>
        </w:tc>
      </w:tr>
      <w:tr w:rsidR="00714489" w14:paraId="2A24C116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3151" w14:textId="77777777" w:rsidR="00714489" w:rsidRDefault="007C5307">
            <w:pPr>
              <w:ind w:firstLine="0"/>
            </w:pPr>
            <w: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C672" w14:textId="77777777" w:rsidR="00714489" w:rsidRDefault="007C5307">
            <w:pPr>
              <w:ind w:firstLine="0"/>
              <w:rPr>
                <w:lang w:val="en-US"/>
              </w:rPr>
            </w:pPr>
            <w:r>
              <w:t>15.02.</w:t>
            </w:r>
            <w:r>
              <w:rPr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CAF9" w14:textId="77777777" w:rsidR="00714489" w:rsidRDefault="00714489">
            <w:pPr>
              <w:ind w:firstLine="0"/>
              <w:rPr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77D7" w14:textId="77777777" w:rsidR="00714489" w:rsidRDefault="007C5307">
            <w:pPr>
              <w:ind w:firstLine="0"/>
            </w:pPr>
            <w:r>
              <w:t>360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5496" w14:textId="77777777" w:rsidR="00714489" w:rsidRDefault="007C5307">
            <w:pPr>
              <w:ind w:firstLine="0"/>
            </w:pPr>
            <w:r>
              <w:t>16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E464" w14:textId="77777777" w:rsidR="00714489" w:rsidRDefault="007C5307">
            <w:pPr>
              <w:ind w:firstLine="0"/>
            </w:pPr>
            <w:r>
              <w:t>ВВ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D1BB" w14:textId="77777777" w:rsidR="00714489" w:rsidRDefault="007C5307">
            <w:pPr>
              <w:ind w:firstLine="0"/>
            </w:pPr>
            <w:r>
              <w:t>-21600</w:t>
            </w:r>
          </w:p>
        </w:tc>
      </w:tr>
      <w:tr w:rsidR="00714489" w14:paraId="517CE4B0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2DC6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FB65" w14:textId="77777777" w:rsidR="00714489" w:rsidRDefault="007C5307">
            <w:pPr>
              <w:ind w:firstLine="0"/>
              <w:rPr>
                <w:lang w:val="en-US"/>
              </w:rPr>
            </w:pPr>
            <w:r>
              <w:t>15.02.</w:t>
            </w:r>
            <w:r>
              <w:rPr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0BD5" w14:textId="77777777" w:rsidR="00714489" w:rsidRDefault="00714489">
            <w:pPr>
              <w:ind w:firstLine="0"/>
              <w:rPr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E8C8" w14:textId="77777777" w:rsidR="00714489" w:rsidRDefault="007C5307">
            <w:pPr>
              <w:ind w:firstLine="0"/>
            </w:pPr>
            <w:r>
              <w:t>15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2AFB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AF5B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1D88" w14:textId="77777777" w:rsidR="00714489" w:rsidRDefault="007C5307">
            <w:pPr>
              <w:ind w:firstLine="0"/>
            </w:pPr>
            <w:r>
              <w:t>4320</w:t>
            </w:r>
          </w:p>
        </w:tc>
      </w:tr>
      <w:tr w:rsidR="00714489" w14:paraId="031F0682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1E90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4000" w14:textId="77777777" w:rsidR="00714489" w:rsidRDefault="007C5307">
            <w:pPr>
              <w:ind w:firstLine="0"/>
              <w:rPr>
                <w:lang w:val="en-US"/>
              </w:rPr>
            </w:pPr>
            <w:r>
              <w:t>15.02.</w:t>
            </w:r>
            <w:r>
              <w:rPr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F0A1" w14:textId="77777777" w:rsidR="00714489" w:rsidRDefault="00714489">
            <w:pPr>
              <w:ind w:firstLine="0"/>
              <w:rPr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25E9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11D1" w14:textId="77777777" w:rsidR="00714489" w:rsidRDefault="007C5307">
            <w:pPr>
              <w:ind w:firstLine="0"/>
            </w:pPr>
            <w:r>
              <w:t>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6547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3347" w14:textId="77777777" w:rsidR="00714489" w:rsidRDefault="007C5307">
            <w:pPr>
              <w:ind w:firstLine="0"/>
            </w:pPr>
            <w:r>
              <w:t>60</w:t>
            </w:r>
          </w:p>
        </w:tc>
      </w:tr>
    </w:tbl>
    <w:p w14:paraId="5849694A" w14:textId="77777777" w:rsidR="00714489" w:rsidRDefault="007C5307">
      <w:pPr>
        <w:pStyle w:val="Heading1"/>
        <w:numPr>
          <w:ilvl w:val="0"/>
          <w:numId w:val="0"/>
        </w:numPr>
        <w:ind w:left="510"/>
      </w:pPr>
      <w:r>
        <w:lastRenderedPageBreak/>
        <w:t>Задача 1</w:t>
      </w:r>
    </w:p>
    <w:p w14:paraId="13592157" w14:textId="77777777" w:rsidR="00714489" w:rsidRDefault="007C5307">
      <w:r>
        <w:t>Пож-ста помогите авиакомпании Россия закодировать следующие правила, устанавливаемые с 15 августа 2016 года:</w:t>
      </w:r>
    </w:p>
    <w:p w14:paraId="5D60CED6" w14:textId="77777777" w:rsidR="00714489" w:rsidRDefault="007C5307">
      <w:pPr>
        <w:numPr>
          <w:ilvl w:val="0"/>
          <w:numId w:val="3"/>
        </w:numPr>
      </w:pPr>
      <w:r>
        <w:t>При бронировании более чем за 15 суток до вылета билеты должны быть выкуплены до конца суток, следующих за сутками бронирования.</w:t>
      </w:r>
    </w:p>
    <w:p w14:paraId="65EBC57A" w14:textId="77777777" w:rsidR="00714489" w:rsidRDefault="007C5307">
      <w:pPr>
        <w:numPr>
          <w:ilvl w:val="0"/>
          <w:numId w:val="3"/>
        </w:numPr>
      </w:pPr>
      <w:r>
        <w:t>При бронировании з</w:t>
      </w:r>
      <w:r>
        <w:t>а 1-15 суток до вылета билеты должны быть выкуплены до конца суток бронирования.</w:t>
      </w:r>
    </w:p>
    <w:p w14:paraId="2103BC14" w14:textId="77777777" w:rsidR="00714489" w:rsidRDefault="007C5307">
      <w:pPr>
        <w:numPr>
          <w:ilvl w:val="0"/>
          <w:numId w:val="3"/>
        </w:numPr>
      </w:pPr>
      <w:r>
        <w:t>При бронировании в день вылета билеты должны быть выкуплены не позднее, чем за 6 часов до вылета.</w:t>
      </w:r>
    </w:p>
    <w:p w14:paraId="27530E2E" w14:textId="77777777" w:rsidR="00714489" w:rsidRDefault="00714489"/>
    <w:tbl>
      <w:tblPr>
        <w:tblW w:w="961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341"/>
        <w:gridCol w:w="1317"/>
        <w:gridCol w:w="1317"/>
        <w:gridCol w:w="1496"/>
        <w:gridCol w:w="1443"/>
        <w:gridCol w:w="1332"/>
        <w:gridCol w:w="1370"/>
      </w:tblGrid>
      <w:tr w:rsidR="00714489" w14:paraId="5BD09D19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B60E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OrdNo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0B87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2F14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DatK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07FA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MaxTerm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E972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MinTerm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9C59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C551" w14:textId="77777777" w:rsidR="00714489" w:rsidRDefault="007C5307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TLVAL</w:t>
            </w:r>
          </w:p>
        </w:tc>
      </w:tr>
      <w:tr w:rsidR="00714489" w14:paraId="76219C10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BEC4" w14:textId="77777777" w:rsidR="00714489" w:rsidRDefault="00714489">
            <w:pPr>
              <w:ind w:firstLine="0"/>
              <w:rPr>
                <w:sz w:val="32"/>
                <w:szCs w:val="3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5A9E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2B27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4325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C352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1BAB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6B20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</w:tr>
      <w:tr w:rsidR="00714489" w14:paraId="5F884404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122B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B4F1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59AC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D6FB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734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EC53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FC1A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</w:tr>
      <w:tr w:rsidR="00714489" w14:paraId="4A75A2F2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2DBD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6ECC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585B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8980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E9AA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E364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5BDB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</w:tr>
      <w:tr w:rsidR="00714489" w14:paraId="7BDCEF38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F535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BD2E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8021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338D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7F97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95C1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D50C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</w:tr>
      <w:tr w:rsidR="00714489" w14:paraId="01E494A8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2A95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7E0E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B674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520A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1191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A989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E003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</w:tr>
      <w:tr w:rsidR="00714489" w14:paraId="7E91BBE2" w14:textId="77777777"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A209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052B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218F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23BF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2417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47B1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3A21" w14:textId="77777777" w:rsidR="00714489" w:rsidRDefault="00714489">
            <w:pPr>
              <w:ind w:firstLine="0"/>
              <w:rPr>
                <w:sz w:val="32"/>
                <w:szCs w:val="32"/>
              </w:rPr>
            </w:pPr>
          </w:p>
        </w:tc>
      </w:tr>
    </w:tbl>
    <w:p w14:paraId="37E1BA46" w14:textId="77777777" w:rsidR="00714489" w:rsidRDefault="007C5307">
      <w:pPr>
        <w:pStyle w:val="Heading1"/>
        <w:numPr>
          <w:ilvl w:val="0"/>
          <w:numId w:val="0"/>
        </w:numPr>
        <w:ind w:firstLine="510"/>
      </w:pPr>
      <w:r>
        <w:t>Задача 2</w:t>
      </w:r>
    </w:p>
    <w:p w14:paraId="69B3DBEE" w14:textId="77777777" w:rsidR="00714489" w:rsidRDefault="007C5307">
      <w:r>
        <w:t>Пож-ста помогите диспетчеру авиакомпании Ютейр правильно заполнить таблицу, либо укажите разработчикам на ошибку в ПО.</w:t>
      </w:r>
    </w:p>
    <w:p w14:paraId="340924C2" w14:textId="77777777" w:rsidR="00714489" w:rsidRDefault="007C5307">
      <w:pPr>
        <w:ind w:left="870" w:firstLine="0"/>
      </w:pPr>
      <w:r>
        <w:t>До 10 июля действовали следующие правила:</w:t>
      </w:r>
    </w:p>
    <w:p w14:paraId="5DD40483" w14:textId="77777777" w:rsidR="00714489" w:rsidRDefault="007C5307">
      <w:pPr>
        <w:numPr>
          <w:ilvl w:val="0"/>
          <w:numId w:val="6"/>
        </w:numPr>
      </w:pPr>
      <w:r>
        <w:t>При бронировании более чем за 2 суток до вылета билеты должны быть выкуплены в течение трех дней с момента бронирования.</w:t>
      </w:r>
    </w:p>
    <w:p w14:paraId="29BDEDDB" w14:textId="77777777" w:rsidR="00714489" w:rsidRDefault="007C5307">
      <w:pPr>
        <w:numPr>
          <w:ilvl w:val="0"/>
          <w:numId w:val="6"/>
        </w:numPr>
      </w:pPr>
      <w:r>
        <w:t>При бронировании за 2 и менее суток до вылета билеты должны быть выкуплены в течение часа с момента бронирования</w:t>
      </w:r>
    </w:p>
    <w:p w14:paraId="765AC358" w14:textId="77777777" w:rsidR="00714489" w:rsidRDefault="007C5307">
      <w:pPr>
        <w:ind w:left="870" w:firstLine="0"/>
      </w:pPr>
      <w:r>
        <w:t>С 10 июля при брониров</w:t>
      </w:r>
      <w:r>
        <w:t>ании более чем за 2 суток до вылета билеты должны быть выкуплены в течение двух суток.</w:t>
      </w:r>
    </w:p>
    <w:p w14:paraId="1305108A" w14:textId="77777777" w:rsidR="00714489" w:rsidRDefault="00714489"/>
    <w:p w14:paraId="4458447E" w14:textId="77777777" w:rsidR="00714489" w:rsidRDefault="007C5307">
      <w:pPr>
        <w:ind w:firstLine="0"/>
      </w:pPr>
      <w:r>
        <w:t>Кодирование правил диспетчером авиакомпании:</w:t>
      </w:r>
    </w:p>
    <w:tbl>
      <w:tblPr>
        <w:tblW w:w="720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949"/>
        <w:gridCol w:w="1056"/>
        <w:gridCol w:w="934"/>
        <w:gridCol w:w="1176"/>
        <w:gridCol w:w="1136"/>
        <w:gridCol w:w="944"/>
        <w:gridCol w:w="1013"/>
      </w:tblGrid>
      <w:tr w:rsidR="00714489" w14:paraId="720BDAF8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5EC2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E8CE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DatN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06C0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DatK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940C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MaxTerm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4EDB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MinTerm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C767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9BD3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TLVAL</w:t>
            </w:r>
          </w:p>
        </w:tc>
      </w:tr>
      <w:tr w:rsidR="00714489" w14:paraId="6C62BEB0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5CD2" w14:textId="77777777" w:rsidR="00714489" w:rsidRDefault="007C5307">
            <w:pPr>
              <w:ind w:firstLine="0"/>
            </w:pPr>
            <w: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C086" w14:textId="77777777" w:rsidR="00714489" w:rsidRDefault="007C5307">
            <w:pPr>
              <w:ind w:firstLine="0"/>
            </w:pPr>
            <w:r>
              <w:t>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C585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6E4A" w14:textId="77777777" w:rsidR="00714489" w:rsidRDefault="007C5307">
            <w:pPr>
              <w:ind w:firstLine="0"/>
            </w:pPr>
            <w:r>
              <w:t>360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0CF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9A50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FC73" w14:textId="77777777" w:rsidR="00714489" w:rsidRDefault="007C5307">
            <w:pPr>
              <w:ind w:firstLine="0"/>
            </w:pPr>
            <w:r>
              <w:t>4320</w:t>
            </w:r>
          </w:p>
        </w:tc>
      </w:tr>
      <w:tr w:rsidR="00714489" w14:paraId="554E6F6D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49F8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7574" w14:textId="77777777" w:rsidR="00714489" w:rsidRDefault="007C5307">
            <w:pPr>
              <w:ind w:firstLine="0"/>
            </w:pPr>
            <w:r>
              <w:t>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AC20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F7F5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2B8C" w14:textId="77777777" w:rsidR="00714489" w:rsidRDefault="007C5307">
            <w:pPr>
              <w:ind w:firstLine="0"/>
            </w:pPr>
            <w:r>
              <w:t>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86E2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4A97" w14:textId="77777777" w:rsidR="00714489" w:rsidRDefault="007C5307">
            <w:pPr>
              <w:ind w:firstLine="0"/>
            </w:pPr>
            <w:r>
              <w:t>60</w:t>
            </w:r>
          </w:p>
        </w:tc>
      </w:tr>
      <w:tr w:rsidR="00714489" w14:paraId="52655890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A01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274B" w14:textId="77777777" w:rsidR="00714489" w:rsidRDefault="007C5307">
            <w:pPr>
              <w:ind w:firstLine="0"/>
            </w:pPr>
            <w:r>
              <w:t>10.07.15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6DC5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EC6A" w14:textId="77777777" w:rsidR="00714489" w:rsidRDefault="007C5307">
            <w:pPr>
              <w:ind w:firstLine="0"/>
            </w:pPr>
            <w:r>
              <w:t>360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9425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3006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3531" w14:textId="77777777" w:rsidR="00714489" w:rsidRDefault="007C5307">
            <w:pPr>
              <w:ind w:firstLine="0"/>
            </w:pPr>
            <w:r>
              <w:t>2880</w:t>
            </w:r>
          </w:p>
        </w:tc>
      </w:tr>
    </w:tbl>
    <w:p w14:paraId="15037C42" w14:textId="77777777" w:rsidR="00714489" w:rsidRDefault="007C5307">
      <w:r>
        <w:t>Диспетчер авиакомпании жалуется, что несмотря на наличие записи 3 поведение системы 10 июля не изменилось.</w:t>
      </w:r>
    </w:p>
    <w:p w14:paraId="41C2B1B0" w14:textId="77777777" w:rsidR="00714489" w:rsidRDefault="00714489"/>
    <w:p w14:paraId="6527923D" w14:textId="77777777" w:rsidR="00714489" w:rsidRDefault="007C5307">
      <w:pPr>
        <w:pStyle w:val="Heading1"/>
        <w:numPr>
          <w:ilvl w:val="0"/>
          <w:numId w:val="0"/>
        </w:numPr>
        <w:ind w:left="510"/>
      </w:pPr>
      <w:r>
        <w:t>Задача 3</w:t>
      </w:r>
    </w:p>
    <w:p w14:paraId="3A221E2E" w14:textId="77777777" w:rsidR="00714489" w:rsidRDefault="007C5307">
      <w:r>
        <w:t>Пож-ста помогите диспетчеру авиакомпании КрасАвиа правильно заполнить таблицу, либо укажите разработчикам на ошибку в ПО.</w:t>
      </w:r>
    </w:p>
    <w:p w14:paraId="49EC9364" w14:textId="77777777" w:rsidR="00714489" w:rsidRDefault="007C5307">
      <w:r>
        <w:t>С 1.01.15 д</w:t>
      </w:r>
      <w:r>
        <w:t>ействуют следующие правила:</w:t>
      </w:r>
    </w:p>
    <w:p w14:paraId="13DF4483" w14:textId="77777777" w:rsidR="00714489" w:rsidRDefault="007C5307">
      <w:pPr>
        <w:numPr>
          <w:ilvl w:val="0"/>
          <w:numId w:val="4"/>
        </w:numPr>
      </w:pPr>
      <w:r>
        <w:t>При бронировании более чем за 30 дней до вылета билеты должны быть</w:t>
      </w:r>
      <w:r>
        <w:br/>
        <w:t>выкуплены не позднее 20 дней до момента вылета рейса</w:t>
      </w:r>
    </w:p>
    <w:p w14:paraId="77541F9E" w14:textId="77777777" w:rsidR="00714489" w:rsidRDefault="007C5307">
      <w:pPr>
        <w:numPr>
          <w:ilvl w:val="0"/>
          <w:numId w:val="4"/>
        </w:numPr>
      </w:pPr>
      <w:r>
        <w:t>При бронировании за 30-3 дня до вылета билеты должны быть выкуплены в течение двух суток.</w:t>
      </w:r>
    </w:p>
    <w:p w14:paraId="714DDBEB" w14:textId="77777777" w:rsidR="00714489" w:rsidRDefault="007C5307">
      <w:pPr>
        <w:numPr>
          <w:ilvl w:val="0"/>
          <w:numId w:val="4"/>
        </w:numPr>
      </w:pPr>
      <w:r>
        <w:t>При бронировании м</w:t>
      </w:r>
      <w:r>
        <w:t>енее чем за 2 суток до вылета билеты должны быть выкуплены в течение часа</w:t>
      </w:r>
    </w:p>
    <w:p w14:paraId="52FAB963" w14:textId="77777777" w:rsidR="00714489" w:rsidRDefault="007C5307">
      <w:pPr>
        <w:ind w:firstLine="0"/>
      </w:pPr>
      <w:r>
        <w:lastRenderedPageBreak/>
        <w:t>Кодирование правил диспетчером авиакомпании:</w:t>
      </w:r>
    </w:p>
    <w:tbl>
      <w:tblPr>
        <w:tblW w:w="720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949"/>
        <w:gridCol w:w="1056"/>
        <w:gridCol w:w="934"/>
        <w:gridCol w:w="1176"/>
        <w:gridCol w:w="1136"/>
        <w:gridCol w:w="944"/>
        <w:gridCol w:w="1013"/>
      </w:tblGrid>
      <w:tr w:rsidR="00714489" w14:paraId="2766E532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DDE8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068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DatN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3AD4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DatK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90B6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MaxTerm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6AB6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MinTerm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A4BB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60E4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TLVAL</w:t>
            </w:r>
          </w:p>
        </w:tc>
      </w:tr>
      <w:tr w:rsidR="00714489" w14:paraId="65AE248D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64E4" w14:textId="77777777" w:rsidR="00714489" w:rsidRDefault="007C5307">
            <w:pPr>
              <w:ind w:firstLine="0"/>
            </w:pPr>
            <w: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3B5F" w14:textId="77777777" w:rsidR="00714489" w:rsidRDefault="007C5307">
            <w:pPr>
              <w:ind w:firstLine="0"/>
            </w:pPr>
            <w:r>
              <w:t>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7C5D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AEE3" w14:textId="77777777" w:rsidR="00714489" w:rsidRDefault="007C5307">
            <w:pPr>
              <w:ind w:firstLine="0"/>
            </w:pPr>
            <w:r>
              <w:t>360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0FA9" w14:textId="77777777" w:rsidR="00714489" w:rsidRDefault="007C5307">
            <w:pPr>
              <w:ind w:firstLine="0"/>
            </w:pPr>
            <w:r>
              <w:t>31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8E08" w14:textId="77777777" w:rsidR="00714489" w:rsidRDefault="007C5307">
            <w:pPr>
              <w:ind w:firstLine="0"/>
            </w:pPr>
            <w:r>
              <w:t>ДВ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6EE6" w14:textId="77777777" w:rsidR="00714489" w:rsidRDefault="007C5307">
            <w:pPr>
              <w:ind w:firstLine="0"/>
            </w:pPr>
            <w:r>
              <w:t>28800</w:t>
            </w:r>
          </w:p>
        </w:tc>
      </w:tr>
      <w:tr w:rsidR="00714489" w14:paraId="39427AF4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1B7F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D504" w14:textId="77777777" w:rsidR="00714489" w:rsidRDefault="007C5307">
            <w:pPr>
              <w:ind w:firstLine="0"/>
            </w:pPr>
            <w:r>
              <w:t>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DA4A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0892" w14:textId="77777777" w:rsidR="00714489" w:rsidRDefault="007C5307">
            <w:pPr>
              <w:ind w:firstLine="0"/>
            </w:pPr>
            <w:r>
              <w:t>30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204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094A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1A74" w14:textId="77777777" w:rsidR="00714489" w:rsidRDefault="007C5307">
            <w:pPr>
              <w:ind w:firstLine="0"/>
            </w:pPr>
            <w:r>
              <w:t>2800</w:t>
            </w:r>
          </w:p>
        </w:tc>
      </w:tr>
      <w:tr w:rsidR="00714489" w14:paraId="589CD2CB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BFED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D1DE" w14:textId="77777777" w:rsidR="00714489" w:rsidRDefault="007C5307">
            <w:pPr>
              <w:ind w:firstLine="0"/>
            </w:pPr>
            <w:r>
              <w:t>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2BA1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B49A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4E30" w14:textId="77777777" w:rsidR="00714489" w:rsidRDefault="007C5307">
            <w:pPr>
              <w:ind w:firstLine="0"/>
            </w:pPr>
            <w:r>
              <w:t>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63E6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4DF0" w14:textId="77777777" w:rsidR="00714489" w:rsidRDefault="007C5307">
            <w:pPr>
              <w:ind w:firstLine="0"/>
            </w:pPr>
            <w:r>
              <w:t>60</w:t>
            </w:r>
          </w:p>
        </w:tc>
      </w:tr>
    </w:tbl>
    <w:p w14:paraId="134F9116" w14:textId="77777777" w:rsidR="00714489" w:rsidRDefault="007C5307">
      <w:r>
        <w:t>Диспетчер авиакомпании жалуется, что при бронировании 1 августа на дату вылета 1 октября ТЛ отличается от ожидаемого.</w:t>
      </w:r>
    </w:p>
    <w:p w14:paraId="6E7DBC93" w14:textId="77777777" w:rsidR="00714489" w:rsidRDefault="00714489"/>
    <w:p w14:paraId="68B84D75" w14:textId="77777777" w:rsidR="00714489" w:rsidRDefault="00714489"/>
    <w:p w14:paraId="01807DAA" w14:textId="77777777" w:rsidR="00714489" w:rsidRDefault="007C5307">
      <w:pPr>
        <w:pStyle w:val="Heading1"/>
        <w:numPr>
          <w:ilvl w:val="0"/>
          <w:numId w:val="0"/>
        </w:numPr>
        <w:ind w:left="510"/>
      </w:pPr>
      <w:r>
        <w:t>Задача 4</w:t>
      </w:r>
    </w:p>
    <w:p w14:paraId="39619569" w14:textId="77777777" w:rsidR="00714489" w:rsidRDefault="007C5307">
      <w:pPr>
        <w:ind w:firstLine="0"/>
      </w:pPr>
      <w:r>
        <w:t xml:space="preserve">Расскажите агенту о правилах авиакомпании Ютэйр. </w:t>
      </w:r>
    </w:p>
    <w:tbl>
      <w:tblPr>
        <w:tblW w:w="720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949"/>
        <w:gridCol w:w="1056"/>
        <w:gridCol w:w="934"/>
        <w:gridCol w:w="1176"/>
        <w:gridCol w:w="1136"/>
        <w:gridCol w:w="944"/>
        <w:gridCol w:w="1013"/>
      </w:tblGrid>
      <w:tr w:rsidR="00714489" w14:paraId="2C78F24B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EE4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4CA6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DatN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64D5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DatK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1D7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MaxTerm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735D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MinTerm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A3F6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BA6D" w14:textId="77777777" w:rsidR="00714489" w:rsidRDefault="007C53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TLVAL</w:t>
            </w:r>
          </w:p>
        </w:tc>
      </w:tr>
      <w:tr w:rsidR="00714489" w14:paraId="70CBDCF7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E31D" w14:textId="77777777" w:rsidR="00714489" w:rsidRDefault="007C5307">
            <w:pPr>
              <w:ind w:firstLine="0"/>
            </w:pPr>
            <w: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AE65" w14:textId="77777777" w:rsidR="00714489" w:rsidRDefault="007C5307">
            <w:pPr>
              <w:ind w:firstLine="0"/>
            </w:pPr>
            <w:r>
              <w:t>10.07.15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30E3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1FEC" w14:textId="77777777" w:rsidR="00714489" w:rsidRDefault="007C5307">
            <w:pPr>
              <w:ind w:firstLine="0"/>
            </w:pPr>
            <w:r>
              <w:t>360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8810" w14:textId="77777777" w:rsidR="00714489" w:rsidRDefault="007C5307">
            <w:pPr>
              <w:ind w:firstLine="0"/>
            </w:pPr>
            <w:r>
              <w:t>20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93CC" w14:textId="77777777" w:rsidR="00714489" w:rsidRDefault="007C5307">
            <w:pPr>
              <w:ind w:firstLine="0"/>
            </w:pPr>
            <w:r>
              <w:t>ДБР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C59D" w14:textId="77777777" w:rsidR="00714489" w:rsidRDefault="007C5307">
            <w:pPr>
              <w:ind w:firstLine="0"/>
            </w:pPr>
            <w:r>
              <w:t>28800</w:t>
            </w:r>
          </w:p>
        </w:tc>
      </w:tr>
      <w:tr w:rsidR="00714489" w14:paraId="171C10CF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F421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6E55" w14:textId="77777777" w:rsidR="00714489" w:rsidRDefault="007C5307">
            <w:pPr>
              <w:ind w:firstLine="0"/>
            </w:pPr>
            <w:r>
              <w:t>10.07.15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6C47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9884" w14:textId="77777777" w:rsidR="00714489" w:rsidRDefault="007C5307">
            <w:pPr>
              <w:ind w:firstLine="0"/>
            </w:pPr>
            <w:r>
              <w:t>19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C6AF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1365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F237" w14:textId="77777777" w:rsidR="00714489" w:rsidRDefault="007C5307">
            <w:pPr>
              <w:ind w:firstLine="0"/>
            </w:pPr>
            <w:r>
              <w:t>5760</w:t>
            </w:r>
          </w:p>
        </w:tc>
      </w:tr>
      <w:tr w:rsidR="00714489" w14:paraId="30C980EF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8D19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BEE4" w14:textId="77777777" w:rsidR="00714489" w:rsidRDefault="007C5307">
            <w:pPr>
              <w:ind w:firstLine="0"/>
            </w:pPr>
            <w:r>
              <w:t>10.07.15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FD42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8AF1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21B4" w14:textId="77777777" w:rsidR="00714489" w:rsidRDefault="007C5307">
            <w:pPr>
              <w:ind w:firstLine="0"/>
            </w:pPr>
            <w:r>
              <w:t>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F4A6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3A55" w14:textId="77777777" w:rsidR="00714489" w:rsidRDefault="007C5307">
            <w:pPr>
              <w:ind w:firstLine="0"/>
            </w:pPr>
            <w:r>
              <w:t>120</w:t>
            </w:r>
          </w:p>
        </w:tc>
      </w:tr>
      <w:tr w:rsidR="00714489" w14:paraId="2A80797F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1130" w14:textId="77777777" w:rsidR="00714489" w:rsidRDefault="007C5307">
            <w:pPr>
              <w:ind w:firstLine="0"/>
            </w:pPr>
            <w:r>
              <w:t>4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3967" w14:textId="77777777" w:rsidR="00714489" w:rsidRDefault="007C5307">
            <w:pPr>
              <w:ind w:firstLine="0"/>
            </w:pPr>
            <w:r>
              <w:t>01.01.15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EB87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5BFC" w14:textId="77777777" w:rsidR="00714489" w:rsidRDefault="007C5307">
            <w:pPr>
              <w:ind w:firstLine="0"/>
            </w:pPr>
            <w:r>
              <w:t>360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007" w14:textId="77777777" w:rsidR="00714489" w:rsidRDefault="007C5307">
            <w:pPr>
              <w:ind w:firstLine="0"/>
            </w:pPr>
            <w:r>
              <w:t>20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7033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1E55" w14:textId="77777777" w:rsidR="00714489" w:rsidRDefault="007C5307">
            <w:pPr>
              <w:ind w:firstLine="0"/>
            </w:pPr>
            <w:r>
              <w:t>14400</w:t>
            </w:r>
          </w:p>
        </w:tc>
      </w:tr>
      <w:tr w:rsidR="00714489" w14:paraId="1E71DAEA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D614" w14:textId="77777777" w:rsidR="00714489" w:rsidRDefault="007C5307">
            <w:pPr>
              <w:ind w:firstLine="0"/>
            </w:pPr>
            <w:r>
              <w:t>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880C" w14:textId="77777777" w:rsidR="00714489" w:rsidRDefault="007C5307">
            <w:pPr>
              <w:ind w:firstLine="0"/>
            </w:pPr>
            <w:r>
              <w:t>01.01.15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F279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FC0D" w14:textId="77777777" w:rsidR="00714489" w:rsidRDefault="007C5307">
            <w:pPr>
              <w:ind w:firstLine="0"/>
            </w:pPr>
            <w:r>
              <w:t>19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4E5F" w14:textId="77777777" w:rsidR="00714489" w:rsidRDefault="007C5307">
            <w:pPr>
              <w:ind w:firstLine="0"/>
            </w:pPr>
            <w: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6F92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24CF" w14:textId="77777777" w:rsidR="00714489" w:rsidRDefault="007C5307">
            <w:pPr>
              <w:ind w:firstLine="0"/>
            </w:pPr>
            <w:r>
              <w:t>2880</w:t>
            </w:r>
          </w:p>
        </w:tc>
      </w:tr>
      <w:tr w:rsidR="00714489" w14:paraId="486602D0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01F3" w14:textId="77777777" w:rsidR="00714489" w:rsidRDefault="007C5307">
            <w:pPr>
              <w:ind w:firstLine="0"/>
            </w:pPr>
            <w:r>
              <w:t>6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90EF" w14:textId="77777777" w:rsidR="00714489" w:rsidRDefault="007C5307">
            <w:pPr>
              <w:ind w:firstLine="0"/>
            </w:pPr>
            <w:r>
              <w:t>01.01.15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E982" w14:textId="77777777" w:rsidR="00714489" w:rsidRDefault="00714489">
            <w:pPr>
              <w:ind w:firstLine="0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DB0B" w14:textId="77777777" w:rsidR="00714489" w:rsidRDefault="007C5307">
            <w:pPr>
              <w:ind w:firstLine="0"/>
            </w:pPr>
            <w: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2563" w14:textId="77777777" w:rsidR="00714489" w:rsidRDefault="007C5307">
            <w:pPr>
              <w:ind w:firstLine="0"/>
            </w:pPr>
            <w:r>
              <w:t>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327D" w14:textId="77777777" w:rsidR="00714489" w:rsidRDefault="007C5307">
            <w:pPr>
              <w:ind w:firstLine="0"/>
            </w:pPr>
            <w:r>
              <w:t>ВБР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B1FD" w14:textId="77777777" w:rsidR="00714489" w:rsidRDefault="007C5307">
            <w:pPr>
              <w:ind w:firstLine="0"/>
            </w:pPr>
            <w:r>
              <w:t>60</w:t>
            </w:r>
          </w:p>
        </w:tc>
      </w:tr>
    </w:tbl>
    <w:p w14:paraId="0C86BF7B" w14:textId="77777777" w:rsidR="00714489" w:rsidRDefault="00714489"/>
    <w:sectPr w:rsidR="00714489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ADEB" w14:textId="77777777" w:rsidR="007C5307" w:rsidRDefault="007C5307">
      <w:r>
        <w:separator/>
      </w:r>
    </w:p>
  </w:endnote>
  <w:endnote w:type="continuationSeparator" w:id="0">
    <w:p w14:paraId="6F1DC8EB" w14:textId="77777777" w:rsidR="007C5307" w:rsidRDefault="007C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F3C0" w14:textId="77777777" w:rsidR="007C5307" w:rsidRDefault="007C5307">
      <w:r>
        <w:separator/>
      </w:r>
    </w:p>
  </w:footnote>
  <w:footnote w:type="continuationSeparator" w:id="0">
    <w:p w14:paraId="2F875667" w14:textId="77777777" w:rsidR="007C5307" w:rsidRDefault="007C5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C1C"/>
    <w:multiLevelType w:val="hybridMultilevel"/>
    <w:tmpl w:val="943EA6DA"/>
    <w:lvl w:ilvl="0" w:tplc="9FDA0F1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426EF8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3CE3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426C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5D883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88AE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514C3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F81A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4B290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3A3604A"/>
    <w:multiLevelType w:val="hybridMultilevel"/>
    <w:tmpl w:val="86341582"/>
    <w:lvl w:ilvl="0" w:tplc="6B8AFF76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EF3A3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FC98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21066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CAAB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7E3B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1F86C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F04AB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3F281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5FD0304"/>
    <w:multiLevelType w:val="hybridMultilevel"/>
    <w:tmpl w:val="DB40C9C4"/>
    <w:lvl w:ilvl="0" w:tplc="00865B34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754EAD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8AD6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1CCD7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F8E3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D7C7A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3683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6844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FA8B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D830560"/>
    <w:multiLevelType w:val="multilevel"/>
    <w:tmpl w:val="B8B6AC42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510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0" w:firstLine="510"/>
      </w:p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0" w:firstLine="510"/>
      </w:pPr>
    </w:lvl>
    <w:lvl w:ilvl="3">
      <w:start w:val="1"/>
      <w:numFmt w:val="decimal"/>
      <w:pStyle w:val="Heading4"/>
      <w:suff w:val="space"/>
      <w:lvlText w:val="%1.%2.%3.%4"/>
      <w:lvlJc w:val="left"/>
      <w:pPr>
        <w:tabs>
          <w:tab w:val="num" w:pos="0"/>
        </w:tabs>
        <w:ind w:left="0" w:firstLine="510"/>
      </w:pPr>
    </w:lvl>
    <w:lvl w:ilvl="4">
      <w:start w:val="1"/>
      <w:numFmt w:val="decimal"/>
      <w:pStyle w:val="Heading5"/>
      <w:suff w:val="space"/>
      <w:lvlText w:val="%1.%2.%3.%4.%5"/>
      <w:lvlJc w:val="left"/>
      <w:pPr>
        <w:tabs>
          <w:tab w:val="num" w:pos="0"/>
        </w:tabs>
        <w:ind w:left="0" w:firstLine="51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205061F"/>
    <w:multiLevelType w:val="multilevel"/>
    <w:tmpl w:val="066A4E1C"/>
    <w:lvl w:ilvl="0">
      <w:start w:val="1"/>
      <w:numFmt w:val="decimal"/>
      <w:pStyle w:val="Heading6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9FB170D"/>
    <w:multiLevelType w:val="hybridMultilevel"/>
    <w:tmpl w:val="F93C39C2"/>
    <w:lvl w:ilvl="0" w:tplc="4DF89496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D72A0F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9CA7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46A1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5E5D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66F9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38A3F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149F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EA6DF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068654255">
    <w:abstractNumId w:val="3"/>
  </w:num>
  <w:num w:numId="2" w16cid:durableId="1153453290">
    <w:abstractNumId w:val="4"/>
  </w:num>
  <w:num w:numId="3" w16cid:durableId="608320108">
    <w:abstractNumId w:val="0"/>
  </w:num>
  <w:num w:numId="4" w16cid:durableId="1595934720">
    <w:abstractNumId w:val="5"/>
  </w:num>
  <w:num w:numId="5" w16cid:durableId="1358265783">
    <w:abstractNumId w:val="1"/>
  </w:num>
  <w:num w:numId="6" w16cid:durableId="39921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89"/>
    <w:rsid w:val="00714489"/>
    <w:rsid w:val="007C5307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C613"/>
  <w15:docId w15:val="{FC909479-1BE4-4A6A-98F0-D04FF2C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10"/>
      <w:jc w:val="both"/>
    </w:pPr>
    <w:rPr>
      <w:rFonts w:eastAsia="Times New Roman" w:cs="Times New Roman"/>
      <w:szCs w:val="20"/>
      <w:lang w:val="ru-RU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numId w:val="2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tabs>
        <w:tab w:val="num" w:pos="0"/>
      </w:tabs>
      <w:spacing w:before="240" w:after="60"/>
      <w:ind w:firstLine="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tabs>
        <w:tab w:val="num" w:pos="0"/>
      </w:tabs>
      <w:spacing w:before="240" w:after="60"/>
      <w:ind w:firstLine="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tabs>
        <w:tab w:val="num" w:pos="0"/>
      </w:tabs>
      <w:spacing w:before="240" w:after="60"/>
      <w:ind w:firstLine="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rPr>
      <w:rFonts w:ascii="Arial" w:eastAsia="Times New Roman" w:hAnsi="Arial" w:cs="Arial"/>
      <w:sz w:val="20"/>
      <w:szCs w:val="20"/>
      <w:lang w:val="ru-RU" w:bidi="ar-SA"/>
    </w:rPr>
  </w:style>
  <w:style w:type="character" w:customStyle="1" w:styleId="Heading8Char">
    <w:name w:val="Heading 8 Char"/>
    <w:link w:val="Heading8"/>
    <w:rPr>
      <w:rFonts w:ascii="Arial" w:eastAsia="Times New Roman" w:hAnsi="Arial" w:cs="Arial"/>
      <w:i/>
      <w:sz w:val="20"/>
      <w:szCs w:val="20"/>
      <w:lang w:val="ru-RU" w:bidi="ar-SA"/>
    </w:rPr>
  </w:style>
  <w:style w:type="character" w:customStyle="1" w:styleId="Heading9Char">
    <w:name w:val="Heading 9 Char"/>
    <w:link w:val="Heading9"/>
    <w:rPr>
      <w:rFonts w:ascii="Arial" w:eastAsia="Times New Roman" w:hAnsi="Arial" w:cs="Arial"/>
      <w:i/>
      <w:sz w:val="18"/>
      <w:szCs w:val="20"/>
      <w:lang w:val="ru-RU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a">
    <w:name w:val="Основной шрифт абзаца"/>
    <w:qFormat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BodyText">
    <w:name w:val="Body Text"/>
    <w:basedOn w:val="Normal"/>
    <w:pPr>
      <w:ind w:firstLine="0"/>
      <w:jc w:val="left"/>
    </w:pPr>
  </w:style>
  <w:style w:type="paragraph" w:styleId="List">
    <w:name w:val="List"/>
    <w:basedOn w:val="BodyText"/>
    <w:rPr>
      <w:rFonts w:eastAsia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DejaVu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eastAsia="DejaVu Sans"/>
    </w:rPr>
  </w:style>
  <w:style w:type="paragraph" w:customStyle="1" w:styleId="a0">
    <w:name w:val="Терминал"/>
    <w:basedOn w:val="Heading"/>
    <w:qFormat/>
    <w:pPr>
      <w:spacing w:before="0" w:after="0"/>
    </w:pPr>
    <w:rPr>
      <w:rFonts w:ascii="Courier New" w:hAnsi="Courier New" w:cs="Courier New"/>
      <w:b w:val="0"/>
      <w:bCs w:val="0"/>
      <w:sz w:val="18"/>
      <w:szCs w:val="20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R">
    <w:name w:val="TableR"/>
    <w:basedOn w:val="Normal"/>
    <w:qFormat/>
    <w:pPr>
      <w:ind w:right="28" w:firstLine="0"/>
      <w:jc w:val="left"/>
    </w:pPr>
    <w:rPr>
      <w:rFonts w:ascii="Courier New" w:hAnsi="Courier New" w:cs="Courier New"/>
      <w:sz w:val="20"/>
    </w:rPr>
  </w:style>
  <w:style w:type="paragraph" w:customStyle="1" w:styleId="2">
    <w:name w:val="Основной текст 2"/>
    <w:basedOn w:val="Normal"/>
    <w:qFormat/>
    <w:pPr>
      <w:ind w:firstLine="0"/>
    </w:pPr>
  </w:style>
  <w:style w:type="paragraph" w:customStyle="1" w:styleId="3">
    <w:name w:val="Основной текст 3"/>
    <w:basedOn w:val="Normal"/>
    <w:qFormat/>
    <w:pPr>
      <w:ind w:firstLine="0"/>
      <w:jc w:val="left"/>
    </w:pPr>
    <w:rPr>
      <w:b/>
      <w:lang w:val="en-US"/>
    </w:rPr>
  </w:style>
  <w:style w:type="paragraph" w:styleId="BodyTextIndent">
    <w:name w:val="Body Text Indent"/>
    <w:basedOn w:val="Normal"/>
    <w:rPr>
      <w:b/>
      <w:bCs/>
    </w:rPr>
  </w:style>
  <w:style w:type="paragraph" w:customStyle="1" w:styleId="20">
    <w:name w:val="Основной текст с отступом 2"/>
    <w:basedOn w:val="Normal"/>
    <w:qFormat/>
  </w:style>
  <w:style w:type="paragraph" w:customStyle="1" w:styleId="30">
    <w:name w:val="Основной текст с отступом 3"/>
    <w:basedOn w:val="Normal"/>
    <w:qFormat/>
    <w:rPr>
      <w:color w:val="0000F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mill</dc:creator>
  <dc:description/>
  <cp:lastModifiedBy>Александр Синюгин</cp:lastModifiedBy>
  <cp:revision>4</cp:revision>
  <dcterms:created xsi:type="dcterms:W3CDTF">2020-11-06T14:33:00Z</dcterms:created>
  <dcterms:modified xsi:type="dcterms:W3CDTF">2022-05-19T08:44:00Z</dcterms:modified>
  <dc:language>en-US</dc:language>
</cp:coreProperties>
</file>