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D50A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470"/>
            </w:tblGrid>
            <w:tr w:rsidR="00C3438B" w:rsidRPr="00D50A75">
              <w:trPr>
                <w:trHeight w:val="524"/>
              </w:trPr>
              <w:tc>
                <w:tcPr>
                  <w:tcW w:w="0" w:type="auto"/>
                </w:tcPr>
                <w:p w:rsidR="00D50A75" w:rsidRPr="00D50A75" w:rsidRDefault="00C3438B" w:rsidP="00D50A75">
                  <w:pPr>
                    <w:pStyle w:val="Notes"/>
                    <w:spacing w:line="240" w:lineRule="auto"/>
                    <w:rPr>
                      <w:lang w:val="es-ES"/>
                    </w:rPr>
                  </w:pPr>
                  <w:r w:rsidRPr="00D50A75">
                    <w:rPr>
                      <w:lang w:val="es-ES"/>
                    </w:rPr>
                    <w:t xml:space="preserve">Barrientos Mohedano, Rubén </w:t>
                  </w:r>
                </w:p>
                <w:p w:rsidR="00C3438B" w:rsidRPr="00D50A75" w:rsidRDefault="00C3438B" w:rsidP="00D50A75">
                  <w:pPr>
                    <w:pStyle w:val="Notes"/>
                    <w:spacing w:line="240" w:lineRule="auto"/>
                    <w:rPr>
                      <w:lang w:val="es-ES"/>
                    </w:rPr>
                  </w:pPr>
                  <w:r w:rsidRPr="00D50A75">
                    <w:rPr>
                      <w:lang w:val="es-ES"/>
                    </w:rPr>
                    <w:t xml:space="preserve">Egea Guerrero, Simón </w:t>
                  </w:r>
                </w:p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García da Silva, Felipe Javier </w:t>
                  </w:r>
                </w:p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D50A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470"/>
            </w:tblGrid>
            <w:tr w:rsidR="00C3438B" w:rsidRPr="00D50A75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Barrientos Mohedano, Rubén </w:t>
                  </w:r>
                </w:p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Egea Guerrero, Simón </w:t>
                  </w:r>
                </w:p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García da Silva, Felipe Javier </w:t>
                  </w:r>
                </w:p>
                <w:p w:rsidR="00C3438B" w:rsidRDefault="00C3438B" w:rsidP="00D50A75">
                  <w:pPr>
                    <w:pStyle w:val="Notes"/>
                    <w:spacing w:line="240" w:lineRule="auto"/>
                  </w:pPr>
                  <w: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C55FD1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05605" w:history="1">
            <w:r w:rsidR="00C55FD1" w:rsidRPr="00993435">
              <w:rPr>
                <w:rStyle w:val="Hipervnculo"/>
                <w:noProof/>
                <w:lang w:val="es-ES"/>
              </w:rPr>
              <w:t>Use case 1 – Entrar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6" w:history="1">
            <w:r w:rsidR="00C55FD1" w:rsidRPr="00993435">
              <w:rPr>
                <w:rStyle w:val="Hipervnculo"/>
                <w:noProof/>
                <w:lang w:val="es-ES"/>
              </w:rPr>
              <w:t>Use case 2 – Registrarse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7" w:history="1">
            <w:r w:rsidR="00C55FD1" w:rsidRPr="00993435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8" w:history="1">
            <w:r w:rsidR="00C55FD1" w:rsidRPr="00993435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9" w:history="1">
            <w:r w:rsidR="00C55FD1" w:rsidRPr="00993435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0" w:history="1">
            <w:r w:rsidR="00C55FD1" w:rsidRPr="00993435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1" w:history="1">
            <w:r w:rsidR="00C55FD1" w:rsidRPr="00993435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2" w:history="1">
            <w:r w:rsidR="00C55FD1" w:rsidRPr="00993435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3" w:history="1">
            <w:r w:rsidR="00C55FD1" w:rsidRPr="00993435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32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4" w:history="1">
            <w:r w:rsidR="00C55FD1" w:rsidRPr="00993435">
              <w:rPr>
                <w:rStyle w:val="Hipervnculo"/>
                <w:noProof/>
                <w:lang w:val="es-ES"/>
              </w:rPr>
              <w:t>Use case 10 – Escribir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5" w:history="1">
            <w:r w:rsidR="00C55FD1" w:rsidRPr="00993435">
              <w:rPr>
                <w:rStyle w:val="Hipervnculo"/>
                <w:noProof/>
                <w:lang w:val="es-ES"/>
              </w:rPr>
              <w:t>Use case 11 – Reportar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6" w:history="1">
            <w:r w:rsidR="00C55FD1" w:rsidRPr="00993435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7" w:history="1">
            <w:r w:rsidR="00C55FD1" w:rsidRPr="00993435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8" w:history="1">
            <w:r w:rsidR="00C55FD1" w:rsidRPr="00993435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9" w:history="1">
            <w:r w:rsidR="00C55FD1" w:rsidRPr="00993435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0" w:history="1">
            <w:r w:rsidR="00C55FD1" w:rsidRPr="00993435">
              <w:rPr>
                <w:rStyle w:val="Hipervnculo"/>
                <w:noProof/>
                <w:lang w:val="es-ES"/>
              </w:rPr>
              <w:t>Use case 16 – Manejar las categorías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1" w:history="1">
            <w:r w:rsidR="00C55FD1" w:rsidRPr="00993435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67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2" w:history="1">
            <w:r w:rsidR="00C55FD1" w:rsidRPr="00993435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3" w:history="1">
            <w:r w:rsidR="00C55FD1" w:rsidRPr="00993435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4" w:history="1">
            <w:r w:rsidR="00C55FD1" w:rsidRPr="00993435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5" w:history="1">
            <w:r w:rsidR="00C55FD1" w:rsidRPr="00993435">
              <w:rPr>
                <w:rStyle w:val="Hipervnculo"/>
                <w:noProof/>
                <w:lang w:val="es-ES"/>
              </w:rPr>
              <w:t>Use case 21 – Crear y editar críticas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6" w:history="1">
            <w:r w:rsidR="00C55FD1" w:rsidRPr="00993435">
              <w:rPr>
                <w:rStyle w:val="Hipervnculo"/>
                <w:noProof/>
                <w:lang w:val="es-ES"/>
              </w:rPr>
              <w:t>Use case 22 – Registrar un crítico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7" w:history="1">
            <w:r w:rsidR="00C55FD1" w:rsidRPr="00993435">
              <w:rPr>
                <w:rStyle w:val="Hipervnculo"/>
                <w:noProof/>
                <w:lang w:val="es-ES"/>
              </w:rPr>
              <w:t>Use case 23 – Gestionar el número VAT de Acme Meals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8" w:history="1">
            <w:r w:rsidR="00C55FD1" w:rsidRPr="00993435">
              <w:rPr>
                <w:rStyle w:val="Hipervnculo"/>
                <w:noProof/>
                <w:lang w:val="es-ES"/>
              </w:rPr>
              <w:t>Use case 24 – Editar la cuota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9" w:history="1">
            <w:r w:rsidR="00C55FD1" w:rsidRPr="00993435">
              <w:rPr>
                <w:rStyle w:val="Hipervnculo"/>
                <w:noProof/>
                <w:lang w:val="es-ES"/>
              </w:rPr>
              <w:t>Use case 25 – Listar los usuarios con reports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0" w:history="1">
            <w:r w:rsidR="00C55FD1" w:rsidRPr="00993435">
              <w:rPr>
                <w:rStyle w:val="Hipervnculo"/>
                <w:noProof/>
                <w:lang w:val="es-ES"/>
              </w:rPr>
              <w:t>Use case 26 – Ben o unban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1" w:history="1">
            <w:r w:rsidR="00C55FD1" w:rsidRPr="00993435">
              <w:rPr>
                <w:rStyle w:val="Hipervnculo"/>
                <w:noProof/>
                <w:lang w:val="en-US"/>
              </w:rPr>
              <w:t>Use Case 27 – Generar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2" w:history="1">
            <w:r w:rsidR="00C55FD1" w:rsidRPr="00993435">
              <w:rPr>
                <w:rStyle w:val="Hipervnculo"/>
                <w:noProof/>
                <w:lang w:val="en-US"/>
              </w:rPr>
              <w:t>Use case 28 – Listar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3" w:history="1">
            <w:r w:rsidR="00C55FD1" w:rsidRPr="00993435">
              <w:rPr>
                <w:rStyle w:val="Hipervnculo"/>
                <w:noProof/>
                <w:lang w:val="en-US"/>
              </w:rPr>
              <w:t>Use case 29 – Dashboard de administrator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68552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4" w:history="1">
            <w:r w:rsidR="00C55FD1" w:rsidRPr="00993435">
              <w:rPr>
                <w:rStyle w:val="Hipervnculo"/>
                <w:noProof/>
                <w:lang w:val="es-ES"/>
              </w:rPr>
              <w:t>Additional tests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lastRenderedPageBreak/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905605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905606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D50A75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2.9</w:t>
            </w:r>
          </w:p>
        </w:tc>
      </w:tr>
      <w:tr w:rsidR="00450867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905607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905608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D50A7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905609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D50A7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905610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905611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D50A75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D50A75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905612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905613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905614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905615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905616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D50A7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D50A7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905617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D50A75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D50A75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D50A75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905618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D50A75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D50A75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D50A75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D50A75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905619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D50A75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D50A75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D50A75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905620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D50A75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D50A75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D50A75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905621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D50A75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905622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905623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D50A75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905624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905625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D50A7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D50A7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905626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Para hacer el registro de un crítico es necesario estar logeado en el sistema como admin, usando estos credenciales username: “admin”, password: “admin”.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r w:rsidR="004342F2" w:rsidRPr="00633685">
              <w:rPr>
                <w:lang w:val="es-ES"/>
              </w:rPr>
              <w:t>guardar</w:t>
            </w:r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>ítico en el sistema, se redi</w:t>
            </w:r>
            <w:r w:rsidR="004342F2">
              <w:rPr>
                <w:lang w:val="es-ES"/>
              </w:rPr>
              <w:t>ri</w:t>
            </w:r>
            <w:r>
              <w:rPr>
                <w:lang w:val="es-ES"/>
              </w:rPr>
              <w:t>girá al administrador a la página principal del sistema.</w:t>
            </w:r>
          </w:p>
        </w:tc>
      </w:tr>
      <w:tr w:rsidR="0063368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22.6</w:t>
            </w:r>
          </w:p>
        </w:tc>
      </w:tr>
      <w:tr w:rsidR="00450867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22.7</w:t>
            </w:r>
          </w:p>
        </w:tc>
      </w:tr>
      <w:tr w:rsidR="009C3474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C3474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bookmarkStart w:id="23" w:name="_Toc483905627"/>
      <w:r>
        <w:rPr>
          <w:lang w:val="es-ES"/>
        </w:rPr>
        <w:lastRenderedPageBreak/>
        <w:t>Use case 23 – Gestionar el número VAT de Acme Meals</w:t>
      </w:r>
      <w:bookmarkEnd w:id="23"/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>Un administrador puede modificar si fuese necesario el número VAT de Acme Meals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el número VAT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323DFF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>úmero VAT de Acme Meals.</w:t>
            </w:r>
          </w:p>
          <w:p w:rsidR="00323DFF" w:rsidRP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Vat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23.6</w:t>
            </w:r>
          </w:p>
        </w:tc>
      </w:tr>
      <w:tr w:rsidR="002F5DFA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r w:rsidR="004342F2">
              <w:rPr>
                <w:lang w:val="es-ES"/>
              </w:rPr>
              <w:t>escribir</w:t>
            </w:r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23.7</w:t>
            </w:r>
          </w:p>
        </w:tc>
      </w:tr>
      <w:tr w:rsidR="002F5DFA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bookmarkStart w:id="24" w:name="_Toc483905628"/>
      <w:r>
        <w:rPr>
          <w:lang w:val="es-ES"/>
        </w:rPr>
        <w:lastRenderedPageBreak/>
        <w:t>Use case 24 – Editar la cuota</w:t>
      </w:r>
      <w:bookmarkEnd w:id="24"/>
      <w:r>
        <w:rPr>
          <w:lang w:val="es-ES"/>
        </w:rPr>
        <w:t xml:space="preserve"> 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r w:rsidR="004342F2">
        <w:rPr>
          <w:lang w:val="es-ES"/>
        </w:rPr>
        <w:t>les</w:t>
      </w:r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la cuota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manejar valores editar fee/cuota.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E8457B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debe de aparecer relleno con el </w:t>
            </w:r>
            <w:r>
              <w:rPr>
                <w:lang w:val="es-ES"/>
              </w:rPr>
              <w:t>fee de Acme Meals.</w:t>
            </w:r>
          </w:p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587260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12" cy="159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r>
              <w:rPr>
                <w:lang w:val="es-ES"/>
              </w:rPr>
              <w:t>fee</w:t>
            </w:r>
          </w:p>
        </w:tc>
      </w:tr>
      <w:tr w:rsidR="00E8457B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fee</w:t>
            </w:r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E8457B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bookmarkStart w:id="25" w:name="_Toc483905629"/>
      <w:r>
        <w:rPr>
          <w:lang w:val="es-ES"/>
        </w:rPr>
        <w:lastRenderedPageBreak/>
        <w:t>Use case 25 – Listar los usuarios con reports</w:t>
      </w:r>
      <w:bookmarkEnd w:id="25"/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listar los usuarios con reports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vanear al usuario</w:t>
            </w:r>
          </w:p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de ver los reports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>ón para eliminar el report si el administrador cree que el motivo del report no es suficiente.</w:t>
            </w:r>
          </w:p>
          <w:p w:rsidR="007C3275" w:rsidRPr="007C3275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report</w:t>
            </w:r>
          </w:p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>Al eliminar el report nos llevar</w:t>
            </w:r>
            <w:r>
              <w:rPr>
                <w:lang w:val="es-ES"/>
              </w:rPr>
              <w:t>á de nuevo a la lista de usuarios con 2 o más reports. Si al eliminar el report dicho usuario tiene menos de 2 reports dejará de aparecer en la lista.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D50A7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6F477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Default="00A85818" w:rsidP="00A85818">
      <w:pPr>
        <w:pStyle w:val="Ttulo1"/>
        <w:rPr>
          <w:lang w:val="es-ES"/>
        </w:rPr>
      </w:pPr>
      <w:bookmarkStart w:id="26" w:name="_Toc483905630"/>
      <w:r w:rsidRPr="00C83F1D">
        <w:rPr>
          <w:lang w:val="es-ES"/>
        </w:rPr>
        <w:lastRenderedPageBreak/>
        <w:t xml:space="preserve">Use case 26 </w:t>
      </w:r>
      <w:r w:rsidR="00C83F1D" w:rsidRPr="00C83F1D">
        <w:rPr>
          <w:lang w:val="es-ES"/>
        </w:rPr>
        <w:t>–</w:t>
      </w:r>
      <w:r w:rsidRPr="00C83F1D">
        <w:rPr>
          <w:lang w:val="es-ES"/>
        </w:rPr>
        <w:t xml:space="preserve"> </w:t>
      </w:r>
      <w:r w:rsidR="00C83F1D" w:rsidRPr="00C83F1D">
        <w:rPr>
          <w:lang w:val="es-ES"/>
        </w:rPr>
        <w:t>Ben o unban de</w:t>
      </w:r>
      <w:r w:rsidR="00C83F1D">
        <w:rPr>
          <w:lang w:val="es-ES"/>
        </w:rPr>
        <w:t xml:space="preserve"> un usuario</w:t>
      </w:r>
      <w:bookmarkEnd w:id="26"/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83F1D" w:rsidRDefault="00AD1EE3" w:rsidP="00AD1EE3">
      <w:pPr>
        <w:pStyle w:val="Notes"/>
        <w:rPr>
          <w:lang w:val="es-ES"/>
        </w:rPr>
      </w:pPr>
      <w:r>
        <w:rPr>
          <w:lang w:val="es-ES"/>
        </w:rPr>
        <w:t>Un administrador puede banear o desbanear a un usuario que este registrado en el sistema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banear o desbanear a un usuario es necesario estar logeado en el sistema como admin, usando estos credenciales username: “admin”, password: “admin”. Para banear hay que cargar la lista de usuarios reportados y pulsar el botón de banear.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61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o 26.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desbanear a un usuario hay que cargar la vista de usuarios baneados.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2659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so 26.0.2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A615B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Banear un usuario</w:t>
            </w:r>
          </w:p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10617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uso 26.0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98" cy="110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5BF" w:rsidRPr="00D50A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Pr="0072690C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2690C">
              <w:rPr>
                <w:lang w:val="es-ES"/>
              </w:rPr>
              <w:t xml:space="preserve">Al banear al usuario </w:t>
            </w:r>
            <w:r w:rsidR="0072690C" w:rsidRPr="0072690C">
              <w:rPr>
                <w:lang w:val="es-ES"/>
              </w:rPr>
              <w:t>se debe de cargar la lista de usuarios baneados mostrando una lista con la misma informaci</w:t>
            </w:r>
            <w:r w:rsidR="0072690C">
              <w:rPr>
                <w:lang w:val="es-ES"/>
              </w:rPr>
              <w:t>ón que los usuarios reportados, pero el campo banned aparece a “true” y el botón es para hacer unban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15B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5BF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15BF" w:rsidRDefault="00A615BF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0437B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26.2</w:t>
            </w:r>
          </w:p>
        </w:tc>
      </w:tr>
      <w:tr w:rsidR="000437BA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Pr="0072690C" w:rsidRDefault="0072690C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baneado</w:t>
            </w:r>
            <w:r w:rsidRPr="0072690C">
              <w:rPr>
                <w:lang w:val="es-ES"/>
              </w:rPr>
              <w:t>s muestra l informaci</w:t>
            </w:r>
            <w:r>
              <w:rPr>
                <w:lang w:val="es-ES"/>
              </w:rPr>
              <w:t>ón correcta</w:t>
            </w:r>
          </w:p>
        </w:tc>
      </w:tr>
      <w:tr w:rsidR="000437BA" w:rsidRPr="0072690C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7597" w:rsidRPr="00945932" w:rsidRDefault="00967597" w:rsidP="009675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desbanear al usuario</w:t>
            </w:r>
          </w:p>
          <w:p w:rsidR="000437BA" w:rsidRPr="0072690C" w:rsidRDefault="00967597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uso 26.2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98" cy="8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BA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Default="000437BA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437BA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437BA" w:rsidRDefault="000437BA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437BA" w:rsidRDefault="000437BA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612974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Desbanear un usuario</w:t>
            </w:r>
          </w:p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uso 26.3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265" cy="8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974" w:rsidRPr="00D50A75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12974" w:rsidRPr="00BD0FEF" w:rsidRDefault="00BD0FEF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D0FEF">
              <w:rPr>
                <w:lang w:val="es-ES"/>
              </w:rPr>
              <w:t>Al desbanear a un usuario nos redirigir</w:t>
            </w:r>
            <w:r>
              <w:rPr>
                <w:lang w:val="es-ES"/>
              </w:rPr>
              <w:t>á a la vista de usuarios reportados.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12974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12974" w:rsidRDefault="00612974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26</w:t>
            </w:r>
            <w:r w:rsidR="00847E74">
              <w:rPr>
                <w:rStyle w:val="Textoennegrita"/>
                <w:lang w:val="es-ES"/>
              </w:rPr>
              <w:t>.4</w:t>
            </w:r>
          </w:p>
        </w:tc>
      </w:tr>
      <w:tr w:rsidR="009B2B23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D50A75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B2B23" w:rsidRDefault="009B2B23" w:rsidP="00A615BF">
      <w:pPr>
        <w:rPr>
          <w:lang w:val="es-ES"/>
        </w:rPr>
      </w:pPr>
    </w:p>
    <w:p w:rsidR="000437BA" w:rsidRDefault="000437BA" w:rsidP="000437BA">
      <w:pPr>
        <w:rPr>
          <w:lang w:val="es-ES"/>
        </w:rPr>
      </w:pPr>
      <w:r>
        <w:rPr>
          <w:lang w:val="es-ES"/>
        </w:rPr>
        <w:br w:type="page"/>
      </w:r>
    </w:p>
    <w:p w:rsidR="000437BA" w:rsidRDefault="000437BA" w:rsidP="000437BA">
      <w:pPr>
        <w:pStyle w:val="Ttulo1"/>
        <w:rPr>
          <w:lang w:val="en-US"/>
        </w:rPr>
      </w:pPr>
      <w:bookmarkStart w:id="27" w:name="_Toc483905631"/>
      <w:r w:rsidRPr="000437BA">
        <w:rPr>
          <w:lang w:val="en-US"/>
        </w:rPr>
        <w:lastRenderedPageBreak/>
        <w:t>Use Case 27 – Generar las monthly bills</w:t>
      </w:r>
      <w:bookmarkEnd w:id="27"/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Desription</w:t>
      </w:r>
    </w:p>
    <w:p w:rsidR="000437BA" w:rsidRPr="000437BA" w:rsidRDefault="000437BA" w:rsidP="000437BA">
      <w:pPr>
        <w:pStyle w:val="Notes"/>
        <w:rPr>
          <w:lang w:val="es-ES"/>
        </w:rPr>
      </w:pPr>
      <w:r w:rsidRPr="000437BA">
        <w:rPr>
          <w:lang w:val="es-ES"/>
        </w:rPr>
        <w:t>Mensualmente los administradores generaran las facturas que tendr</w:t>
      </w:r>
      <w:r>
        <w:rPr>
          <w:lang w:val="es-ES"/>
        </w:rPr>
        <w:t>án que pagar los managers del sistema.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Access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En el menú pulsamos la opción generar monthly bill.</w:t>
      </w:r>
    </w:p>
    <w:p w:rsidR="000437BA" w:rsidRPr="000437BA" w:rsidRDefault="00E22902" w:rsidP="000437B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o 27.0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A" w:rsidRDefault="000437BA" w:rsidP="000437BA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2480E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las monthly bills</w:t>
            </w:r>
          </w:p>
        </w:tc>
      </w:tr>
      <w:tr w:rsidR="0022480E" w:rsidRPr="00D50A75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80E" w:rsidRP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2480E">
              <w:rPr>
                <w:lang w:val="es-ES"/>
              </w:rPr>
              <w:t>Al pulsar el enlace se debe de volver a cargar la p</w:t>
            </w:r>
            <w:r>
              <w:rPr>
                <w:lang w:val="es-ES"/>
              </w:rPr>
              <w:t>ágina principal del sistema.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80E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2480E" w:rsidRDefault="0022480E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27.2</w:t>
            </w:r>
          </w:p>
        </w:tc>
      </w:tr>
      <w:tr w:rsidR="009B2B23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D50A75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F62D8" w:rsidRDefault="004F62D8" w:rsidP="0022480E">
      <w:pPr>
        <w:rPr>
          <w:lang w:val="en-US"/>
        </w:rPr>
      </w:pPr>
    </w:p>
    <w:p w:rsidR="004F62D8" w:rsidRDefault="004F62D8" w:rsidP="004F62D8">
      <w:pPr>
        <w:rPr>
          <w:lang w:val="en-US"/>
        </w:rPr>
      </w:pPr>
      <w:r>
        <w:rPr>
          <w:lang w:val="en-US"/>
        </w:rPr>
        <w:br w:type="page"/>
      </w:r>
    </w:p>
    <w:p w:rsidR="009B2B23" w:rsidRDefault="004F62D8" w:rsidP="004F62D8">
      <w:pPr>
        <w:pStyle w:val="Ttulo1"/>
        <w:rPr>
          <w:lang w:val="en-US"/>
        </w:rPr>
      </w:pPr>
      <w:bookmarkStart w:id="28" w:name="_Toc483905632"/>
      <w:r>
        <w:rPr>
          <w:lang w:val="en-US"/>
        </w:rPr>
        <w:lastRenderedPageBreak/>
        <w:t>Use case 28 – Listar las monthly bills</w:t>
      </w:r>
      <w:bookmarkEnd w:id="28"/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Description</w:t>
      </w:r>
    </w:p>
    <w:p w:rsidR="00E22902" w:rsidRPr="00E22902" w:rsidRDefault="00E22902" w:rsidP="00E22902">
      <w:pPr>
        <w:pStyle w:val="Notes"/>
        <w:rPr>
          <w:lang w:val="es-ES"/>
        </w:rPr>
      </w:pPr>
      <w:r w:rsidRPr="00E22902">
        <w:rPr>
          <w:lang w:val="es-ES"/>
        </w:rPr>
        <w:t>Un administrador puede ver una lista con todas las monthly bills que se han generado para los managers</w:t>
      </w:r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Access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En el menú pulsamos la opción listar monthly bill.</w:t>
      </w:r>
    </w:p>
    <w:p w:rsidR="004F62D8" w:rsidRPr="00E22902" w:rsidRDefault="00E22902" w:rsidP="004F62D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uso 28.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2" w:rsidRPr="00E22902" w:rsidRDefault="004F62D8" w:rsidP="00E22902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FA002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E22902" w:rsidRPr="00FA0029" w:rsidTr="004342F2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nombre de manager, fecha de emisión y un enlace para ver la factura.</w:t>
            </w:r>
          </w:p>
          <w:p w:rsidR="00E22902" w:rsidRPr="00FA002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1782" cy="1436370"/>
                  <wp:effectExtent l="0" t="0" r="1270" b="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uso 28.1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87" cy="14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1D0253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10056" cy="1676634"/>
                  <wp:effectExtent l="0" t="0" r="9525" b="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uso 28.2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5C62B9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E22902" w:rsidRPr="005C62B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312545"/>
                  <wp:effectExtent l="0" t="0" r="0" b="190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uso 28.3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295" cy="131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RPr="005C62B9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17EBC3" wp14:editId="1CBC6F36">
                  <wp:extent cx="4953000" cy="1294130"/>
                  <wp:effectExtent l="0" t="0" r="0" b="127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14.4</w:t>
            </w:r>
          </w:p>
        </w:tc>
      </w:tr>
      <w:tr w:rsidR="00E22902" w:rsidRPr="00D50A75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DD4B50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22902" w:rsidRPr="00D50A75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DD4B50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Pr="00E22902" w:rsidRDefault="00E22902" w:rsidP="00E22902">
      <w:pPr>
        <w:rPr>
          <w:lang w:val="en-US"/>
        </w:rPr>
      </w:pPr>
    </w:p>
    <w:p w:rsidR="001A7E6C" w:rsidRDefault="001A7E6C">
      <w:pPr>
        <w:rPr>
          <w:lang w:val="en-US"/>
        </w:rPr>
      </w:pPr>
      <w:r>
        <w:rPr>
          <w:lang w:val="en-US"/>
        </w:rPr>
        <w:br w:type="page"/>
      </w:r>
    </w:p>
    <w:p w:rsidR="001A7E6C" w:rsidRDefault="001A7E6C" w:rsidP="001A7E6C">
      <w:pPr>
        <w:pStyle w:val="Ttulo1"/>
        <w:rPr>
          <w:lang w:val="en-US"/>
        </w:rPr>
      </w:pPr>
      <w:bookmarkStart w:id="29" w:name="_Toc483905633"/>
      <w:r>
        <w:rPr>
          <w:lang w:val="en-US"/>
        </w:rPr>
        <w:lastRenderedPageBreak/>
        <w:t xml:space="preserve">Use case 29 – Dashboard de </w:t>
      </w:r>
      <w:r w:rsidR="004342F2">
        <w:rPr>
          <w:lang w:val="en-US"/>
        </w:rPr>
        <w:t>administrator</w:t>
      </w:r>
      <w:bookmarkEnd w:id="29"/>
    </w:p>
    <w:p w:rsidR="001A7E6C" w:rsidRPr="00835410" w:rsidRDefault="001A7E6C" w:rsidP="001A7E6C">
      <w:pPr>
        <w:pStyle w:val="Subttulo"/>
        <w:rPr>
          <w:lang w:val="en-US"/>
        </w:rPr>
      </w:pPr>
      <w:r w:rsidRPr="00835410">
        <w:rPr>
          <w:lang w:val="en-US"/>
        </w:rPr>
        <w:t>Description</w:t>
      </w:r>
    </w:p>
    <w:p w:rsidR="00071E15" w:rsidRPr="00071E15" w:rsidRDefault="00071E15" w:rsidP="00071E15">
      <w:pPr>
        <w:pStyle w:val="Notes"/>
        <w:rPr>
          <w:lang w:val="es-ES"/>
        </w:rPr>
      </w:pPr>
      <w:r w:rsidRPr="00071E15">
        <w:rPr>
          <w:lang w:val="es-ES"/>
        </w:rPr>
        <w:t>El administrador tiene una vista con informaci</w:t>
      </w:r>
      <w:r>
        <w:rPr>
          <w:lang w:val="es-ES"/>
        </w:rPr>
        <w:t xml:space="preserve">ón sobre el uso que se le </w:t>
      </w:r>
      <w:r w:rsidR="004342F2">
        <w:rPr>
          <w:lang w:val="es-ES"/>
        </w:rPr>
        <w:t>está</w:t>
      </w:r>
      <w:r>
        <w:rPr>
          <w:lang w:val="es-ES"/>
        </w:rPr>
        <w:t xml:space="preserve"> dando al sistema.</w:t>
      </w:r>
    </w:p>
    <w:p w:rsidR="001A7E6C" w:rsidRPr="00071E15" w:rsidRDefault="001A7E6C" w:rsidP="001A7E6C">
      <w:pPr>
        <w:pStyle w:val="Subttulo"/>
        <w:rPr>
          <w:lang w:val="es-ES"/>
        </w:rPr>
      </w:pPr>
      <w:r w:rsidRPr="00071E15">
        <w:rPr>
          <w:lang w:val="es-ES"/>
        </w:rPr>
        <w:t>Access</w:t>
      </w:r>
    </w:p>
    <w:p w:rsidR="00071E15" w:rsidRDefault="00071E15" w:rsidP="00071E15">
      <w:pPr>
        <w:pStyle w:val="Notes"/>
        <w:rPr>
          <w:lang w:val="es-ES"/>
        </w:rPr>
      </w:pPr>
      <w:r>
        <w:rPr>
          <w:lang w:val="es-ES"/>
        </w:rPr>
        <w:t>Para al dashboard es necesario estar logeado en el sistema como admin, usando estos credenciales username: “admin”, password: “admin”.</w:t>
      </w:r>
    </w:p>
    <w:p w:rsidR="001A7E6C" w:rsidRDefault="00071E15" w:rsidP="00125553">
      <w:pPr>
        <w:pStyle w:val="Notes"/>
        <w:rPr>
          <w:lang w:val="es-ES"/>
        </w:rPr>
      </w:pPr>
      <w:r>
        <w:rPr>
          <w:lang w:val="es-ES"/>
        </w:rPr>
        <w:t>En el menú pulsamos la opción dashboard.</w:t>
      </w:r>
    </w:p>
    <w:p w:rsidR="00125553" w:rsidRPr="00071E15" w:rsidRDefault="00125553" w:rsidP="0012555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9950"/>
            <wp:effectExtent l="0" t="0" r="254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so 29.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5553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12555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125553" w:rsidRP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5553">
              <w:rPr>
                <w:lang w:val="es-ES"/>
              </w:rPr>
              <w:t>Se deb</w:t>
            </w:r>
            <w:r>
              <w:rPr>
                <w:lang w:val="es-ES"/>
              </w:rPr>
              <w:t xml:space="preserve">e de mostrar aproximadamente </w:t>
            </w:r>
            <w:r w:rsidR="00760843">
              <w:rPr>
                <w:lang w:val="es-ES"/>
              </w:rPr>
              <w:t>14 tablas</w:t>
            </w:r>
          </w:p>
          <w:p w:rsidR="00760843" w:rsidRPr="00125553" w:rsidRDefault="0076084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30065" cy="1388853"/>
                  <wp:effectExtent l="0" t="0" r="0" b="190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uso 29.1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40" cy="141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35410" w:rsidRDefault="00835410" w:rsidP="00125553">
      <w:pPr>
        <w:rPr>
          <w:lang w:val="en-US"/>
        </w:rPr>
      </w:pPr>
    </w:p>
    <w:p w:rsidR="00835410" w:rsidRDefault="00835410" w:rsidP="00835410">
      <w:pPr>
        <w:rPr>
          <w:lang w:val="en-US"/>
        </w:rPr>
      </w:pPr>
      <w:r>
        <w:rPr>
          <w:lang w:val="en-US"/>
        </w:rPr>
        <w:br w:type="page"/>
      </w:r>
    </w:p>
    <w:p w:rsidR="00125553" w:rsidRPr="00835410" w:rsidRDefault="00835410" w:rsidP="00835410">
      <w:pPr>
        <w:pStyle w:val="Ttulo1"/>
        <w:rPr>
          <w:lang w:val="es-ES"/>
        </w:rPr>
      </w:pPr>
      <w:r w:rsidRPr="00835410">
        <w:rPr>
          <w:lang w:val="es-ES"/>
        </w:rPr>
        <w:lastRenderedPageBreak/>
        <w:t>Use case 30 – Gestionar las Redes sociales de un restaurant</w:t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35410" w:rsidRDefault="007D221F" w:rsidP="007D221F">
      <w:pPr>
        <w:pStyle w:val="Notes"/>
        <w:rPr>
          <w:lang w:val="es-ES"/>
        </w:rPr>
      </w:pPr>
      <w:r>
        <w:rPr>
          <w:lang w:val="es-ES"/>
        </w:rPr>
        <w:t>Un manager puede añadir información sobre las redes sociales en las que se pude encontrar y seguir a sus restaurantes</w:t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221F" w:rsidRDefault="007D221F" w:rsidP="007D221F">
      <w:pPr>
        <w:pStyle w:val="Notes"/>
        <w:rPr>
          <w:lang w:val="es-ES"/>
        </w:rPr>
      </w:pPr>
      <w:r>
        <w:rPr>
          <w:lang w:val="es-ES"/>
        </w:rPr>
        <w:t>Para acceder a esta información hay que cargar los restaurantes de un manager y aparecerá un enlace para añadir redes sociales.</w:t>
      </w:r>
    </w:p>
    <w:p w:rsidR="00B431E2" w:rsidRDefault="00D52C8A" w:rsidP="007D221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16990"/>
            <wp:effectExtent l="0" t="0" r="254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uso 30.0.PNG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B431E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B431E2">
              <w:rPr>
                <w:rStyle w:val="Textoennegrita"/>
              </w:rPr>
              <w:t>30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D50A75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B431E2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431E2">
              <w:rPr>
                <w:lang w:val="es-ES"/>
              </w:rPr>
              <w:t>Crear una red social</w:t>
            </w:r>
            <w:r w:rsidR="00B431E2" w:rsidRPr="00B431E2">
              <w:rPr>
                <w:lang w:val="es-ES"/>
              </w:rPr>
              <w:t xml:space="preserve"> para un restaurante</w:t>
            </w:r>
          </w:p>
        </w:tc>
      </w:tr>
      <w:tr w:rsidR="007D221F" w:rsidRPr="00D52C8A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Default="00D52C8A" w:rsidP="00B431E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cargará el formulario</w:t>
            </w:r>
          </w:p>
          <w:p w:rsidR="00D52C8A" w:rsidRDefault="00D52C8A" w:rsidP="00B431E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1609725"/>
                  <wp:effectExtent l="0" t="0" r="9525" b="9525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uso 30.1.PNG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7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2C8A" w:rsidRDefault="00D52C8A" w:rsidP="00B431E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en el sistema nos dirigirá la lista de identidades sociales</w:t>
            </w:r>
          </w:p>
          <w:p w:rsidR="00D52C8A" w:rsidRPr="00323DFF" w:rsidRDefault="00D52C8A" w:rsidP="00B431E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933450"/>
                  <wp:effectExtent l="0" t="0" r="0" b="0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uso 30.1.2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B431E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B431E2">
              <w:rPr>
                <w:rStyle w:val="Textoennegrita"/>
              </w:rPr>
              <w:t>30</w:t>
            </w:r>
            <w:r>
              <w:rPr>
                <w:rStyle w:val="Textoennegrita"/>
              </w:rPr>
              <w:t>.</w:t>
            </w:r>
            <w:r w:rsidR="00B431E2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D50A75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A64407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7D221F" w:rsidRPr="00A64407" w:rsidRDefault="00D52C8A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86901" cy="2353003"/>
                  <wp:effectExtent l="0" t="0" r="9525" b="9525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uso 30.2.PNG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RPr="00D50A75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323DFF" w:rsidRDefault="007D221F" w:rsidP="00D52C8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nos debe de llevar </w:t>
            </w:r>
            <w:r w:rsidR="00D52C8A">
              <w:rPr>
                <w:lang w:val="es-ES"/>
              </w:rPr>
              <w:t>al listado de redes sociales de ese manger</w:t>
            </w:r>
          </w:p>
        </w:tc>
      </w:tr>
      <w:tr w:rsidR="007D221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B431E2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B431E2" w:rsidP="0068552F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30.3</w:t>
            </w:r>
            <w:r w:rsidR="007D221F" w:rsidRPr="00B431E2">
              <w:rPr>
                <w:rStyle w:val="Textoennegrita"/>
                <w:lang w:val="es-ES"/>
              </w:rPr>
              <w:t xml:space="preserve"> </w:t>
            </w:r>
          </w:p>
        </w:tc>
      </w:tr>
      <w:tr w:rsidR="007D221F" w:rsidRPr="00D50A75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68552F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2F5DFA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7D221F" w:rsidRPr="00D50A75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68552F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D52C8A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76725" cy="2324100"/>
                  <wp:effectExtent l="0" t="0" r="9525" b="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uso 30.3.PNG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3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B431E2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B431E2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lastRenderedPageBreak/>
              <w:t xml:space="preserve">Test </w:t>
            </w:r>
            <w:r w:rsidR="00B431E2" w:rsidRPr="00B431E2">
              <w:rPr>
                <w:rStyle w:val="Textoennegrita"/>
                <w:lang w:val="es-ES"/>
              </w:rPr>
              <w:t>30.</w:t>
            </w:r>
            <w:r w:rsidR="00B431E2">
              <w:rPr>
                <w:rStyle w:val="Textoennegrita"/>
                <w:lang w:val="es-ES"/>
              </w:rPr>
              <w:t>4</w:t>
            </w:r>
            <w:r w:rsidRPr="00B431E2">
              <w:rPr>
                <w:rStyle w:val="Textoennegrita"/>
                <w:lang w:val="es-ES"/>
              </w:rPr>
              <w:t xml:space="preserve"> </w:t>
            </w:r>
          </w:p>
        </w:tc>
      </w:tr>
      <w:tr w:rsidR="007D221F" w:rsidRPr="00B431E2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68552F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B431E2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431E2">
              <w:rPr>
                <w:lang w:val="es-ES"/>
              </w:rPr>
              <w:t>Escribir código XSS</w:t>
            </w:r>
          </w:p>
        </w:tc>
      </w:tr>
      <w:tr w:rsidR="007D221F" w:rsidRPr="00D50A75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68552F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D52C8A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10691" cy="2162477"/>
                  <wp:effectExtent l="0" t="0" r="9525" b="9525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uso 30.4.PNG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21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68552F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0A75">
              <w:rPr>
                <w:lang w:val="en-US"/>
              </w:rPr>
              <w:t>Descri</w:t>
            </w:r>
            <w:r>
              <w:t>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D52C8A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52C8A" w:rsidRPr="00977428" w:rsidRDefault="00D52C8A" w:rsidP="00D52C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30.5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52C8A" w:rsidRPr="00D52C8A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2C8A" w:rsidRPr="00977428" w:rsidRDefault="00D52C8A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2C8A" w:rsidRDefault="00D52C8A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52C8A">
              <w:rPr>
                <w:lang w:val="es-ES"/>
              </w:rPr>
              <w:t>Al listar las redes sociales dede de aparecer la informaci</w:t>
            </w:r>
            <w:r>
              <w:rPr>
                <w:lang w:val="es-ES"/>
              </w:rPr>
              <w:t>ón correcta</w:t>
            </w:r>
          </w:p>
          <w:p w:rsidR="00D52C8A" w:rsidRPr="00D52C8A" w:rsidRDefault="00D52C8A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777875"/>
                  <wp:effectExtent l="0" t="0" r="9525" b="3175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uso 30.1.1.PNG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C8A" w:rsidRPr="00D52C8A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2C8A" w:rsidRPr="00977428" w:rsidRDefault="00D52C8A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2C8A" w:rsidRDefault="00D52C8A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2C8A">
              <w:rPr>
                <w:lang w:val="es-ES"/>
              </w:rPr>
              <w:t xml:space="preserve">Debe de aparecer la </w:t>
            </w:r>
            <w:r>
              <w:rPr>
                <w:lang w:val="es-ES"/>
              </w:rPr>
              <w:t>imagen, el Nick, la red social, el enlace de la red social y un enlace para editar la red social</w:t>
            </w:r>
          </w:p>
          <w:p w:rsidR="00D52C8A" w:rsidRPr="00D52C8A" w:rsidRDefault="00D52C8A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790700"/>
                  <wp:effectExtent l="0" t="0" r="9525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uso 30.1.2.PNG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C8A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52C8A" w:rsidRPr="00977428" w:rsidRDefault="00D52C8A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52C8A" w:rsidRDefault="00D52C8A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52C8A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52C8A" w:rsidRPr="00977428" w:rsidRDefault="00D52C8A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52C8A" w:rsidRDefault="00D52C8A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52C8A" w:rsidRDefault="00D52C8A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8552F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8552F" w:rsidRPr="00977428" w:rsidRDefault="0068552F" w:rsidP="0068552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30.6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8552F" w:rsidRPr="0068552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8552F" w:rsidRPr="00977428" w:rsidRDefault="0068552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8552F" w:rsidRPr="0068552F" w:rsidRDefault="0068552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8552F">
              <w:rPr>
                <w:lang w:val="es-ES"/>
              </w:rPr>
              <w:t>Probar el enlace de editar</w:t>
            </w:r>
          </w:p>
        </w:tc>
      </w:tr>
      <w:tr w:rsidR="0068552F" w:rsidRPr="00FF3206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8552F" w:rsidRPr="00977428" w:rsidRDefault="0068552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8552F" w:rsidRDefault="00FF3206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206">
              <w:rPr>
                <w:lang w:val="es-ES"/>
              </w:rPr>
              <w:t>Al pulsar el enlace debe de aparecer el formulario relleno con la informaci</w:t>
            </w:r>
            <w:r>
              <w:rPr>
                <w:lang w:val="es-ES"/>
              </w:rPr>
              <w:t>ón de la red social</w:t>
            </w:r>
          </w:p>
          <w:p w:rsidR="00FF3206" w:rsidRPr="00FF3206" w:rsidRDefault="00FF3206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3112" cy="2524477"/>
                  <wp:effectExtent l="0" t="0" r="8890" b="952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uso 30.6.PNG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52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8552F" w:rsidRPr="00977428" w:rsidRDefault="0068552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8552F" w:rsidRDefault="0068552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8552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8552F" w:rsidRPr="00977428" w:rsidRDefault="0068552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8552F" w:rsidRDefault="0068552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8552F" w:rsidRDefault="0068552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F3206" w:rsidTr="002B1B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FF320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30.8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F3206" w:rsidRPr="00FF3206" w:rsidTr="002B1B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206" w:rsidRPr="00FF3206" w:rsidRDefault="00FF3206" w:rsidP="002B1BA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F3206">
              <w:rPr>
                <w:lang w:val="es-ES"/>
              </w:rPr>
              <w:t>Guardar los cambios al editar</w:t>
            </w:r>
          </w:p>
        </w:tc>
      </w:tr>
      <w:tr w:rsidR="00FF3206" w:rsidRPr="00FF3206" w:rsidTr="002B1B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206" w:rsidRPr="00FF3206" w:rsidRDefault="00FF3206" w:rsidP="002B1BA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206">
              <w:rPr>
                <w:lang w:val="es-ES"/>
              </w:rPr>
              <w:t>Al modificar la red social y pulsar el bot</w:t>
            </w:r>
            <w:r>
              <w:rPr>
                <w:lang w:val="es-ES"/>
              </w:rPr>
              <w:t>ón de guardar debe de cargar la llista de redes sociales de los restaurantes de un manager.</w:t>
            </w:r>
          </w:p>
        </w:tc>
      </w:tr>
      <w:tr w:rsidR="00FF3206" w:rsidTr="002B1B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206" w:rsidRDefault="00FF3206" w:rsidP="002B1BA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206" w:rsidTr="002B1B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F3206" w:rsidRDefault="00FF3206" w:rsidP="002B1BA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206" w:rsidRDefault="00FF3206" w:rsidP="007D221F">
      <w:pPr>
        <w:rPr>
          <w:lang w:val="es-ES"/>
        </w:rPr>
      </w:pPr>
    </w:p>
    <w:p w:rsidR="00FF3206" w:rsidRDefault="00FF3206" w:rsidP="007D221F">
      <w:pPr>
        <w:rPr>
          <w:lang w:val="es-ES"/>
        </w:rPr>
      </w:pPr>
    </w:p>
    <w:p w:rsidR="00FF3206" w:rsidRDefault="00FF3206" w:rsidP="007D221F">
      <w:pPr>
        <w:rPr>
          <w:lang w:val="es-ES"/>
        </w:rPr>
      </w:pPr>
    </w:p>
    <w:p w:rsidR="00FF3206" w:rsidRDefault="00FF3206" w:rsidP="007D221F">
      <w:pPr>
        <w:rPr>
          <w:lang w:val="es-ES"/>
        </w:rPr>
      </w:pPr>
    </w:p>
    <w:p w:rsidR="00FF3206" w:rsidRDefault="00FF3206" w:rsidP="007D221F">
      <w:pPr>
        <w:rPr>
          <w:lang w:val="es-ES"/>
        </w:rPr>
      </w:pPr>
    </w:p>
    <w:p w:rsidR="00FF3206" w:rsidRDefault="00FF3206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F3206" w:rsidTr="002B1B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FF320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30.9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F3206" w:rsidTr="002B1B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206" w:rsidRDefault="00FF3206" w:rsidP="002B1BA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una red social</w:t>
            </w:r>
          </w:p>
          <w:p w:rsidR="00FF3206" w:rsidRDefault="00FF3206" w:rsidP="002B1BA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6" cy="2085975"/>
                  <wp:effectExtent l="0" t="0" r="9525" b="9525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uso 30.9.PNG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8" cy="20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206" w:rsidRPr="00031C07" w:rsidTr="002B1B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206" w:rsidRPr="00031C07" w:rsidRDefault="0045485D" w:rsidP="002B1BA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1C07">
              <w:rPr>
                <w:lang w:val="es-ES"/>
              </w:rPr>
              <w:t>Al borrar la red social debe de desaparecer de la lista de redes sociales de un manger</w:t>
            </w:r>
          </w:p>
        </w:tc>
      </w:tr>
      <w:tr w:rsidR="00FF3206" w:rsidTr="002B1B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206" w:rsidRDefault="00FF3206" w:rsidP="002B1BA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206" w:rsidTr="002B1B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206" w:rsidRPr="00977428" w:rsidRDefault="00FF3206" w:rsidP="002B1BA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F3206" w:rsidRDefault="00FF3206" w:rsidP="002B1BA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8552F" w:rsidRDefault="0068552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24121A" w:rsidTr="00685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D52C8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B431E2">
              <w:rPr>
                <w:rStyle w:val="Textoennegrita"/>
                <w:lang w:val="es-ES"/>
              </w:rPr>
              <w:t>30.</w:t>
            </w:r>
            <w:r w:rsidR="00031C07">
              <w:rPr>
                <w:rStyle w:val="Textoennegrita"/>
                <w:lang w:val="es-ES"/>
              </w:rPr>
              <w:t>10</w:t>
            </w:r>
            <w:bookmarkStart w:id="30" w:name="_GoBack"/>
            <w:bookmarkEnd w:id="30"/>
          </w:p>
        </w:tc>
      </w:tr>
      <w:tr w:rsidR="007D221F" w:rsidRPr="00D50A75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68552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DD4B50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7D221F" w:rsidRPr="00D50A75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68552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DD4B50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7D221F" w:rsidTr="00685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6855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6855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68552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68552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Pr="007D221F" w:rsidRDefault="007D221F" w:rsidP="007D221F">
      <w:pPr>
        <w:rPr>
          <w:lang w:val="es-ES"/>
        </w:rPr>
      </w:pPr>
    </w:p>
    <w:p w:rsidR="0082427A" w:rsidRPr="00835410" w:rsidRDefault="0082427A" w:rsidP="00384939">
      <w:pPr>
        <w:pStyle w:val="Subttulo"/>
        <w:rPr>
          <w:lang w:val="es-ES"/>
        </w:rPr>
      </w:pPr>
      <w:r w:rsidRPr="00835410">
        <w:rPr>
          <w:lang w:val="es-ES"/>
        </w:rPr>
        <w:br w:type="page"/>
      </w:r>
    </w:p>
    <w:p w:rsidR="0082427A" w:rsidRPr="00AD1EE3" w:rsidRDefault="0082427A" w:rsidP="0082427A">
      <w:pPr>
        <w:pStyle w:val="Ttulo1"/>
        <w:rPr>
          <w:lang w:val="es-ES"/>
        </w:rPr>
      </w:pPr>
      <w:bookmarkStart w:id="31" w:name="_Toc483905634"/>
      <w:r w:rsidRPr="00AD1EE3">
        <w:rPr>
          <w:lang w:val="es-ES"/>
        </w:rPr>
        <w:lastRenderedPageBreak/>
        <w:t xml:space="preserve">Additional </w:t>
      </w:r>
      <w:r w:rsidR="00460E72" w:rsidRPr="00AD1EE3">
        <w:rPr>
          <w:lang w:val="es-ES"/>
        </w:rPr>
        <w:t>tests</w:t>
      </w:r>
      <w:bookmarkEnd w:id="31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08E8"/>
    <w:rsid w:val="00031C07"/>
    <w:rsid w:val="000331D4"/>
    <w:rsid w:val="000422EB"/>
    <w:rsid w:val="000437BA"/>
    <w:rsid w:val="000625A7"/>
    <w:rsid w:val="00065824"/>
    <w:rsid w:val="00067E8A"/>
    <w:rsid w:val="00071E15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25553"/>
    <w:rsid w:val="001576E8"/>
    <w:rsid w:val="001A7E6C"/>
    <w:rsid w:val="001B3A86"/>
    <w:rsid w:val="001C7C8E"/>
    <w:rsid w:val="001D0253"/>
    <w:rsid w:val="001F385D"/>
    <w:rsid w:val="00210FD2"/>
    <w:rsid w:val="00223776"/>
    <w:rsid w:val="0022480E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342F2"/>
    <w:rsid w:val="00450867"/>
    <w:rsid w:val="00454683"/>
    <w:rsid w:val="0045485D"/>
    <w:rsid w:val="00460822"/>
    <w:rsid w:val="00460E72"/>
    <w:rsid w:val="0049250B"/>
    <w:rsid w:val="004947C9"/>
    <w:rsid w:val="004A4BC8"/>
    <w:rsid w:val="004B77B7"/>
    <w:rsid w:val="004C6F51"/>
    <w:rsid w:val="004D27AD"/>
    <w:rsid w:val="004F62D8"/>
    <w:rsid w:val="00501C02"/>
    <w:rsid w:val="00512053"/>
    <w:rsid w:val="005270D9"/>
    <w:rsid w:val="005330C3"/>
    <w:rsid w:val="005414DB"/>
    <w:rsid w:val="005677C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2974"/>
    <w:rsid w:val="006137A1"/>
    <w:rsid w:val="006222DA"/>
    <w:rsid w:val="00623344"/>
    <w:rsid w:val="006330C8"/>
    <w:rsid w:val="00633685"/>
    <w:rsid w:val="006346A1"/>
    <w:rsid w:val="00675347"/>
    <w:rsid w:val="006851A8"/>
    <w:rsid w:val="0068552F"/>
    <w:rsid w:val="006B544E"/>
    <w:rsid w:val="006F2AF8"/>
    <w:rsid w:val="006F2BD1"/>
    <w:rsid w:val="006F4779"/>
    <w:rsid w:val="006F5938"/>
    <w:rsid w:val="00700B83"/>
    <w:rsid w:val="00700C3C"/>
    <w:rsid w:val="007010FD"/>
    <w:rsid w:val="0072690C"/>
    <w:rsid w:val="0073576B"/>
    <w:rsid w:val="00740F9E"/>
    <w:rsid w:val="00760843"/>
    <w:rsid w:val="00762186"/>
    <w:rsid w:val="00771FCF"/>
    <w:rsid w:val="007B3B8A"/>
    <w:rsid w:val="007B4067"/>
    <w:rsid w:val="007B62AD"/>
    <w:rsid w:val="007C3275"/>
    <w:rsid w:val="007C3388"/>
    <w:rsid w:val="007D1BC5"/>
    <w:rsid w:val="007D221F"/>
    <w:rsid w:val="00821A9E"/>
    <w:rsid w:val="0082427A"/>
    <w:rsid w:val="0083138E"/>
    <w:rsid w:val="00835410"/>
    <w:rsid w:val="00847E74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97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B2B23"/>
    <w:rsid w:val="009C3474"/>
    <w:rsid w:val="009E7806"/>
    <w:rsid w:val="009F667E"/>
    <w:rsid w:val="00A1414D"/>
    <w:rsid w:val="00A20FC1"/>
    <w:rsid w:val="00A25BF0"/>
    <w:rsid w:val="00A3694A"/>
    <w:rsid w:val="00A615BF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D1EE3"/>
    <w:rsid w:val="00AE13CF"/>
    <w:rsid w:val="00AE61CA"/>
    <w:rsid w:val="00AF5E71"/>
    <w:rsid w:val="00B06556"/>
    <w:rsid w:val="00B10C4F"/>
    <w:rsid w:val="00B30D9F"/>
    <w:rsid w:val="00B31526"/>
    <w:rsid w:val="00B3384F"/>
    <w:rsid w:val="00B37160"/>
    <w:rsid w:val="00B37E75"/>
    <w:rsid w:val="00B431E2"/>
    <w:rsid w:val="00B4383C"/>
    <w:rsid w:val="00B94570"/>
    <w:rsid w:val="00BA3BBE"/>
    <w:rsid w:val="00BA6CF2"/>
    <w:rsid w:val="00BB58FB"/>
    <w:rsid w:val="00BD0FEF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55FD1"/>
    <w:rsid w:val="00C67A00"/>
    <w:rsid w:val="00C67D27"/>
    <w:rsid w:val="00C7418F"/>
    <w:rsid w:val="00C74678"/>
    <w:rsid w:val="00C83F1D"/>
    <w:rsid w:val="00CC71BA"/>
    <w:rsid w:val="00CE2A21"/>
    <w:rsid w:val="00CE51E9"/>
    <w:rsid w:val="00D002E2"/>
    <w:rsid w:val="00D16EC1"/>
    <w:rsid w:val="00D2262A"/>
    <w:rsid w:val="00D32C26"/>
    <w:rsid w:val="00D32DB5"/>
    <w:rsid w:val="00D3616B"/>
    <w:rsid w:val="00D50A75"/>
    <w:rsid w:val="00D51852"/>
    <w:rsid w:val="00D52C8A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18D4"/>
    <w:rsid w:val="00E05F4E"/>
    <w:rsid w:val="00E159BB"/>
    <w:rsid w:val="00E22902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206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theme" Target="theme/theme1.xml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fontTable" Target="fontTable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5B2B2-6907-4530-969A-D58A2FDF6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</Pages>
  <Words>14230</Words>
  <Characters>78266</Characters>
  <Application>Microsoft Office Word</Application>
  <DocSecurity>0</DocSecurity>
  <Lines>652</Lines>
  <Paragraphs>184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92312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247</cp:revision>
  <dcterms:created xsi:type="dcterms:W3CDTF">2014-03-29T15:34:00Z</dcterms:created>
  <dcterms:modified xsi:type="dcterms:W3CDTF">2017-05-30T10:00:00Z</dcterms:modified>
</cp:coreProperties>
</file>