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A33875" w:rsidP="00104095">
      <w:pPr>
        <w:pStyle w:val="Puesto"/>
      </w:pPr>
      <w:r>
        <w:t>Intentional bugs</w:t>
      </w:r>
      <w:r w:rsidR="00104095">
        <w:br/>
      </w:r>
      <w:proofErr w:type="spellStart"/>
      <w:r w:rsidR="007166DA">
        <w:t>Acem</w:t>
      </w:r>
      <w:proofErr w:type="spellEnd"/>
      <w:r w:rsidR="007166DA">
        <w:t xml:space="preserve"> Meals</w:t>
      </w:r>
      <w:r w:rsidR="00104095" w:rsidRPr="00B37160">
        <w:t xml:space="preserve"> </w:t>
      </w:r>
      <w:r w:rsidR="007166DA">
        <w:t>1.0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BD5DC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BD5DC2" w:rsidRPr="00C36FD6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D5DC2" w:rsidRPr="00C75F54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 xml:space="preserve">Barrientos </w:t>
            </w:r>
            <w:proofErr w:type="spellStart"/>
            <w:r w:rsidRPr="00C75F54">
              <w:rPr>
                <w:lang w:val="es-ES"/>
              </w:rPr>
              <w:t>Mohedano</w:t>
            </w:r>
            <w:proofErr w:type="spellEnd"/>
            <w:r w:rsidRPr="00C75F54">
              <w:rPr>
                <w:lang w:val="es-ES"/>
              </w:rPr>
              <w:t>, Rubén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BD5DC2" w:rsidRPr="004855A1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D5DC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D5DC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D5DC2" w:rsidRPr="00EB4EBC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BD5DC2" w:rsidRPr="00EB4EBC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Vázquez</w:t>
            </w:r>
            <w:proofErr w:type="spellEnd"/>
            <w:r>
              <w:t xml:space="preserve"> </w:t>
            </w:r>
            <w:proofErr w:type="spellStart"/>
            <w:r>
              <w:t>Argumedo</w:t>
            </w:r>
            <w:proofErr w:type="spellEnd"/>
            <w:r>
              <w:t xml:space="preserve">, </w:t>
            </w:r>
            <w:proofErr w:type="spellStart"/>
            <w:r>
              <w:t>Jesús</w:t>
            </w:r>
            <w:proofErr w:type="spellEnd"/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BD5DC2" w:rsidRPr="00C36FD6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5DC2" w:rsidRPr="00C75F54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 xml:space="preserve">Barrientos </w:t>
            </w:r>
            <w:proofErr w:type="spellStart"/>
            <w:r w:rsidRPr="00C75F54">
              <w:rPr>
                <w:lang w:val="es-ES"/>
              </w:rPr>
              <w:t>Mohedano</w:t>
            </w:r>
            <w:proofErr w:type="spellEnd"/>
            <w:r w:rsidRPr="00C75F54">
              <w:rPr>
                <w:lang w:val="es-ES"/>
              </w:rPr>
              <w:t>, Rubén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BD5DC2" w:rsidRPr="004855A1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BD5DC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5DC2" w:rsidRPr="00EB4EBC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BD5DC2" w:rsidRPr="00EB4EBC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Vázquez</w:t>
            </w:r>
            <w:proofErr w:type="spellEnd"/>
            <w:r>
              <w:t xml:space="preserve"> </w:t>
            </w:r>
            <w:proofErr w:type="spellStart"/>
            <w:r>
              <w:t>Argumedo</w:t>
            </w:r>
            <w:proofErr w:type="spellEnd"/>
            <w:r>
              <w:t xml:space="preserve">, </w:t>
            </w:r>
            <w:proofErr w:type="spellStart"/>
            <w:r>
              <w:t>Jesús</w:t>
            </w:r>
            <w:proofErr w:type="spellEnd"/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BD5DC2" w:rsidRDefault="00BD5DC2"/>
    <w:p w:rsidR="00BD5DC2" w:rsidRDefault="00BD5DC2" w:rsidP="00BD5DC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CC7EAD" w:rsidRPr="00CC7EAD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 w:rsidRPr="00CC7EAD">
            <w:rPr>
              <w:sz w:val="24"/>
              <w:szCs w:val="24"/>
            </w:rPr>
            <w:fldChar w:fldCharType="begin"/>
          </w:r>
          <w:r w:rsidRPr="00CC7EAD">
            <w:rPr>
              <w:sz w:val="24"/>
              <w:szCs w:val="24"/>
            </w:rPr>
            <w:instrText xml:space="preserve"> TOC \o "1-3" \h \z \u </w:instrText>
          </w:r>
          <w:r w:rsidRPr="00CC7EAD">
            <w:rPr>
              <w:sz w:val="24"/>
              <w:szCs w:val="24"/>
            </w:rPr>
            <w:fldChar w:fldCharType="separate"/>
          </w:r>
          <w:hyperlink w:anchor="_Toc483906326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3 Listar catálogo de restaurantes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_Toc483906326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3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7" w:history="1">
            <w:r w:rsidR="00CC7EAD" w:rsidRPr="00CC7EAD">
              <w:rPr>
                <w:rStyle w:val="Hipervnculo"/>
                <w:noProof/>
                <w:sz w:val="24"/>
                <w:szCs w:val="24"/>
                <w:lang w:val="en-US"/>
              </w:rPr>
              <w:t>Bug in use case 6 Editar perfil de user y manager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_Toc483906327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4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8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7 Listar los pedidos de un usuario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_Toc483906328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6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9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11 Reportar un comentario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_Toc483906329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7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0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14 Listar las facturas de un manager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_Toc483906330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8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1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16 Manejar las categorías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_Toc483906331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9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2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21 Crear y editar críticas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_Toc483906332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10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3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23 Editar número de VAT de Acme Meals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_Toc483906333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11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36F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4" w:history="1">
            <w:r w:rsidR="00CC7EAD" w:rsidRPr="00CC7EAD">
              <w:rPr>
                <w:rStyle w:val="Hipervnculo"/>
                <w:noProof/>
                <w:sz w:val="24"/>
                <w:szCs w:val="24"/>
                <w:lang w:val="en-US"/>
              </w:rPr>
              <w:t>Bug in use case 27 Genear las monthly bills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_Toc483906334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12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 w:rsidRPr="00CC7EAD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BF057C" w:rsidRDefault="0055351A" w:rsidP="00B37160">
      <w:pPr>
        <w:pStyle w:val="Ttulo1"/>
        <w:rPr>
          <w:lang w:val="es-ES"/>
        </w:rPr>
      </w:pPr>
      <w:bookmarkStart w:id="0" w:name="_Toc383875113"/>
      <w:bookmarkStart w:id="1" w:name="_Toc483906326"/>
      <w:r w:rsidRPr="00BF057C">
        <w:rPr>
          <w:lang w:val="es-ES"/>
        </w:rPr>
        <w:lastRenderedPageBreak/>
        <w:t>Bug in u</w:t>
      </w:r>
      <w:r w:rsidR="00A723C5" w:rsidRPr="00BF057C">
        <w:rPr>
          <w:lang w:val="es-ES"/>
        </w:rPr>
        <w:t>se case</w:t>
      </w:r>
      <w:r w:rsidR="00B37160" w:rsidRPr="00BF057C">
        <w:rPr>
          <w:lang w:val="es-ES"/>
        </w:rPr>
        <w:t xml:space="preserve"> </w:t>
      </w:r>
      <w:bookmarkEnd w:id="0"/>
      <w:r w:rsidR="00BF057C" w:rsidRPr="00BF057C">
        <w:rPr>
          <w:lang w:val="es-ES"/>
        </w:rPr>
        <w:t>3</w:t>
      </w:r>
      <w:r w:rsidR="00F13D6D" w:rsidRPr="00BF057C">
        <w:rPr>
          <w:lang w:val="es-ES"/>
        </w:rPr>
        <w:t xml:space="preserve"> </w:t>
      </w:r>
      <w:r w:rsidR="00BF057C" w:rsidRPr="00BF057C">
        <w:rPr>
          <w:lang w:val="es-ES"/>
        </w:rPr>
        <w:t>Listar catálogo de restaurantes</w:t>
      </w:r>
      <w:bookmarkEnd w:id="1"/>
    </w:p>
    <w:p w:rsidR="00B37160" w:rsidRPr="00BF057C" w:rsidRDefault="00B37160" w:rsidP="00B37160">
      <w:pPr>
        <w:pStyle w:val="Subttulo"/>
        <w:rPr>
          <w:lang w:val="es-ES"/>
        </w:rPr>
      </w:pPr>
      <w:proofErr w:type="spellStart"/>
      <w:r w:rsidRPr="00BF057C">
        <w:rPr>
          <w:lang w:val="es-ES"/>
        </w:rPr>
        <w:t>Description</w:t>
      </w:r>
      <w:proofErr w:type="spellEnd"/>
    </w:p>
    <w:p w:rsidR="00B37160" w:rsidRDefault="00BF057C" w:rsidP="00BF057C">
      <w:pPr>
        <w:pStyle w:val="Notes"/>
        <w:rPr>
          <w:lang w:val="es-ES"/>
        </w:rPr>
      </w:pPr>
      <w:r w:rsidRPr="00BF057C">
        <w:rPr>
          <w:lang w:val="es-ES"/>
        </w:rPr>
        <w:t>A la hora de listar los restaurantes en español</w:t>
      </w:r>
      <w:r>
        <w:rPr>
          <w:lang w:val="es-ES"/>
        </w:rPr>
        <w:t>, la cabecera de la tabla estará en inglés.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En la siguiente foto mostramos la cabecera en ingles en vez de español</w:t>
      </w:r>
    </w:p>
    <w:p w:rsidR="00BF057C" w:rsidRDefault="00BF057C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349423" cy="2486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785" cy="2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Los mensajes en español se muestran en español.</w:t>
      </w:r>
    </w:p>
    <w:p w:rsidR="00BF057C" w:rsidRPr="00BF057C" w:rsidRDefault="00BF057C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299836" cy="22383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54" cy="22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</w:p>
    <w:p w:rsidR="00BF057C" w:rsidRDefault="00BF057C">
      <w:r>
        <w:br w:type="page"/>
      </w:r>
    </w:p>
    <w:p w:rsidR="00B37160" w:rsidRPr="007D6E21" w:rsidRDefault="00BF057C" w:rsidP="00BF057C">
      <w:pPr>
        <w:pStyle w:val="Ttulo1"/>
        <w:rPr>
          <w:lang w:val="en-US"/>
        </w:rPr>
      </w:pPr>
      <w:bookmarkStart w:id="2" w:name="_Toc483906327"/>
      <w:r w:rsidRPr="007D6E21">
        <w:rPr>
          <w:lang w:val="en-US"/>
        </w:rPr>
        <w:lastRenderedPageBreak/>
        <w:t xml:space="preserve">Bug in use case 6 </w:t>
      </w:r>
      <w:proofErr w:type="spellStart"/>
      <w:r w:rsidR="003047FF" w:rsidRPr="007D6E21">
        <w:rPr>
          <w:lang w:val="en-US"/>
        </w:rPr>
        <w:t>E</w:t>
      </w:r>
      <w:r w:rsidRPr="007D6E21">
        <w:rPr>
          <w:lang w:val="en-US"/>
        </w:rPr>
        <w:t>ditar</w:t>
      </w:r>
      <w:proofErr w:type="spellEnd"/>
      <w:r w:rsidRPr="007D6E21">
        <w:rPr>
          <w:lang w:val="en-US"/>
        </w:rPr>
        <w:t xml:space="preserve"> </w:t>
      </w:r>
      <w:proofErr w:type="spellStart"/>
      <w:r w:rsidRPr="007D6E21">
        <w:rPr>
          <w:lang w:val="en-US"/>
        </w:rPr>
        <w:t>perfil</w:t>
      </w:r>
      <w:proofErr w:type="spellEnd"/>
      <w:r w:rsidRPr="007D6E21">
        <w:rPr>
          <w:lang w:val="en-US"/>
        </w:rPr>
        <w:t xml:space="preserve"> de user y manager</w:t>
      </w:r>
      <w:bookmarkEnd w:id="2"/>
    </w:p>
    <w:p w:rsidR="00BF057C" w:rsidRPr="00BF057C" w:rsidRDefault="00BF057C" w:rsidP="00BF057C">
      <w:pPr>
        <w:pStyle w:val="Subttulo"/>
        <w:rPr>
          <w:lang w:val="es-ES"/>
        </w:rPr>
      </w:pPr>
      <w:proofErr w:type="spellStart"/>
      <w:r w:rsidRPr="00BF057C">
        <w:rPr>
          <w:lang w:val="es-ES"/>
        </w:rPr>
        <w:t>Description</w:t>
      </w:r>
      <w:proofErr w:type="spellEnd"/>
    </w:p>
    <w:p w:rsidR="00BF057C" w:rsidRDefault="00BF057C" w:rsidP="00BF057C">
      <w:pPr>
        <w:pStyle w:val="Notes"/>
        <w:rPr>
          <w:lang w:val="es-ES"/>
        </w:rPr>
      </w:pPr>
      <w:r w:rsidRPr="00BF057C">
        <w:rPr>
          <w:lang w:val="es-ES"/>
        </w:rPr>
        <w:t xml:space="preserve">Al pulsar </w:t>
      </w:r>
      <w:r>
        <w:rPr>
          <w:lang w:val="es-ES"/>
        </w:rPr>
        <w:t>el</w:t>
      </w:r>
      <w:r w:rsidRPr="00BF057C">
        <w:rPr>
          <w:lang w:val="es-ES"/>
        </w:rPr>
        <w:t xml:space="preserve"> b</w:t>
      </w:r>
      <w:r>
        <w:rPr>
          <w:lang w:val="es-ES"/>
        </w:rPr>
        <w:t xml:space="preserve">otón cancel de editar un perfil, se redirigirá a un lugar incorrecto. Este bug tendrá lugar tanto en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como en manager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Entramos en la vista de editar perfil</w:t>
      </w:r>
    </w:p>
    <w:p w:rsidR="00BF057C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96692" cy="1467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Pulsamos el botón de cancelar</w:t>
      </w:r>
    </w:p>
    <w:p w:rsidR="00E73CF0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15374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Y nos redirige a la lista de restaurantes</w:t>
      </w:r>
    </w:p>
    <w:p w:rsidR="00E73CF0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52844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 2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lastRenderedPageBreak/>
        <w:t>Al pulsar el botón de cancelar nos debe de mandar a la página de inicio del sistema</w:t>
      </w:r>
    </w:p>
    <w:p w:rsidR="00E73CF0" w:rsidRPr="00BF057C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04978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g 2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C" w:rsidRPr="00C36FD6" w:rsidRDefault="00BF057C" w:rsidP="00BF057C">
      <w:pPr>
        <w:pStyle w:val="Subttulo"/>
        <w:rPr>
          <w:lang w:val="es-ES"/>
        </w:rPr>
      </w:pPr>
      <w:proofErr w:type="spellStart"/>
      <w:r w:rsidRPr="00C36FD6">
        <w:rPr>
          <w:lang w:val="es-ES"/>
        </w:rPr>
        <w:t>Results</w:t>
      </w:r>
      <w:proofErr w:type="spellEnd"/>
    </w:p>
    <w:p w:rsidR="00735DF3" w:rsidRPr="00C36FD6" w:rsidRDefault="00735DF3">
      <w:pPr>
        <w:rPr>
          <w:lang w:val="es-ES"/>
        </w:rPr>
      </w:pPr>
      <w:r w:rsidRPr="00C36FD6">
        <w:rPr>
          <w:lang w:val="es-ES"/>
        </w:rPr>
        <w:br w:type="page"/>
      </w:r>
    </w:p>
    <w:p w:rsidR="00735DF3" w:rsidRPr="00F55666" w:rsidRDefault="00735DF3" w:rsidP="00735DF3">
      <w:pPr>
        <w:pStyle w:val="Ttulo1"/>
        <w:rPr>
          <w:lang w:val="es-ES"/>
        </w:rPr>
      </w:pPr>
      <w:bookmarkStart w:id="3" w:name="_Toc483906328"/>
      <w:r w:rsidRPr="00F55666">
        <w:rPr>
          <w:lang w:val="es-ES"/>
        </w:rPr>
        <w:lastRenderedPageBreak/>
        <w:t>Bug in use case 7 Listar los pedidos de un usuario</w:t>
      </w:r>
      <w:bookmarkEnd w:id="3"/>
    </w:p>
    <w:p w:rsidR="00735DF3" w:rsidRDefault="00735DF3" w:rsidP="00735DF3">
      <w:pPr>
        <w:pStyle w:val="Subttulo"/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</w:p>
    <w:p w:rsidR="00735DF3" w:rsidRDefault="00C36FD6" w:rsidP="00735DF3">
      <w:pPr>
        <w:pStyle w:val="Notes"/>
        <w:rPr>
          <w:lang w:val="es-ES"/>
        </w:rPr>
      </w:pPr>
      <w:r>
        <w:rPr>
          <w:lang w:val="es-ES"/>
        </w:rPr>
        <w:t xml:space="preserve">Al listar los </w:t>
      </w:r>
      <w:proofErr w:type="spellStart"/>
      <w:r>
        <w:rPr>
          <w:lang w:val="es-ES"/>
        </w:rPr>
        <w:t>pedidios</w:t>
      </w:r>
      <w:proofErr w:type="spellEnd"/>
      <w:r>
        <w:rPr>
          <w:lang w:val="es-ES"/>
        </w:rPr>
        <w:t xml:space="preserve"> falta</w:t>
      </w:r>
      <w:r w:rsidR="00735DF3">
        <w:rPr>
          <w:lang w:val="es-ES"/>
        </w:rPr>
        <w:t xml:space="preserve">ra información, para ser </w:t>
      </w:r>
      <w:proofErr w:type="spellStart"/>
      <w:proofErr w:type="gramStart"/>
      <w:r w:rsidR="00735DF3">
        <w:rPr>
          <w:lang w:val="es-ES"/>
        </w:rPr>
        <w:t>mas</w:t>
      </w:r>
      <w:proofErr w:type="spellEnd"/>
      <w:proofErr w:type="gramEnd"/>
      <w:r w:rsidR="00735DF3">
        <w:rPr>
          <w:lang w:val="es-ES"/>
        </w:rPr>
        <w:t xml:space="preserve"> exacto el Status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Al mostrar la lista no se mostrará el status de cada pedido</w:t>
      </w:r>
      <w:r w:rsidR="00C36FD6">
        <w:rPr>
          <w:lang w:val="es-ES"/>
        </w:rPr>
        <w:t xml:space="preserve"> en la lista del manager y del user</w:t>
      </w:r>
      <w:bookmarkStart w:id="4" w:name="_GoBack"/>
      <w:bookmarkEnd w:id="4"/>
    </w:p>
    <w:p w:rsidR="00735DF3" w:rsidRDefault="00735DF3" w:rsidP="00735DF3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89769E6" wp14:editId="33C65461">
            <wp:extent cx="5731510" cy="1253490"/>
            <wp:effectExtent l="0" t="0" r="254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g 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Se debe de mostrar el status del pedido.</w:t>
      </w:r>
    </w:p>
    <w:p w:rsidR="00735DF3" w:rsidRDefault="00735DF3" w:rsidP="00735DF3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A9FCD13" wp14:editId="3F8B48D0">
            <wp:extent cx="5731510" cy="1514475"/>
            <wp:effectExtent l="0" t="0" r="254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o 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3" w:rsidRDefault="00735DF3" w:rsidP="00735DF3">
      <w:pPr>
        <w:pStyle w:val="Subttulo"/>
        <w:rPr>
          <w:lang w:val="es-ES"/>
        </w:rPr>
      </w:pPr>
      <w:proofErr w:type="spellStart"/>
      <w:r>
        <w:rPr>
          <w:lang w:val="es-ES"/>
        </w:rPr>
        <w:t>Results</w:t>
      </w:r>
      <w:proofErr w:type="spellEnd"/>
    </w:p>
    <w:p w:rsidR="00735DF3" w:rsidRPr="00735DF3" w:rsidRDefault="00735DF3" w:rsidP="00735DF3">
      <w:pPr>
        <w:rPr>
          <w:lang w:val="es-ES"/>
        </w:rPr>
      </w:pPr>
    </w:p>
    <w:p w:rsidR="00E73CF0" w:rsidRPr="00C36FD6" w:rsidRDefault="00E73CF0">
      <w:pPr>
        <w:rPr>
          <w:lang w:val="es-ES"/>
        </w:rPr>
      </w:pPr>
      <w:r w:rsidRPr="00C36FD6">
        <w:rPr>
          <w:lang w:val="es-ES"/>
        </w:rPr>
        <w:br w:type="page"/>
      </w:r>
    </w:p>
    <w:p w:rsidR="00E73CF0" w:rsidRPr="00E73CF0" w:rsidRDefault="00E73CF0" w:rsidP="00E73CF0">
      <w:pPr>
        <w:pStyle w:val="Ttulo1"/>
        <w:rPr>
          <w:lang w:val="es-ES"/>
        </w:rPr>
      </w:pPr>
      <w:bookmarkStart w:id="5" w:name="_Toc483906329"/>
      <w:r w:rsidRPr="00E73CF0">
        <w:rPr>
          <w:lang w:val="es-ES"/>
        </w:rPr>
        <w:lastRenderedPageBreak/>
        <w:t>Bug in use case 11 Reportar un comentario</w:t>
      </w:r>
      <w:bookmarkEnd w:id="5"/>
    </w:p>
    <w:p w:rsidR="00E73CF0" w:rsidRPr="00E73CF0" w:rsidRDefault="00E73CF0" w:rsidP="00E73CF0">
      <w:pPr>
        <w:pStyle w:val="Subttulo"/>
        <w:rPr>
          <w:lang w:val="es-ES"/>
        </w:rPr>
      </w:pPr>
      <w:proofErr w:type="spellStart"/>
      <w:r w:rsidRPr="00E73CF0">
        <w:rPr>
          <w:lang w:val="es-ES"/>
        </w:rPr>
        <w:t>Description</w:t>
      </w:r>
      <w:proofErr w:type="spellEnd"/>
    </w:p>
    <w:p w:rsidR="00E73CF0" w:rsidRPr="00E73CF0" w:rsidRDefault="00E73CF0" w:rsidP="00E73CF0">
      <w:pPr>
        <w:pStyle w:val="Notes"/>
        <w:rPr>
          <w:lang w:val="es-ES"/>
        </w:rPr>
      </w:pPr>
      <w:r w:rsidRPr="00E73CF0">
        <w:rPr>
          <w:lang w:val="es-ES"/>
        </w:rPr>
        <w:t xml:space="preserve">Al </w:t>
      </w:r>
      <w:proofErr w:type="spellStart"/>
      <w:r w:rsidRPr="00E73CF0">
        <w:rPr>
          <w:lang w:val="es-ES"/>
        </w:rPr>
        <w:t>reporter</w:t>
      </w:r>
      <w:proofErr w:type="spellEnd"/>
      <w:r w:rsidRPr="00E73CF0">
        <w:rPr>
          <w:lang w:val="es-ES"/>
        </w:rPr>
        <w:t xml:space="preserve"> un comentario se </w:t>
      </w:r>
      <w:proofErr w:type="gramStart"/>
      <w:r w:rsidRPr="00E73CF0">
        <w:rPr>
          <w:lang w:val="es-ES"/>
        </w:rPr>
        <w:t>deben</w:t>
      </w:r>
      <w:proofErr w:type="gramEnd"/>
      <w:r w:rsidRPr="00E73CF0">
        <w:rPr>
          <w:lang w:val="es-ES"/>
        </w:rPr>
        <w:t xml:space="preserve"> de dar razones por las cuales se reporta.</w:t>
      </w:r>
    </w:p>
    <w:p w:rsidR="00E73CF0" w:rsidRDefault="00E73CF0" w:rsidP="00E73CF0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E73CF0" w:rsidRDefault="00E73CF0" w:rsidP="00E73CF0">
      <w:pPr>
        <w:pStyle w:val="Notes"/>
        <w:rPr>
          <w:lang w:val="es-ES"/>
        </w:rPr>
      </w:pPr>
      <w:r>
        <w:rPr>
          <w:lang w:val="es-ES"/>
        </w:rPr>
        <w:t xml:space="preserve">Si dejamos en blanco el campo de texto se guardará el </w:t>
      </w:r>
      <w:proofErr w:type="spellStart"/>
      <w:r>
        <w:rPr>
          <w:lang w:val="es-ES"/>
        </w:rPr>
        <w:t>report</w:t>
      </w:r>
      <w:proofErr w:type="spellEnd"/>
    </w:p>
    <w:p w:rsidR="003047FF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5785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g 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65" cy="18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F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121556" cy="1076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g 3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67" cy="10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El mensaje texto se añade por defecto a la hora de mostrarlo.</w:t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En el original no puede estar en blanco</w:t>
      </w:r>
    </w:p>
    <w:p w:rsidR="003047FF" w:rsidRPr="00E73CF0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14774" cy="175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o 11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660" cy="17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Pr="00C36FD6" w:rsidRDefault="00E73CF0" w:rsidP="00E73CF0">
      <w:pPr>
        <w:pStyle w:val="Subttulo"/>
        <w:rPr>
          <w:lang w:val="es-ES"/>
        </w:rPr>
      </w:pPr>
      <w:proofErr w:type="spellStart"/>
      <w:r w:rsidRPr="00C36FD6">
        <w:rPr>
          <w:lang w:val="es-ES"/>
        </w:rPr>
        <w:t>Results</w:t>
      </w:r>
      <w:proofErr w:type="spellEnd"/>
    </w:p>
    <w:p w:rsidR="0074211D" w:rsidRPr="00C36FD6" w:rsidRDefault="0074211D" w:rsidP="0074211D">
      <w:pPr>
        <w:rPr>
          <w:lang w:val="es-ES"/>
        </w:rPr>
      </w:pPr>
    </w:p>
    <w:p w:rsidR="007D6E21" w:rsidRPr="00C36FD6" w:rsidRDefault="007D6E21">
      <w:pPr>
        <w:rPr>
          <w:lang w:val="es-ES"/>
        </w:rPr>
      </w:pPr>
      <w:r w:rsidRPr="00C36FD6">
        <w:rPr>
          <w:lang w:val="es-ES"/>
        </w:rPr>
        <w:br w:type="page"/>
      </w:r>
    </w:p>
    <w:p w:rsidR="007D6E21" w:rsidRPr="00CA1C88" w:rsidRDefault="007D6E21" w:rsidP="007D6E21">
      <w:pPr>
        <w:pStyle w:val="Ttulo1"/>
        <w:rPr>
          <w:lang w:val="es-ES"/>
        </w:rPr>
      </w:pPr>
      <w:bookmarkStart w:id="6" w:name="_Toc483906330"/>
      <w:r w:rsidRPr="00CA1C88">
        <w:rPr>
          <w:lang w:val="es-ES"/>
        </w:rPr>
        <w:lastRenderedPageBreak/>
        <w:t>Bug in use case 14 Listar las facturas de un manager</w:t>
      </w:r>
      <w:bookmarkEnd w:id="6"/>
    </w:p>
    <w:p w:rsidR="007D6E21" w:rsidRPr="00CA1C88" w:rsidRDefault="007D6E21" w:rsidP="007D6E21">
      <w:pPr>
        <w:pStyle w:val="Subttulo"/>
        <w:rPr>
          <w:lang w:val="es-ES"/>
        </w:rPr>
      </w:pPr>
      <w:proofErr w:type="spellStart"/>
      <w:r w:rsidRPr="00CA1C88">
        <w:rPr>
          <w:lang w:val="es-ES"/>
        </w:rPr>
        <w:t>Description</w:t>
      </w:r>
      <w:proofErr w:type="spellEnd"/>
    </w:p>
    <w:p w:rsidR="007D6E21" w:rsidRDefault="007D6E21" w:rsidP="007D6E21">
      <w:pPr>
        <w:pStyle w:val="Notes"/>
        <w:rPr>
          <w:lang w:val="es-ES"/>
        </w:rPr>
      </w:pPr>
      <w:r w:rsidRPr="00CA1C88">
        <w:rPr>
          <w:lang w:val="es-ES"/>
        </w:rPr>
        <w:t xml:space="preserve">Al listar </w:t>
      </w:r>
      <w:r w:rsidR="00CA1C88" w:rsidRPr="00CA1C88">
        <w:rPr>
          <w:lang w:val="es-ES"/>
        </w:rPr>
        <w:t xml:space="preserve">la </w:t>
      </w:r>
      <w:r w:rsidR="00CA1C88">
        <w:rPr>
          <w:lang w:val="es-ES"/>
        </w:rPr>
        <w:t>tabla la fecha no seguirá el formato y en español el título de la fecha estará en inglés.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 xml:space="preserve">La fecha no seguirá el formato </w:t>
      </w:r>
      <w:proofErr w:type="spellStart"/>
      <w:r>
        <w:rPr>
          <w:lang w:val="es-ES"/>
        </w:rPr>
        <w:t>dd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MMyyyy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HH:mm</w:t>
      </w:r>
      <w:proofErr w:type="spellEnd"/>
      <w:r>
        <w:rPr>
          <w:lang w:val="es-ES"/>
        </w:rPr>
        <w:t xml:space="preserve"> y la cabecera cuando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español </w:t>
      </w:r>
      <w:proofErr w:type="spellStart"/>
      <w:r>
        <w:rPr>
          <w:lang w:val="es-ES"/>
        </w:rPr>
        <w:t>esta´ra</w:t>
      </w:r>
      <w:proofErr w:type="spellEnd"/>
      <w:r>
        <w:rPr>
          <w:lang w:val="es-ES"/>
        </w:rPr>
        <w:t xml:space="preserve"> en inglés</w:t>
      </w:r>
    </w:p>
    <w:p w:rsidR="00CA1C88" w:rsidRDefault="00CA1C88" w:rsidP="007D6E21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0789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g 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 xml:space="preserve">En el original la </w:t>
      </w:r>
      <w:proofErr w:type="spellStart"/>
      <w:r>
        <w:rPr>
          <w:lang w:val="es-ES"/>
        </w:rPr>
        <w:t>cabece´ra</w:t>
      </w:r>
      <w:proofErr w:type="spellEnd"/>
      <w:r>
        <w:rPr>
          <w:lang w:val="es-ES"/>
        </w:rPr>
        <w:t xml:space="preserve"> aparecerá en español y la fecha </w:t>
      </w:r>
      <w:proofErr w:type="spellStart"/>
      <w:r>
        <w:rPr>
          <w:lang w:val="es-ES"/>
        </w:rPr>
        <w:t>segirá</w:t>
      </w:r>
      <w:proofErr w:type="spellEnd"/>
      <w:r>
        <w:rPr>
          <w:lang w:val="es-ES"/>
        </w:rPr>
        <w:t xml:space="preserve"> el formato </w:t>
      </w:r>
      <w:proofErr w:type="spellStart"/>
      <w:r>
        <w:rPr>
          <w:lang w:val="es-ES"/>
        </w:rPr>
        <w:t>dd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MMyyyy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HH:mm</w:t>
      </w:r>
      <w:proofErr w:type="spellEnd"/>
    </w:p>
    <w:p w:rsidR="00CA1C88" w:rsidRPr="00CA1C88" w:rsidRDefault="00CA1C88" w:rsidP="007D6E21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371725"/>
            <wp:effectExtent l="0" t="0" r="254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g 4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21" w:rsidRPr="00C36FD6" w:rsidRDefault="007D6E21" w:rsidP="007D6E21">
      <w:pPr>
        <w:pStyle w:val="Subttulo"/>
        <w:rPr>
          <w:lang w:val="es-ES"/>
        </w:rPr>
      </w:pPr>
      <w:proofErr w:type="spellStart"/>
      <w:r w:rsidRPr="00C36FD6">
        <w:rPr>
          <w:lang w:val="es-ES"/>
        </w:rPr>
        <w:t>Results</w:t>
      </w:r>
      <w:proofErr w:type="spellEnd"/>
    </w:p>
    <w:p w:rsidR="009C7552" w:rsidRPr="00C36FD6" w:rsidRDefault="009C7552" w:rsidP="009C7552">
      <w:pPr>
        <w:rPr>
          <w:lang w:val="es-ES"/>
        </w:rPr>
      </w:pPr>
    </w:p>
    <w:p w:rsidR="009C7552" w:rsidRPr="00C36FD6" w:rsidRDefault="009C7552">
      <w:pPr>
        <w:rPr>
          <w:lang w:val="es-ES"/>
        </w:rPr>
      </w:pPr>
      <w:r w:rsidRPr="00C36FD6">
        <w:rPr>
          <w:lang w:val="es-ES"/>
        </w:rPr>
        <w:br w:type="page"/>
      </w:r>
    </w:p>
    <w:p w:rsidR="0097469D" w:rsidRPr="009C7552" w:rsidRDefault="009C7552" w:rsidP="009C7552">
      <w:pPr>
        <w:pStyle w:val="Ttulo1"/>
        <w:rPr>
          <w:lang w:val="es-ES"/>
        </w:rPr>
      </w:pPr>
      <w:bookmarkStart w:id="7" w:name="_Toc483906331"/>
      <w:r w:rsidRPr="009C7552">
        <w:rPr>
          <w:lang w:val="es-ES"/>
        </w:rPr>
        <w:lastRenderedPageBreak/>
        <w:t>Bug in use case 16 Manejar las categorías</w:t>
      </w:r>
      <w:bookmarkEnd w:id="7"/>
    </w:p>
    <w:p w:rsidR="009C7552" w:rsidRPr="009C7552" w:rsidRDefault="009C7552" w:rsidP="009C7552">
      <w:pPr>
        <w:pStyle w:val="Subttulo"/>
        <w:rPr>
          <w:lang w:val="es-ES"/>
        </w:rPr>
      </w:pPr>
      <w:proofErr w:type="spellStart"/>
      <w:r w:rsidRPr="009C7552">
        <w:rPr>
          <w:lang w:val="es-ES"/>
        </w:rPr>
        <w:t>Description</w:t>
      </w:r>
      <w:proofErr w:type="spellEnd"/>
    </w:p>
    <w:p w:rsidR="009C7552" w:rsidRDefault="009C7552" w:rsidP="009C7552">
      <w:pPr>
        <w:pStyle w:val="Notes"/>
        <w:rPr>
          <w:lang w:val="es-ES"/>
        </w:rPr>
      </w:pPr>
      <w:r w:rsidRPr="009C7552">
        <w:rPr>
          <w:lang w:val="es-ES"/>
        </w:rPr>
        <w:t>Mensaje mostrado al eliminar una categor</w:t>
      </w:r>
      <w:r>
        <w:rPr>
          <w:lang w:val="es-ES"/>
        </w:rPr>
        <w:t>ía.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En el mensaje de eliminar una categoría en español el mensaje de confirmación no será “¿</w:t>
      </w:r>
      <w:proofErr w:type="spellStart"/>
      <w:r>
        <w:rPr>
          <w:lang w:val="es-ES"/>
        </w:rPr>
        <w:t>Quieré</w:t>
      </w:r>
      <w:proofErr w:type="spellEnd"/>
      <w:r>
        <w:rPr>
          <w:lang w:val="es-ES"/>
        </w:rPr>
        <w:t xml:space="preserve"> eliminar esta categoría?”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Se mostrará el siguiente mensaje “</w:t>
      </w:r>
      <w:r w:rsidRPr="009C7552">
        <w:rPr>
          <w:lang w:val="es-ES"/>
        </w:rPr>
        <w:t>¿Quiere usted regalarme un millón de euros? Si pulsa si sepa que lo querré siempre</w:t>
      </w:r>
      <w:r>
        <w:rPr>
          <w:lang w:val="es-ES"/>
        </w:rPr>
        <w:t>”</w:t>
      </w:r>
    </w:p>
    <w:p w:rsidR="009C7552" w:rsidRDefault="009C7552" w:rsidP="009C755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29902" cy="195289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g 6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En el mensaje de eliminar una categoría en español el mensaje de confirmación debe ser “¿</w:t>
      </w:r>
      <w:proofErr w:type="spellStart"/>
      <w:r>
        <w:rPr>
          <w:lang w:val="es-ES"/>
        </w:rPr>
        <w:t>Quieré</w:t>
      </w:r>
      <w:proofErr w:type="spellEnd"/>
      <w:r>
        <w:rPr>
          <w:lang w:val="es-ES"/>
        </w:rPr>
        <w:t xml:space="preserve"> eliminar esta categoría?”</w:t>
      </w:r>
    </w:p>
    <w:p w:rsidR="009C7552" w:rsidRPr="009C7552" w:rsidRDefault="009C7552" w:rsidP="009C755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30061" cy="1800476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g 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2" w:rsidRDefault="009C7552" w:rsidP="009C7552">
      <w:pPr>
        <w:pStyle w:val="Subttulo"/>
        <w:rPr>
          <w:lang w:val="es-ES"/>
        </w:rPr>
      </w:pPr>
      <w:proofErr w:type="spellStart"/>
      <w:r w:rsidRPr="009C7552">
        <w:rPr>
          <w:lang w:val="es-ES"/>
        </w:rPr>
        <w:t>Results</w:t>
      </w:r>
      <w:proofErr w:type="spellEnd"/>
    </w:p>
    <w:p w:rsidR="003C4B38" w:rsidRPr="003C4B38" w:rsidRDefault="003C4B38" w:rsidP="003C4B38">
      <w:pPr>
        <w:rPr>
          <w:lang w:val="es-ES"/>
        </w:rPr>
      </w:pPr>
    </w:p>
    <w:p w:rsidR="003C4B38" w:rsidRDefault="003C4B38">
      <w:pPr>
        <w:rPr>
          <w:lang w:val="es-ES"/>
        </w:rPr>
      </w:pPr>
      <w:r>
        <w:rPr>
          <w:lang w:val="es-ES"/>
        </w:rPr>
        <w:br w:type="page"/>
      </w:r>
    </w:p>
    <w:p w:rsidR="009C7552" w:rsidRDefault="003C4B38" w:rsidP="003C4B38">
      <w:pPr>
        <w:pStyle w:val="Ttulo1"/>
        <w:rPr>
          <w:lang w:val="es-ES"/>
        </w:rPr>
      </w:pPr>
      <w:bookmarkStart w:id="8" w:name="_Toc483906332"/>
      <w:r>
        <w:rPr>
          <w:lang w:val="es-ES"/>
        </w:rPr>
        <w:lastRenderedPageBreak/>
        <w:t>Bug in use case 21 Crear y editar críticas</w:t>
      </w:r>
      <w:bookmarkEnd w:id="8"/>
    </w:p>
    <w:p w:rsidR="003C4B38" w:rsidRDefault="003C4B38" w:rsidP="003C4B38">
      <w:pPr>
        <w:pStyle w:val="Subttulo"/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Al seleccionar el ratio/puntuación de una crítica el máximo permitido es 5, pero se da la opción de seleccionar un valor de hasta 10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Se da la opción al crítico de puntuar una crítica hasta 10.</w:t>
      </w:r>
    </w:p>
    <w:p w:rsidR="003C4B38" w:rsidRDefault="003C4B38" w:rsidP="003C4B38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67150" cy="2667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g 7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26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El máximo de opciones que se dan al crítico es de 5.</w:t>
      </w:r>
    </w:p>
    <w:p w:rsidR="003C4B38" w:rsidRDefault="003C4B38" w:rsidP="003C4B38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790825" cy="2276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g 7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8" w:rsidRDefault="003C4B38" w:rsidP="003C4B38">
      <w:pPr>
        <w:pStyle w:val="Subttulo"/>
        <w:rPr>
          <w:lang w:val="es-ES"/>
        </w:rPr>
      </w:pPr>
      <w:proofErr w:type="spellStart"/>
      <w:r>
        <w:rPr>
          <w:lang w:val="es-ES"/>
        </w:rPr>
        <w:t>Results</w:t>
      </w:r>
      <w:proofErr w:type="spellEnd"/>
    </w:p>
    <w:p w:rsidR="003C4B38" w:rsidRPr="003C4B38" w:rsidRDefault="003C4B38" w:rsidP="003C4B38">
      <w:pPr>
        <w:rPr>
          <w:lang w:val="es-ES"/>
        </w:rPr>
      </w:pPr>
    </w:p>
    <w:p w:rsidR="0097469D" w:rsidRPr="009C7552" w:rsidRDefault="0097469D">
      <w:pPr>
        <w:rPr>
          <w:lang w:val="es-ES"/>
        </w:rPr>
      </w:pPr>
      <w:r w:rsidRPr="009C7552">
        <w:rPr>
          <w:lang w:val="es-ES"/>
        </w:rPr>
        <w:br w:type="page"/>
      </w:r>
    </w:p>
    <w:p w:rsidR="003047FF" w:rsidRPr="009C7552" w:rsidRDefault="003047FF" w:rsidP="003047FF">
      <w:pPr>
        <w:pStyle w:val="Ttulo1"/>
        <w:rPr>
          <w:lang w:val="es-ES"/>
        </w:rPr>
      </w:pPr>
      <w:bookmarkStart w:id="9" w:name="_Toc483906333"/>
      <w:r w:rsidRPr="009C7552">
        <w:rPr>
          <w:lang w:val="es-ES"/>
        </w:rPr>
        <w:lastRenderedPageBreak/>
        <w:t xml:space="preserve">Bug in use case </w:t>
      </w:r>
      <w:r w:rsidR="007D6E21" w:rsidRPr="009C7552">
        <w:rPr>
          <w:lang w:val="es-ES"/>
        </w:rPr>
        <w:t xml:space="preserve">23 Editar número de VAT de </w:t>
      </w:r>
      <w:proofErr w:type="spellStart"/>
      <w:r w:rsidR="007D6E21" w:rsidRPr="009C7552">
        <w:rPr>
          <w:lang w:val="es-ES"/>
        </w:rPr>
        <w:t>Acme</w:t>
      </w:r>
      <w:proofErr w:type="spellEnd"/>
      <w:r w:rsidR="007D6E21" w:rsidRPr="009C7552">
        <w:rPr>
          <w:lang w:val="es-ES"/>
        </w:rPr>
        <w:t xml:space="preserve"> </w:t>
      </w:r>
      <w:proofErr w:type="spellStart"/>
      <w:r w:rsidR="007D6E21" w:rsidRPr="009C7552">
        <w:rPr>
          <w:lang w:val="es-ES"/>
        </w:rPr>
        <w:t>Meals</w:t>
      </w:r>
      <w:bookmarkEnd w:id="9"/>
      <w:proofErr w:type="spellEnd"/>
    </w:p>
    <w:p w:rsidR="007D6E21" w:rsidRPr="009C7552" w:rsidRDefault="007D6E21" w:rsidP="007D6E21">
      <w:pPr>
        <w:pStyle w:val="Subttulo"/>
        <w:rPr>
          <w:lang w:val="es-ES"/>
        </w:rPr>
      </w:pPr>
      <w:proofErr w:type="spellStart"/>
      <w:r w:rsidRPr="009C7552">
        <w:rPr>
          <w:lang w:val="es-ES"/>
        </w:rPr>
        <w:t>Description</w:t>
      </w:r>
      <w:proofErr w:type="spellEnd"/>
    </w:p>
    <w:p w:rsidR="007D6E21" w:rsidRDefault="00D4537F" w:rsidP="00D4537F">
      <w:pPr>
        <w:pStyle w:val="Notes"/>
        <w:rPr>
          <w:lang w:val="es-ES"/>
        </w:rPr>
      </w:pPr>
      <w:r>
        <w:rPr>
          <w:lang w:val="es-ES"/>
        </w:rPr>
        <w:t>Al editar el número VAT no es necesario que siga ningún patrón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El VAT debe de seguir un patrón establecido XX-123456789, pero se permitirá no guardarlo así</w:t>
      </w:r>
    </w:p>
    <w:p w:rsidR="00D4537F" w:rsidRDefault="00332FEE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533900" cy="2152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g 8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6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VAt</w:t>
      </w:r>
      <w:proofErr w:type="spellEnd"/>
      <w:r>
        <w:rPr>
          <w:lang w:val="es-ES"/>
        </w:rPr>
        <w:t xml:space="preserve"> debe seguir el patrón</w:t>
      </w:r>
    </w:p>
    <w:p w:rsidR="00D4537F" w:rsidRDefault="00D4537F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267074" cy="13049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o 23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49" cy="13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Si no lo sigue salta un error.</w:t>
      </w:r>
    </w:p>
    <w:p w:rsidR="00D4537F" w:rsidRPr="009C7552" w:rsidRDefault="00D4537F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61640" cy="1238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o 23.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43" cy="12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21" w:rsidRPr="00C36FD6" w:rsidRDefault="007D6E21" w:rsidP="007D6E21">
      <w:pPr>
        <w:pStyle w:val="Subttulo"/>
        <w:rPr>
          <w:lang w:val="en-US"/>
        </w:rPr>
      </w:pPr>
      <w:r w:rsidRPr="00C36FD6">
        <w:rPr>
          <w:lang w:val="en-US"/>
        </w:rPr>
        <w:t>Results</w:t>
      </w:r>
    </w:p>
    <w:p w:rsidR="00BD1036" w:rsidRPr="00C36FD6" w:rsidRDefault="00BD1036" w:rsidP="00BD1036">
      <w:pPr>
        <w:rPr>
          <w:lang w:val="en-US"/>
        </w:rPr>
      </w:pPr>
    </w:p>
    <w:p w:rsidR="00BD1036" w:rsidRPr="00C36FD6" w:rsidRDefault="00BD1036">
      <w:pPr>
        <w:rPr>
          <w:lang w:val="en-US"/>
        </w:rPr>
      </w:pPr>
      <w:r w:rsidRPr="00C36FD6">
        <w:rPr>
          <w:lang w:val="en-US"/>
        </w:rPr>
        <w:br w:type="page"/>
      </w:r>
    </w:p>
    <w:p w:rsidR="00D4537F" w:rsidRPr="00BD1036" w:rsidRDefault="00BD1036" w:rsidP="00BD1036">
      <w:pPr>
        <w:pStyle w:val="Ttulo1"/>
        <w:rPr>
          <w:lang w:val="en-US"/>
        </w:rPr>
      </w:pPr>
      <w:bookmarkStart w:id="10" w:name="_Toc483906334"/>
      <w:r w:rsidRPr="00BD1036">
        <w:rPr>
          <w:lang w:val="en-US"/>
        </w:rPr>
        <w:lastRenderedPageBreak/>
        <w:t xml:space="preserve">Bug in use case 27 </w:t>
      </w:r>
      <w:proofErr w:type="spellStart"/>
      <w:r w:rsidRPr="00BD1036">
        <w:rPr>
          <w:lang w:val="en-US"/>
        </w:rPr>
        <w:t>Genear</w:t>
      </w:r>
      <w:proofErr w:type="spellEnd"/>
      <w:r w:rsidRPr="00BD1036">
        <w:rPr>
          <w:lang w:val="en-US"/>
        </w:rPr>
        <w:t xml:space="preserve"> </w:t>
      </w:r>
      <w:proofErr w:type="spellStart"/>
      <w:r w:rsidRPr="00BD1036">
        <w:rPr>
          <w:lang w:val="en-US"/>
        </w:rPr>
        <w:t>las</w:t>
      </w:r>
      <w:proofErr w:type="spellEnd"/>
      <w:r w:rsidRPr="00BD1036">
        <w:rPr>
          <w:lang w:val="en-US"/>
        </w:rPr>
        <w:t xml:space="preserve"> monthly bills</w:t>
      </w:r>
      <w:bookmarkEnd w:id="10"/>
    </w:p>
    <w:p w:rsidR="00BD1036" w:rsidRPr="00C36FD6" w:rsidRDefault="00BD1036" w:rsidP="00BD1036">
      <w:pPr>
        <w:pStyle w:val="Subttulo"/>
        <w:rPr>
          <w:lang w:val="es-ES"/>
        </w:rPr>
      </w:pPr>
      <w:proofErr w:type="spellStart"/>
      <w:r w:rsidRPr="00C36FD6">
        <w:rPr>
          <w:lang w:val="es-ES"/>
        </w:rPr>
        <w:t>Description</w:t>
      </w:r>
      <w:proofErr w:type="spellEnd"/>
    </w:p>
    <w:p w:rsidR="008C04C6" w:rsidRPr="008C04C6" w:rsidRDefault="008C04C6" w:rsidP="008C04C6">
      <w:pPr>
        <w:pStyle w:val="Notes"/>
        <w:rPr>
          <w:lang w:val="es-ES"/>
        </w:rPr>
      </w:pPr>
      <w:r w:rsidRPr="008C04C6">
        <w:rPr>
          <w:lang w:val="es-ES"/>
        </w:rPr>
        <w:t xml:space="preserve">Al generar las </w:t>
      </w:r>
      <w:proofErr w:type="spellStart"/>
      <w:r w:rsidRPr="008C04C6">
        <w:rPr>
          <w:lang w:val="es-ES"/>
        </w:rPr>
        <w:t>monthly</w:t>
      </w:r>
      <w:proofErr w:type="spellEnd"/>
      <w:r w:rsidRPr="008C04C6">
        <w:rPr>
          <w:lang w:val="es-ES"/>
        </w:rPr>
        <w:t xml:space="preserve"> </w:t>
      </w:r>
      <w:proofErr w:type="spellStart"/>
      <w:r w:rsidRPr="008C04C6">
        <w:rPr>
          <w:lang w:val="es-ES"/>
        </w:rPr>
        <w:t>bills</w:t>
      </w:r>
      <w:proofErr w:type="spellEnd"/>
      <w:r w:rsidRPr="008C04C6">
        <w:rPr>
          <w:lang w:val="es-ES"/>
        </w:rPr>
        <w:t xml:space="preserve"> se redirigir</w:t>
      </w:r>
      <w:r>
        <w:rPr>
          <w:lang w:val="es-ES"/>
        </w:rPr>
        <w:t xml:space="preserve">á al usuario a la lista de </w:t>
      </w:r>
      <w:proofErr w:type="spellStart"/>
      <w:r>
        <w:rPr>
          <w:lang w:val="es-ES"/>
        </w:rPr>
        <w:t>monthly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bills</w:t>
      </w:r>
      <w:proofErr w:type="spellEnd"/>
      <w:r>
        <w:rPr>
          <w:lang w:val="es-ES"/>
        </w:rPr>
        <w:t xml:space="preserve"> en vez de a la página principal del sistema.</w:t>
      </w:r>
    </w:p>
    <w:p w:rsidR="00BD1036" w:rsidRPr="00C36FD6" w:rsidRDefault="00BD1036" w:rsidP="00BD1036">
      <w:pPr>
        <w:pStyle w:val="Notes"/>
        <w:rPr>
          <w:lang w:val="es-ES"/>
        </w:rPr>
      </w:pPr>
      <w:r w:rsidRPr="00C36FD6">
        <w:rPr>
          <w:lang w:val="es-ES"/>
        </w:rPr>
        <w:t>Bug:</w:t>
      </w:r>
    </w:p>
    <w:p w:rsidR="008C04C6" w:rsidRPr="008C04C6" w:rsidRDefault="008C04C6" w:rsidP="00BD1036">
      <w:pPr>
        <w:pStyle w:val="Notes"/>
        <w:rPr>
          <w:lang w:val="es-ES"/>
        </w:rPr>
      </w:pPr>
      <w:r w:rsidRPr="008C04C6">
        <w:rPr>
          <w:lang w:val="es-ES"/>
        </w:rPr>
        <w:t xml:space="preserve">Al ejecutar le proceso de generar </w:t>
      </w:r>
      <w:proofErr w:type="spellStart"/>
      <w:r w:rsidRPr="008C04C6">
        <w:rPr>
          <w:lang w:val="es-ES"/>
        </w:rPr>
        <w:t>monthly</w:t>
      </w:r>
      <w:proofErr w:type="spellEnd"/>
      <w:r w:rsidRPr="008C04C6">
        <w:rPr>
          <w:lang w:val="es-ES"/>
        </w:rPr>
        <w:t xml:space="preserve"> </w:t>
      </w:r>
      <w:proofErr w:type="spellStart"/>
      <w:r w:rsidRPr="008C04C6">
        <w:rPr>
          <w:lang w:val="es-ES"/>
        </w:rPr>
        <w:t>bills</w:t>
      </w:r>
      <w:proofErr w:type="spellEnd"/>
      <w:r w:rsidRPr="008C04C6">
        <w:rPr>
          <w:lang w:val="es-ES"/>
        </w:rPr>
        <w:t xml:space="preserve"> lleva a la lista de </w:t>
      </w:r>
      <w:proofErr w:type="spellStart"/>
      <w:r w:rsidRPr="008C04C6">
        <w:rPr>
          <w:lang w:val="es-ES"/>
        </w:rPr>
        <w:t>monthly</w:t>
      </w:r>
      <w:proofErr w:type="spellEnd"/>
      <w:r w:rsidRPr="008C04C6">
        <w:rPr>
          <w:lang w:val="es-ES"/>
        </w:rPr>
        <w:t xml:space="preserve"> </w:t>
      </w:r>
      <w:proofErr w:type="spellStart"/>
      <w:r>
        <w:rPr>
          <w:lang w:val="es-ES"/>
        </w:rPr>
        <w:t>b</w:t>
      </w:r>
      <w:r w:rsidRPr="008C04C6">
        <w:rPr>
          <w:lang w:val="es-ES"/>
        </w:rPr>
        <w:t>ills</w:t>
      </w:r>
      <w:proofErr w:type="spellEnd"/>
      <w:r w:rsidRPr="008C04C6">
        <w:rPr>
          <w:lang w:val="es-ES"/>
        </w:rPr>
        <w:t xml:space="preserve"> en vez de a la de inicio</w:t>
      </w:r>
    </w:p>
    <w:p w:rsidR="00BD1036" w:rsidRDefault="008C04C6" w:rsidP="00BD1036">
      <w:pPr>
        <w:pStyle w:val="Notes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797810"/>
            <wp:effectExtent l="0" t="0" r="254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ug 8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6" w:rsidRPr="00C36FD6" w:rsidRDefault="00BD1036" w:rsidP="00BD1036">
      <w:pPr>
        <w:pStyle w:val="Notes"/>
        <w:rPr>
          <w:lang w:val="es-ES"/>
        </w:rPr>
      </w:pPr>
      <w:r w:rsidRPr="00C36FD6">
        <w:rPr>
          <w:lang w:val="es-ES"/>
        </w:rPr>
        <w:t>Original:</w:t>
      </w:r>
    </w:p>
    <w:p w:rsidR="008C04C6" w:rsidRDefault="008C04C6" w:rsidP="00BD1036">
      <w:pPr>
        <w:pStyle w:val="Notes"/>
        <w:rPr>
          <w:lang w:val="es-ES"/>
        </w:rPr>
      </w:pPr>
      <w:r w:rsidRPr="008C04C6">
        <w:rPr>
          <w:lang w:val="es-ES"/>
        </w:rPr>
        <w:t xml:space="preserve">Al lanzar el proceso de generar las </w:t>
      </w:r>
      <w:proofErr w:type="spellStart"/>
      <w:r w:rsidRPr="008C04C6">
        <w:rPr>
          <w:lang w:val="es-ES"/>
        </w:rPr>
        <w:t>monthly</w:t>
      </w:r>
      <w:proofErr w:type="spellEnd"/>
      <w:r w:rsidRPr="008C04C6">
        <w:rPr>
          <w:lang w:val="es-ES"/>
        </w:rPr>
        <w:t xml:space="preserve"> </w:t>
      </w:r>
      <w:proofErr w:type="spellStart"/>
      <w:r w:rsidRPr="008C04C6">
        <w:rPr>
          <w:lang w:val="es-ES"/>
        </w:rPr>
        <w:t>bills</w:t>
      </w:r>
      <w:proofErr w:type="spellEnd"/>
      <w:r w:rsidRPr="008C04C6">
        <w:rPr>
          <w:lang w:val="es-ES"/>
        </w:rPr>
        <w:t xml:space="preserve"> el Sistema debe de redirigir al usuario a la p</w:t>
      </w:r>
      <w:r>
        <w:rPr>
          <w:lang w:val="es-ES"/>
        </w:rPr>
        <w:t xml:space="preserve">ágina principal de </w:t>
      </w:r>
      <w:proofErr w:type="spellStart"/>
      <w:r>
        <w:rPr>
          <w:lang w:val="es-ES"/>
        </w:rPr>
        <w:t>Acme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Meals</w:t>
      </w:r>
      <w:proofErr w:type="spellEnd"/>
    </w:p>
    <w:p w:rsidR="008C04C6" w:rsidRPr="008C04C6" w:rsidRDefault="008C04C6" w:rsidP="00BD1036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861820"/>
            <wp:effectExtent l="0" t="0" r="254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g 9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6" w:rsidRPr="00BD1036" w:rsidRDefault="00BD1036" w:rsidP="00BD1036">
      <w:pPr>
        <w:pStyle w:val="Subttulo"/>
        <w:rPr>
          <w:lang w:val="en-US"/>
        </w:rPr>
      </w:pPr>
      <w:r>
        <w:rPr>
          <w:lang w:val="en-US"/>
        </w:rPr>
        <w:t>Results</w:t>
      </w:r>
    </w:p>
    <w:sectPr w:rsidR="00BD1036" w:rsidRPr="00BD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6363"/>
    <w:rsid w:val="00071B81"/>
    <w:rsid w:val="000B2B76"/>
    <w:rsid w:val="00104095"/>
    <w:rsid w:val="001F385D"/>
    <w:rsid w:val="00267880"/>
    <w:rsid w:val="0029507D"/>
    <w:rsid w:val="002C7AB2"/>
    <w:rsid w:val="003047FF"/>
    <w:rsid w:val="00312D6C"/>
    <w:rsid w:val="00332FEE"/>
    <w:rsid w:val="0034097E"/>
    <w:rsid w:val="00367E07"/>
    <w:rsid w:val="003C4B38"/>
    <w:rsid w:val="003E041D"/>
    <w:rsid w:val="004D7A3D"/>
    <w:rsid w:val="0055351A"/>
    <w:rsid w:val="005C197D"/>
    <w:rsid w:val="005D1100"/>
    <w:rsid w:val="00606435"/>
    <w:rsid w:val="006330C8"/>
    <w:rsid w:val="006346A1"/>
    <w:rsid w:val="006719AC"/>
    <w:rsid w:val="007166DA"/>
    <w:rsid w:val="00735DF3"/>
    <w:rsid w:val="0074211D"/>
    <w:rsid w:val="007D6E21"/>
    <w:rsid w:val="0082427A"/>
    <w:rsid w:val="008C04C6"/>
    <w:rsid w:val="008C1C96"/>
    <w:rsid w:val="0097469D"/>
    <w:rsid w:val="009C7552"/>
    <w:rsid w:val="009E7806"/>
    <w:rsid w:val="00A33875"/>
    <w:rsid w:val="00A723C5"/>
    <w:rsid w:val="00AB17FA"/>
    <w:rsid w:val="00B37160"/>
    <w:rsid w:val="00BD1036"/>
    <w:rsid w:val="00BD5DC2"/>
    <w:rsid w:val="00BF057C"/>
    <w:rsid w:val="00C35025"/>
    <w:rsid w:val="00C36FD6"/>
    <w:rsid w:val="00CA1C88"/>
    <w:rsid w:val="00CC7EAD"/>
    <w:rsid w:val="00D4537F"/>
    <w:rsid w:val="00E73CF0"/>
    <w:rsid w:val="00EC1514"/>
    <w:rsid w:val="00F13D6D"/>
    <w:rsid w:val="00F5566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B4E4B-7900-446C-BE94-32147D6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BF057C"/>
    <w:pPr>
      <w:jc w:val="both"/>
    </w:pPr>
    <w:rPr>
      <w:i/>
      <w:color w:val="403152" w:themeColor="accent4" w:themeShade="80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BD30B-407D-472B-AB48-32698BFC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Felipe García da Silva</cp:lastModifiedBy>
  <cp:revision>16</cp:revision>
  <dcterms:created xsi:type="dcterms:W3CDTF">2017-05-30T07:27:00Z</dcterms:created>
  <dcterms:modified xsi:type="dcterms:W3CDTF">2017-05-31T06:58:00Z</dcterms:modified>
</cp:coreProperties>
</file>