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5E7E" w:rsidRPr="006149FD" w:rsidRDefault="00981A11">
      <w:pPr>
        <w:rPr>
          <w:rStyle w:val="TipoPropuesta"/>
        </w:rPr>
      </w:pPr>
      <w:r w:rsidRPr="006149FD">
        <w:rPr>
          <w:rFonts w:ascii="Verdana" w:eastAsia="Verdana" w:hAnsi="Verdana"/>
          <w:b/>
          <w:color w:val="FFFFFF"/>
          <w:sz w:val="28"/>
          <w:szCs w:val="28"/>
        </w:rPr>
        <w:t>Construcción del software</w:t>
      </w:r>
    </w:p>
    <w:p w:rsidR="001A5E7E" w:rsidRPr="00EB254F" w:rsidRDefault="001A5E7E">
      <w:pPr>
        <w:rPr>
          <w:rStyle w:val="TipoPropuesta"/>
          <w:rFonts w:ascii="Tahoma" w:hAnsi="Tahoma"/>
          <w:sz w:val="20"/>
          <w:szCs w:val="20"/>
        </w:rPr>
      </w:pPr>
    </w:p>
    <w:p w:rsidR="001A5E7E" w:rsidRPr="00EB254F" w:rsidRDefault="001A5E7E">
      <w:pPr>
        <w:rPr>
          <w:rStyle w:val="TipoPropuesta"/>
          <w:rFonts w:ascii="Tahoma" w:hAnsi="Tahoma"/>
          <w:sz w:val="20"/>
          <w:szCs w:val="20"/>
        </w:rPr>
      </w:pPr>
    </w:p>
    <w:p w:rsidR="001A5E7E" w:rsidRPr="00EB254F" w:rsidRDefault="001A5E7E">
      <w:pPr>
        <w:rPr>
          <w:rStyle w:val="TipoPropuesta"/>
          <w:rFonts w:ascii="Tahoma" w:hAnsi="Tahoma"/>
          <w:sz w:val="20"/>
          <w:szCs w:val="20"/>
        </w:rPr>
      </w:pPr>
    </w:p>
    <w:p w:rsidR="001A5E7E" w:rsidRPr="00EB254F" w:rsidRDefault="001A5E7E">
      <w:pPr>
        <w:rPr>
          <w:rStyle w:val="TipoPropuesta"/>
          <w:rFonts w:ascii="Tahoma" w:hAnsi="Tahoma"/>
          <w:sz w:val="20"/>
          <w:szCs w:val="20"/>
        </w:rPr>
      </w:pPr>
    </w:p>
    <w:p w:rsidR="001A5E7E" w:rsidRPr="006149FD" w:rsidRDefault="0013777A">
      <w:pPr>
        <w:pStyle w:val="Nombrecliente"/>
        <w:rPr>
          <w:rFonts w:cs="Tahoma"/>
        </w:rPr>
      </w:pPr>
      <w:r>
        <w:rPr>
          <w:rFonts w:cs="Tahoma"/>
        </w:rPr>
        <w:t>ITM</w:t>
      </w:r>
    </w:p>
    <w:p w:rsidR="001A5E7E" w:rsidRPr="006D1F06" w:rsidRDefault="00981A11">
      <w:pPr>
        <w:pStyle w:val="Nombrecliente"/>
        <w:rPr>
          <w:rFonts w:cs="Tahoma"/>
          <w:u w:val="single"/>
        </w:rPr>
      </w:pPr>
      <w:r w:rsidRPr="006149FD">
        <w:rPr>
          <w:rFonts w:cs="Tahoma"/>
        </w:rPr>
        <w:t>Manual de Usuario</w:t>
      </w:r>
      <w:r w:rsidR="006D1F06">
        <w:rPr>
          <w:rFonts w:cs="Tahoma"/>
        </w:rPr>
        <w:t xml:space="preserve"> Backend</w:t>
      </w:r>
    </w:p>
    <w:p w:rsidR="00D94F3D" w:rsidRDefault="006D1F06" w:rsidP="00D94F3D">
      <w:pPr>
        <w:pStyle w:val="Nombrecliente"/>
        <w:rPr>
          <w:rFonts w:cs="Tahoma"/>
        </w:rPr>
      </w:pPr>
      <w:r>
        <w:rPr>
          <w:rFonts w:cs="Tahoma"/>
        </w:rPr>
        <w:t>Health center</w:t>
      </w:r>
    </w:p>
    <w:p w:rsidR="001A5E7E" w:rsidRPr="00D94F3D" w:rsidRDefault="001A5E7E" w:rsidP="00D94F3D">
      <w:pPr>
        <w:pStyle w:val="Nombrecliente"/>
        <w:rPr>
          <w:rFonts w:cs="Tahoma"/>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D94F3D" w:rsidRPr="00D94F3D" w:rsidRDefault="001A5E7E" w:rsidP="00D94F3D">
      <w:pPr>
        <w:pStyle w:val="itemsinicio"/>
        <w:rPr>
          <w:rFonts w:cs="Tahoma"/>
        </w:rPr>
      </w:pPr>
      <w:bookmarkStart w:id="0" w:name="Autor"/>
      <w:r w:rsidRPr="006149FD">
        <w:rPr>
          <w:rFonts w:cs="Tahoma"/>
        </w:rPr>
        <w:t>Autor</w:t>
      </w:r>
      <w:r w:rsidRPr="006149FD">
        <w:rPr>
          <w:rFonts w:cs="Tahoma"/>
        </w:rPr>
        <w:tab/>
        <w:t>:</w:t>
      </w:r>
      <w:bookmarkEnd w:id="0"/>
      <w:r w:rsidR="009065DC" w:rsidRPr="006149FD">
        <w:rPr>
          <w:rFonts w:cs="Tahoma"/>
        </w:rPr>
        <w:tab/>
      </w:r>
      <w:r w:rsidR="0013777A">
        <w:rPr>
          <w:rFonts w:cs="Tahoma"/>
        </w:rPr>
        <w:t>Julian Herrera Giraldo</w:t>
      </w:r>
    </w:p>
    <w:p w:rsidR="001A5E7E" w:rsidRPr="006149FD" w:rsidRDefault="00B070BC">
      <w:pPr>
        <w:pStyle w:val="itemsinicio"/>
        <w:rPr>
          <w:rFonts w:cs="Tahoma"/>
        </w:rPr>
      </w:pPr>
      <w:r w:rsidRPr="006149FD">
        <w:rPr>
          <w:rFonts w:cs="Tahoma"/>
        </w:rPr>
        <w:t>Fecha de Creación</w:t>
      </w:r>
      <w:r w:rsidRPr="006149FD">
        <w:rPr>
          <w:rFonts w:cs="Tahoma"/>
        </w:rPr>
        <w:tab/>
        <w:t>:</w:t>
      </w:r>
      <w:r w:rsidRPr="006149FD">
        <w:rPr>
          <w:rFonts w:cs="Tahoma"/>
        </w:rPr>
        <w:tab/>
      </w:r>
      <w:r w:rsidR="006D1F06">
        <w:rPr>
          <w:rFonts w:cs="Tahoma"/>
        </w:rPr>
        <w:t>30</w:t>
      </w:r>
      <w:r w:rsidR="009065DC" w:rsidRPr="006149FD">
        <w:rPr>
          <w:rFonts w:cs="Tahoma"/>
        </w:rPr>
        <w:t>-</w:t>
      </w:r>
      <w:r w:rsidR="006D1F06">
        <w:rPr>
          <w:rFonts w:cs="Tahoma"/>
        </w:rPr>
        <w:t>05</w:t>
      </w:r>
      <w:r w:rsidR="00D94F3D">
        <w:rPr>
          <w:rFonts w:cs="Tahoma"/>
        </w:rPr>
        <w:t>-2017</w:t>
      </w:r>
    </w:p>
    <w:p w:rsidR="001A5E7E" w:rsidRPr="006149FD" w:rsidRDefault="001A5E7E">
      <w:pPr>
        <w:pStyle w:val="itemsinicio"/>
        <w:rPr>
          <w:rFonts w:cs="Tahoma"/>
        </w:rPr>
      </w:pPr>
      <w:r w:rsidRPr="006149FD">
        <w:rPr>
          <w:rFonts w:cs="Tahoma"/>
        </w:rPr>
        <w:t xml:space="preserve">Última Modificación </w:t>
      </w:r>
      <w:r w:rsidRPr="006149FD">
        <w:rPr>
          <w:rFonts w:cs="Tahoma"/>
        </w:rPr>
        <w:tab/>
        <w:t xml:space="preserve">: </w:t>
      </w:r>
      <w:r w:rsidRPr="006149FD">
        <w:rPr>
          <w:rFonts w:cs="Tahoma"/>
        </w:rPr>
        <w:tab/>
      </w:r>
      <w:r w:rsidR="006D1F06">
        <w:rPr>
          <w:rFonts w:cs="Tahoma"/>
        </w:rPr>
        <w:t>30</w:t>
      </w:r>
      <w:r w:rsidR="0013777A" w:rsidRPr="006149FD">
        <w:rPr>
          <w:rFonts w:cs="Tahoma"/>
        </w:rPr>
        <w:t>-</w:t>
      </w:r>
      <w:r w:rsidR="006D1F06">
        <w:rPr>
          <w:rFonts w:cs="Tahoma"/>
        </w:rPr>
        <w:t>05</w:t>
      </w:r>
      <w:r w:rsidR="0013777A">
        <w:rPr>
          <w:rFonts w:cs="Tahoma"/>
        </w:rPr>
        <w:t>-2017</w:t>
      </w:r>
    </w:p>
    <w:p w:rsidR="001A5E7E" w:rsidRPr="006149FD" w:rsidRDefault="001A5E7E">
      <w:pPr>
        <w:pStyle w:val="itemsinicio"/>
        <w:rPr>
          <w:rFonts w:cs="Tahoma"/>
        </w:rPr>
      </w:pPr>
      <w:r w:rsidRPr="006149FD">
        <w:rPr>
          <w:rFonts w:cs="Tahoma"/>
        </w:rPr>
        <w:t xml:space="preserve">Número de Control </w:t>
      </w:r>
      <w:r w:rsidRPr="006149FD">
        <w:rPr>
          <w:rFonts w:cs="Tahoma"/>
        </w:rPr>
        <w:tab/>
        <w:t xml:space="preserve">: </w:t>
      </w:r>
      <w:r w:rsidRPr="006149FD">
        <w:rPr>
          <w:rFonts w:cs="Tahoma"/>
        </w:rPr>
        <w:tab/>
      </w:r>
      <w:r w:rsidR="0013777A">
        <w:rPr>
          <w:rFonts w:eastAsia="Trebuchet MS" w:cs="Tahoma"/>
        </w:rPr>
        <w:t>0001</w:t>
      </w:r>
    </w:p>
    <w:p w:rsidR="001A5E7E" w:rsidRDefault="00B534C7">
      <w:pPr>
        <w:pStyle w:val="itemsinicio"/>
        <w:rPr>
          <w:rFonts w:cs="Tahoma"/>
        </w:rPr>
      </w:pPr>
      <w:r>
        <w:rPr>
          <w:rFonts w:cs="Tahoma"/>
        </w:rPr>
        <w:t>Grupo</w:t>
      </w:r>
      <w:r w:rsidR="001A5E7E" w:rsidRPr="006149FD">
        <w:rPr>
          <w:rFonts w:cs="Tahoma"/>
        </w:rPr>
        <w:tab/>
      </w:r>
      <w:r w:rsidR="00291503">
        <w:rPr>
          <w:rFonts w:cs="Tahoma"/>
        </w:rPr>
        <w:t>:    PDI-74-1</w:t>
      </w:r>
    </w:p>
    <w:p w:rsidR="00B534C7" w:rsidRDefault="00B534C7" w:rsidP="00B534C7">
      <w:pPr>
        <w:pStyle w:val="itemsinicio"/>
        <w:rPr>
          <w:rFonts w:cs="Tahoma"/>
        </w:rPr>
      </w:pPr>
      <w:r>
        <w:rPr>
          <w:rFonts w:cs="Tahoma"/>
        </w:rPr>
        <w:t>Profesor</w:t>
      </w:r>
      <w:r w:rsidRPr="006149FD">
        <w:rPr>
          <w:rFonts w:cs="Tahoma"/>
        </w:rPr>
        <w:tab/>
        <w:t>:</w:t>
      </w:r>
      <w:r>
        <w:rPr>
          <w:rFonts w:cs="Tahoma"/>
        </w:rPr>
        <w:t xml:space="preserve">     Juan Carlos Zuluaga</w:t>
      </w:r>
    </w:p>
    <w:p w:rsidR="00B534C7" w:rsidRPr="006149FD" w:rsidRDefault="00B534C7" w:rsidP="00B534C7">
      <w:pPr>
        <w:pStyle w:val="itemsinicio"/>
        <w:rPr>
          <w:rFonts w:cs="Tahoma"/>
        </w:rPr>
      </w:pPr>
      <w:r>
        <w:rPr>
          <w:rFonts w:cs="Tahoma"/>
        </w:rPr>
        <w:t>Institución</w:t>
      </w:r>
      <w:r w:rsidRPr="006149FD">
        <w:rPr>
          <w:rFonts w:cs="Tahoma"/>
        </w:rPr>
        <w:tab/>
        <w:t>:</w:t>
      </w:r>
      <w:r w:rsidRPr="006149FD">
        <w:rPr>
          <w:rFonts w:cs="Tahoma"/>
        </w:rPr>
        <w:tab/>
      </w:r>
      <w:r>
        <w:rPr>
          <w:rFonts w:cs="Tahoma"/>
        </w:rPr>
        <w:t>Instituto Tecnológico Metropolitano</w:t>
      </w:r>
    </w:p>
    <w:p w:rsidR="00B534C7" w:rsidRPr="006149FD" w:rsidRDefault="00B534C7" w:rsidP="00B534C7">
      <w:pPr>
        <w:pStyle w:val="itemsinicio"/>
        <w:numPr>
          <w:ilvl w:val="0"/>
          <w:numId w:val="0"/>
        </w:numPr>
        <w:ind w:left="1474"/>
        <w:rPr>
          <w:rFonts w:cs="Tahoma"/>
        </w:rPr>
      </w:pPr>
      <w:r w:rsidRPr="006149FD">
        <w:rPr>
          <w:rFonts w:cs="Tahoma"/>
        </w:rPr>
        <w:tab/>
      </w:r>
    </w:p>
    <w:p w:rsidR="00B534C7" w:rsidRPr="006149FD" w:rsidRDefault="00B534C7" w:rsidP="00B534C7">
      <w:pPr>
        <w:pStyle w:val="itemsinicio"/>
        <w:numPr>
          <w:ilvl w:val="0"/>
          <w:numId w:val="0"/>
        </w:numPr>
        <w:ind w:left="1474"/>
        <w:rPr>
          <w:rFonts w:cs="Tahoma"/>
        </w:rPr>
      </w:pPr>
    </w:p>
    <w:p w:rsidR="00B534C7" w:rsidRPr="006149FD" w:rsidRDefault="00B534C7" w:rsidP="00B534C7">
      <w:pPr>
        <w:pStyle w:val="itemsinicio"/>
        <w:numPr>
          <w:ilvl w:val="0"/>
          <w:numId w:val="0"/>
        </w:numPr>
        <w:ind w:left="1474"/>
        <w:rPr>
          <w:rFonts w:cs="Tahoma"/>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EB254F" w:rsidRDefault="001A5E7E">
      <w:pPr>
        <w:pStyle w:val="itemsinicio"/>
        <w:numPr>
          <w:ilvl w:val="0"/>
          <w:numId w:val="0"/>
        </w:numPr>
        <w:ind w:left="1134"/>
        <w:rPr>
          <w:rFonts w:ascii="Tahoma" w:hAnsi="Tahoma" w:cs="Tahoma"/>
          <w:sz w:val="20"/>
          <w:szCs w:val="20"/>
        </w:rPr>
      </w:pPr>
    </w:p>
    <w:p w:rsidR="001A5E7E" w:rsidRPr="00EB254F" w:rsidRDefault="001A5E7E">
      <w:pPr>
        <w:pStyle w:val="itemsinicio"/>
        <w:numPr>
          <w:ilvl w:val="0"/>
          <w:numId w:val="0"/>
        </w:numPr>
        <w:ind w:left="1134"/>
        <w:rPr>
          <w:rFonts w:ascii="Tahoma" w:hAnsi="Tahoma" w:cs="Tahoma"/>
          <w:sz w:val="20"/>
          <w:szCs w:val="20"/>
        </w:rPr>
        <w:sectPr w:rsidR="001A5E7E" w:rsidRPr="00EB254F">
          <w:headerReference w:type="default" r:id="rId8"/>
          <w:footerReference w:type="default" r:id="rId9"/>
          <w:pgSz w:w="12240" w:h="15840"/>
          <w:pgMar w:top="680" w:right="1701" w:bottom="1701" w:left="1701" w:header="6" w:footer="1140" w:gutter="0"/>
          <w:cols w:space="720"/>
        </w:sectPr>
      </w:pPr>
    </w:p>
    <w:p w:rsidR="001A5E7E" w:rsidRPr="006149FD" w:rsidRDefault="001A5E7E">
      <w:pPr>
        <w:pStyle w:val="Ttulo2"/>
        <w:ind w:right="51"/>
      </w:pPr>
      <w:bookmarkStart w:id="1" w:name="_Toc472322873"/>
      <w:bookmarkStart w:id="2" w:name="_Toc510451213"/>
      <w:r w:rsidRPr="006149FD">
        <w:lastRenderedPageBreak/>
        <w:t>Control del Documento</w:t>
      </w:r>
      <w:bookmarkEnd w:id="1"/>
      <w:bookmarkEnd w:id="2"/>
    </w:p>
    <w:p w:rsidR="001A5E7E" w:rsidRPr="006149FD" w:rsidRDefault="001A5E7E">
      <w:pPr>
        <w:pStyle w:val="Ttulo3"/>
        <w:ind w:right="51"/>
      </w:pPr>
      <w:bookmarkStart w:id="3" w:name="_Toc468605767"/>
      <w:bookmarkStart w:id="4" w:name="_Toc472322874"/>
      <w:bookmarkStart w:id="5" w:name="_Toc510451214"/>
      <w:r w:rsidRPr="00161CD4">
        <w:rPr>
          <w:sz w:val="28"/>
        </w:rPr>
        <w:t>Registro de Cambios</w:t>
      </w:r>
      <w:bookmarkEnd w:id="3"/>
      <w:bookmarkEnd w:id="4"/>
      <w:bookmarkEnd w:id="5"/>
      <w:r w:rsidRPr="006149FD">
        <w:tab/>
      </w:r>
    </w:p>
    <w:p w:rsidR="001A5E7E" w:rsidRPr="00EB254F" w:rsidRDefault="001A5E7E"/>
    <w:tbl>
      <w:tblPr>
        <w:tblW w:w="8841" w:type="dxa"/>
        <w:tblInd w:w="18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firstRow="0" w:lastRow="0" w:firstColumn="0" w:lastColumn="0" w:noHBand="0" w:noVBand="0"/>
      </w:tblPr>
      <w:tblGrid>
        <w:gridCol w:w="1395"/>
        <w:gridCol w:w="2768"/>
        <w:gridCol w:w="4678"/>
      </w:tblGrid>
      <w:tr w:rsidR="0031001C" w:rsidRPr="006149FD" w:rsidTr="0031001C">
        <w:trPr>
          <w:cantSplit/>
          <w:tblHeader/>
        </w:trPr>
        <w:tc>
          <w:tcPr>
            <w:tcW w:w="1395" w:type="dxa"/>
            <w:tcBorders>
              <w:top w:val="single" w:sz="12" w:space="0" w:color="auto"/>
              <w:left w:val="nil"/>
              <w:bottom w:val="single" w:sz="6" w:space="0" w:color="auto"/>
              <w:right w:val="nil"/>
            </w:tcBorders>
            <w:shd w:val="clear" w:color="auto" w:fill="F3F3F3"/>
          </w:tcPr>
          <w:p w:rsidR="0031001C" w:rsidRPr="006149FD" w:rsidRDefault="0031001C">
            <w:pPr>
              <w:pStyle w:val="TextoTabla"/>
            </w:pPr>
            <w:r w:rsidRPr="006149FD">
              <w:t>Fecha</w:t>
            </w:r>
          </w:p>
        </w:tc>
        <w:tc>
          <w:tcPr>
            <w:tcW w:w="2768" w:type="dxa"/>
            <w:tcBorders>
              <w:top w:val="single" w:sz="12" w:space="0" w:color="auto"/>
              <w:left w:val="nil"/>
              <w:bottom w:val="single" w:sz="6" w:space="0" w:color="auto"/>
              <w:right w:val="nil"/>
            </w:tcBorders>
            <w:shd w:val="clear" w:color="auto" w:fill="F3F3F3"/>
          </w:tcPr>
          <w:p w:rsidR="0031001C" w:rsidRPr="006149FD" w:rsidRDefault="0031001C">
            <w:pPr>
              <w:pStyle w:val="TextoTabla"/>
            </w:pPr>
            <w:r w:rsidRPr="006149FD">
              <w:t>Autor</w:t>
            </w:r>
          </w:p>
        </w:tc>
        <w:tc>
          <w:tcPr>
            <w:tcW w:w="4678" w:type="dxa"/>
            <w:tcBorders>
              <w:top w:val="single" w:sz="12" w:space="0" w:color="auto"/>
              <w:left w:val="nil"/>
              <w:bottom w:val="single" w:sz="6" w:space="0" w:color="auto"/>
              <w:right w:val="nil"/>
            </w:tcBorders>
            <w:shd w:val="clear" w:color="auto" w:fill="F3F3F3"/>
          </w:tcPr>
          <w:p w:rsidR="0031001C" w:rsidRPr="006149FD" w:rsidRDefault="0031001C" w:rsidP="0031001C">
            <w:pPr>
              <w:pStyle w:val="TextoTabla"/>
              <w:ind w:right="-805"/>
            </w:pPr>
            <w:r w:rsidRPr="006149FD">
              <w:t>Referencia de Cambios</w:t>
            </w:r>
          </w:p>
        </w:tc>
      </w:tr>
      <w:tr w:rsidR="0031001C" w:rsidRPr="006149FD" w:rsidTr="0031001C">
        <w:trPr>
          <w:cantSplit/>
          <w:trHeight w:hRule="exact" w:val="60"/>
          <w:tblHeader/>
        </w:trPr>
        <w:tc>
          <w:tcPr>
            <w:tcW w:w="1395" w:type="dxa"/>
            <w:tcBorders>
              <w:top w:val="nil"/>
              <w:left w:val="nil"/>
              <w:bottom w:val="nil"/>
              <w:right w:val="nil"/>
            </w:tcBorders>
            <w:shd w:val="solid" w:color="auto" w:fill="auto"/>
          </w:tcPr>
          <w:p w:rsidR="0031001C" w:rsidRPr="006149FD" w:rsidRDefault="0031001C">
            <w:pPr>
              <w:pStyle w:val="TextoTabla"/>
            </w:pPr>
          </w:p>
        </w:tc>
        <w:tc>
          <w:tcPr>
            <w:tcW w:w="2768" w:type="dxa"/>
            <w:tcBorders>
              <w:top w:val="nil"/>
              <w:left w:val="nil"/>
              <w:bottom w:val="nil"/>
              <w:right w:val="nil"/>
            </w:tcBorders>
            <w:shd w:val="solid" w:color="auto" w:fill="auto"/>
          </w:tcPr>
          <w:p w:rsidR="0031001C" w:rsidRPr="006149FD" w:rsidRDefault="0031001C">
            <w:pPr>
              <w:pStyle w:val="TextoTabla"/>
            </w:pPr>
          </w:p>
        </w:tc>
        <w:tc>
          <w:tcPr>
            <w:tcW w:w="4678" w:type="dxa"/>
            <w:tcBorders>
              <w:top w:val="nil"/>
              <w:left w:val="nil"/>
              <w:bottom w:val="nil"/>
              <w:right w:val="nil"/>
            </w:tcBorders>
            <w:shd w:val="solid" w:color="auto" w:fill="auto"/>
          </w:tcPr>
          <w:p w:rsidR="0031001C" w:rsidRPr="006149FD" w:rsidRDefault="0031001C">
            <w:pPr>
              <w:pStyle w:val="TextoTabla"/>
            </w:pPr>
          </w:p>
        </w:tc>
      </w:tr>
      <w:tr w:rsidR="0031001C" w:rsidRPr="006149FD" w:rsidTr="0031001C">
        <w:trPr>
          <w:cantSplit/>
        </w:trPr>
        <w:tc>
          <w:tcPr>
            <w:tcW w:w="1395" w:type="dxa"/>
            <w:tcBorders>
              <w:top w:val="single" w:sz="6" w:space="0" w:color="auto"/>
              <w:left w:val="nil"/>
              <w:bottom w:val="single" w:sz="6" w:space="0" w:color="auto"/>
              <w:right w:val="nil"/>
            </w:tcBorders>
          </w:tcPr>
          <w:p w:rsidR="0031001C" w:rsidRPr="006149FD" w:rsidRDefault="006D1F06" w:rsidP="00D94F3D">
            <w:pPr>
              <w:pStyle w:val="TextoTabla"/>
            </w:pPr>
            <w:r>
              <w:t>30/05</w:t>
            </w:r>
            <w:r w:rsidR="0031001C" w:rsidRPr="006149FD">
              <w:t>/201</w:t>
            </w:r>
            <w:r>
              <w:t>8</w:t>
            </w:r>
          </w:p>
        </w:tc>
        <w:tc>
          <w:tcPr>
            <w:tcW w:w="2768" w:type="dxa"/>
            <w:tcBorders>
              <w:top w:val="single" w:sz="6" w:space="0" w:color="auto"/>
              <w:left w:val="nil"/>
              <w:bottom w:val="single" w:sz="6" w:space="0" w:color="auto"/>
              <w:right w:val="nil"/>
            </w:tcBorders>
          </w:tcPr>
          <w:p w:rsidR="0031001C" w:rsidRPr="006149FD" w:rsidRDefault="0040520E">
            <w:pPr>
              <w:pStyle w:val="TextoTabla"/>
            </w:pPr>
            <w:r>
              <w:t>Julian Herrera Giraldo</w:t>
            </w:r>
          </w:p>
        </w:tc>
        <w:tc>
          <w:tcPr>
            <w:tcW w:w="4678" w:type="dxa"/>
            <w:tcBorders>
              <w:top w:val="single" w:sz="6" w:space="0" w:color="auto"/>
              <w:left w:val="nil"/>
              <w:bottom w:val="single" w:sz="6" w:space="0" w:color="auto"/>
              <w:right w:val="nil"/>
            </w:tcBorders>
          </w:tcPr>
          <w:p w:rsidR="0031001C" w:rsidRPr="00E54FA4" w:rsidRDefault="00E54FA4">
            <w:pPr>
              <w:pStyle w:val="TextoTabla"/>
              <w:rPr>
                <w:u w:val="single"/>
              </w:rPr>
            </w:pPr>
            <w:r>
              <w:t>V 1.0.0</w:t>
            </w:r>
          </w:p>
        </w:tc>
      </w:tr>
    </w:tbl>
    <w:p w:rsidR="001A5E7E" w:rsidRPr="006149FD" w:rsidRDefault="001A5E7E">
      <w:pPr>
        <w:rPr>
          <w:sz w:val="16"/>
          <w:szCs w:val="16"/>
        </w:rPr>
      </w:pPr>
    </w:p>
    <w:p w:rsidR="001A5E7E" w:rsidRPr="006149FD" w:rsidRDefault="001A5E7E">
      <w:pPr>
        <w:pStyle w:val="Ttulo2"/>
        <w:ind w:right="51"/>
      </w:pPr>
      <w:bookmarkStart w:id="6" w:name="_Toc479744470"/>
      <w:bookmarkStart w:id="7" w:name="_Toc472322876"/>
      <w:bookmarkStart w:id="8" w:name="_Toc510451215"/>
      <w:r w:rsidRPr="006149FD">
        <w:lastRenderedPageBreak/>
        <w:t>Tabla De Contenido</w:t>
      </w:r>
      <w:bookmarkEnd w:id="6"/>
      <w:bookmarkEnd w:id="7"/>
      <w:bookmarkEnd w:id="8"/>
    </w:p>
    <w:p w:rsidR="00CC6B6A" w:rsidRDefault="00483C85">
      <w:pPr>
        <w:pStyle w:val="TDC2"/>
        <w:rPr>
          <w:rFonts w:asciiTheme="minorHAnsi" w:eastAsiaTheme="minorEastAsia" w:hAnsiTheme="minorHAnsi" w:cstheme="minorBidi"/>
          <w:sz w:val="22"/>
          <w:szCs w:val="22"/>
          <w:lang w:val="es-ES"/>
        </w:rPr>
      </w:pPr>
      <w:r w:rsidRPr="00EB254F">
        <w:fldChar w:fldCharType="begin"/>
      </w:r>
      <w:r w:rsidRPr="00EB254F">
        <w:instrText xml:space="preserve"> TOC \o "1-3" \h \z \u </w:instrText>
      </w:r>
      <w:r w:rsidRPr="00EB254F">
        <w:fldChar w:fldCharType="separate"/>
      </w:r>
      <w:hyperlink w:anchor="_Toc510451213" w:history="1">
        <w:r w:rsidR="00CC6B6A" w:rsidRPr="007F556F">
          <w:rPr>
            <w:rStyle w:val="Hipervnculo"/>
          </w:rPr>
          <w:t>Control del Documento</w:t>
        </w:r>
        <w:r w:rsidR="00CC6B6A">
          <w:rPr>
            <w:webHidden/>
          </w:rPr>
          <w:tab/>
        </w:r>
        <w:r w:rsidR="00CC6B6A">
          <w:rPr>
            <w:webHidden/>
          </w:rPr>
          <w:fldChar w:fldCharType="begin"/>
        </w:r>
        <w:r w:rsidR="00CC6B6A">
          <w:rPr>
            <w:webHidden/>
          </w:rPr>
          <w:instrText xml:space="preserve"> PAGEREF _Toc510451213 \h </w:instrText>
        </w:r>
        <w:r w:rsidR="00CC6B6A">
          <w:rPr>
            <w:webHidden/>
          </w:rPr>
        </w:r>
        <w:r w:rsidR="00CC6B6A">
          <w:rPr>
            <w:webHidden/>
          </w:rPr>
          <w:fldChar w:fldCharType="separate"/>
        </w:r>
        <w:r w:rsidR="00CC6B6A">
          <w:rPr>
            <w:webHidden/>
          </w:rPr>
          <w:t>2</w:t>
        </w:r>
        <w:r w:rsidR="00CC6B6A">
          <w:rPr>
            <w:webHidden/>
          </w:rPr>
          <w:fldChar w:fldCharType="end"/>
        </w:r>
      </w:hyperlink>
    </w:p>
    <w:p w:rsidR="00CC6B6A" w:rsidRDefault="00DC493D">
      <w:pPr>
        <w:pStyle w:val="TDC3"/>
        <w:rPr>
          <w:rFonts w:asciiTheme="minorHAnsi" w:eastAsiaTheme="minorEastAsia" w:hAnsiTheme="minorHAnsi" w:cstheme="minorBidi"/>
          <w:sz w:val="22"/>
          <w:szCs w:val="22"/>
        </w:rPr>
      </w:pPr>
      <w:hyperlink w:anchor="_Toc510451214" w:history="1">
        <w:r w:rsidR="00CC6B6A" w:rsidRPr="007F556F">
          <w:rPr>
            <w:rStyle w:val="Hipervnculo"/>
          </w:rPr>
          <w:t>Registro de Cambios</w:t>
        </w:r>
        <w:r w:rsidR="00CC6B6A">
          <w:rPr>
            <w:webHidden/>
          </w:rPr>
          <w:tab/>
        </w:r>
        <w:r w:rsidR="00CC6B6A">
          <w:rPr>
            <w:webHidden/>
          </w:rPr>
          <w:fldChar w:fldCharType="begin"/>
        </w:r>
        <w:r w:rsidR="00CC6B6A">
          <w:rPr>
            <w:webHidden/>
          </w:rPr>
          <w:instrText xml:space="preserve"> PAGEREF _Toc510451214 \h </w:instrText>
        </w:r>
        <w:r w:rsidR="00CC6B6A">
          <w:rPr>
            <w:webHidden/>
          </w:rPr>
        </w:r>
        <w:r w:rsidR="00CC6B6A">
          <w:rPr>
            <w:webHidden/>
          </w:rPr>
          <w:fldChar w:fldCharType="separate"/>
        </w:r>
        <w:r w:rsidR="00CC6B6A">
          <w:rPr>
            <w:webHidden/>
          </w:rPr>
          <w:t>2</w:t>
        </w:r>
        <w:r w:rsidR="00CC6B6A">
          <w:rPr>
            <w:webHidden/>
          </w:rPr>
          <w:fldChar w:fldCharType="end"/>
        </w:r>
      </w:hyperlink>
    </w:p>
    <w:p w:rsidR="00CC6B6A" w:rsidRDefault="00DC493D">
      <w:pPr>
        <w:pStyle w:val="TDC2"/>
        <w:rPr>
          <w:rFonts w:asciiTheme="minorHAnsi" w:eastAsiaTheme="minorEastAsia" w:hAnsiTheme="minorHAnsi" w:cstheme="minorBidi"/>
          <w:sz w:val="22"/>
          <w:szCs w:val="22"/>
          <w:lang w:val="es-ES"/>
        </w:rPr>
      </w:pPr>
      <w:hyperlink w:anchor="_Toc510451215" w:history="1">
        <w:r w:rsidR="00CC6B6A" w:rsidRPr="007F556F">
          <w:rPr>
            <w:rStyle w:val="Hipervnculo"/>
          </w:rPr>
          <w:t>Tabla De Contenido</w:t>
        </w:r>
        <w:r w:rsidR="00CC6B6A">
          <w:rPr>
            <w:webHidden/>
          </w:rPr>
          <w:tab/>
        </w:r>
        <w:r w:rsidR="00CC6B6A">
          <w:rPr>
            <w:webHidden/>
          </w:rPr>
          <w:fldChar w:fldCharType="begin"/>
        </w:r>
        <w:r w:rsidR="00CC6B6A">
          <w:rPr>
            <w:webHidden/>
          </w:rPr>
          <w:instrText xml:space="preserve"> PAGEREF _Toc510451215 \h </w:instrText>
        </w:r>
        <w:r w:rsidR="00CC6B6A">
          <w:rPr>
            <w:webHidden/>
          </w:rPr>
        </w:r>
        <w:r w:rsidR="00CC6B6A">
          <w:rPr>
            <w:webHidden/>
          </w:rPr>
          <w:fldChar w:fldCharType="separate"/>
        </w:r>
        <w:r w:rsidR="00CC6B6A">
          <w:rPr>
            <w:webHidden/>
          </w:rPr>
          <w:t>3</w:t>
        </w:r>
        <w:r w:rsidR="00CC6B6A">
          <w:rPr>
            <w:webHidden/>
          </w:rPr>
          <w:fldChar w:fldCharType="end"/>
        </w:r>
      </w:hyperlink>
    </w:p>
    <w:p w:rsidR="00CC6B6A" w:rsidRDefault="00DC493D">
      <w:pPr>
        <w:pStyle w:val="TDC2"/>
        <w:rPr>
          <w:rFonts w:asciiTheme="minorHAnsi" w:eastAsiaTheme="minorEastAsia" w:hAnsiTheme="minorHAnsi" w:cstheme="minorBidi"/>
          <w:sz w:val="22"/>
          <w:szCs w:val="22"/>
          <w:lang w:val="es-ES"/>
        </w:rPr>
      </w:pPr>
      <w:hyperlink w:anchor="_Toc510451216" w:history="1">
        <w:r w:rsidR="00CC6B6A" w:rsidRPr="007F556F">
          <w:rPr>
            <w:rStyle w:val="Hipervnculo"/>
          </w:rPr>
          <w:t>Prefacio</w:t>
        </w:r>
        <w:r w:rsidR="00CC6B6A">
          <w:rPr>
            <w:webHidden/>
          </w:rPr>
          <w:tab/>
        </w:r>
        <w:r w:rsidR="00CC6B6A">
          <w:rPr>
            <w:webHidden/>
          </w:rPr>
          <w:fldChar w:fldCharType="begin"/>
        </w:r>
        <w:r w:rsidR="00CC6B6A">
          <w:rPr>
            <w:webHidden/>
          </w:rPr>
          <w:instrText xml:space="preserve"> PAGEREF _Toc510451216 \h </w:instrText>
        </w:r>
        <w:r w:rsidR="00CC6B6A">
          <w:rPr>
            <w:webHidden/>
          </w:rPr>
        </w:r>
        <w:r w:rsidR="00CC6B6A">
          <w:rPr>
            <w:webHidden/>
          </w:rPr>
          <w:fldChar w:fldCharType="separate"/>
        </w:r>
        <w:r w:rsidR="00CC6B6A">
          <w:rPr>
            <w:webHidden/>
          </w:rPr>
          <w:t>4</w:t>
        </w:r>
        <w:r w:rsidR="00CC6B6A">
          <w:rPr>
            <w:webHidden/>
          </w:rPr>
          <w:fldChar w:fldCharType="end"/>
        </w:r>
      </w:hyperlink>
    </w:p>
    <w:p w:rsidR="00CC6B6A" w:rsidRDefault="00DC493D">
      <w:pPr>
        <w:pStyle w:val="TDC3"/>
        <w:rPr>
          <w:rFonts w:asciiTheme="minorHAnsi" w:eastAsiaTheme="minorEastAsia" w:hAnsiTheme="minorHAnsi" w:cstheme="minorBidi"/>
          <w:sz w:val="22"/>
          <w:szCs w:val="22"/>
        </w:rPr>
      </w:pPr>
      <w:hyperlink w:anchor="_Toc510451217" w:history="1">
        <w:r w:rsidR="00CC6B6A" w:rsidRPr="007F556F">
          <w:rPr>
            <w:rStyle w:val="Hipervnculo"/>
          </w:rPr>
          <w:t>Audiencia y repository</w:t>
        </w:r>
        <w:r w:rsidR="00CC6B6A">
          <w:rPr>
            <w:webHidden/>
          </w:rPr>
          <w:tab/>
        </w:r>
        <w:r w:rsidR="00CC6B6A">
          <w:rPr>
            <w:webHidden/>
          </w:rPr>
          <w:fldChar w:fldCharType="begin"/>
        </w:r>
        <w:r w:rsidR="00CC6B6A">
          <w:rPr>
            <w:webHidden/>
          </w:rPr>
          <w:instrText xml:space="preserve"> PAGEREF _Toc510451217 \h </w:instrText>
        </w:r>
        <w:r w:rsidR="00CC6B6A">
          <w:rPr>
            <w:webHidden/>
          </w:rPr>
        </w:r>
        <w:r w:rsidR="00CC6B6A">
          <w:rPr>
            <w:webHidden/>
          </w:rPr>
          <w:fldChar w:fldCharType="separate"/>
        </w:r>
        <w:r w:rsidR="00CC6B6A">
          <w:rPr>
            <w:webHidden/>
          </w:rPr>
          <w:t>4</w:t>
        </w:r>
        <w:r w:rsidR="00CC6B6A">
          <w:rPr>
            <w:webHidden/>
          </w:rPr>
          <w:fldChar w:fldCharType="end"/>
        </w:r>
      </w:hyperlink>
    </w:p>
    <w:p w:rsidR="00CC6B6A" w:rsidRDefault="00DC493D">
      <w:pPr>
        <w:pStyle w:val="TDC2"/>
        <w:rPr>
          <w:rFonts w:asciiTheme="minorHAnsi" w:eastAsiaTheme="minorEastAsia" w:hAnsiTheme="minorHAnsi" w:cstheme="minorBidi"/>
          <w:sz w:val="22"/>
          <w:szCs w:val="22"/>
          <w:lang w:val="es-ES"/>
        </w:rPr>
      </w:pPr>
      <w:hyperlink w:anchor="_Toc510451218" w:history="1">
        <w:r w:rsidR="00CC6B6A" w:rsidRPr="007F556F">
          <w:rPr>
            <w:rStyle w:val="Hipervnculo"/>
          </w:rPr>
          <w:t>Goals</w:t>
        </w:r>
        <w:r w:rsidR="00CC6B6A">
          <w:rPr>
            <w:webHidden/>
          </w:rPr>
          <w:tab/>
        </w:r>
        <w:r w:rsidR="00CC6B6A">
          <w:rPr>
            <w:webHidden/>
          </w:rPr>
          <w:fldChar w:fldCharType="begin"/>
        </w:r>
        <w:r w:rsidR="00CC6B6A">
          <w:rPr>
            <w:webHidden/>
          </w:rPr>
          <w:instrText xml:space="preserve"> PAGEREF _Toc510451218 \h </w:instrText>
        </w:r>
        <w:r w:rsidR="00CC6B6A">
          <w:rPr>
            <w:webHidden/>
          </w:rPr>
        </w:r>
        <w:r w:rsidR="00CC6B6A">
          <w:rPr>
            <w:webHidden/>
          </w:rPr>
          <w:fldChar w:fldCharType="separate"/>
        </w:r>
        <w:r w:rsidR="00CC6B6A">
          <w:rPr>
            <w:webHidden/>
          </w:rPr>
          <w:t>5</w:t>
        </w:r>
        <w:r w:rsidR="00CC6B6A">
          <w:rPr>
            <w:webHidden/>
          </w:rPr>
          <w:fldChar w:fldCharType="end"/>
        </w:r>
      </w:hyperlink>
    </w:p>
    <w:p w:rsidR="00CC6B6A" w:rsidRDefault="00DC493D">
      <w:pPr>
        <w:pStyle w:val="TDC2"/>
        <w:rPr>
          <w:rFonts w:asciiTheme="minorHAnsi" w:eastAsiaTheme="minorEastAsia" w:hAnsiTheme="minorHAnsi" w:cstheme="minorBidi"/>
          <w:sz w:val="22"/>
          <w:szCs w:val="22"/>
          <w:lang w:val="es-ES"/>
        </w:rPr>
      </w:pPr>
      <w:hyperlink w:anchor="_Toc510451219" w:history="1">
        <w:r w:rsidR="00CC6B6A" w:rsidRPr="007F556F">
          <w:rPr>
            <w:rStyle w:val="Hipervnculo"/>
            <w:rFonts w:eastAsia="Tahoma"/>
          </w:rPr>
          <w:t>Introducción bible versions (user manual).</w:t>
        </w:r>
        <w:r w:rsidR="00CC6B6A">
          <w:rPr>
            <w:webHidden/>
          </w:rPr>
          <w:tab/>
        </w:r>
        <w:r w:rsidR="00CC6B6A">
          <w:rPr>
            <w:webHidden/>
          </w:rPr>
          <w:fldChar w:fldCharType="begin"/>
        </w:r>
        <w:r w:rsidR="00CC6B6A">
          <w:rPr>
            <w:webHidden/>
          </w:rPr>
          <w:instrText xml:space="preserve"> PAGEREF _Toc510451219 \h </w:instrText>
        </w:r>
        <w:r w:rsidR="00CC6B6A">
          <w:rPr>
            <w:webHidden/>
          </w:rPr>
        </w:r>
        <w:r w:rsidR="00CC6B6A">
          <w:rPr>
            <w:webHidden/>
          </w:rPr>
          <w:fldChar w:fldCharType="separate"/>
        </w:r>
        <w:r w:rsidR="00CC6B6A">
          <w:rPr>
            <w:webHidden/>
          </w:rPr>
          <w:t>6</w:t>
        </w:r>
        <w:r w:rsidR="00CC6B6A">
          <w:rPr>
            <w:webHidden/>
          </w:rPr>
          <w:fldChar w:fldCharType="end"/>
        </w:r>
      </w:hyperlink>
    </w:p>
    <w:p w:rsidR="00CC6B6A" w:rsidRDefault="00DC493D">
      <w:pPr>
        <w:pStyle w:val="TDC3"/>
        <w:rPr>
          <w:rFonts w:asciiTheme="minorHAnsi" w:eastAsiaTheme="minorEastAsia" w:hAnsiTheme="minorHAnsi" w:cstheme="minorBidi"/>
          <w:sz w:val="22"/>
          <w:szCs w:val="22"/>
        </w:rPr>
      </w:pPr>
      <w:hyperlink w:anchor="_Toc510451220" w:history="1">
        <w:r w:rsidR="00CC6B6A" w:rsidRPr="007F556F">
          <w:rPr>
            <w:rStyle w:val="Hipervnculo"/>
            <w:rFonts w:eastAsia="Tahoma"/>
          </w:rPr>
          <w:t>Autentificación y registro local con API (jwt), mediante Facebook e Instagram.</w:t>
        </w:r>
        <w:r w:rsidR="00CC6B6A">
          <w:rPr>
            <w:webHidden/>
          </w:rPr>
          <w:tab/>
        </w:r>
        <w:r w:rsidR="00CC6B6A">
          <w:rPr>
            <w:webHidden/>
          </w:rPr>
          <w:fldChar w:fldCharType="begin"/>
        </w:r>
        <w:r w:rsidR="00CC6B6A">
          <w:rPr>
            <w:webHidden/>
          </w:rPr>
          <w:instrText xml:space="preserve"> PAGEREF _Toc510451220 \h </w:instrText>
        </w:r>
        <w:r w:rsidR="00CC6B6A">
          <w:rPr>
            <w:webHidden/>
          </w:rPr>
        </w:r>
        <w:r w:rsidR="00CC6B6A">
          <w:rPr>
            <w:webHidden/>
          </w:rPr>
          <w:fldChar w:fldCharType="separate"/>
        </w:r>
        <w:r w:rsidR="00CC6B6A">
          <w:rPr>
            <w:webHidden/>
          </w:rPr>
          <w:t>6</w:t>
        </w:r>
        <w:r w:rsidR="00CC6B6A">
          <w:rPr>
            <w:webHidden/>
          </w:rPr>
          <w:fldChar w:fldCharType="end"/>
        </w:r>
      </w:hyperlink>
    </w:p>
    <w:p w:rsidR="00CC6B6A" w:rsidRDefault="00DC493D">
      <w:pPr>
        <w:pStyle w:val="TDC3"/>
        <w:rPr>
          <w:rFonts w:asciiTheme="minorHAnsi" w:eastAsiaTheme="minorEastAsia" w:hAnsiTheme="minorHAnsi" w:cstheme="minorBidi"/>
          <w:sz w:val="22"/>
          <w:szCs w:val="22"/>
        </w:rPr>
      </w:pPr>
      <w:hyperlink w:anchor="_Toc510451221" w:history="1">
        <w:r w:rsidR="00CC6B6A" w:rsidRPr="007F556F">
          <w:rPr>
            <w:rStyle w:val="Hipervnculo"/>
            <w:rFonts w:eastAsia="Tahoma"/>
          </w:rPr>
          <w:t>History commits.</w:t>
        </w:r>
        <w:r w:rsidR="00CC6B6A">
          <w:rPr>
            <w:webHidden/>
          </w:rPr>
          <w:tab/>
        </w:r>
        <w:r w:rsidR="00CC6B6A">
          <w:rPr>
            <w:webHidden/>
          </w:rPr>
          <w:fldChar w:fldCharType="begin"/>
        </w:r>
        <w:r w:rsidR="00CC6B6A">
          <w:rPr>
            <w:webHidden/>
          </w:rPr>
          <w:instrText xml:space="preserve"> PAGEREF _Toc510451221 \h </w:instrText>
        </w:r>
        <w:r w:rsidR="00CC6B6A">
          <w:rPr>
            <w:webHidden/>
          </w:rPr>
        </w:r>
        <w:r w:rsidR="00CC6B6A">
          <w:rPr>
            <w:webHidden/>
          </w:rPr>
          <w:fldChar w:fldCharType="separate"/>
        </w:r>
        <w:r w:rsidR="00CC6B6A">
          <w:rPr>
            <w:webHidden/>
          </w:rPr>
          <w:t>13</w:t>
        </w:r>
        <w:r w:rsidR="00CC6B6A">
          <w:rPr>
            <w:webHidden/>
          </w:rPr>
          <w:fldChar w:fldCharType="end"/>
        </w:r>
      </w:hyperlink>
    </w:p>
    <w:p w:rsidR="00483C85" w:rsidRPr="00EB254F" w:rsidRDefault="00483C85" w:rsidP="00483C85">
      <w:pPr>
        <w:pStyle w:val="TextoNormal"/>
        <w:rPr>
          <w:lang w:val="es-ES_tradnl"/>
        </w:rPr>
      </w:pPr>
      <w:r w:rsidRPr="00EB254F">
        <w:rPr>
          <w:b/>
          <w:bCs/>
        </w:rPr>
        <w:fldChar w:fldCharType="end"/>
      </w:r>
    </w:p>
    <w:p w:rsidR="004243E0" w:rsidRPr="006149FD" w:rsidRDefault="00981A11" w:rsidP="00D0120B">
      <w:pPr>
        <w:pStyle w:val="Ttulo2"/>
        <w:ind w:right="51"/>
      </w:pPr>
      <w:bookmarkStart w:id="9" w:name="_Toc510451216"/>
      <w:r w:rsidRPr="006149FD">
        <w:lastRenderedPageBreak/>
        <w:t>Prefacio</w:t>
      </w:r>
      <w:bookmarkEnd w:id="9"/>
    </w:p>
    <w:p w:rsidR="00AD7706" w:rsidRPr="00EB254F" w:rsidRDefault="00AD7706" w:rsidP="00AD7706">
      <w:pPr>
        <w:pStyle w:val="TextoNormal"/>
        <w:rPr>
          <w:lang w:val="es-ES_tradnl"/>
        </w:rPr>
      </w:pPr>
    </w:p>
    <w:p w:rsidR="008D784E" w:rsidRPr="00161CD4" w:rsidRDefault="00981A11" w:rsidP="00981A11">
      <w:pPr>
        <w:pStyle w:val="Ttulo3"/>
        <w:rPr>
          <w:szCs w:val="20"/>
        </w:rPr>
      </w:pPr>
      <w:bookmarkStart w:id="10" w:name="_Toc510451217"/>
      <w:r w:rsidRPr="00161CD4">
        <w:rPr>
          <w:sz w:val="28"/>
          <w:szCs w:val="20"/>
        </w:rPr>
        <w:t>Audiencia</w:t>
      </w:r>
      <w:r w:rsidR="00DD45F8">
        <w:rPr>
          <w:sz w:val="28"/>
          <w:szCs w:val="20"/>
        </w:rPr>
        <w:t xml:space="preserve"> y </w:t>
      </w:r>
      <w:r w:rsidR="006E7D81">
        <w:rPr>
          <w:sz w:val="28"/>
          <w:szCs w:val="20"/>
        </w:rPr>
        <w:t>repository</w:t>
      </w:r>
      <w:bookmarkEnd w:id="10"/>
    </w:p>
    <w:p w:rsidR="00981A11" w:rsidRDefault="00981A11" w:rsidP="00981A11">
      <w:pPr>
        <w:spacing w:line="239" w:lineRule="auto"/>
        <w:ind w:left="1000"/>
        <w:rPr>
          <w:rFonts w:eastAsia="Tahoma"/>
        </w:rPr>
      </w:pPr>
      <w:r w:rsidRPr="00EB254F">
        <w:rPr>
          <w:rFonts w:eastAsia="Tahoma"/>
        </w:rPr>
        <w:t xml:space="preserve">Este documento va dirigido a todo el </w:t>
      </w:r>
      <w:r w:rsidR="000615BE">
        <w:rPr>
          <w:rFonts w:eastAsia="Tahoma"/>
        </w:rPr>
        <w:t xml:space="preserve">que quiera conocer el flujo de la aplicación </w:t>
      </w:r>
      <w:r w:rsidR="006116FF">
        <w:rPr>
          <w:rFonts w:eastAsia="Tahoma"/>
        </w:rPr>
        <w:t xml:space="preserve">Health Center </w:t>
      </w:r>
      <w:r w:rsidR="000615BE">
        <w:rPr>
          <w:rFonts w:eastAsia="Tahoma"/>
        </w:rPr>
        <w:t xml:space="preserve">a nivel funcional, esta aplicación está desarrollada en </w:t>
      </w:r>
      <w:r w:rsidR="006116FF">
        <w:rPr>
          <w:rFonts w:eastAsia="Tahoma"/>
        </w:rPr>
        <w:t>ASP</w:t>
      </w:r>
      <w:r w:rsidR="000615BE">
        <w:rPr>
          <w:rFonts w:eastAsia="Tahoma"/>
        </w:rPr>
        <w:t xml:space="preserve">.NET </w:t>
      </w:r>
      <w:r w:rsidR="006116FF">
        <w:rPr>
          <w:rFonts w:eastAsia="Tahoma"/>
        </w:rPr>
        <w:t xml:space="preserve">implementando el patrón de diseño MVC y </w:t>
      </w:r>
      <w:proofErr w:type="gramStart"/>
      <w:r w:rsidR="006116FF">
        <w:rPr>
          <w:rFonts w:eastAsia="Tahoma"/>
        </w:rPr>
        <w:t>las herramienta</w:t>
      </w:r>
      <w:proofErr w:type="gramEnd"/>
      <w:r w:rsidR="006116FF">
        <w:rPr>
          <w:rFonts w:eastAsia="Tahoma"/>
        </w:rPr>
        <w:t xml:space="preserve"> del </w:t>
      </w:r>
      <w:proofErr w:type="spellStart"/>
      <w:r w:rsidR="006116FF">
        <w:rPr>
          <w:rFonts w:eastAsia="Tahoma"/>
        </w:rPr>
        <w:t>framework</w:t>
      </w:r>
      <w:proofErr w:type="spellEnd"/>
      <w:r w:rsidR="006116FF">
        <w:rPr>
          <w:rFonts w:eastAsia="Tahoma"/>
        </w:rPr>
        <w:t xml:space="preserve"> Entity</w:t>
      </w:r>
      <w:r w:rsidR="000615BE">
        <w:rPr>
          <w:rFonts w:eastAsia="Tahoma"/>
        </w:rPr>
        <w:t>, para conocer más de la arquitectura de la app a nivel técnico podemos encontrar</w:t>
      </w:r>
      <w:r w:rsidR="00636B86">
        <w:rPr>
          <w:rFonts w:eastAsia="Tahoma"/>
        </w:rPr>
        <w:t xml:space="preserve"> el código fuente de</w:t>
      </w:r>
      <w:r w:rsidR="000615BE">
        <w:rPr>
          <w:rFonts w:eastAsia="Tahoma"/>
        </w:rPr>
        <w:t xml:space="preserve"> la App en el siguiente repositorio.</w:t>
      </w:r>
    </w:p>
    <w:p w:rsidR="000615BE" w:rsidRDefault="000615BE" w:rsidP="00981A11">
      <w:pPr>
        <w:spacing w:line="239" w:lineRule="auto"/>
        <w:ind w:left="1000"/>
        <w:rPr>
          <w:rFonts w:eastAsia="Tahoma"/>
        </w:rPr>
      </w:pPr>
    </w:p>
    <w:p w:rsidR="000615BE" w:rsidRDefault="00DC493D" w:rsidP="00981A11">
      <w:pPr>
        <w:spacing w:line="239" w:lineRule="auto"/>
        <w:ind w:left="1000"/>
        <w:rPr>
          <w:rFonts w:eastAsia="Tahoma"/>
        </w:rPr>
      </w:pPr>
      <w:hyperlink r:id="rId10" w:history="1">
        <w:r w:rsidR="004749BA" w:rsidRPr="007F67DA">
          <w:rPr>
            <w:rStyle w:val="Hipervnculo"/>
            <w:rFonts w:eastAsia="Tahoma"/>
          </w:rPr>
          <w:t>https://gitlab.com/Rubbery89/Bible.git</w:t>
        </w:r>
      </w:hyperlink>
    </w:p>
    <w:p w:rsidR="004749BA" w:rsidRPr="00EB254F" w:rsidRDefault="004749BA" w:rsidP="00981A11">
      <w:pPr>
        <w:spacing w:line="239" w:lineRule="auto"/>
        <w:ind w:left="1000"/>
        <w:rPr>
          <w:rFonts w:eastAsia="Tahoma"/>
        </w:rPr>
      </w:pPr>
    </w:p>
    <w:p w:rsidR="00981A11" w:rsidRPr="00EB254F" w:rsidRDefault="00981A11" w:rsidP="00981A11">
      <w:pPr>
        <w:spacing w:line="200" w:lineRule="exact"/>
      </w:pPr>
    </w:p>
    <w:p w:rsidR="008D784E" w:rsidRPr="00EB254F" w:rsidRDefault="008D784E" w:rsidP="008D784E">
      <w:pPr>
        <w:pStyle w:val="TextoNormal"/>
        <w:rPr>
          <w:lang w:val="es-ES_tradnl"/>
        </w:rPr>
      </w:pPr>
    </w:p>
    <w:p w:rsidR="00CC0A4E" w:rsidRPr="00EB254F" w:rsidRDefault="00CC0A4E" w:rsidP="00CD51CF">
      <w:pPr>
        <w:pStyle w:val="TextoNormal"/>
        <w:rPr>
          <w:b/>
        </w:rPr>
      </w:pPr>
    </w:p>
    <w:p w:rsidR="00B070BC" w:rsidRPr="00EB254F" w:rsidRDefault="006116FF" w:rsidP="00CD51CF">
      <w:pPr>
        <w:pStyle w:val="TextoNormal"/>
        <w:rPr>
          <w:b/>
        </w:rPr>
      </w:pPr>
      <w:r>
        <w:rPr>
          <w:noProof/>
        </w:rPr>
        <w:drawing>
          <wp:inline distT="0" distB="0" distL="0" distR="0" wp14:anchorId="3546DA97" wp14:editId="00015EE1">
            <wp:extent cx="5200650" cy="283146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0650" cy="2831465"/>
                    </a:xfrm>
                    <a:prstGeom prst="rect">
                      <a:avLst/>
                    </a:prstGeom>
                  </pic:spPr>
                </pic:pic>
              </a:graphicData>
            </a:graphic>
          </wp:inline>
        </w:drawing>
      </w:r>
    </w:p>
    <w:p w:rsidR="00B534C7" w:rsidRPr="006149FD" w:rsidRDefault="00B534C7" w:rsidP="00B534C7">
      <w:pPr>
        <w:pStyle w:val="Ttulo2"/>
        <w:ind w:right="51"/>
      </w:pPr>
      <w:bookmarkStart w:id="11" w:name="_Toc510451218"/>
      <w:r>
        <w:lastRenderedPageBreak/>
        <w:t>Goals</w:t>
      </w:r>
      <w:bookmarkEnd w:id="11"/>
    </w:p>
    <w:tbl>
      <w:tblPr>
        <w:tblStyle w:val="Tablaconcuadrcula"/>
        <w:tblpPr w:leftFromText="141" w:rightFromText="141" w:vertAnchor="text" w:horzAnchor="margin" w:tblpXSpec="center" w:tblpY="577"/>
        <w:tblW w:w="0" w:type="auto"/>
        <w:tblLook w:val="04A0" w:firstRow="1" w:lastRow="0" w:firstColumn="1" w:lastColumn="0" w:noHBand="0" w:noVBand="1"/>
      </w:tblPr>
      <w:tblGrid>
        <w:gridCol w:w="2697"/>
        <w:gridCol w:w="2530"/>
        <w:gridCol w:w="2560"/>
      </w:tblGrid>
      <w:tr w:rsidR="004F5583" w:rsidTr="00B27AED">
        <w:tc>
          <w:tcPr>
            <w:tcW w:w="2697" w:type="dxa"/>
            <w:shd w:val="clear" w:color="auto" w:fill="9CC2E5" w:themeFill="accent1" w:themeFillTint="99"/>
          </w:tcPr>
          <w:p w:rsidR="004F5583" w:rsidRDefault="004F5583" w:rsidP="00B27AED">
            <w:pPr>
              <w:pStyle w:val="TextoNormal"/>
              <w:ind w:left="0"/>
              <w:rPr>
                <w:b/>
              </w:rPr>
            </w:pPr>
            <w:r>
              <w:rPr>
                <w:b/>
              </w:rPr>
              <w:t>Funcionalidad</w:t>
            </w:r>
          </w:p>
        </w:tc>
        <w:tc>
          <w:tcPr>
            <w:tcW w:w="2530" w:type="dxa"/>
            <w:shd w:val="clear" w:color="auto" w:fill="9CC2E5" w:themeFill="accent1" w:themeFillTint="99"/>
          </w:tcPr>
          <w:p w:rsidR="004F5583" w:rsidRDefault="004F5583" w:rsidP="00B27AED">
            <w:pPr>
              <w:pStyle w:val="TextoNormal"/>
              <w:ind w:left="0"/>
              <w:rPr>
                <w:b/>
              </w:rPr>
            </w:pPr>
            <w:r>
              <w:rPr>
                <w:b/>
              </w:rPr>
              <w:t>Puntos</w:t>
            </w:r>
          </w:p>
        </w:tc>
        <w:tc>
          <w:tcPr>
            <w:tcW w:w="2560" w:type="dxa"/>
            <w:shd w:val="clear" w:color="auto" w:fill="9CC2E5" w:themeFill="accent1" w:themeFillTint="99"/>
          </w:tcPr>
          <w:p w:rsidR="004F5583" w:rsidRDefault="004F5583" w:rsidP="00B27AED">
            <w:pPr>
              <w:pStyle w:val="TextoNormal"/>
              <w:ind w:left="0"/>
              <w:rPr>
                <w:b/>
              </w:rPr>
            </w:pPr>
            <w:r>
              <w:rPr>
                <w:b/>
              </w:rPr>
              <w:t>Cumplió (s/n/p)</w:t>
            </w:r>
          </w:p>
        </w:tc>
      </w:tr>
      <w:tr w:rsidR="004F5583" w:rsidTr="00B27AED">
        <w:tc>
          <w:tcPr>
            <w:tcW w:w="2697" w:type="dxa"/>
          </w:tcPr>
          <w:p w:rsidR="004F5583" w:rsidRPr="009A3610" w:rsidRDefault="004F5583" w:rsidP="00B27AED">
            <w:pPr>
              <w:pStyle w:val="TextoNormal"/>
              <w:ind w:left="0"/>
              <w:jc w:val="left"/>
              <w:rPr>
                <w:rFonts w:ascii="Arial" w:hAnsi="Arial" w:cs="Arial"/>
                <w:b/>
              </w:rPr>
            </w:pPr>
            <w:r w:rsidRPr="009A3610">
              <w:rPr>
                <w:rFonts w:ascii="Arial" w:hAnsi="Arial" w:cs="Arial"/>
                <w:color w:val="222222"/>
                <w:shd w:val="clear" w:color="auto" w:fill="FFFFFF"/>
              </w:rPr>
              <w:t>Backend</w:t>
            </w:r>
          </w:p>
        </w:tc>
        <w:tc>
          <w:tcPr>
            <w:tcW w:w="2530" w:type="dxa"/>
          </w:tcPr>
          <w:p w:rsidR="004F5583" w:rsidRDefault="004F5583" w:rsidP="00B27AED">
            <w:pPr>
              <w:pStyle w:val="TextoNormal"/>
              <w:ind w:left="0"/>
              <w:rPr>
                <w:b/>
              </w:rPr>
            </w:pPr>
            <w:r>
              <w:rPr>
                <w:b/>
              </w:rPr>
              <w:t>10</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b/>
              </w:rPr>
            </w:pPr>
            <w:r w:rsidRPr="009A3610">
              <w:rPr>
                <w:rFonts w:ascii="Arial" w:hAnsi="Arial" w:cs="Arial"/>
                <w:color w:val="222222"/>
                <w:shd w:val="clear" w:color="auto" w:fill="FFFFFF"/>
              </w:rPr>
              <w:t>Api</w:t>
            </w:r>
          </w:p>
        </w:tc>
        <w:tc>
          <w:tcPr>
            <w:tcW w:w="2530" w:type="dxa"/>
          </w:tcPr>
          <w:p w:rsidR="004F5583" w:rsidRDefault="004F5583" w:rsidP="00B27AED">
            <w:pPr>
              <w:pStyle w:val="TextoNormal"/>
              <w:ind w:left="0"/>
              <w:rPr>
                <w:b/>
              </w:rPr>
            </w:pPr>
            <w:r>
              <w:rPr>
                <w:b/>
              </w:rPr>
              <w:t>10</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b/>
              </w:rPr>
            </w:pPr>
            <w:r w:rsidRPr="009A3610">
              <w:rPr>
                <w:rFonts w:ascii="Arial" w:hAnsi="Arial" w:cs="Arial"/>
                <w:color w:val="222222"/>
                <w:shd w:val="clear" w:color="auto" w:fill="FFFFFF"/>
              </w:rPr>
              <w:t>Registro Usuarios</w:t>
            </w:r>
          </w:p>
        </w:tc>
        <w:tc>
          <w:tcPr>
            <w:tcW w:w="2530" w:type="dxa"/>
          </w:tcPr>
          <w:p w:rsidR="004F5583" w:rsidRDefault="004F5583" w:rsidP="00B27AED">
            <w:pPr>
              <w:pStyle w:val="TextoNormal"/>
              <w:ind w:left="0"/>
              <w:rPr>
                <w:b/>
              </w:rPr>
            </w:pPr>
            <w:r>
              <w:rPr>
                <w:b/>
              </w:rPr>
              <w:t>15</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b/>
              </w:rPr>
            </w:pPr>
            <w:r w:rsidRPr="009A3610">
              <w:rPr>
                <w:rFonts w:ascii="Arial" w:hAnsi="Arial" w:cs="Arial"/>
                <w:color w:val="222222"/>
                <w:shd w:val="clear" w:color="auto" w:fill="FFFFFF"/>
              </w:rPr>
              <w:t xml:space="preserve">Consulta </w:t>
            </w:r>
            <w:r w:rsidRPr="009A3610">
              <w:rPr>
                <w:rFonts w:ascii="Arial" w:hAnsi="Arial" w:cs="Arial"/>
                <w:color w:val="222222"/>
                <w:shd w:val="clear" w:color="auto" w:fill="FFFFFF"/>
              </w:rPr>
              <w:t>Disponibilidad</w:t>
            </w:r>
          </w:p>
        </w:tc>
        <w:tc>
          <w:tcPr>
            <w:tcW w:w="2530" w:type="dxa"/>
          </w:tcPr>
          <w:p w:rsidR="004F5583" w:rsidRDefault="004F5583" w:rsidP="00B27AED">
            <w:pPr>
              <w:pStyle w:val="TextoNormal"/>
              <w:ind w:left="0"/>
              <w:rPr>
                <w:b/>
              </w:rPr>
            </w:pPr>
            <w:r>
              <w:rPr>
                <w:b/>
              </w:rPr>
              <w:t>15</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b/>
              </w:rPr>
            </w:pPr>
            <w:r w:rsidRPr="009A3610">
              <w:rPr>
                <w:rFonts w:ascii="Arial" w:eastAsiaTheme="minorHAnsi" w:hAnsi="Arial" w:cs="Arial"/>
              </w:rPr>
              <w:t>Agendar turno</w:t>
            </w:r>
          </w:p>
        </w:tc>
        <w:tc>
          <w:tcPr>
            <w:tcW w:w="2530" w:type="dxa"/>
          </w:tcPr>
          <w:p w:rsidR="004F5583" w:rsidRDefault="004F5583" w:rsidP="00B27AED">
            <w:pPr>
              <w:pStyle w:val="TextoNormal"/>
              <w:ind w:left="0"/>
              <w:rPr>
                <w:b/>
              </w:rPr>
            </w:pPr>
            <w:r>
              <w:rPr>
                <w:b/>
              </w:rPr>
              <w:t>15</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b/>
              </w:rPr>
            </w:pPr>
            <w:r w:rsidRPr="009A3610">
              <w:rPr>
                <w:rFonts w:ascii="Arial" w:hAnsi="Arial" w:cs="Arial"/>
                <w:color w:val="222222"/>
                <w:shd w:val="clear" w:color="auto" w:fill="FFFFFF"/>
              </w:rPr>
              <w:t>Cancelar turno</w:t>
            </w:r>
          </w:p>
        </w:tc>
        <w:tc>
          <w:tcPr>
            <w:tcW w:w="2530" w:type="dxa"/>
          </w:tcPr>
          <w:p w:rsidR="004F5583" w:rsidRDefault="004F5583" w:rsidP="00B27AED">
            <w:pPr>
              <w:pStyle w:val="TextoNormal"/>
              <w:ind w:left="0"/>
              <w:rPr>
                <w:b/>
              </w:rPr>
            </w:pPr>
            <w:r>
              <w:rPr>
                <w:b/>
              </w:rPr>
              <w:t>15</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vAlign w:val="center"/>
          </w:tcPr>
          <w:p w:rsidR="004F5583" w:rsidRPr="009A3610" w:rsidRDefault="004F5583" w:rsidP="00B27AED">
            <w:pPr>
              <w:autoSpaceDE w:val="0"/>
              <w:autoSpaceDN w:val="0"/>
              <w:adjustRightInd w:val="0"/>
              <w:spacing w:line="360" w:lineRule="atLeast"/>
              <w:ind w:left="0"/>
              <w:rPr>
                <w:rFonts w:ascii="Arial" w:eastAsiaTheme="minorHAnsi" w:hAnsi="Arial" w:cs="Arial"/>
                <w:color w:val="000000"/>
                <w:lang w:val="es-ES"/>
              </w:rPr>
            </w:pPr>
            <w:r w:rsidRPr="009A3610">
              <w:rPr>
                <w:rFonts w:ascii="Arial" w:eastAsiaTheme="minorHAnsi" w:hAnsi="Arial" w:cs="Arial"/>
                <w:color w:val="000000"/>
                <w:lang w:val="es-ES"/>
              </w:rPr>
              <w:t>Multi-idioma</w:t>
            </w:r>
          </w:p>
        </w:tc>
        <w:tc>
          <w:tcPr>
            <w:tcW w:w="2530" w:type="dxa"/>
          </w:tcPr>
          <w:p w:rsidR="004F5583" w:rsidRDefault="004F5583" w:rsidP="00B27AED">
            <w:pPr>
              <w:pStyle w:val="TextoNormal"/>
              <w:ind w:left="0"/>
              <w:rPr>
                <w:b/>
              </w:rPr>
            </w:pPr>
            <w:r>
              <w:rPr>
                <w:b/>
              </w:rPr>
              <w:t>10</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b/>
              </w:rPr>
            </w:pPr>
            <w:r w:rsidRPr="009A3610">
              <w:rPr>
                <w:rFonts w:ascii="Arial" w:hAnsi="Arial" w:cs="Arial"/>
                <w:color w:val="222222"/>
                <w:shd w:val="clear" w:color="auto" w:fill="FFFFFF"/>
              </w:rPr>
              <w:t>Interfaz de usuario. </w:t>
            </w:r>
          </w:p>
        </w:tc>
        <w:tc>
          <w:tcPr>
            <w:tcW w:w="2530" w:type="dxa"/>
          </w:tcPr>
          <w:p w:rsidR="004F5583" w:rsidRDefault="004F5583" w:rsidP="00B27AED">
            <w:pPr>
              <w:pStyle w:val="TextoNormal"/>
              <w:ind w:left="0"/>
              <w:rPr>
                <w:b/>
              </w:rPr>
            </w:pPr>
            <w:r>
              <w:rPr>
                <w:b/>
              </w:rPr>
              <w:t>10</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con Facebook</w:t>
            </w:r>
          </w:p>
        </w:tc>
        <w:tc>
          <w:tcPr>
            <w:tcW w:w="2530" w:type="dxa"/>
          </w:tcPr>
          <w:p w:rsidR="004F5583" w:rsidRDefault="004F5583" w:rsidP="00B27AED">
            <w:pPr>
              <w:pStyle w:val="TextoNormal"/>
              <w:ind w:left="0"/>
              <w:rPr>
                <w:b/>
              </w:rPr>
            </w:pPr>
            <w:r>
              <w:rPr>
                <w:b/>
              </w:rPr>
              <w:t>--</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con Instagram</w:t>
            </w:r>
          </w:p>
        </w:tc>
        <w:tc>
          <w:tcPr>
            <w:tcW w:w="2530" w:type="dxa"/>
          </w:tcPr>
          <w:p w:rsidR="004F5583" w:rsidRDefault="004F5583" w:rsidP="00B27AED">
            <w:pPr>
              <w:pStyle w:val="TextoNormal"/>
              <w:ind w:left="0"/>
              <w:rPr>
                <w:b/>
              </w:rPr>
            </w:pPr>
            <w:r>
              <w:rPr>
                <w:b/>
              </w:rPr>
              <w:t>--</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con LinkedIn</w:t>
            </w:r>
          </w:p>
        </w:tc>
        <w:tc>
          <w:tcPr>
            <w:tcW w:w="2530" w:type="dxa"/>
          </w:tcPr>
          <w:p w:rsidR="004F5583" w:rsidRDefault="004F5583" w:rsidP="00B27AED">
            <w:pPr>
              <w:pStyle w:val="TextoNormal"/>
              <w:ind w:left="0"/>
              <w:rPr>
                <w:b/>
              </w:rPr>
            </w:pPr>
            <w:r>
              <w:rPr>
                <w:b/>
              </w:rPr>
              <w:t>--</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Twitter</w:t>
            </w:r>
          </w:p>
        </w:tc>
        <w:tc>
          <w:tcPr>
            <w:tcW w:w="2530" w:type="dxa"/>
          </w:tcPr>
          <w:p w:rsidR="004F5583" w:rsidRDefault="004F5583" w:rsidP="00B27AED">
            <w:pPr>
              <w:pStyle w:val="TextoNormal"/>
              <w:ind w:left="0"/>
              <w:rPr>
                <w:b/>
              </w:rPr>
            </w:pPr>
            <w:r>
              <w:rPr>
                <w:b/>
              </w:rPr>
              <w:t>plus</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shd w:val="clear" w:color="auto" w:fill="9CC2E5" w:themeFill="accent1" w:themeFillTint="99"/>
          </w:tcPr>
          <w:p w:rsidR="004F5583" w:rsidRDefault="004F5583" w:rsidP="00B27AED">
            <w:pPr>
              <w:pStyle w:val="TextoNormal"/>
              <w:ind w:left="0"/>
              <w:rPr>
                <w:b/>
              </w:rPr>
            </w:pPr>
            <w:r>
              <w:rPr>
                <w:b/>
              </w:rPr>
              <w:t>total</w:t>
            </w:r>
          </w:p>
        </w:tc>
        <w:tc>
          <w:tcPr>
            <w:tcW w:w="2530" w:type="dxa"/>
            <w:shd w:val="clear" w:color="auto" w:fill="9CC2E5" w:themeFill="accent1" w:themeFillTint="99"/>
          </w:tcPr>
          <w:p w:rsidR="004F5583" w:rsidRDefault="004F5583" w:rsidP="00B27AED">
            <w:pPr>
              <w:pStyle w:val="TextoNormal"/>
              <w:ind w:left="0"/>
              <w:rPr>
                <w:b/>
              </w:rPr>
            </w:pPr>
            <w:r>
              <w:rPr>
                <w:b/>
              </w:rPr>
              <w:t>100</w:t>
            </w:r>
          </w:p>
        </w:tc>
        <w:tc>
          <w:tcPr>
            <w:tcW w:w="2560" w:type="dxa"/>
            <w:shd w:val="clear" w:color="auto" w:fill="9CC2E5" w:themeFill="accent1" w:themeFillTint="99"/>
          </w:tcPr>
          <w:p w:rsidR="004F5583" w:rsidRDefault="004F5583" w:rsidP="00B27AED">
            <w:pPr>
              <w:pStyle w:val="TextoNormal"/>
              <w:ind w:left="0"/>
              <w:rPr>
                <w:b/>
              </w:rPr>
            </w:pPr>
          </w:p>
        </w:tc>
      </w:tr>
    </w:tbl>
    <w:p w:rsidR="004F5583" w:rsidRDefault="004F5583" w:rsidP="004F5583">
      <w:pPr>
        <w:pStyle w:val="TextoNormal"/>
        <w:rPr>
          <w:b/>
        </w:rPr>
      </w:pPr>
    </w:p>
    <w:p w:rsidR="004F5583" w:rsidRDefault="004F5583" w:rsidP="004F5583">
      <w:pPr>
        <w:pStyle w:val="TextoNormal"/>
        <w:rPr>
          <w:b/>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Default="004F5583" w:rsidP="004F5583">
      <w:pPr>
        <w:ind w:left="0"/>
        <w:rPr>
          <w:lang w:val="es-ES"/>
        </w:rPr>
      </w:pPr>
    </w:p>
    <w:p w:rsidR="004F5583" w:rsidRDefault="004F5583" w:rsidP="004F5583">
      <w:pPr>
        <w:ind w:left="0"/>
        <w:jc w:val="center"/>
        <w:rPr>
          <w:lang w:val="es-ES"/>
        </w:rPr>
      </w:pPr>
    </w:p>
    <w:p w:rsidR="004F5583" w:rsidRDefault="004F5583" w:rsidP="004F5583">
      <w:pPr>
        <w:ind w:left="0"/>
        <w:jc w:val="center"/>
        <w:rPr>
          <w:i/>
          <w:lang w:val="es-ES"/>
        </w:rPr>
      </w:pPr>
      <w:r w:rsidRPr="001817E0">
        <w:rPr>
          <w:i/>
          <w:lang w:val="es-ES"/>
        </w:rPr>
        <w:t>Tabla con las competencias a calificar</w:t>
      </w:r>
    </w:p>
    <w:p w:rsidR="00B070BC" w:rsidRPr="00EB254F" w:rsidRDefault="00B070BC" w:rsidP="00CD51CF">
      <w:pPr>
        <w:pStyle w:val="TextoNormal"/>
        <w:rPr>
          <w:b/>
        </w:rPr>
      </w:pPr>
    </w:p>
    <w:p w:rsidR="00981A11" w:rsidRDefault="00664182" w:rsidP="00981A11">
      <w:pPr>
        <w:pStyle w:val="Ttulo2"/>
        <w:rPr>
          <w:rFonts w:eastAsia="Tahoma"/>
        </w:rPr>
      </w:pPr>
      <w:r>
        <w:rPr>
          <w:rFonts w:eastAsia="Tahoma"/>
        </w:rPr>
        <w:lastRenderedPageBreak/>
        <w:t xml:space="preserve"> </w:t>
      </w:r>
      <w:bookmarkStart w:id="12" w:name="_Toc510451219"/>
      <w:r>
        <w:rPr>
          <w:rFonts w:eastAsia="Tahoma"/>
        </w:rPr>
        <w:t xml:space="preserve">Introducción </w:t>
      </w:r>
      <w:bookmarkEnd w:id="12"/>
      <w:r w:rsidR="004F5583">
        <w:rPr>
          <w:rFonts w:eastAsia="Tahoma"/>
        </w:rPr>
        <w:t>Health center Backend.</w:t>
      </w:r>
    </w:p>
    <w:p w:rsidR="00833E2D" w:rsidRPr="00FB660E" w:rsidRDefault="00863007" w:rsidP="00FB660E">
      <w:pPr>
        <w:pStyle w:val="TextoNormal"/>
        <w:rPr>
          <w:rFonts w:eastAsia="Tahoma"/>
          <w:lang w:val="es-ES_tradnl"/>
        </w:rPr>
      </w:pPr>
      <w:r>
        <w:rPr>
          <w:rFonts w:eastAsia="Tahoma"/>
          <w:lang w:val="es-ES_tradnl"/>
        </w:rPr>
        <w:t>La aplicación web permite a los administradores registrar médicos con sus respectivas especialidades y consultorio de atención, también le permite al administrador programar jornadas de trabajo (Workdays) de 15 días o un mes, durante este tiempo</w:t>
      </w:r>
      <w:r w:rsidR="004F5583">
        <w:rPr>
          <w:rFonts w:eastAsia="Tahoma"/>
          <w:lang w:val="es-ES_tradnl"/>
        </w:rPr>
        <w:t xml:space="preserve"> parametrizado</w:t>
      </w:r>
      <w:r>
        <w:rPr>
          <w:rFonts w:eastAsia="Tahoma"/>
          <w:lang w:val="es-ES_tradnl"/>
        </w:rPr>
        <w:t xml:space="preserve"> podrá definir desde que hora empieza un día de trabajo hasta su final respectivamente, permitiéndole además parametrizar la duración de cada cita en minutos</w:t>
      </w:r>
      <w:r w:rsidR="004F5583">
        <w:rPr>
          <w:rFonts w:eastAsia="Tahoma"/>
          <w:lang w:val="es-ES_tradnl"/>
        </w:rPr>
        <w:t>, en base a esto los respectivos doctores registrar podrán entrar a parametrizar sus agendas y visualizar el detalle de las citas programadas con la respectiva información del paciente</w:t>
      </w:r>
      <w:r w:rsidR="00833E2D">
        <w:rPr>
          <w:rFonts w:eastAsia="Tahoma"/>
          <w:lang w:val="es-ES_tradnl"/>
        </w:rPr>
        <w:t>.</w:t>
      </w:r>
    </w:p>
    <w:p w:rsidR="00DA7F99" w:rsidRPr="00EB254F" w:rsidRDefault="00DA7F99" w:rsidP="00DA7F99">
      <w:pPr>
        <w:pStyle w:val="TextoNormal"/>
        <w:rPr>
          <w:rFonts w:eastAsia="Tahoma"/>
          <w:lang w:val="es-ES_tradnl"/>
        </w:rPr>
      </w:pPr>
    </w:p>
    <w:p w:rsidR="001E24E0" w:rsidRPr="00AE1F0A" w:rsidRDefault="00833E2D" w:rsidP="00701786">
      <w:pPr>
        <w:pStyle w:val="Ttulo3"/>
        <w:rPr>
          <w:rFonts w:eastAsia="Tahoma"/>
        </w:rPr>
      </w:pPr>
      <w:bookmarkStart w:id="13" w:name="_Toc510451220"/>
      <w:r>
        <w:rPr>
          <w:rFonts w:eastAsia="Tahoma"/>
          <w:sz w:val="28"/>
        </w:rPr>
        <w:t>Autentif</w:t>
      </w:r>
      <w:r w:rsidR="005C503C">
        <w:rPr>
          <w:rFonts w:eastAsia="Tahoma"/>
          <w:sz w:val="28"/>
        </w:rPr>
        <w:t xml:space="preserve">icación y </w:t>
      </w:r>
      <w:r w:rsidR="004F5583">
        <w:rPr>
          <w:rFonts w:eastAsia="Tahoma"/>
          <w:sz w:val="28"/>
        </w:rPr>
        <w:t>parametrización del sistema</w:t>
      </w:r>
      <w:r>
        <w:rPr>
          <w:rFonts w:eastAsia="Tahoma"/>
          <w:sz w:val="28"/>
        </w:rPr>
        <w:t>.</w:t>
      </w:r>
      <w:bookmarkEnd w:id="13"/>
    </w:p>
    <w:p w:rsidR="00960A1B" w:rsidRDefault="004F5583" w:rsidP="00701786">
      <w:pPr>
        <w:pStyle w:val="TextoNormal"/>
        <w:ind w:left="993"/>
        <w:rPr>
          <w:noProof/>
        </w:rPr>
      </w:pPr>
      <w:r>
        <w:rPr>
          <w:rFonts w:eastAsia="Tahoma"/>
          <w:lang w:val="es-ES_tradnl"/>
        </w:rPr>
        <w:t>Una vez iniciada la aplicación web el primer usuario que se registrará en base de datos será el que se encuentra parametrizado en el web.config del Backend, el cual tendrá el rol de administrador (Jefe de los médicos)</w:t>
      </w:r>
      <w:r w:rsidR="005321CF">
        <w:rPr>
          <w:rFonts w:eastAsia="Tahoma"/>
          <w:lang w:val="es-ES_tradnl"/>
        </w:rPr>
        <w:t>.</w:t>
      </w:r>
      <w:r>
        <w:rPr>
          <w:rFonts w:eastAsia="Tahoma"/>
          <w:lang w:val="es-ES_tradnl"/>
        </w:rPr>
        <w:t xml:space="preserve"> </w:t>
      </w:r>
    </w:p>
    <w:p w:rsidR="00173EDC" w:rsidRDefault="00173EDC" w:rsidP="00701786">
      <w:pPr>
        <w:pStyle w:val="TextoNormal"/>
        <w:ind w:left="993"/>
        <w:rPr>
          <w:rFonts w:eastAsia="Tahoma"/>
          <w:lang w:val="es-ES_tradnl"/>
        </w:rPr>
      </w:pPr>
    </w:p>
    <w:p w:rsidR="00960A1B" w:rsidRDefault="004F5583" w:rsidP="00701786">
      <w:pPr>
        <w:pStyle w:val="TextoNormal"/>
        <w:ind w:left="993"/>
        <w:rPr>
          <w:rFonts w:eastAsia="Tahoma"/>
          <w:lang w:val="es-ES_tradnl"/>
        </w:rPr>
      </w:pPr>
      <w:r>
        <w:rPr>
          <w:noProof/>
        </w:rPr>
        <w:drawing>
          <wp:inline distT="0" distB="0" distL="0" distR="0" wp14:anchorId="39C340BB" wp14:editId="16C8E116">
            <wp:extent cx="5133975" cy="2776855"/>
            <wp:effectExtent l="0" t="0" r="9525"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3975" cy="2776855"/>
                    </a:xfrm>
                    <a:prstGeom prst="rect">
                      <a:avLst/>
                    </a:prstGeom>
                  </pic:spPr>
                </pic:pic>
              </a:graphicData>
            </a:graphic>
          </wp:inline>
        </w:drawing>
      </w:r>
    </w:p>
    <w:p w:rsidR="005321CF" w:rsidRDefault="005321CF" w:rsidP="00701786">
      <w:pPr>
        <w:pStyle w:val="TextoNormal"/>
        <w:ind w:left="993"/>
        <w:rPr>
          <w:rFonts w:eastAsia="Tahoma"/>
          <w:lang w:val="es-ES_tradnl"/>
        </w:rPr>
      </w:pPr>
    </w:p>
    <w:p w:rsidR="00960A1B" w:rsidRDefault="005321CF" w:rsidP="00701786">
      <w:pPr>
        <w:pStyle w:val="TextoNormal"/>
        <w:ind w:left="993"/>
        <w:rPr>
          <w:rFonts w:eastAsia="Tahoma"/>
          <w:lang w:val="es-ES_tradnl"/>
        </w:rPr>
      </w:pPr>
      <w:r>
        <w:rPr>
          <w:rFonts w:eastAsia="Tahoma"/>
          <w:lang w:val="es-ES_tradnl"/>
        </w:rPr>
        <w:t>una vez autentificado en el sistema a este rol se le habilitará todas las respectivas opciones para parametrizar el sistema.</w:t>
      </w:r>
    </w:p>
    <w:p w:rsidR="00173EDC" w:rsidRDefault="005321CF" w:rsidP="00701786">
      <w:pPr>
        <w:pStyle w:val="TextoNormal"/>
        <w:ind w:left="993"/>
        <w:rPr>
          <w:rFonts w:eastAsia="Tahoma"/>
          <w:lang w:val="es-ES_tradnl"/>
        </w:rPr>
      </w:pPr>
      <w:r>
        <w:rPr>
          <w:noProof/>
        </w:rPr>
        <w:lastRenderedPageBreak/>
        <w:drawing>
          <wp:inline distT="0" distB="0" distL="0" distR="0" wp14:anchorId="1F1B22EC" wp14:editId="72A88E9A">
            <wp:extent cx="5353050" cy="286575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3050" cy="2865755"/>
                    </a:xfrm>
                    <a:prstGeom prst="rect">
                      <a:avLst/>
                    </a:prstGeom>
                  </pic:spPr>
                </pic:pic>
              </a:graphicData>
            </a:graphic>
          </wp:inline>
        </w:drawing>
      </w: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DA7F99" w:rsidRDefault="005321CF" w:rsidP="00D94F3D">
      <w:pPr>
        <w:pStyle w:val="Ttulo5"/>
        <w:rPr>
          <w:rFonts w:eastAsia="Tahoma"/>
        </w:rPr>
      </w:pPr>
      <w:r>
        <w:rPr>
          <w:rFonts w:eastAsia="Tahoma"/>
        </w:rPr>
        <w:t>Registro de médicos (parametrización del sistema).</w:t>
      </w:r>
    </w:p>
    <w:p w:rsidR="002D5CD6" w:rsidRPr="005321CF" w:rsidRDefault="005321CF" w:rsidP="0096113E">
      <w:pPr>
        <w:pStyle w:val="TextoNormal"/>
        <w:numPr>
          <w:ilvl w:val="0"/>
          <w:numId w:val="28"/>
        </w:numPr>
        <w:rPr>
          <w:noProof/>
          <w:lang w:val="en-US" w:eastAsia="en-US"/>
        </w:rPr>
      </w:pPr>
      <w:r>
        <w:rPr>
          <w:rFonts w:eastAsia="Tahoma"/>
          <w:lang w:val="es-ES_tradnl"/>
        </w:rPr>
        <w:t>En el menú de navegación de la página web esta la opción Register Medic:</w:t>
      </w:r>
    </w:p>
    <w:p w:rsidR="005321CF" w:rsidRPr="005321CF" w:rsidRDefault="005321CF" w:rsidP="005321CF">
      <w:pPr>
        <w:pStyle w:val="TextoNormal"/>
        <w:ind w:left="720"/>
        <w:rPr>
          <w:noProof/>
          <w:lang w:val="en-US" w:eastAsia="en-US"/>
        </w:rPr>
      </w:pPr>
      <w:r>
        <w:rPr>
          <w:noProof/>
        </w:rPr>
        <w:lastRenderedPageBreak/>
        <w:drawing>
          <wp:inline distT="0" distB="0" distL="0" distR="0" wp14:anchorId="13CA4DBD" wp14:editId="2FBFD5C1">
            <wp:extent cx="5671185" cy="2789555"/>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1185" cy="2789555"/>
                    </a:xfrm>
                    <a:prstGeom prst="rect">
                      <a:avLst/>
                    </a:prstGeom>
                  </pic:spPr>
                </pic:pic>
              </a:graphicData>
            </a:graphic>
          </wp:inline>
        </w:drawing>
      </w:r>
    </w:p>
    <w:p w:rsidR="005321CF" w:rsidRPr="00161666" w:rsidRDefault="005321CF" w:rsidP="005321CF">
      <w:pPr>
        <w:pStyle w:val="TextoNormal"/>
        <w:ind w:left="720"/>
        <w:rPr>
          <w:noProof/>
          <w:lang w:val="en-US" w:eastAsia="en-US"/>
        </w:rPr>
      </w:pPr>
    </w:p>
    <w:p w:rsidR="00161666" w:rsidRDefault="00161666" w:rsidP="00161666">
      <w:pPr>
        <w:pStyle w:val="TextoNormal"/>
        <w:ind w:left="0"/>
        <w:rPr>
          <w:noProof/>
        </w:rPr>
      </w:pPr>
    </w:p>
    <w:p w:rsidR="00161666" w:rsidRDefault="00161666" w:rsidP="00161666">
      <w:pPr>
        <w:pStyle w:val="TextoNormal"/>
        <w:ind w:left="0"/>
        <w:rPr>
          <w:noProof/>
        </w:rPr>
      </w:pPr>
      <w:r>
        <w:rPr>
          <w:noProof/>
        </w:rPr>
        <w:t xml:space="preserve">           </w:t>
      </w:r>
      <w:r w:rsidR="005321CF">
        <w:rPr>
          <w:noProof/>
        </w:rPr>
        <w:t>La cual solicitara cada uno de los campos que se visualizan en la imagen como obligatorios</w:t>
      </w:r>
      <w:r w:rsidR="008B0A06">
        <w:rPr>
          <w:noProof/>
        </w:rPr>
        <w:t>:</w:t>
      </w:r>
    </w:p>
    <w:p w:rsidR="008B0A06" w:rsidRDefault="008B0A06" w:rsidP="00161666">
      <w:pPr>
        <w:pStyle w:val="TextoNormal"/>
        <w:ind w:left="0"/>
        <w:rPr>
          <w:noProof/>
        </w:rPr>
      </w:pPr>
      <w:r>
        <w:rPr>
          <w:noProof/>
        </w:rPr>
        <w:drawing>
          <wp:inline distT="0" distB="0" distL="0" distR="0" wp14:anchorId="6072C986" wp14:editId="65A93B22">
            <wp:extent cx="5671185" cy="2785745"/>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1185" cy="2785745"/>
                    </a:xfrm>
                    <a:prstGeom prst="rect">
                      <a:avLst/>
                    </a:prstGeom>
                  </pic:spPr>
                </pic:pic>
              </a:graphicData>
            </a:graphic>
          </wp:inline>
        </w:drawing>
      </w:r>
    </w:p>
    <w:p w:rsidR="00F02DD0" w:rsidRDefault="00F02DD0" w:rsidP="00161666">
      <w:pPr>
        <w:pStyle w:val="TextoNormal"/>
        <w:ind w:left="0"/>
        <w:rPr>
          <w:noProof/>
        </w:rPr>
      </w:pPr>
      <w:r>
        <w:rPr>
          <w:noProof/>
        </w:rPr>
        <w:t>De no estar diligenciado el sistema arrojara las respectivas advertencias:</w:t>
      </w:r>
    </w:p>
    <w:p w:rsidR="00F02DD0" w:rsidRDefault="00F02DD0" w:rsidP="00161666">
      <w:pPr>
        <w:pStyle w:val="TextoNormal"/>
        <w:ind w:left="0"/>
        <w:rPr>
          <w:noProof/>
        </w:rPr>
      </w:pPr>
      <w:r>
        <w:rPr>
          <w:noProof/>
        </w:rPr>
        <w:lastRenderedPageBreak/>
        <w:drawing>
          <wp:inline distT="0" distB="0" distL="0" distR="0" wp14:anchorId="0A9892F8" wp14:editId="3F38E355">
            <wp:extent cx="5671185" cy="2799715"/>
            <wp:effectExtent l="0" t="0" r="5715"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1185" cy="2799715"/>
                    </a:xfrm>
                    <a:prstGeom prst="rect">
                      <a:avLst/>
                    </a:prstGeom>
                  </pic:spPr>
                </pic:pic>
              </a:graphicData>
            </a:graphic>
          </wp:inline>
        </w:drawing>
      </w:r>
    </w:p>
    <w:p w:rsidR="00960A1B" w:rsidRPr="00161666" w:rsidRDefault="00960A1B" w:rsidP="00161666">
      <w:pPr>
        <w:pStyle w:val="TextoNormal"/>
        <w:ind w:left="0"/>
        <w:rPr>
          <w:noProof/>
          <w:lang w:val="en-US" w:eastAsia="en-US"/>
        </w:rPr>
      </w:pPr>
    </w:p>
    <w:p w:rsidR="00275E68" w:rsidRDefault="00275E68" w:rsidP="00424EAC">
      <w:pPr>
        <w:pStyle w:val="TextoNormal"/>
        <w:rPr>
          <w:rFonts w:eastAsia="Tahoma"/>
        </w:rPr>
      </w:pPr>
    </w:p>
    <w:p w:rsidR="00275E68" w:rsidRDefault="00F02DD0" w:rsidP="00424EAC">
      <w:pPr>
        <w:pStyle w:val="TextoNormal"/>
        <w:rPr>
          <w:rFonts w:eastAsia="Tahoma"/>
          <w:noProof/>
        </w:rPr>
      </w:pPr>
      <w:r>
        <w:rPr>
          <w:rFonts w:eastAsia="Tahoma"/>
          <w:noProof/>
        </w:rPr>
        <w:t>Tambien tiene validaciones para detectar que el campo tipo correo contenga por lo menos el @, el campo consultorio debe ser numerico etc…</w:t>
      </w:r>
    </w:p>
    <w:p w:rsidR="00F02DD0" w:rsidRDefault="00F02DD0" w:rsidP="00424EAC">
      <w:pPr>
        <w:pStyle w:val="TextoNormal"/>
        <w:rPr>
          <w:rFonts w:eastAsia="Tahoma"/>
          <w:noProof/>
        </w:rPr>
      </w:pPr>
      <w:r>
        <w:rPr>
          <w:rFonts w:eastAsia="Tahoma"/>
          <w:noProof/>
        </w:rPr>
        <w:t>Si el registro de un nuevo doctor es exitoso el sistema lo indicara con la siguiente pantalla y redirecciona al admin del sistema al home page donde puede proceder a parametrizar las jornadas de trabajo y la duracion de cada cita, en el menu de navegacion estan las opciones patients, patient types donde se puede parametrizar los tipos de usuarios que se pueden registrar desde la app, y tambien el detalle de los que ya estan registrados en el sistema, los cuales pueden tomar las citas disponibles programadas por los diferentes profesionales.</w:t>
      </w:r>
      <w:bookmarkStart w:id="14" w:name="_GoBack"/>
      <w:bookmarkEnd w:id="14"/>
    </w:p>
    <w:p w:rsidR="00F02DD0" w:rsidRDefault="00F02DD0" w:rsidP="00424EAC">
      <w:pPr>
        <w:pStyle w:val="TextoNormal"/>
        <w:rPr>
          <w:rFonts w:eastAsia="Tahoma"/>
          <w:noProof/>
        </w:rPr>
      </w:pPr>
      <w:r>
        <w:rPr>
          <w:rFonts w:eastAsia="Tahoma"/>
          <w:noProof/>
        </w:rPr>
        <w:drawing>
          <wp:inline distT="0" distB="0" distL="0" distR="0">
            <wp:extent cx="5210175" cy="28194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0175" cy="2819400"/>
                    </a:xfrm>
                    <a:prstGeom prst="rect">
                      <a:avLst/>
                    </a:prstGeom>
                    <a:noFill/>
                    <a:ln>
                      <a:noFill/>
                    </a:ln>
                  </pic:spPr>
                </pic:pic>
              </a:graphicData>
            </a:graphic>
          </wp:inline>
        </w:drawing>
      </w:r>
    </w:p>
    <w:p w:rsidR="00F02DD0" w:rsidRDefault="00F02DD0" w:rsidP="00424EAC">
      <w:pPr>
        <w:pStyle w:val="TextoNormal"/>
        <w:rPr>
          <w:rFonts w:eastAsia="Tahoma"/>
          <w:noProof/>
        </w:rPr>
      </w:pPr>
    </w:p>
    <w:p w:rsidR="00CC4130" w:rsidRDefault="00275E68" w:rsidP="00CC4130">
      <w:pPr>
        <w:pStyle w:val="Ttulo5"/>
        <w:rPr>
          <w:rFonts w:eastAsia="Tahoma"/>
        </w:rPr>
      </w:pPr>
      <w:r>
        <w:rPr>
          <w:rFonts w:eastAsia="Tahoma"/>
        </w:rPr>
        <w:t>Navegación principal por la app</w:t>
      </w:r>
    </w:p>
    <w:p w:rsidR="00C6069F" w:rsidRDefault="00275E68" w:rsidP="004144D4">
      <w:pPr>
        <w:pStyle w:val="TextoNormal"/>
        <w:rPr>
          <w:noProof/>
        </w:rPr>
      </w:pPr>
      <w:r>
        <w:rPr>
          <w:rFonts w:eastAsia="Tahoma"/>
        </w:rPr>
        <w:t>Una vez a</w:t>
      </w:r>
      <w:r>
        <w:rPr>
          <w:noProof/>
        </w:rPr>
        <w:t xml:space="preserve">utentificado en la app se cargara una lista de biblias con </w:t>
      </w:r>
      <w:r w:rsidR="00C6069F">
        <w:rPr>
          <w:noProof/>
        </w:rPr>
        <w:t>el respetivo shortname idioma y año, donde se puede proceder a seleccionar alguna biblia para escoger el libro y despues ver el contenido del libro cuando se entra a ver los versiculos por defecto la app deshabilita el boton anterior ya que estamos en el primer capitulo, una vez se hace tap en el boton siguiente capitulo se visualiza el siguiente capitulo y se habilita el boton anterior capitulo, cuando se llega al ultimo capitulo del libro seleccionado se deshabilita el boton proximo capitulo, por tanto para continuar con el siguiente libro se debe devolver y seleccionar el siguiente libro a leer:</w:t>
      </w:r>
    </w:p>
    <w:p w:rsidR="00C6069F" w:rsidRDefault="00C6069F" w:rsidP="004144D4">
      <w:pPr>
        <w:pStyle w:val="TextoNormal"/>
        <w:rPr>
          <w:noProof/>
        </w:rPr>
      </w:pPr>
    </w:p>
    <w:p w:rsidR="00C6069F" w:rsidRDefault="00340090" w:rsidP="004144D4">
      <w:pPr>
        <w:pStyle w:val="TextoNormal"/>
        <w:rPr>
          <w:noProof/>
        </w:rPr>
      </w:pPr>
      <w:r>
        <w:rPr>
          <w:noProof/>
        </w:rPr>
        <w:drawing>
          <wp:inline distT="0" distB="0" distL="0" distR="0">
            <wp:extent cx="3051313" cy="3024295"/>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3392" cy="3046178"/>
                    </a:xfrm>
                    <a:prstGeom prst="rect">
                      <a:avLst/>
                    </a:prstGeom>
                    <a:noFill/>
                    <a:ln>
                      <a:noFill/>
                    </a:ln>
                  </pic:spPr>
                </pic:pic>
              </a:graphicData>
            </a:graphic>
          </wp:inline>
        </w:drawing>
      </w:r>
    </w:p>
    <w:p w:rsidR="00C6069F" w:rsidRDefault="00C6069F" w:rsidP="004144D4">
      <w:pPr>
        <w:pStyle w:val="TextoNormal"/>
        <w:rPr>
          <w:noProof/>
        </w:rPr>
      </w:pPr>
    </w:p>
    <w:p w:rsidR="006A71A3" w:rsidRDefault="00C6069F" w:rsidP="004144D4">
      <w:pPr>
        <w:pStyle w:val="TextoNormal"/>
        <w:rPr>
          <w:rFonts w:eastAsia="Tahoma"/>
        </w:rPr>
      </w:pPr>
      <w:r>
        <w:rPr>
          <w:noProof/>
        </w:rPr>
        <w:t xml:space="preserve"> </w:t>
      </w:r>
    </w:p>
    <w:p w:rsidR="00C811AA" w:rsidRDefault="00340090" w:rsidP="00C811AA">
      <w:pPr>
        <w:pStyle w:val="TextoNormal"/>
        <w:rPr>
          <w:noProof/>
          <w:lang w:val="es-CO" w:eastAsia="en-US"/>
        </w:rPr>
      </w:pPr>
      <w:r>
        <w:rPr>
          <w:noProof/>
          <w:lang w:val="es-CO" w:eastAsia="en-US"/>
        </w:rPr>
        <w:t>Cuando en la vista de libros se hace tap se puede empezar a navegar por los diferentes capitulos</w:t>
      </w:r>
      <w:r w:rsidR="00C811AA">
        <w:rPr>
          <w:noProof/>
          <w:lang w:val="es-CO" w:eastAsia="en-US"/>
        </w:rPr>
        <w:t>:</w:t>
      </w:r>
    </w:p>
    <w:p w:rsidR="00340090" w:rsidRDefault="00340090" w:rsidP="00C811AA">
      <w:pPr>
        <w:pStyle w:val="TextoNormal"/>
        <w:rPr>
          <w:noProof/>
          <w:lang w:val="es-CO" w:eastAsia="en-US"/>
        </w:rPr>
      </w:pPr>
      <w:r>
        <w:rPr>
          <w:noProof/>
        </w:rPr>
        <w:lastRenderedPageBreak/>
        <w:drawing>
          <wp:inline distT="0" distB="0" distL="0" distR="0">
            <wp:extent cx="4921940" cy="309459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6046" cy="3109749"/>
                    </a:xfrm>
                    <a:prstGeom prst="rect">
                      <a:avLst/>
                    </a:prstGeom>
                    <a:noFill/>
                    <a:ln>
                      <a:noFill/>
                    </a:ln>
                  </pic:spPr>
                </pic:pic>
              </a:graphicData>
            </a:graphic>
          </wp:inline>
        </w:drawing>
      </w:r>
    </w:p>
    <w:p w:rsidR="00340090" w:rsidRDefault="00340090" w:rsidP="00340090">
      <w:pPr>
        <w:pStyle w:val="TextoNormal"/>
        <w:rPr>
          <w:noProof/>
          <w:lang w:eastAsia="en-US"/>
        </w:rPr>
      </w:pPr>
    </w:p>
    <w:p w:rsidR="00340090" w:rsidRDefault="00340090" w:rsidP="00340090">
      <w:pPr>
        <w:pStyle w:val="TextoNormal"/>
        <w:rPr>
          <w:noProof/>
          <w:lang w:eastAsia="en-US"/>
        </w:rPr>
      </w:pPr>
    </w:p>
    <w:p w:rsidR="00340090" w:rsidRDefault="00340090" w:rsidP="00340090">
      <w:pPr>
        <w:pStyle w:val="TextoNormal"/>
        <w:ind w:left="0"/>
        <w:rPr>
          <w:noProof/>
          <w:lang w:eastAsia="en-US"/>
        </w:rPr>
      </w:pPr>
    </w:p>
    <w:p w:rsidR="00C811AA" w:rsidRPr="002D5CD6" w:rsidRDefault="00C811AA" w:rsidP="00DE284F">
      <w:pPr>
        <w:pStyle w:val="TextoNormal"/>
        <w:rPr>
          <w:noProof/>
          <w:lang w:eastAsia="en-US"/>
        </w:rPr>
      </w:pPr>
    </w:p>
    <w:p w:rsidR="006A71A3" w:rsidRDefault="00340090" w:rsidP="00C811AA">
      <w:pPr>
        <w:pStyle w:val="Ttulo5"/>
        <w:rPr>
          <w:noProof/>
          <w:lang w:eastAsia="en-US"/>
        </w:rPr>
      </w:pPr>
      <w:r>
        <w:rPr>
          <w:noProof/>
          <w:lang w:eastAsia="en-US"/>
        </w:rPr>
        <w:t>Busqueda avanzada por libro capitulo versiculo.</w:t>
      </w:r>
    </w:p>
    <w:p w:rsidR="00C811AA" w:rsidRDefault="00340090" w:rsidP="00C811AA">
      <w:pPr>
        <w:pStyle w:val="TextoNormal"/>
        <w:rPr>
          <w:rFonts w:eastAsia="Tahoma"/>
        </w:rPr>
      </w:pPr>
      <w:r>
        <w:rPr>
          <w:rFonts w:eastAsia="Tahoma"/>
        </w:rPr>
        <w:t xml:space="preserve">Para acceder a esta opción se debe hacer tap en el icono del menú hamburguesa posterior a esto se despliega el menú vertical en el cual </w:t>
      </w:r>
      <w:r w:rsidR="000307FC">
        <w:rPr>
          <w:rFonts w:eastAsia="Tahoma"/>
        </w:rPr>
        <w:t>está</w:t>
      </w:r>
      <w:r>
        <w:rPr>
          <w:rFonts w:eastAsia="Tahoma"/>
        </w:rPr>
        <w:t xml:space="preserve"> la opción búsqueda avanzada, la cual Re direcciona a una vista que se llama búsqueda avanzada donde se podrá seleccionar la biblia en la cual se quiere realizar la búsqueda</w:t>
      </w:r>
      <w:r w:rsidR="000307FC">
        <w:rPr>
          <w:rFonts w:eastAsia="Tahoma"/>
        </w:rPr>
        <w:t xml:space="preserve"> o devolver a la página principal,</w:t>
      </w:r>
      <w:r>
        <w:rPr>
          <w:rFonts w:eastAsia="Tahoma"/>
        </w:rPr>
        <w:t xml:space="preserve"> una vez</w:t>
      </w:r>
      <w:r w:rsidR="000307FC">
        <w:rPr>
          <w:rFonts w:eastAsia="Tahoma"/>
        </w:rPr>
        <w:t xml:space="preserve"> seleccionada se cargará una vista llamada búsqueda por versículo la cual tiene un campo libro y capitulo y versículo, una vez se acciona el tap en el campo libro se carga un picker con la lista de libros de la biblia seleccionada, si este no se selecciona la app hará las respectivas advertencias, en el campo capitulo y versículo si se ingresa una letra o un formato incorrecto la aplicación alertara, por ejemplo si buscamos 1:4-u (esto alertara debido a que hay una letra) el formato correcto es por ejemplo 4:5-6</w:t>
      </w:r>
      <w:r w:rsidR="007764BE">
        <w:rPr>
          <w:rFonts w:eastAsia="Tahoma"/>
        </w:rPr>
        <w:t xml:space="preserve">, </w:t>
      </w:r>
      <w:r w:rsidR="007764BE">
        <w:rPr>
          <w:noProof/>
        </w:rPr>
        <w:t xml:space="preserve">una </w:t>
      </w:r>
      <w:r w:rsidR="00BC4AA0">
        <w:rPr>
          <w:noProof/>
        </w:rPr>
        <w:t xml:space="preserve">vez </w:t>
      </w:r>
      <w:r w:rsidR="007764BE">
        <w:rPr>
          <w:noProof/>
        </w:rPr>
        <w:t>esten los datos de entrada se hace tap en el boton buscar:</w:t>
      </w:r>
    </w:p>
    <w:p w:rsidR="000307FC" w:rsidRDefault="000307FC" w:rsidP="00C811AA">
      <w:pPr>
        <w:pStyle w:val="TextoNormal"/>
        <w:rPr>
          <w:rFonts w:eastAsia="Tahoma"/>
        </w:rPr>
      </w:pPr>
    </w:p>
    <w:p w:rsidR="000307FC" w:rsidRDefault="000307FC" w:rsidP="00C811AA">
      <w:pPr>
        <w:pStyle w:val="TextoNormal"/>
        <w:rPr>
          <w:b/>
          <w:lang w:val="es-ES_tradnl"/>
        </w:rPr>
      </w:pPr>
      <w:r>
        <w:rPr>
          <w:b/>
          <w:noProof/>
        </w:rPr>
        <w:lastRenderedPageBreak/>
        <w:drawing>
          <wp:inline distT="0" distB="0" distL="0" distR="0">
            <wp:extent cx="4890052" cy="2524125"/>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7448" cy="2538266"/>
                    </a:xfrm>
                    <a:prstGeom prst="rect">
                      <a:avLst/>
                    </a:prstGeom>
                    <a:noFill/>
                    <a:ln>
                      <a:noFill/>
                    </a:ln>
                  </pic:spPr>
                </pic:pic>
              </a:graphicData>
            </a:graphic>
          </wp:inline>
        </w:drawing>
      </w:r>
    </w:p>
    <w:p w:rsidR="00C811AA" w:rsidRDefault="00C811AA" w:rsidP="00C811AA">
      <w:pPr>
        <w:pStyle w:val="TextoNormal"/>
        <w:rPr>
          <w:rFonts w:eastAsia="Tahoma"/>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DE284F" w:rsidRDefault="000307FC" w:rsidP="00DE284F">
      <w:pPr>
        <w:pStyle w:val="TextoNormal"/>
        <w:ind w:left="0" w:firstLine="708"/>
        <w:rPr>
          <w:noProof/>
          <w:lang w:eastAsia="en-US"/>
        </w:rPr>
      </w:pPr>
      <w:r>
        <w:rPr>
          <w:noProof/>
          <w:lang w:eastAsia="en-US"/>
        </w:rPr>
        <w:t xml:space="preserve">Como vemos la vista busqueda por versiculo esto mostrara una alerta (formato incorrecto) </w:t>
      </w:r>
    </w:p>
    <w:p w:rsidR="00342F08" w:rsidRPr="00253327" w:rsidRDefault="00342F08" w:rsidP="00DE284F">
      <w:pPr>
        <w:pStyle w:val="TextoNormal"/>
        <w:ind w:left="0" w:firstLine="708"/>
        <w:rPr>
          <w:noProof/>
          <w:lang w:eastAsia="en-US"/>
        </w:rPr>
      </w:pPr>
      <w:r>
        <w:rPr>
          <w:noProof/>
          <w:lang w:eastAsia="en-US"/>
        </w:rPr>
        <w:t>Tambien se hace una busqueda que arroja los resultados esperados:</w:t>
      </w:r>
    </w:p>
    <w:p w:rsidR="000307FC" w:rsidRDefault="000307FC" w:rsidP="00DE284F">
      <w:pPr>
        <w:pStyle w:val="TextoNormal"/>
        <w:ind w:right="51"/>
        <w:rPr>
          <w:lang w:val="es-CO"/>
        </w:rPr>
      </w:pPr>
    </w:p>
    <w:p w:rsidR="000307FC" w:rsidRDefault="00342F08" w:rsidP="00DE284F">
      <w:pPr>
        <w:pStyle w:val="TextoNormal"/>
        <w:ind w:right="51"/>
        <w:rPr>
          <w:lang w:val="es-CO"/>
        </w:rPr>
      </w:pPr>
      <w:r>
        <w:rPr>
          <w:noProof/>
        </w:rPr>
        <w:lastRenderedPageBreak/>
        <w:drawing>
          <wp:inline distT="0" distB="0" distL="0" distR="0">
            <wp:extent cx="4731026" cy="461489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6384" cy="4629878"/>
                    </a:xfrm>
                    <a:prstGeom prst="rect">
                      <a:avLst/>
                    </a:prstGeom>
                    <a:noFill/>
                    <a:ln>
                      <a:noFill/>
                    </a:ln>
                  </pic:spPr>
                </pic:pic>
              </a:graphicData>
            </a:graphic>
          </wp:inline>
        </w:drawing>
      </w:r>
    </w:p>
    <w:p w:rsidR="00DE284F" w:rsidRDefault="00DE284F" w:rsidP="00DE284F">
      <w:pPr>
        <w:pStyle w:val="TextoNormal"/>
        <w:ind w:right="51"/>
        <w:rPr>
          <w:noProof/>
        </w:rPr>
      </w:pPr>
    </w:p>
    <w:p w:rsidR="00342F08" w:rsidRDefault="00342F08" w:rsidP="00DE284F">
      <w:pPr>
        <w:pStyle w:val="TextoNormal"/>
        <w:ind w:right="51"/>
        <w:rPr>
          <w:noProof/>
        </w:rPr>
      </w:pPr>
    </w:p>
    <w:p w:rsidR="00EE3CE4" w:rsidRDefault="00EE3CE4" w:rsidP="00EE3CE4">
      <w:pPr>
        <w:pStyle w:val="Ttulo5"/>
        <w:rPr>
          <w:noProof/>
          <w:lang w:eastAsia="en-US"/>
        </w:rPr>
      </w:pPr>
      <w:r>
        <w:rPr>
          <w:noProof/>
          <w:lang w:eastAsia="en-US"/>
        </w:rPr>
        <w:t>Busqueda avanzada por libro y palabra clave o unicamente por palabra clave.</w:t>
      </w:r>
    </w:p>
    <w:p w:rsidR="00EE3CE4" w:rsidRDefault="00EE3CE4" w:rsidP="00DE284F">
      <w:pPr>
        <w:pStyle w:val="TextoNormal"/>
        <w:ind w:right="51"/>
        <w:rPr>
          <w:noProof/>
        </w:rPr>
      </w:pPr>
    </w:p>
    <w:p w:rsidR="00EE3CE4" w:rsidRDefault="008B1A54" w:rsidP="00DE284F">
      <w:pPr>
        <w:pStyle w:val="TextoNormal"/>
        <w:ind w:right="51"/>
        <w:rPr>
          <w:noProof/>
        </w:rPr>
      </w:pPr>
      <w:r>
        <w:rPr>
          <w:noProof/>
        </w:rPr>
        <w:t>Para esta opcion accedemos por la opcion del menu hamburguesa busqueda por palabra clave, que redirecciona a una vista busqueda por pa</w:t>
      </w:r>
      <w:r w:rsidR="004833D4">
        <w:rPr>
          <w:noProof/>
        </w:rPr>
        <w:t>labra clave</w:t>
      </w:r>
      <w:r w:rsidR="003A6AF1">
        <w:rPr>
          <w:noProof/>
        </w:rPr>
        <w:t xml:space="preserve"> donde se debe seleccionar la biblia para hacer la busqueda por palabra clave y libro</w:t>
      </w:r>
      <w:r w:rsidR="007764BE">
        <w:rPr>
          <w:noProof/>
        </w:rPr>
        <w:t xml:space="preserve"> (este campo tambien es un picker que se despliega cuando se hace tap en el campo libro)</w:t>
      </w:r>
      <w:r w:rsidR="003A6AF1">
        <w:rPr>
          <w:noProof/>
        </w:rPr>
        <w:t>, o unicamente por palabra clave</w:t>
      </w:r>
      <w:r w:rsidR="007764BE">
        <w:rPr>
          <w:noProof/>
        </w:rPr>
        <w:t xml:space="preserve">, una </w:t>
      </w:r>
      <w:r w:rsidR="00BC4AA0">
        <w:rPr>
          <w:noProof/>
        </w:rPr>
        <w:t xml:space="preserve">vez </w:t>
      </w:r>
      <w:r w:rsidR="007764BE">
        <w:rPr>
          <w:noProof/>
        </w:rPr>
        <w:t>esten los datos de entrada se hace tap en el boton buscar</w:t>
      </w:r>
      <w:r w:rsidR="003A6AF1">
        <w:rPr>
          <w:noProof/>
        </w:rPr>
        <w:t>:</w:t>
      </w:r>
    </w:p>
    <w:p w:rsidR="00EE3CE4" w:rsidRDefault="00EE3CE4" w:rsidP="00DE284F">
      <w:pPr>
        <w:pStyle w:val="TextoNormal"/>
        <w:ind w:right="51"/>
        <w:rPr>
          <w:noProof/>
        </w:rPr>
      </w:pPr>
    </w:p>
    <w:p w:rsidR="00342F08" w:rsidRDefault="00342F08" w:rsidP="00DE284F">
      <w:pPr>
        <w:pStyle w:val="TextoNormal"/>
        <w:ind w:right="51"/>
        <w:rPr>
          <w:noProof/>
        </w:rPr>
      </w:pPr>
    </w:p>
    <w:p w:rsidR="00342F08" w:rsidRDefault="00342F08" w:rsidP="00DE284F">
      <w:pPr>
        <w:pStyle w:val="TextoNormal"/>
        <w:ind w:right="51"/>
        <w:rPr>
          <w:noProof/>
        </w:rPr>
      </w:pPr>
    </w:p>
    <w:p w:rsidR="00342F08" w:rsidRDefault="00342F08" w:rsidP="00DE284F">
      <w:pPr>
        <w:pStyle w:val="TextoNormal"/>
        <w:ind w:right="51"/>
        <w:rPr>
          <w:noProof/>
        </w:rPr>
      </w:pPr>
    </w:p>
    <w:p w:rsidR="003A6AF1" w:rsidRDefault="003A6AF1" w:rsidP="00DE284F">
      <w:pPr>
        <w:pStyle w:val="TextoNormal"/>
        <w:ind w:right="51"/>
        <w:rPr>
          <w:noProof/>
        </w:rPr>
      </w:pPr>
    </w:p>
    <w:p w:rsidR="003A6AF1" w:rsidRDefault="003A6AF1" w:rsidP="00DE284F">
      <w:pPr>
        <w:pStyle w:val="TextoNormal"/>
        <w:ind w:right="51"/>
        <w:rPr>
          <w:noProof/>
        </w:rPr>
      </w:pPr>
      <w:r>
        <w:rPr>
          <w:noProof/>
        </w:rPr>
        <w:lastRenderedPageBreak/>
        <w:drawing>
          <wp:inline distT="0" distB="0" distL="0" distR="0">
            <wp:extent cx="4688541" cy="299747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2634" cy="3006481"/>
                    </a:xfrm>
                    <a:prstGeom prst="rect">
                      <a:avLst/>
                    </a:prstGeom>
                    <a:noFill/>
                    <a:ln>
                      <a:noFill/>
                    </a:ln>
                  </pic:spPr>
                </pic:pic>
              </a:graphicData>
            </a:graphic>
          </wp:inline>
        </w:drawing>
      </w:r>
    </w:p>
    <w:p w:rsidR="00342F08" w:rsidRDefault="003A6AF1" w:rsidP="00DE284F">
      <w:pPr>
        <w:pStyle w:val="TextoNormal"/>
        <w:ind w:right="51"/>
        <w:rPr>
          <w:noProof/>
        </w:rPr>
      </w:pPr>
      <w:r>
        <w:rPr>
          <w:noProof/>
        </w:rPr>
        <w:t>Cuando la busqueda es solo por palabra clave se muestran todos los resultados encontrados en la biblia:</w:t>
      </w:r>
    </w:p>
    <w:p w:rsidR="003A6AF1" w:rsidRDefault="003A6AF1" w:rsidP="00DE284F">
      <w:pPr>
        <w:pStyle w:val="TextoNormal"/>
        <w:ind w:right="51"/>
        <w:rPr>
          <w:noProof/>
        </w:rPr>
      </w:pPr>
      <w:r>
        <w:rPr>
          <w:noProof/>
        </w:rPr>
        <w:drawing>
          <wp:inline distT="0" distB="0" distL="0" distR="0">
            <wp:extent cx="3935506" cy="3786414"/>
            <wp:effectExtent l="0" t="0" r="8255"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0479" cy="3800820"/>
                    </a:xfrm>
                    <a:prstGeom prst="rect">
                      <a:avLst/>
                    </a:prstGeom>
                    <a:noFill/>
                    <a:ln>
                      <a:noFill/>
                    </a:ln>
                  </pic:spPr>
                </pic:pic>
              </a:graphicData>
            </a:graphic>
          </wp:inline>
        </w:drawing>
      </w:r>
    </w:p>
    <w:p w:rsidR="003A6AF1" w:rsidRDefault="003A6AF1" w:rsidP="00DE284F">
      <w:pPr>
        <w:pStyle w:val="TextoNormal"/>
        <w:ind w:right="51"/>
        <w:rPr>
          <w:noProof/>
        </w:rPr>
      </w:pPr>
    </w:p>
    <w:p w:rsidR="00342F08" w:rsidRDefault="00342F08" w:rsidP="00DE284F">
      <w:pPr>
        <w:pStyle w:val="TextoNormal"/>
        <w:ind w:right="51"/>
        <w:rPr>
          <w:lang w:val="es-CO"/>
        </w:rPr>
      </w:pPr>
    </w:p>
    <w:p w:rsidR="00A95904" w:rsidRPr="00AE1F0A" w:rsidRDefault="00A95904" w:rsidP="00A95904">
      <w:pPr>
        <w:pStyle w:val="Ttulo3"/>
        <w:rPr>
          <w:rFonts w:eastAsia="Tahoma"/>
        </w:rPr>
      </w:pPr>
      <w:bookmarkStart w:id="15" w:name="_Toc510451221"/>
      <w:r>
        <w:rPr>
          <w:rFonts w:eastAsia="Tahoma"/>
          <w:sz w:val="28"/>
        </w:rPr>
        <w:lastRenderedPageBreak/>
        <w:t>Histor</w:t>
      </w:r>
      <w:r w:rsidR="00CC6B6A">
        <w:rPr>
          <w:rFonts w:eastAsia="Tahoma"/>
          <w:sz w:val="28"/>
        </w:rPr>
        <w:t xml:space="preserve">y </w:t>
      </w:r>
      <w:r>
        <w:rPr>
          <w:rFonts w:eastAsia="Tahoma"/>
          <w:sz w:val="28"/>
        </w:rPr>
        <w:t>commits</w:t>
      </w:r>
      <w:r w:rsidR="00223096">
        <w:rPr>
          <w:rFonts w:eastAsia="Tahoma"/>
          <w:sz w:val="28"/>
        </w:rPr>
        <w:t>.</w:t>
      </w:r>
      <w:bookmarkEnd w:id="15"/>
    </w:p>
    <w:p w:rsidR="00187452" w:rsidRDefault="00090F0D" w:rsidP="00DE284F">
      <w:pPr>
        <w:pStyle w:val="TextoNormal"/>
        <w:ind w:left="993"/>
        <w:rPr>
          <w:noProof/>
          <w:lang w:val="en-US" w:eastAsia="en-US"/>
        </w:rPr>
      </w:pPr>
      <w:r>
        <w:rPr>
          <w:noProof/>
          <w:lang w:val="en-US" w:eastAsia="en-US"/>
        </w:rPr>
        <w:t>Juan Carlos Zuluaga agregado al repo como developer.</w:t>
      </w:r>
    </w:p>
    <w:p w:rsidR="000F7AE6" w:rsidRDefault="000F7AE6" w:rsidP="00DE284F">
      <w:pPr>
        <w:pStyle w:val="TextoNormal"/>
        <w:ind w:left="993"/>
        <w:rPr>
          <w:noProof/>
          <w:lang w:val="en-US" w:eastAsia="en-US"/>
        </w:rPr>
      </w:pPr>
    </w:p>
    <w:p w:rsidR="00090F0D" w:rsidRDefault="00090F0D" w:rsidP="00DE284F">
      <w:pPr>
        <w:pStyle w:val="TextoNormal"/>
        <w:ind w:left="993"/>
        <w:rPr>
          <w:noProof/>
          <w:lang w:val="en-US" w:eastAsia="en-US"/>
        </w:rPr>
      </w:pPr>
      <w:r>
        <w:rPr>
          <w:noProof/>
        </w:rPr>
        <w:drawing>
          <wp:inline distT="0" distB="0" distL="0" distR="0">
            <wp:extent cx="5671185" cy="2877820"/>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misosGitProfe.PNG"/>
                    <pic:cNvPicPr/>
                  </pic:nvPicPr>
                  <pic:blipFill>
                    <a:blip r:embed="rId24">
                      <a:extLst>
                        <a:ext uri="{28A0092B-C50C-407E-A947-70E740481C1C}">
                          <a14:useLocalDpi xmlns:a14="http://schemas.microsoft.com/office/drawing/2010/main" val="0"/>
                        </a:ext>
                      </a:extLst>
                    </a:blip>
                    <a:stretch>
                      <a:fillRect/>
                    </a:stretch>
                  </pic:blipFill>
                  <pic:spPr>
                    <a:xfrm>
                      <a:off x="0" y="0"/>
                      <a:ext cx="5671185" cy="2877820"/>
                    </a:xfrm>
                    <a:prstGeom prst="rect">
                      <a:avLst/>
                    </a:prstGeom>
                  </pic:spPr>
                </pic:pic>
              </a:graphicData>
            </a:graphic>
          </wp:inline>
        </w:drawing>
      </w:r>
    </w:p>
    <w:p w:rsidR="000F7AE6" w:rsidRDefault="000F7AE6" w:rsidP="00DE284F">
      <w:pPr>
        <w:pStyle w:val="TextoNormal"/>
        <w:ind w:left="993"/>
        <w:rPr>
          <w:noProof/>
          <w:lang w:val="en-US" w:eastAsia="en-US"/>
        </w:rPr>
      </w:pPr>
    </w:p>
    <w:p w:rsidR="000F7AE6" w:rsidRDefault="000F7AE6" w:rsidP="00DE284F">
      <w:pPr>
        <w:pStyle w:val="TextoNormal"/>
        <w:ind w:left="993"/>
        <w:rPr>
          <w:noProof/>
          <w:lang w:val="en-US" w:eastAsia="en-US"/>
        </w:rPr>
      </w:pPr>
    </w:p>
    <w:p w:rsidR="000F7AE6" w:rsidRDefault="000F7AE6" w:rsidP="00DE284F">
      <w:pPr>
        <w:pStyle w:val="TextoNormal"/>
        <w:ind w:left="993"/>
        <w:rPr>
          <w:noProof/>
          <w:lang w:val="en-US" w:eastAsia="en-US"/>
        </w:rPr>
      </w:pPr>
    </w:p>
    <w:p w:rsidR="000F7AE6" w:rsidRDefault="000F7AE6" w:rsidP="00DE284F">
      <w:pPr>
        <w:pStyle w:val="TextoNormal"/>
        <w:ind w:left="993"/>
        <w:rPr>
          <w:noProof/>
          <w:lang w:val="en-US" w:eastAsia="en-US"/>
        </w:rPr>
      </w:pPr>
      <w:r>
        <w:rPr>
          <w:noProof/>
          <w:lang w:val="en-US" w:eastAsia="en-US"/>
        </w:rPr>
        <w:t>Orden cronologico de commits.</w:t>
      </w:r>
    </w:p>
    <w:p w:rsidR="000F7AE6" w:rsidRDefault="000F7AE6" w:rsidP="00DE284F">
      <w:pPr>
        <w:pStyle w:val="TextoNormal"/>
        <w:ind w:left="993"/>
        <w:rPr>
          <w:noProof/>
          <w:lang w:val="en-US" w:eastAsia="en-US"/>
        </w:rPr>
      </w:pPr>
      <w:r>
        <w:rPr>
          <w:noProof/>
        </w:rPr>
        <w:drawing>
          <wp:inline distT="0" distB="0" distL="0" distR="0">
            <wp:extent cx="5665470" cy="18484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5470" cy="1848485"/>
                    </a:xfrm>
                    <a:prstGeom prst="rect">
                      <a:avLst/>
                    </a:prstGeom>
                    <a:noFill/>
                    <a:ln>
                      <a:noFill/>
                    </a:ln>
                  </pic:spPr>
                </pic:pic>
              </a:graphicData>
            </a:graphic>
          </wp:inline>
        </w:drawing>
      </w:r>
    </w:p>
    <w:p w:rsidR="000F7AE6" w:rsidRDefault="000F7AE6" w:rsidP="00DE284F">
      <w:pPr>
        <w:pStyle w:val="TextoNormal"/>
        <w:ind w:left="993"/>
        <w:rPr>
          <w:noProof/>
          <w:lang w:val="en-US" w:eastAsia="en-US"/>
        </w:rPr>
      </w:pPr>
      <w:r>
        <w:rPr>
          <w:noProof/>
        </w:rPr>
        <w:drawing>
          <wp:inline distT="0" distB="0" distL="0" distR="0">
            <wp:extent cx="5665470" cy="69596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5470" cy="695960"/>
                    </a:xfrm>
                    <a:prstGeom prst="rect">
                      <a:avLst/>
                    </a:prstGeom>
                    <a:noFill/>
                    <a:ln>
                      <a:noFill/>
                    </a:ln>
                  </pic:spPr>
                </pic:pic>
              </a:graphicData>
            </a:graphic>
          </wp:inline>
        </w:drawing>
      </w:r>
    </w:p>
    <w:p w:rsidR="000F7AE6" w:rsidRDefault="000F7AE6" w:rsidP="00DE284F">
      <w:pPr>
        <w:pStyle w:val="TextoNormal"/>
        <w:ind w:left="993"/>
        <w:rPr>
          <w:noProof/>
          <w:lang w:val="en-US" w:eastAsia="en-US"/>
        </w:rPr>
      </w:pPr>
      <w:r>
        <w:rPr>
          <w:noProof/>
          <w:lang w:val="en-US" w:eastAsia="en-US"/>
        </w:rPr>
        <w:t>Historial completo de commits</w:t>
      </w:r>
    </w:p>
    <w:p w:rsidR="000F7AE6" w:rsidRDefault="000F7AE6" w:rsidP="00DE284F">
      <w:pPr>
        <w:pStyle w:val="TextoNormal"/>
        <w:ind w:left="993"/>
        <w:rPr>
          <w:noProof/>
          <w:lang w:val="en-US" w:eastAsia="en-US"/>
        </w:rPr>
      </w:pPr>
      <w:r>
        <w:rPr>
          <w:noProof/>
        </w:rPr>
        <w:lastRenderedPageBreak/>
        <w:drawing>
          <wp:inline distT="0" distB="0" distL="0" distR="0">
            <wp:extent cx="5665470" cy="29019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5470" cy="2901950"/>
                    </a:xfrm>
                    <a:prstGeom prst="rect">
                      <a:avLst/>
                    </a:prstGeom>
                    <a:noFill/>
                    <a:ln>
                      <a:noFill/>
                    </a:ln>
                  </pic:spPr>
                </pic:pic>
              </a:graphicData>
            </a:graphic>
          </wp:inline>
        </w:drawing>
      </w:r>
    </w:p>
    <w:p w:rsidR="00ED2137" w:rsidRDefault="00ED2137" w:rsidP="00DE284F">
      <w:pPr>
        <w:pStyle w:val="TextoNormal"/>
        <w:ind w:left="993"/>
        <w:rPr>
          <w:noProof/>
          <w:lang w:val="en-US" w:eastAsia="en-US"/>
        </w:rPr>
      </w:pPr>
    </w:p>
    <w:p w:rsidR="00ED2137" w:rsidRPr="00DE284F" w:rsidRDefault="00ED2137" w:rsidP="00DE284F">
      <w:pPr>
        <w:pStyle w:val="TextoNormal"/>
        <w:ind w:left="993"/>
        <w:rPr>
          <w:noProof/>
          <w:lang w:val="en-US" w:eastAsia="en-US"/>
        </w:rPr>
      </w:pPr>
      <w:r>
        <w:rPr>
          <w:noProof/>
        </w:rPr>
        <w:lastRenderedPageBreak/>
        <w:drawing>
          <wp:inline distT="0" distB="0" distL="0" distR="0">
            <wp:extent cx="5671185" cy="4995545"/>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D.PNG"/>
                    <pic:cNvPicPr/>
                  </pic:nvPicPr>
                  <pic:blipFill>
                    <a:blip r:embed="rId28">
                      <a:extLst>
                        <a:ext uri="{28A0092B-C50C-407E-A947-70E740481C1C}">
                          <a14:useLocalDpi xmlns:a14="http://schemas.microsoft.com/office/drawing/2010/main" val="0"/>
                        </a:ext>
                      </a:extLst>
                    </a:blip>
                    <a:stretch>
                      <a:fillRect/>
                    </a:stretch>
                  </pic:blipFill>
                  <pic:spPr>
                    <a:xfrm>
                      <a:off x="0" y="0"/>
                      <a:ext cx="5671185" cy="4995545"/>
                    </a:xfrm>
                    <a:prstGeom prst="rect">
                      <a:avLst/>
                    </a:prstGeom>
                  </pic:spPr>
                </pic:pic>
              </a:graphicData>
            </a:graphic>
          </wp:inline>
        </w:drawing>
      </w:r>
    </w:p>
    <w:sectPr w:rsidR="00ED2137" w:rsidRPr="00DE284F" w:rsidSect="00CC5802">
      <w:headerReference w:type="even" r:id="rId29"/>
      <w:headerReference w:type="default" r:id="rId30"/>
      <w:footerReference w:type="default" r:id="rId31"/>
      <w:type w:val="evenPage"/>
      <w:pgSz w:w="12242" w:h="15842" w:code="1"/>
      <w:pgMar w:top="1525" w:right="1610" w:bottom="2268" w:left="1344" w:header="431" w:footer="567" w:gutter="357"/>
      <w:paperSrc w:first="7" w:other="7"/>
      <w:cols w:space="70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493D" w:rsidRDefault="00DC493D">
      <w:r>
        <w:separator/>
      </w:r>
    </w:p>
  </w:endnote>
  <w:endnote w:type="continuationSeparator" w:id="0">
    <w:p w:rsidR="00DC493D" w:rsidRDefault="00DC49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pPr>
      <w:pStyle w:val="Piedepgina"/>
      <w:jc w:val="right"/>
      <w:rPr>
        <w:lang w:val="es-MX"/>
      </w:rPr>
    </w:pPr>
    <w:r>
      <w:rPr>
        <w:lang w:val="es-MX"/>
      </w:rPr>
      <w:t>Registro</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2" w:space="0" w:color="auto"/>
      </w:tblBorders>
      <w:tblLayout w:type="fixed"/>
      <w:tblCellMar>
        <w:left w:w="70" w:type="dxa"/>
        <w:right w:w="70" w:type="dxa"/>
      </w:tblCellMar>
      <w:tblLook w:val="0000" w:firstRow="0" w:lastRow="0" w:firstColumn="0" w:lastColumn="0" w:noHBand="0" w:noVBand="0"/>
    </w:tblPr>
    <w:tblGrid>
      <w:gridCol w:w="7016"/>
      <w:gridCol w:w="284"/>
      <w:gridCol w:w="1680"/>
    </w:tblGrid>
    <w:tr w:rsidR="00F9329B">
      <w:trPr>
        <w:cantSplit/>
      </w:trPr>
      <w:tc>
        <w:tcPr>
          <w:tcW w:w="7016" w:type="dxa"/>
          <w:tcBorders>
            <w:top w:val="single" w:sz="2" w:space="0" w:color="auto"/>
            <w:left w:val="nil"/>
            <w:bottom w:val="nil"/>
            <w:right w:val="nil"/>
          </w:tcBorders>
        </w:tcPr>
        <w:p w:rsidR="00F9329B" w:rsidRDefault="006D1F06">
          <w:pPr>
            <w:pStyle w:val="Piedepgina"/>
            <w:rPr>
              <w:rFonts w:eastAsia="Tahoma"/>
            </w:rPr>
          </w:pPr>
          <w:r>
            <w:rPr>
              <w:rFonts w:eastAsia="Tahoma"/>
            </w:rPr>
            <w:t xml:space="preserve">Health Center </w:t>
          </w:r>
          <w:r w:rsidR="00636B86">
            <w:rPr>
              <w:rFonts w:eastAsia="Tahoma"/>
            </w:rPr>
            <w:t>V 1.0.0</w:t>
          </w:r>
        </w:p>
        <w:p w:rsidR="00F9329B" w:rsidRDefault="00F9329B">
          <w:pPr>
            <w:pStyle w:val="Piedepgina"/>
          </w:pPr>
          <w:r>
            <w:t xml:space="preserve">Página </w:t>
          </w:r>
          <w:r>
            <w:fldChar w:fldCharType="begin"/>
          </w:r>
          <w:r>
            <w:instrText xml:space="preserve"> PAGE </w:instrText>
          </w:r>
          <w:r>
            <w:fldChar w:fldCharType="separate"/>
          </w:r>
          <w:r w:rsidR="00F02DD0">
            <w:rPr>
              <w:noProof/>
            </w:rPr>
            <w:t>17</w:t>
          </w:r>
          <w:r>
            <w:fldChar w:fldCharType="end"/>
          </w:r>
          <w:r>
            <w:t xml:space="preserve"> de </w:t>
          </w:r>
          <w:r>
            <w:fldChar w:fldCharType="begin"/>
          </w:r>
          <w:r>
            <w:instrText xml:space="preserve"> NUMPAGES </w:instrText>
          </w:r>
          <w:r>
            <w:fldChar w:fldCharType="separate"/>
          </w:r>
          <w:r w:rsidR="00F02DD0">
            <w:rPr>
              <w:noProof/>
            </w:rPr>
            <w:t>17</w:t>
          </w:r>
          <w:r>
            <w:fldChar w:fldCharType="end"/>
          </w:r>
        </w:p>
      </w:tc>
      <w:tc>
        <w:tcPr>
          <w:tcW w:w="284" w:type="dxa"/>
          <w:tcBorders>
            <w:top w:val="nil"/>
            <w:left w:val="nil"/>
            <w:bottom w:val="nil"/>
            <w:right w:val="nil"/>
            <w:tl2br w:val="single" w:sz="2" w:space="0" w:color="auto"/>
          </w:tcBorders>
        </w:tcPr>
        <w:p w:rsidR="00F9329B" w:rsidRDefault="00F9329B">
          <w:pPr>
            <w:pStyle w:val="Piedepgina"/>
          </w:pPr>
        </w:p>
      </w:tc>
      <w:tc>
        <w:tcPr>
          <w:tcW w:w="1680" w:type="dxa"/>
          <w:tcBorders>
            <w:top w:val="nil"/>
            <w:left w:val="nil"/>
            <w:bottom w:val="single" w:sz="2" w:space="0" w:color="auto"/>
            <w:right w:val="nil"/>
          </w:tcBorders>
        </w:tcPr>
        <w:p w:rsidR="00F9329B" w:rsidRDefault="00F9329B">
          <w:pPr>
            <w:pStyle w:val="Piedepgina"/>
          </w:pPr>
          <w:r>
            <w:rPr>
              <w:noProof/>
              <w:lang w:val="es-ES"/>
            </w:rPr>
            <w:drawing>
              <wp:inline distT="0" distB="0" distL="0" distR="0" wp14:anchorId="4D1BC317" wp14:editId="3D1815EF">
                <wp:extent cx="866775" cy="341630"/>
                <wp:effectExtent l="0" t="0" r="0" b="0"/>
                <wp:docPr id="16" name="Imagen 16" descr="ingene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gene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6775" cy="341630"/>
                        </a:xfrm>
                        <a:prstGeom prst="rect">
                          <a:avLst/>
                        </a:prstGeom>
                        <a:noFill/>
                        <a:ln>
                          <a:noFill/>
                        </a:ln>
                      </pic:spPr>
                    </pic:pic>
                  </a:graphicData>
                </a:graphic>
              </wp:inline>
            </w:drawing>
          </w:r>
        </w:p>
      </w:tc>
    </w:tr>
  </w:tbl>
  <w:p w:rsidR="00F9329B" w:rsidRDefault="00F9329B">
    <w:pPr>
      <w:ind w:left="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493D" w:rsidRDefault="00DC493D">
      <w:r>
        <w:separator/>
      </w:r>
    </w:p>
  </w:footnote>
  <w:footnote w:type="continuationSeparator" w:id="0">
    <w:p w:rsidR="00DC493D" w:rsidRDefault="00DC493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pPr>
      <w:pStyle w:val="Encabezado"/>
      <w:tabs>
        <w:tab w:val="clear" w:pos="4252"/>
        <w:tab w:val="clear" w:pos="8504"/>
      </w:tabs>
      <w:ind w:left="-851" w:right="-518"/>
    </w:pPr>
    <w:r>
      <w:rPr>
        <w:noProof/>
        <w:lang w:val="es-ES"/>
      </w:rPr>
      <w:drawing>
        <wp:anchor distT="0" distB="0" distL="114300" distR="114300" simplePos="0" relativeHeight="251657728" behindDoc="1" locked="0" layoutInCell="0" allowOverlap="1">
          <wp:simplePos x="0" y="0"/>
          <wp:positionH relativeFrom="page">
            <wp:posOffset>360045</wp:posOffset>
          </wp:positionH>
          <wp:positionV relativeFrom="page">
            <wp:posOffset>360045</wp:posOffset>
          </wp:positionV>
          <wp:extent cx="7405370" cy="9793605"/>
          <wp:effectExtent l="0" t="0" r="0" b="0"/>
          <wp:wrapNone/>
          <wp:docPr id="2" name="Imagen 1" descr="por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tad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72890" cy="53860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singleLevel"/>
    <w:tmpl w:val="DF46012C"/>
    <w:lvl w:ilvl="0">
      <w:start w:val="1"/>
      <w:numFmt w:val="bullet"/>
      <w:pStyle w:val="itemsinicio"/>
      <w:lvlText w:val="»"/>
      <w:lvlJc w:val="left"/>
      <w:pPr>
        <w:tabs>
          <w:tab w:val="num" w:pos="1494"/>
        </w:tabs>
        <w:ind w:left="1474" w:hanging="340"/>
      </w:pPr>
      <w:rPr>
        <w:rFonts w:ascii="Times" w:hAnsi="Times" w:cs="Times" w:hint="default"/>
        <w:color w:val="auto"/>
      </w:rPr>
    </w:lvl>
  </w:abstractNum>
  <w:abstractNum w:abstractNumId="1" w15:restartNumberingAfterBreak="0">
    <w:nsid w:val="028B2B8D"/>
    <w:multiLevelType w:val="hybridMultilevel"/>
    <w:tmpl w:val="AF62F10C"/>
    <w:lvl w:ilvl="0" w:tplc="7BC4B170">
      <w:start w:val="1"/>
      <w:numFmt w:val="decimal"/>
      <w:lvlText w:val="%1."/>
      <w:lvlJc w:val="left"/>
      <w:pPr>
        <w:ind w:left="1353" w:hanging="360"/>
      </w:pPr>
      <w:rPr>
        <w:rFonts w:hint="default"/>
        <w:b/>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2" w15:restartNumberingAfterBreak="0">
    <w:nsid w:val="03D35A7B"/>
    <w:multiLevelType w:val="hybridMultilevel"/>
    <w:tmpl w:val="F9FA9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017164"/>
    <w:multiLevelType w:val="hybridMultilevel"/>
    <w:tmpl w:val="32101310"/>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4" w15:restartNumberingAfterBreak="0">
    <w:nsid w:val="14A70322"/>
    <w:multiLevelType w:val="hybridMultilevel"/>
    <w:tmpl w:val="CE925D3C"/>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1">
      <w:start w:val="1"/>
      <w:numFmt w:val="bullet"/>
      <w:lvlText w:val=""/>
      <w:lvlJc w:val="left"/>
      <w:pPr>
        <w:ind w:left="2160" w:hanging="360"/>
      </w:pPr>
      <w:rPr>
        <w:rFonts w:ascii="Symbol" w:hAnsi="Symbol"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DD6A32"/>
    <w:multiLevelType w:val="hybridMultilevel"/>
    <w:tmpl w:val="B13CF1BA"/>
    <w:lvl w:ilvl="0" w:tplc="BF5CC424">
      <w:start w:val="1"/>
      <w:numFmt w:val="decimal"/>
      <w:lvlText w:val="%1."/>
      <w:lvlJc w:val="left"/>
      <w:pPr>
        <w:ind w:left="1353" w:hanging="360"/>
      </w:pPr>
      <w:rPr>
        <w:rFonts w:hint="default"/>
        <w:b/>
      </w:r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abstractNum w:abstractNumId="6" w15:restartNumberingAfterBreak="0">
    <w:nsid w:val="21B30C68"/>
    <w:multiLevelType w:val="hybridMultilevel"/>
    <w:tmpl w:val="5686ECA2"/>
    <w:lvl w:ilvl="0" w:tplc="240A0001">
      <w:start w:val="1"/>
      <w:numFmt w:val="bullet"/>
      <w:lvlText w:val=""/>
      <w:lvlJc w:val="left"/>
      <w:pPr>
        <w:ind w:left="1854" w:hanging="360"/>
      </w:pPr>
      <w:rPr>
        <w:rFonts w:ascii="Symbol" w:hAnsi="Symbol"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7" w15:restartNumberingAfterBreak="0">
    <w:nsid w:val="2CDF10C5"/>
    <w:multiLevelType w:val="hybridMultilevel"/>
    <w:tmpl w:val="A992ED5A"/>
    <w:lvl w:ilvl="0" w:tplc="7E04F5BA">
      <w:start w:val="1"/>
      <w:numFmt w:val="decimal"/>
      <w:lvlText w:val="%1."/>
      <w:lvlJc w:val="left"/>
      <w:pPr>
        <w:ind w:left="1360" w:hanging="360"/>
      </w:pPr>
      <w:rPr>
        <w:b/>
      </w:r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8" w15:restartNumberingAfterBreak="0">
    <w:nsid w:val="33DE0353"/>
    <w:multiLevelType w:val="hybridMultilevel"/>
    <w:tmpl w:val="104A5012"/>
    <w:lvl w:ilvl="0" w:tplc="22649C0A">
      <w:start w:val="2"/>
      <w:numFmt w:val="decimal"/>
      <w:lvlText w:val="%1."/>
      <w:lvlJc w:val="left"/>
      <w:pPr>
        <w:ind w:left="1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8CF21DD"/>
    <w:multiLevelType w:val="hybridMultilevel"/>
    <w:tmpl w:val="AE660A04"/>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10" w15:restartNumberingAfterBreak="0">
    <w:nsid w:val="3ADB13E4"/>
    <w:multiLevelType w:val="hybridMultilevel"/>
    <w:tmpl w:val="6B10D14C"/>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11" w15:restartNumberingAfterBreak="0">
    <w:nsid w:val="3D802695"/>
    <w:multiLevelType w:val="hybridMultilevel"/>
    <w:tmpl w:val="5FF237CA"/>
    <w:lvl w:ilvl="0" w:tplc="882A3F84">
      <w:start w:val="1"/>
      <w:numFmt w:val="decimal"/>
      <w:lvlText w:val="%1."/>
      <w:lvlJc w:val="left"/>
      <w:pPr>
        <w:ind w:left="1280" w:hanging="360"/>
      </w:pPr>
      <w:rPr>
        <w:rFonts w:hint="default"/>
      </w:rPr>
    </w:lvl>
    <w:lvl w:ilvl="1" w:tplc="240A0019" w:tentative="1">
      <w:start w:val="1"/>
      <w:numFmt w:val="lowerLetter"/>
      <w:lvlText w:val="%2."/>
      <w:lvlJc w:val="left"/>
      <w:pPr>
        <w:ind w:left="2000" w:hanging="360"/>
      </w:pPr>
    </w:lvl>
    <w:lvl w:ilvl="2" w:tplc="240A001B" w:tentative="1">
      <w:start w:val="1"/>
      <w:numFmt w:val="lowerRoman"/>
      <w:lvlText w:val="%3."/>
      <w:lvlJc w:val="right"/>
      <w:pPr>
        <w:ind w:left="2720" w:hanging="180"/>
      </w:pPr>
    </w:lvl>
    <w:lvl w:ilvl="3" w:tplc="240A000F" w:tentative="1">
      <w:start w:val="1"/>
      <w:numFmt w:val="decimal"/>
      <w:lvlText w:val="%4."/>
      <w:lvlJc w:val="left"/>
      <w:pPr>
        <w:ind w:left="3440" w:hanging="360"/>
      </w:pPr>
    </w:lvl>
    <w:lvl w:ilvl="4" w:tplc="240A0019" w:tentative="1">
      <w:start w:val="1"/>
      <w:numFmt w:val="lowerLetter"/>
      <w:lvlText w:val="%5."/>
      <w:lvlJc w:val="left"/>
      <w:pPr>
        <w:ind w:left="4160" w:hanging="360"/>
      </w:pPr>
    </w:lvl>
    <w:lvl w:ilvl="5" w:tplc="240A001B" w:tentative="1">
      <w:start w:val="1"/>
      <w:numFmt w:val="lowerRoman"/>
      <w:lvlText w:val="%6."/>
      <w:lvlJc w:val="right"/>
      <w:pPr>
        <w:ind w:left="4880" w:hanging="180"/>
      </w:pPr>
    </w:lvl>
    <w:lvl w:ilvl="6" w:tplc="240A000F" w:tentative="1">
      <w:start w:val="1"/>
      <w:numFmt w:val="decimal"/>
      <w:lvlText w:val="%7."/>
      <w:lvlJc w:val="left"/>
      <w:pPr>
        <w:ind w:left="5600" w:hanging="360"/>
      </w:pPr>
    </w:lvl>
    <w:lvl w:ilvl="7" w:tplc="240A0019" w:tentative="1">
      <w:start w:val="1"/>
      <w:numFmt w:val="lowerLetter"/>
      <w:lvlText w:val="%8."/>
      <w:lvlJc w:val="left"/>
      <w:pPr>
        <w:ind w:left="6320" w:hanging="360"/>
      </w:pPr>
    </w:lvl>
    <w:lvl w:ilvl="8" w:tplc="240A001B" w:tentative="1">
      <w:start w:val="1"/>
      <w:numFmt w:val="lowerRoman"/>
      <w:lvlText w:val="%9."/>
      <w:lvlJc w:val="right"/>
      <w:pPr>
        <w:ind w:left="7040" w:hanging="180"/>
      </w:pPr>
    </w:lvl>
  </w:abstractNum>
  <w:abstractNum w:abstractNumId="12" w15:restartNumberingAfterBreak="0">
    <w:nsid w:val="42B30EB4"/>
    <w:multiLevelType w:val="hybridMultilevel"/>
    <w:tmpl w:val="0B18EDD4"/>
    <w:lvl w:ilvl="0" w:tplc="EA661114">
      <w:start w:val="1"/>
      <w:numFmt w:val="decimal"/>
      <w:lvlText w:val="%1."/>
      <w:lvlJc w:val="left"/>
      <w:pPr>
        <w:ind w:left="1360" w:hanging="360"/>
      </w:pPr>
      <w:rPr>
        <w:rFonts w:hint="default"/>
      </w:r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13" w15:restartNumberingAfterBreak="0">
    <w:nsid w:val="43874B8E"/>
    <w:multiLevelType w:val="hybridMultilevel"/>
    <w:tmpl w:val="DD102802"/>
    <w:lvl w:ilvl="0" w:tplc="240A000F">
      <w:start w:val="1"/>
      <w:numFmt w:val="decimal"/>
      <w:lvlText w:val="%1."/>
      <w:lvlJc w:val="left"/>
      <w:pPr>
        <w:ind w:left="1360" w:hanging="360"/>
      </w:p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14" w15:restartNumberingAfterBreak="0">
    <w:nsid w:val="45936E42"/>
    <w:multiLevelType w:val="hybridMultilevel"/>
    <w:tmpl w:val="0C7EB390"/>
    <w:lvl w:ilvl="0" w:tplc="BF5CC424">
      <w:start w:val="1"/>
      <w:numFmt w:val="decimal"/>
      <w:lvlText w:val="%1."/>
      <w:lvlJc w:val="left"/>
      <w:pPr>
        <w:ind w:left="1494" w:hanging="360"/>
      </w:pPr>
      <w:rPr>
        <w:rFonts w:hint="default"/>
        <w:b/>
      </w:r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abstractNum w:abstractNumId="15" w15:restartNumberingAfterBreak="0">
    <w:nsid w:val="4684066B"/>
    <w:multiLevelType w:val="hybridMultilevel"/>
    <w:tmpl w:val="CEE6C77E"/>
    <w:lvl w:ilvl="0" w:tplc="04090001">
      <w:start w:val="1"/>
      <w:numFmt w:val="bullet"/>
      <w:lvlText w:val=""/>
      <w:lvlJc w:val="left"/>
      <w:pPr>
        <w:ind w:left="213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16" w15:restartNumberingAfterBreak="0">
    <w:nsid w:val="487E5CBE"/>
    <w:multiLevelType w:val="hybridMultilevel"/>
    <w:tmpl w:val="7EEECDE6"/>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17" w15:restartNumberingAfterBreak="0">
    <w:nsid w:val="4C0C2EFA"/>
    <w:multiLevelType w:val="hybridMultilevel"/>
    <w:tmpl w:val="DD102802"/>
    <w:lvl w:ilvl="0" w:tplc="240A000F">
      <w:start w:val="1"/>
      <w:numFmt w:val="decimal"/>
      <w:lvlText w:val="%1."/>
      <w:lvlJc w:val="left"/>
      <w:pPr>
        <w:ind w:left="1360" w:hanging="360"/>
      </w:p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18" w15:restartNumberingAfterBreak="0">
    <w:nsid w:val="523D4220"/>
    <w:multiLevelType w:val="hybridMultilevel"/>
    <w:tmpl w:val="09CE9B9E"/>
    <w:lvl w:ilvl="0" w:tplc="240A0001">
      <w:start w:val="1"/>
      <w:numFmt w:val="bullet"/>
      <w:lvlText w:val=""/>
      <w:lvlJc w:val="left"/>
      <w:pPr>
        <w:ind w:left="2212" w:hanging="360"/>
      </w:pPr>
      <w:rPr>
        <w:rFonts w:ascii="Symbol" w:hAnsi="Symbol" w:hint="default"/>
      </w:rPr>
    </w:lvl>
    <w:lvl w:ilvl="1" w:tplc="240A0003" w:tentative="1">
      <w:start w:val="1"/>
      <w:numFmt w:val="bullet"/>
      <w:lvlText w:val="o"/>
      <w:lvlJc w:val="left"/>
      <w:pPr>
        <w:ind w:left="2932" w:hanging="360"/>
      </w:pPr>
      <w:rPr>
        <w:rFonts w:ascii="Courier New" w:hAnsi="Courier New" w:cs="Courier New" w:hint="default"/>
      </w:rPr>
    </w:lvl>
    <w:lvl w:ilvl="2" w:tplc="240A0005" w:tentative="1">
      <w:start w:val="1"/>
      <w:numFmt w:val="bullet"/>
      <w:lvlText w:val=""/>
      <w:lvlJc w:val="left"/>
      <w:pPr>
        <w:ind w:left="3652" w:hanging="360"/>
      </w:pPr>
      <w:rPr>
        <w:rFonts w:ascii="Wingdings" w:hAnsi="Wingdings" w:hint="default"/>
      </w:rPr>
    </w:lvl>
    <w:lvl w:ilvl="3" w:tplc="240A0001" w:tentative="1">
      <w:start w:val="1"/>
      <w:numFmt w:val="bullet"/>
      <w:lvlText w:val=""/>
      <w:lvlJc w:val="left"/>
      <w:pPr>
        <w:ind w:left="4372" w:hanging="360"/>
      </w:pPr>
      <w:rPr>
        <w:rFonts w:ascii="Symbol" w:hAnsi="Symbol" w:hint="default"/>
      </w:rPr>
    </w:lvl>
    <w:lvl w:ilvl="4" w:tplc="240A0003" w:tentative="1">
      <w:start w:val="1"/>
      <w:numFmt w:val="bullet"/>
      <w:lvlText w:val="o"/>
      <w:lvlJc w:val="left"/>
      <w:pPr>
        <w:ind w:left="5092" w:hanging="360"/>
      </w:pPr>
      <w:rPr>
        <w:rFonts w:ascii="Courier New" w:hAnsi="Courier New" w:cs="Courier New" w:hint="default"/>
      </w:rPr>
    </w:lvl>
    <w:lvl w:ilvl="5" w:tplc="240A0005" w:tentative="1">
      <w:start w:val="1"/>
      <w:numFmt w:val="bullet"/>
      <w:lvlText w:val=""/>
      <w:lvlJc w:val="left"/>
      <w:pPr>
        <w:ind w:left="5812" w:hanging="360"/>
      </w:pPr>
      <w:rPr>
        <w:rFonts w:ascii="Wingdings" w:hAnsi="Wingdings" w:hint="default"/>
      </w:rPr>
    </w:lvl>
    <w:lvl w:ilvl="6" w:tplc="240A0001" w:tentative="1">
      <w:start w:val="1"/>
      <w:numFmt w:val="bullet"/>
      <w:lvlText w:val=""/>
      <w:lvlJc w:val="left"/>
      <w:pPr>
        <w:ind w:left="6532" w:hanging="360"/>
      </w:pPr>
      <w:rPr>
        <w:rFonts w:ascii="Symbol" w:hAnsi="Symbol" w:hint="default"/>
      </w:rPr>
    </w:lvl>
    <w:lvl w:ilvl="7" w:tplc="240A0003" w:tentative="1">
      <w:start w:val="1"/>
      <w:numFmt w:val="bullet"/>
      <w:lvlText w:val="o"/>
      <w:lvlJc w:val="left"/>
      <w:pPr>
        <w:ind w:left="7252" w:hanging="360"/>
      </w:pPr>
      <w:rPr>
        <w:rFonts w:ascii="Courier New" w:hAnsi="Courier New" w:cs="Courier New" w:hint="default"/>
      </w:rPr>
    </w:lvl>
    <w:lvl w:ilvl="8" w:tplc="240A0005" w:tentative="1">
      <w:start w:val="1"/>
      <w:numFmt w:val="bullet"/>
      <w:lvlText w:val=""/>
      <w:lvlJc w:val="left"/>
      <w:pPr>
        <w:ind w:left="7972" w:hanging="360"/>
      </w:pPr>
      <w:rPr>
        <w:rFonts w:ascii="Wingdings" w:hAnsi="Wingdings" w:hint="default"/>
      </w:rPr>
    </w:lvl>
  </w:abstractNum>
  <w:abstractNum w:abstractNumId="19" w15:restartNumberingAfterBreak="0">
    <w:nsid w:val="58075D59"/>
    <w:multiLevelType w:val="hybridMultilevel"/>
    <w:tmpl w:val="E1BC8154"/>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20" w15:restartNumberingAfterBreak="0">
    <w:nsid w:val="5D3926E1"/>
    <w:multiLevelType w:val="hybridMultilevel"/>
    <w:tmpl w:val="407C4134"/>
    <w:lvl w:ilvl="0" w:tplc="F8AEE0BE">
      <w:start w:val="1"/>
      <w:numFmt w:val="decimal"/>
      <w:lvlText w:val="%1."/>
      <w:lvlJc w:val="left"/>
      <w:pPr>
        <w:ind w:left="1495" w:hanging="360"/>
      </w:pPr>
      <w:rPr>
        <w:rFonts w:hint="default"/>
        <w:b/>
      </w:rPr>
    </w:lvl>
    <w:lvl w:ilvl="1" w:tplc="240A0019" w:tentative="1">
      <w:start w:val="1"/>
      <w:numFmt w:val="lowerLetter"/>
      <w:lvlText w:val="%2."/>
      <w:lvlJc w:val="left"/>
      <w:pPr>
        <w:ind w:left="2215" w:hanging="360"/>
      </w:pPr>
    </w:lvl>
    <w:lvl w:ilvl="2" w:tplc="240A001B" w:tentative="1">
      <w:start w:val="1"/>
      <w:numFmt w:val="lowerRoman"/>
      <w:lvlText w:val="%3."/>
      <w:lvlJc w:val="right"/>
      <w:pPr>
        <w:ind w:left="2935" w:hanging="180"/>
      </w:pPr>
    </w:lvl>
    <w:lvl w:ilvl="3" w:tplc="240A000F" w:tentative="1">
      <w:start w:val="1"/>
      <w:numFmt w:val="decimal"/>
      <w:lvlText w:val="%4."/>
      <w:lvlJc w:val="left"/>
      <w:pPr>
        <w:ind w:left="3655" w:hanging="360"/>
      </w:pPr>
    </w:lvl>
    <w:lvl w:ilvl="4" w:tplc="240A0019" w:tentative="1">
      <w:start w:val="1"/>
      <w:numFmt w:val="lowerLetter"/>
      <w:lvlText w:val="%5."/>
      <w:lvlJc w:val="left"/>
      <w:pPr>
        <w:ind w:left="4375" w:hanging="360"/>
      </w:pPr>
    </w:lvl>
    <w:lvl w:ilvl="5" w:tplc="240A001B" w:tentative="1">
      <w:start w:val="1"/>
      <w:numFmt w:val="lowerRoman"/>
      <w:lvlText w:val="%6."/>
      <w:lvlJc w:val="right"/>
      <w:pPr>
        <w:ind w:left="5095" w:hanging="180"/>
      </w:pPr>
    </w:lvl>
    <w:lvl w:ilvl="6" w:tplc="240A000F" w:tentative="1">
      <w:start w:val="1"/>
      <w:numFmt w:val="decimal"/>
      <w:lvlText w:val="%7."/>
      <w:lvlJc w:val="left"/>
      <w:pPr>
        <w:ind w:left="5815" w:hanging="360"/>
      </w:pPr>
    </w:lvl>
    <w:lvl w:ilvl="7" w:tplc="240A0019" w:tentative="1">
      <w:start w:val="1"/>
      <w:numFmt w:val="lowerLetter"/>
      <w:lvlText w:val="%8."/>
      <w:lvlJc w:val="left"/>
      <w:pPr>
        <w:ind w:left="6535" w:hanging="360"/>
      </w:pPr>
    </w:lvl>
    <w:lvl w:ilvl="8" w:tplc="240A001B" w:tentative="1">
      <w:start w:val="1"/>
      <w:numFmt w:val="lowerRoman"/>
      <w:lvlText w:val="%9."/>
      <w:lvlJc w:val="right"/>
      <w:pPr>
        <w:ind w:left="7255" w:hanging="180"/>
      </w:pPr>
    </w:lvl>
  </w:abstractNum>
  <w:abstractNum w:abstractNumId="21" w15:restartNumberingAfterBreak="0">
    <w:nsid w:val="5DE43931"/>
    <w:multiLevelType w:val="hybridMultilevel"/>
    <w:tmpl w:val="B582E2BA"/>
    <w:lvl w:ilvl="0" w:tplc="A6C21548">
      <w:start w:val="1"/>
      <w:numFmt w:val="decimal"/>
      <w:lvlText w:val="%1."/>
      <w:lvlJc w:val="left"/>
      <w:pPr>
        <w:ind w:left="1280" w:hanging="360"/>
      </w:pPr>
      <w:rPr>
        <w:rFonts w:hint="default"/>
      </w:rPr>
    </w:lvl>
    <w:lvl w:ilvl="1" w:tplc="240A0019" w:tentative="1">
      <w:start w:val="1"/>
      <w:numFmt w:val="lowerLetter"/>
      <w:lvlText w:val="%2."/>
      <w:lvlJc w:val="left"/>
      <w:pPr>
        <w:ind w:left="2000" w:hanging="360"/>
      </w:pPr>
    </w:lvl>
    <w:lvl w:ilvl="2" w:tplc="240A001B" w:tentative="1">
      <w:start w:val="1"/>
      <w:numFmt w:val="lowerRoman"/>
      <w:lvlText w:val="%3."/>
      <w:lvlJc w:val="right"/>
      <w:pPr>
        <w:ind w:left="2720" w:hanging="180"/>
      </w:pPr>
    </w:lvl>
    <w:lvl w:ilvl="3" w:tplc="240A000F" w:tentative="1">
      <w:start w:val="1"/>
      <w:numFmt w:val="decimal"/>
      <w:lvlText w:val="%4."/>
      <w:lvlJc w:val="left"/>
      <w:pPr>
        <w:ind w:left="3440" w:hanging="360"/>
      </w:pPr>
    </w:lvl>
    <w:lvl w:ilvl="4" w:tplc="240A0019" w:tentative="1">
      <w:start w:val="1"/>
      <w:numFmt w:val="lowerLetter"/>
      <w:lvlText w:val="%5."/>
      <w:lvlJc w:val="left"/>
      <w:pPr>
        <w:ind w:left="4160" w:hanging="360"/>
      </w:pPr>
    </w:lvl>
    <w:lvl w:ilvl="5" w:tplc="240A001B" w:tentative="1">
      <w:start w:val="1"/>
      <w:numFmt w:val="lowerRoman"/>
      <w:lvlText w:val="%6."/>
      <w:lvlJc w:val="right"/>
      <w:pPr>
        <w:ind w:left="4880" w:hanging="180"/>
      </w:pPr>
    </w:lvl>
    <w:lvl w:ilvl="6" w:tplc="240A000F" w:tentative="1">
      <w:start w:val="1"/>
      <w:numFmt w:val="decimal"/>
      <w:lvlText w:val="%7."/>
      <w:lvlJc w:val="left"/>
      <w:pPr>
        <w:ind w:left="5600" w:hanging="360"/>
      </w:pPr>
    </w:lvl>
    <w:lvl w:ilvl="7" w:tplc="240A0019" w:tentative="1">
      <w:start w:val="1"/>
      <w:numFmt w:val="lowerLetter"/>
      <w:lvlText w:val="%8."/>
      <w:lvlJc w:val="left"/>
      <w:pPr>
        <w:ind w:left="6320" w:hanging="360"/>
      </w:pPr>
    </w:lvl>
    <w:lvl w:ilvl="8" w:tplc="240A001B" w:tentative="1">
      <w:start w:val="1"/>
      <w:numFmt w:val="lowerRoman"/>
      <w:lvlText w:val="%9."/>
      <w:lvlJc w:val="right"/>
      <w:pPr>
        <w:ind w:left="7040" w:hanging="180"/>
      </w:pPr>
    </w:lvl>
  </w:abstractNum>
  <w:abstractNum w:abstractNumId="22" w15:restartNumberingAfterBreak="0">
    <w:nsid w:val="65C03E29"/>
    <w:multiLevelType w:val="hybridMultilevel"/>
    <w:tmpl w:val="636EF226"/>
    <w:lvl w:ilvl="0" w:tplc="7BC4B170">
      <w:start w:val="1"/>
      <w:numFmt w:val="decimal"/>
      <w:lvlText w:val="%1."/>
      <w:lvlJc w:val="left"/>
      <w:pPr>
        <w:ind w:left="1353" w:hanging="360"/>
      </w:pPr>
      <w:rPr>
        <w:rFonts w:hint="default"/>
        <w:b/>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23" w15:restartNumberingAfterBreak="0">
    <w:nsid w:val="6B530C67"/>
    <w:multiLevelType w:val="hybridMultilevel"/>
    <w:tmpl w:val="F9745BB2"/>
    <w:lvl w:ilvl="0" w:tplc="5994DB98">
      <w:start w:val="2"/>
      <w:numFmt w:val="decimal"/>
      <w:lvlText w:val="%1."/>
      <w:lvlJc w:val="left"/>
      <w:pPr>
        <w:ind w:left="1494"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6C055A7E"/>
    <w:multiLevelType w:val="hybridMultilevel"/>
    <w:tmpl w:val="BF28003A"/>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25" w15:restartNumberingAfterBreak="0">
    <w:nsid w:val="7DD2387C"/>
    <w:multiLevelType w:val="hybridMultilevel"/>
    <w:tmpl w:val="4FCA7416"/>
    <w:lvl w:ilvl="0" w:tplc="240A0001">
      <w:start w:val="1"/>
      <w:numFmt w:val="bullet"/>
      <w:lvlText w:val=""/>
      <w:lvlJc w:val="left"/>
      <w:pPr>
        <w:ind w:left="2360" w:hanging="360"/>
      </w:pPr>
      <w:rPr>
        <w:rFonts w:ascii="Symbol" w:hAnsi="Symbol" w:hint="default"/>
      </w:rPr>
    </w:lvl>
    <w:lvl w:ilvl="1" w:tplc="240A0003" w:tentative="1">
      <w:start w:val="1"/>
      <w:numFmt w:val="bullet"/>
      <w:lvlText w:val="o"/>
      <w:lvlJc w:val="left"/>
      <w:pPr>
        <w:ind w:left="3080" w:hanging="360"/>
      </w:pPr>
      <w:rPr>
        <w:rFonts w:ascii="Courier New" w:hAnsi="Courier New" w:cs="Courier New" w:hint="default"/>
      </w:rPr>
    </w:lvl>
    <w:lvl w:ilvl="2" w:tplc="240A0005" w:tentative="1">
      <w:start w:val="1"/>
      <w:numFmt w:val="bullet"/>
      <w:lvlText w:val=""/>
      <w:lvlJc w:val="left"/>
      <w:pPr>
        <w:ind w:left="3800" w:hanging="360"/>
      </w:pPr>
      <w:rPr>
        <w:rFonts w:ascii="Wingdings" w:hAnsi="Wingdings" w:hint="default"/>
      </w:rPr>
    </w:lvl>
    <w:lvl w:ilvl="3" w:tplc="240A0001" w:tentative="1">
      <w:start w:val="1"/>
      <w:numFmt w:val="bullet"/>
      <w:lvlText w:val=""/>
      <w:lvlJc w:val="left"/>
      <w:pPr>
        <w:ind w:left="4520" w:hanging="360"/>
      </w:pPr>
      <w:rPr>
        <w:rFonts w:ascii="Symbol" w:hAnsi="Symbol" w:hint="default"/>
      </w:rPr>
    </w:lvl>
    <w:lvl w:ilvl="4" w:tplc="240A0003" w:tentative="1">
      <w:start w:val="1"/>
      <w:numFmt w:val="bullet"/>
      <w:lvlText w:val="o"/>
      <w:lvlJc w:val="left"/>
      <w:pPr>
        <w:ind w:left="5240" w:hanging="360"/>
      </w:pPr>
      <w:rPr>
        <w:rFonts w:ascii="Courier New" w:hAnsi="Courier New" w:cs="Courier New" w:hint="default"/>
      </w:rPr>
    </w:lvl>
    <w:lvl w:ilvl="5" w:tplc="240A0005" w:tentative="1">
      <w:start w:val="1"/>
      <w:numFmt w:val="bullet"/>
      <w:lvlText w:val=""/>
      <w:lvlJc w:val="left"/>
      <w:pPr>
        <w:ind w:left="5960" w:hanging="360"/>
      </w:pPr>
      <w:rPr>
        <w:rFonts w:ascii="Wingdings" w:hAnsi="Wingdings" w:hint="default"/>
      </w:rPr>
    </w:lvl>
    <w:lvl w:ilvl="6" w:tplc="240A0001" w:tentative="1">
      <w:start w:val="1"/>
      <w:numFmt w:val="bullet"/>
      <w:lvlText w:val=""/>
      <w:lvlJc w:val="left"/>
      <w:pPr>
        <w:ind w:left="6680" w:hanging="360"/>
      </w:pPr>
      <w:rPr>
        <w:rFonts w:ascii="Symbol" w:hAnsi="Symbol" w:hint="default"/>
      </w:rPr>
    </w:lvl>
    <w:lvl w:ilvl="7" w:tplc="240A0003" w:tentative="1">
      <w:start w:val="1"/>
      <w:numFmt w:val="bullet"/>
      <w:lvlText w:val="o"/>
      <w:lvlJc w:val="left"/>
      <w:pPr>
        <w:ind w:left="7400" w:hanging="360"/>
      </w:pPr>
      <w:rPr>
        <w:rFonts w:ascii="Courier New" w:hAnsi="Courier New" w:cs="Courier New" w:hint="default"/>
      </w:rPr>
    </w:lvl>
    <w:lvl w:ilvl="8" w:tplc="240A0005" w:tentative="1">
      <w:start w:val="1"/>
      <w:numFmt w:val="bullet"/>
      <w:lvlText w:val=""/>
      <w:lvlJc w:val="left"/>
      <w:pPr>
        <w:ind w:left="8120" w:hanging="360"/>
      </w:pPr>
      <w:rPr>
        <w:rFonts w:ascii="Wingdings" w:hAnsi="Wingdings" w:hint="default"/>
      </w:rPr>
    </w:lvl>
  </w:abstractNum>
  <w:abstractNum w:abstractNumId="26" w15:restartNumberingAfterBreak="0">
    <w:nsid w:val="7E2E7200"/>
    <w:multiLevelType w:val="hybridMultilevel"/>
    <w:tmpl w:val="CD802842"/>
    <w:lvl w:ilvl="0" w:tplc="240A0001">
      <w:start w:val="1"/>
      <w:numFmt w:val="bullet"/>
      <w:lvlText w:val=""/>
      <w:lvlJc w:val="left"/>
      <w:pPr>
        <w:ind w:left="1380" w:hanging="360"/>
      </w:pPr>
      <w:rPr>
        <w:rFonts w:ascii="Symbol" w:hAnsi="Symbol" w:hint="default"/>
      </w:r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27" w15:restartNumberingAfterBreak="0">
    <w:nsid w:val="7FB46A98"/>
    <w:multiLevelType w:val="hybridMultilevel"/>
    <w:tmpl w:val="C5CCCA46"/>
    <w:lvl w:ilvl="0" w:tplc="C0D89FB4">
      <w:start w:val="1"/>
      <w:numFmt w:val="decimal"/>
      <w:lvlText w:val="%1."/>
      <w:lvlJc w:val="left"/>
      <w:pPr>
        <w:ind w:left="1494" w:hanging="360"/>
      </w:pPr>
      <w:rPr>
        <w:rFonts w:hint="default"/>
      </w:r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num w:numId="1">
    <w:abstractNumId w:val="0"/>
  </w:num>
  <w:num w:numId="2">
    <w:abstractNumId w:val="12"/>
  </w:num>
  <w:num w:numId="3">
    <w:abstractNumId w:val="11"/>
  </w:num>
  <w:num w:numId="4">
    <w:abstractNumId w:val="4"/>
  </w:num>
  <w:num w:numId="5">
    <w:abstractNumId w:val="26"/>
  </w:num>
  <w:num w:numId="6">
    <w:abstractNumId w:val="21"/>
  </w:num>
  <w:num w:numId="7">
    <w:abstractNumId w:val="20"/>
  </w:num>
  <w:num w:numId="8">
    <w:abstractNumId w:val="25"/>
  </w:num>
  <w:num w:numId="9">
    <w:abstractNumId w:val="13"/>
  </w:num>
  <w:num w:numId="10">
    <w:abstractNumId w:val="7"/>
  </w:num>
  <w:num w:numId="11">
    <w:abstractNumId w:val="5"/>
  </w:num>
  <w:num w:numId="12">
    <w:abstractNumId w:val="14"/>
  </w:num>
  <w:num w:numId="13">
    <w:abstractNumId w:val="16"/>
  </w:num>
  <w:num w:numId="14">
    <w:abstractNumId w:val="18"/>
  </w:num>
  <w:num w:numId="15">
    <w:abstractNumId w:val="9"/>
  </w:num>
  <w:num w:numId="16">
    <w:abstractNumId w:val="24"/>
  </w:num>
  <w:num w:numId="17">
    <w:abstractNumId w:val="10"/>
  </w:num>
  <w:num w:numId="18">
    <w:abstractNumId w:val="27"/>
  </w:num>
  <w:num w:numId="19">
    <w:abstractNumId w:val="8"/>
  </w:num>
  <w:num w:numId="20">
    <w:abstractNumId w:val="3"/>
  </w:num>
  <w:num w:numId="21">
    <w:abstractNumId w:val="1"/>
  </w:num>
  <w:num w:numId="22">
    <w:abstractNumId w:val="23"/>
  </w:num>
  <w:num w:numId="23">
    <w:abstractNumId w:val="6"/>
  </w:num>
  <w:num w:numId="24">
    <w:abstractNumId w:val="22"/>
  </w:num>
  <w:num w:numId="25">
    <w:abstractNumId w:val="19"/>
  </w:num>
  <w:num w:numId="26">
    <w:abstractNumId w:val="17"/>
  </w:num>
  <w:num w:numId="27">
    <w:abstractNumId w:val="15"/>
  </w:num>
  <w:num w:numId="28">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isplayHorizontalDrawingGridEvery w:val="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6D8"/>
    <w:rsid w:val="0000253E"/>
    <w:rsid w:val="0000776B"/>
    <w:rsid w:val="00013837"/>
    <w:rsid w:val="00027C07"/>
    <w:rsid w:val="000307FC"/>
    <w:rsid w:val="00047FA5"/>
    <w:rsid w:val="00051689"/>
    <w:rsid w:val="00056D2E"/>
    <w:rsid w:val="000615BE"/>
    <w:rsid w:val="00066C80"/>
    <w:rsid w:val="00073F2F"/>
    <w:rsid w:val="00076A8D"/>
    <w:rsid w:val="00090F0D"/>
    <w:rsid w:val="00091690"/>
    <w:rsid w:val="000918F9"/>
    <w:rsid w:val="000940E2"/>
    <w:rsid w:val="00094A45"/>
    <w:rsid w:val="000A3548"/>
    <w:rsid w:val="000A37D9"/>
    <w:rsid w:val="000B1929"/>
    <w:rsid w:val="000B3F49"/>
    <w:rsid w:val="000B4112"/>
    <w:rsid w:val="000B4CA7"/>
    <w:rsid w:val="000C1743"/>
    <w:rsid w:val="000C2C3F"/>
    <w:rsid w:val="000C4D28"/>
    <w:rsid w:val="000C53DD"/>
    <w:rsid w:val="000D1A0D"/>
    <w:rsid w:val="000D6FDE"/>
    <w:rsid w:val="000D7308"/>
    <w:rsid w:val="000F15D8"/>
    <w:rsid w:val="000F5A30"/>
    <w:rsid w:val="000F7AE6"/>
    <w:rsid w:val="0010711C"/>
    <w:rsid w:val="001114CF"/>
    <w:rsid w:val="001167AE"/>
    <w:rsid w:val="001329F5"/>
    <w:rsid w:val="00133C0D"/>
    <w:rsid w:val="00136346"/>
    <w:rsid w:val="001375AB"/>
    <w:rsid w:val="0013777A"/>
    <w:rsid w:val="0014569A"/>
    <w:rsid w:val="0015016F"/>
    <w:rsid w:val="00156F75"/>
    <w:rsid w:val="00161666"/>
    <w:rsid w:val="00161CD4"/>
    <w:rsid w:val="00161F2A"/>
    <w:rsid w:val="00170485"/>
    <w:rsid w:val="00173EDC"/>
    <w:rsid w:val="00182AAA"/>
    <w:rsid w:val="00187452"/>
    <w:rsid w:val="001925F6"/>
    <w:rsid w:val="001935DA"/>
    <w:rsid w:val="001A13AE"/>
    <w:rsid w:val="001A2F6F"/>
    <w:rsid w:val="001A3029"/>
    <w:rsid w:val="001A5E7E"/>
    <w:rsid w:val="001B293F"/>
    <w:rsid w:val="001B668F"/>
    <w:rsid w:val="001B7696"/>
    <w:rsid w:val="001C1325"/>
    <w:rsid w:val="001D0763"/>
    <w:rsid w:val="001E24E0"/>
    <w:rsid w:val="001F13A8"/>
    <w:rsid w:val="001F435F"/>
    <w:rsid w:val="001F4FCA"/>
    <w:rsid w:val="001F6F21"/>
    <w:rsid w:val="001F7137"/>
    <w:rsid w:val="001F728A"/>
    <w:rsid w:val="002007D7"/>
    <w:rsid w:val="00200DB2"/>
    <w:rsid w:val="00205F6F"/>
    <w:rsid w:val="00210C4A"/>
    <w:rsid w:val="0021207B"/>
    <w:rsid w:val="0021490D"/>
    <w:rsid w:val="0022220F"/>
    <w:rsid w:val="00223096"/>
    <w:rsid w:val="0022471A"/>
    <w:rsid w:val="00224A92"/>
    <w:rsid w:val="002408F8"/>
    <w:rsid w:val="0025126B"/>
    <w:rsid w:val="00263291"/>
    <w:rsid w:val="0027468F"/>
    <w:rsid w:val="00275E68"/>
    <w:rsid w:val="00280148"/>
    <w:rsid w:val="00291503"/>
    <w:rsid w:val="00294F16"/>
    <w:rsid w:val="002954F5"/>
    <w:rsid w:val="002978F1"/>
    <w:rsid w:val="002A3BC6"/>
    <w:rsid w:val="002A6E87"/>
    <w:rsid w:val="002B743F"/>
    <w:rsid w:val="002C2627"/>
    <w:rsid w:val="002D182A"/>
    <w:rsid w:val="002D22D2"/>
    <w:rsid w:val="002D285E"/>
    <w:rsid w:val="002D2C7D"/>
    <w:rsid w:val="002D5CD6"/>
    <w:rsid w:val="002D7252"/>
    <w:rsid w:val="002E6F94"/>
    <w:rsid w:val="002F263B"/>
    <w:rsid w:val="002F2BD4"/>
    <w:rsid w:val="002F32B1"/>
    <w:rsid w:val="002F6088"/>
    <w:rsid w:val="003035CB"/>
    <w:rsid w:val="003040FE"/>
    <w:rsid w:val="0031001C"/>
    <w:rsid w:val="00321A0B"/>
    <w:rsid w:val="00324DC9"/>
    <w:rsid w:val="00331C91"/>
    <w:rsid w:val="0033347B"/>
    <w:rsid w:val="00334A72"/>
    <w:rsid w:val="00335B08"/>
    <w:rsid w:val="00340090"/>
    <w:rsid w:val="003403F2"/>
    <w:rsid w:val="00340A22"/>
    <w:rsid w:val="00342F08"/>
    <w:rsid w:val="00343B82"/>
    <w:rsid w:val="00344941"/>
    <w:rsid w:val="00350E9D"/>
    <w:rsid w:val="00365FD2"/>
    <w:rsid w:val="0036761D"/>
    <w:rsid w:val="00370212"/>
    <w:rsid w:val="0037498A"/>
    <w:rsid w:val="00384B28"/>
    <w:rsid w:val="00391503"/>
    <w:rsid w:val="00394692"/>
    <w:rsid w:val="00394E64"/>
    <w:rsid w:val="003955F6"/>
    <w:rsid w:val="003A25CE"/>
    <w:rsid w:val="003A6829"/>
    <w:rsid w:val="003A6AF1"/>
    <w:rsid w:val="003B0D2B"/>
    <w:rsid w:val="003C13F5"/>
    <w:rsid w:val="003C47F7"/>
    <w:rsid w:val="003C597A"/>
    <w:rsid w:val="003D4A58"/>
    <w:rsid w:val="003E273E"/>
    <w:rsid w:val="00401810"/>
    <w:rsid w:val="0040520E"/>
    <w:rsid w:val="00405428"/>
    <w:rsid w:val="00412149"/>
    <w:rsid w:val="004140AC"/>
    <w:rsid w:val="004144D4"/>
    <w:rsid w:val="00421B15"/>
    <w:rsid w:val="004241E6"/>
    <w:rsid w:val="004243E0"/>
    <w:rsid w:val="00424EAC"/>
    <w:rsid w:val="00431839"/>
    <w:rsid w:val="00433BBC"/>
    <w:rsid w:val="00434866"/>
    <w:rsid w:val="0045316E"/>
    <w:rsid w:val="00466E84"/>
    <w:rsid w:val="0046755F"/>
    <w:rsid w:val="00471FD4"/>
    <w:rsid w:val="004749BA"/>
    <w:rsid w:val="00475C67"/>
    <w:rsid w:val="004763E6"/>
    <w:rsid w:val="00480857"/>
    <w:rsid w:val="00480C6C"/>
    <w:rsid w:val="00480E29"/>
    <w:rsid w:val="0048207F"/>
    <w:rsid w:val="004833D4"/>
    <w:rsid w:val="00483C85"/>
    <w:rsid w:val="00493384"/>
    <w:rsid w:val="0049614A"/>
    <w:rsid w:val="0049661F"/>
    <w:rsid w:val="00496B40"/>
    <w:rsid w:val="004A0A79"/>
    <w:rsid w:val="004A27D7"/>
    <w:rsid w:val="004A6AA6"/>
    <w:rsid w:val="004B2E56"/>
    <w:rsid w:val="004B6416"/>
    <w:rsid w:val="004B6A6F"/>
    <w:rsid w:val="004C3061"/>
    <w:rsid w:val="004C76DD"/>
    <w:rsid w:val="004D5BCF"/>
    <w:rsid w:val="004D7244"/>
    <w:rsid w:val="004E4C75"/>
    <w:rsid w:val="004F2741"/>
    <w:rsid w:val="004F355F"/>
    <w:rsid w:val="004F390D"/>
    <w:rsid w:val="004F5583"/>
    <w:rsid w:val="005009C1"/>
    <w:rsid w:val="00503626"/>
    <w:rsid w:val="00506B46"/>
    <w:rsid w:val="00515F62"/>
    <w:rsid w:val="00526E61"/>
    <w:rsid w:val="005320D6"/>
    <w:rsid w:val="005321CF"/>
    <w:rsid w:val="005337AF"/>
    <w:rsid w:val="00534B56"/>
    <w:rsid w:val="00535683"/>
    <w:rsid w:val="00541283"/>
    <w:rsid w:val="0055012F"/>
    <w:rsid w:val="0056280E"/>
    <w:rsid w:val="00565FFB"/>
    <w:rsid w:val="00567265"/>
    <w:rsid w:val="00572846"/>
    <w:rsid w:val="0057681D"/>
    <w:rsid w:val="00576FFD"/>
    <w:rsid w:val="005850D4"/>
    <w:rsid w:val="00590106"/>
    <w:rsid w:val="00593181"/>
    <w:rsid w:val="005A2E6E"/>
    <w:rsid w:val="005A6083"/>
    <w:rsid w:val="005A7FF6"/>
    <w:rsid w:val="005C2021"/>
    <w:rsid w:val="005C3719"/>
    <w:rsid w:val="005C40F6"/>
    <w:rsid w:val="005C503C"/>
    <w:rsid w:val="005D63D7"/>
    <w:rsid w:val="005D70C6"/>
    <w:rsid w:val="005E0646"/>
    <w:rsid w:val="005F040B"/>
    <w:rsid w:val="005F1272"/>
    <w:rsid w:val="005F1640"/>
    <w:rsid w:val="005F58BC"/>
    <w:rsid w:val="005F634F"/>
    <w:rsid w:val="006035A2"/>
    <w:rsid w:val="00603B2E"/>
    <w:rsid w:val="00607AB2"/>
    <w:rsid w:val="0061050B"/>
    <w:rsid w:val="006116FF"/>
    <w:rsid w:val="006145F1"/>
    <w:rsid w:val="006149FD"/>
    <w:rsid w:val="006156DB"/>
    <w:rsid w:val="006214B4"/>
    <w:rsid w:val="006240EC"/>
    <w:rsid w:val="006255FD"/>
    <w:rsid w:val="0062759C"/>
    <w:rsid w:val="00633032"/>
    <w:rsid w:val="00636B86"/>
    <w:rsid w:val="00645C69"/>
    <w:rsid w:val="00661854"/>
    <w:rsid w:val="006634A5"/>
    <w:rsid w:val="00664182"/>
    <w:rsid w:val="0067185F"/>
    <w:rsid w:val="006777B9"/>
    <w:rsid w:val="00694FFD"/>
    <w:rsid w:val="006A319F"/>
    <w:rsid w:val="006A4521"/>
    <w:rsid w:val="006A5D96"/>
    <w:rsid w:val="006A71A3"/>
    <w:rsid w:val="006B2747"/>
    <w:rsid w:val="006B71EE"/>
    <w:rsid w:val="006C7577"/>
    <w:rsid w:val="006D1F06"/>
    <w:rsid w:val="006D3567"/>
    <w:rsid w:val="006E3057"/>
    <w:rsid w:val="006E44BB"/>
    <w:rsid w:val="006E6991"/>
    <w:rsid w:val="006E7D81"/>
    <w:rsid w:val="006F0582"/>
    <w:rsid w:val="006F224D"/>
    <w:rsid w:val="006F4AFB"/>
    <w:rsid w:val="006F4FF0"/>
    <w:rsid w:val="006F508D"/>
    <w:rsid w:val="006F7260"/>
    <w:rsid w:val="00701786"/>
    <w:rsid w:val="007031B3"/>
    <w:rsid w:val="00703D22"/>
    <w:rsid w:val="00707466"/>
    <w:rsid w:val="0071230B"/>
    <w:rsid w:val="00725456"/>
    <w:rsid w:val="007328F5"/>
    <w:rsid w:val="00734839"/>
    <w:rsid w:val="007440DB"/>
    <w:rsid w:val="0075446B"/>
    <w:rsid w:val="007551F6"/>
    <w:rsid w:val="00770364"/>
    <w:rsid w:val="00772E34"/>
    <w:rsid w:val="007764BE"/>
    <w:rsid w:val="007904BD"/>
    <w:rsid w:val="00792955"/>
    <w:rsid w:val="00792E55"/>
    <w:rsid w:val="00793132"/>
    <w:rsid w:val="00793D76"/>
    <w:rsid w:val="00796C9D"/>
    <w:rsid w:val="007A435D"/>
    <w:rsid w:val="007A5B33"/>
    <w:rsid w:val="007B4AB1"/>
    <w:rsid w:val="007B6504"/>
    <w:rsid w:val="007C031B"/>
    <w:rsid w:val="007C7EE1"/>
    <w:rsid w:val="007D11E0"/>
    <w:rsid w:val="007D4421"/>
    <w:rsid w:val="007D4658"/>
    <w:rsid w:val="007D74DF"/>
    <w:rsid w:val="007E29BF"/>
    <w:rsid w:val="007E36AE"/>
    <w:rsid w:val="007E5C66"/>
    <w:rsid w:val="00805ED9"/>
    <w:rsid w:val="00807504"/>
    <w:rsid w:val="00813F80"/>
    <w:rsid w:val="00814CEE"/>
    <w:rsid w:val="00820449"/>
    <w:rsid w:val="0082708E"/>
    <w:rsid w:val="00830C7C"/>
    <w:rsid w:val="00833A62"/>
    <w:rsid w:val="00833E2D"/>
    <w:rsid w:val="00833F4D"/>
    <w:rsid w:val="008467B8"/>
    <w:rsid w:val="00857C2E"/>
    <w:rsid w:val="00863007"/>
    <w:rsid w:val="00863DB6"/>
    <w:rsid w:val="00871107"/>
    <w:rsid w:val="00871B99"/>
    <w:rsid w:val="0087674F"/>
    <w:rsid w:val="008912E2"/>
    <w:rsid w:val="00892A73"/>
    <w:rsid w:val="00892DF4"/>
    <w:rsid w:val="00897773"/>
    <w:rsid w:val="008A7C51"/>
    <w:rsid w:val="008B0A06"/>
    <w:rsid w:val="008B1161"/>
    <w:rsid w:val="008B1A54"/>
    <w:rsid w:val="008B44AD"/>
    <w:rsid w:val="008B5F2C"/>
    <w:rsid w:val="008B64A1"/>
    <w:rsid w:val="008B76D7"/>
    <w:rsid w:val="008C1855"/>
    <w:rsid w:val="008C4718"/>
    <w:rsid w:val="008D5195"/>
    <w:rsid w:val="008D55AD"/>
    <w:rsid w:val="008D784E"/>
    <w:rsid w:val="008E4A48"/>
    <w:rsid w:val="00900494"/>
    <w:rsid w:val="009017D6"/>
    <w:rsid w:val="00903042"/>
    <w:rsid w:val="009042AF"/>
    <w:rsid w:val="009043FC"/>
    <w:rsid w:val="009065DC"/>
    <w:rsid w:val="00907714"/>
    <w:rsid w:val="00907B48"/>
    <w:rsid w:val="00912421"/>
    <w:rsid w:val="00914332"/>
    <w:rsid w:val="00914ED3"/>
    <w:rsid w:val="00917C0D"/>
    <w:rsid w:val="00923652"/>
    <w:rsid w:val="00925F43"/>
    <w:rsid w:val="00930E43"/>
    <w:rsid w:val="00934341"/>
    <w:rsid w:val="00936262"/>
    <w:rsid w:val="00941B3D"/>
    <w:rsid w:val="0094669B"/>
    <w:rsid w:val="00952DC7"/>
    <w:rsid w:val="0095338B"/>
    <w:rsid w:val="0095363D"/>
    <w:rsid w:val="00956CF4"/>
    <w:rsid w:val="00960475"/>
    <w:rsid w:val="00960A1B"/>
    <w:rsid w:val="00961CA8"/>
    <w:rsid w:val="00965408"/>
    <w:rsid w:val="00974D2A"/>
    <w:rsid w:val="00980F4F"/>
    <w:rsid w:val="009817D5"/>
    <w:rsid w:val="00981A11"/>
    <w:rsid w:val="0098303C"/>
    <w:rsid w:val="00992D75"/>
    <w:rsid w:val="009A3226"/>
    <w:rsid w:val="009B04BE"/>
    <w:rsid w:val="009B4EA8"/>
    <w:rsid w:val="009B7627"/>
    <w:rsid w:val="009C033B"/>
    <w:rsid w:val="009C6682"/>
    <w:rsid w:val="009C79D7"/>
    <w:rsid w:val="009D0C0A"/>
    <w:rsid w:val="009D0FDB"/>
    <w:rsid w:val="009E2005"/>
    <w:rsid w:val="009E62AA"/>
    <w:rsid w:val="009F21AD"/>
    <w:rsid w:val="00A0166B"/>
    <w:rsid w:val="00A03024"/>
    <w:rsid w:val="00A10D6B"/>
    <w:rsid w:val="00A12EE0"/>
    <w:rsid w:val="00A1398B"/>
    <w:rsid w:val="00A147CA"/>
    <w:rsid w:val="00A20C03"/>
    <w:rsid w:val="00A25555"/>
    <w:rsid w:val="00A2605E"/>
    <w:rsid w:val="00A263F1"/>
    <w:rsid w:val="00A305B2"/>
    <w:rsid w:val="00A31CB1"/>
    <w:rsid w:val="00A5663A"/>
    <w:rsid w:val="00A57F81"/>
    <w:rsid w:val="00A711C1"/>
    <w:rsid w:val="00A81980"/>
    <w:rsid w:val="00A81D8E"/>
    <w:rsid w:val="00A85284"/>
    <w:rsid w:val="00A92D19"/>
    <w:rsid w:val="00A95137"/>
    <w:rsid w:val="00A95904"/>
    <w:rsid w:val="00A969A2"/>
    <w:rsid w:val="00A97475"/>
    <w:rsid w:val="00A975C0"/>
    <w:rsid w:val="00AA1435"/>
    <w:rsid w:val="00AA580B"/>
    <w:rsid w:val="00AB5D9A"/>
    <w:rsid w:val="00AB6357"/>
    <w:rsid w:val="00AB7C7F"/>
    <w:rsid w:val="00AC4897"/>
    <w:rsid w:val="00AC5579"/>
    <w:rsid w:val="00AD0488"/>
    <w:rsid w:val="00AD58C1"/>
    <w:rsid w:val="00AD7706"/>
    <w:rsid w:val="00AE04B1"/>
    <w:rsid w:val="00AE1F0A"/>
    <w:rsid w:val="00AE3969"/>
    <w:rsid w:val="00AE763E"/>
    <w:rsid w:val="00AF2577"/>
    <w:rsid w:val="00AF5DD8"/>
    <w:rsid w:val="00B03CE4"/>
    <w:rsid w:val="00B051BC"/>
    <w:rsid w:val="00B06C43"/>
    <w:rsid w:val="00B070BC"/>
    <w:rsid w:val="00B109A8"/>
    <w:rsid w:val="00B267E5"/>
    <w:rsid w:val="00B35AFE"/>
    <w:rsid w:val="00B365DD"/>
    <w:rsid w:val="00B50DF3"/>
    <w:rsid w:val="00B513F8"/>
    <w:rsid w:val="00B5325D"/>
    <w:rsid w:val="00B534C7"/>
    <w:rsid w:val="00B53BED"/>
    <w:rsid w:val="00B55F93"/>
    <w:rsid w:val="00B70098"/>
    <w:rsid w:val="00B73E7D"/>
    <w:rsid w:val="00B76129"/>
    <w:rsid w:val="00B802C7"/>
    <w:rsid w:val="00B82594"/>
    <w:rsid w:val="00B8274F"/>
    <w:rsid w:val="00B871A6"/>
    <w:rsid w:val="00B87CB6"/>
    <w:rsid w:val="00B9626C"/>
    <w:rsid w:val="00BA699F"/>
    <w:rsid w:val="00BA7D04"/>
    <w:rsid w:val="00BB135C"/>
    <w:rsid w:val="00BB3BDB"/>
    <w:rsid w:val="00BB3EB6"/>
    <w:rsid w:val="00BB5AF4"/>
    <w:rsid w:val="00BC02FF"/>
    <w:rsid w:val="00BC18B3"/>
    <w:rsid w:val="00BC26D0"/>
    <w:rsid w:val="00BC3BD4"/>
    <w:rsid w:val="00BC4AA0"/>
    <w:rsid w:val="00BE2739"/>
    <w:rsid w:val="00BE28D0"/>
    <w:rsid w:val="00BE766C"/>
    <w:rsid w:val="00BE7750"/>
    <w:rsid w:val="00BF76A0"/>
    <w:rsid w:val="00C026B3"/>
    <w:rsid w:val="00C02D70"/>
    <w:rsid w:val="00C115FF"/>
    <w:rsid w:val="00C17009"/>
    <w:rsid w:val="00C17D84"/>
    <w:rsid w:val="00C23944"/>
    <w:rsid w:val="00C267A2"/>
    <w:rsid w:val="00C320D3"/>
    <w:rsid w:val="00C453F3"/>
    <w:rsid w:val="00C458AA"/>
    <w:rsid w:val="00C47246"/>
    <w:rsid w:val="00C546FC"/>
    <w:rsid w:val="00C55C8D"/>
    <w:rsid w:val="00C6069F"/>
    <w:rsid w:val="00C624C7"/>
    <w:rsid w:val="00C70DBB"/>
    <w:rsid w:val="00C811AA"/>
    <w:rsid w:val="00C83084"/>
    <w:rsid w:val="00C90F09"/>
    <w:rsid w:val="00C93B8C"/>
    <w:rsid w:val="00C951A9"/>
    <w:rsid w:val="00C9652A"/>
    <w:rsid w:val="00CB1FD6"/>
    <w:rsid w:val="00CC0A4E"/>
    <w:rsid w:val="00CC299F"/>
    <w:rsid w:val="00CC3C6F"/>
    <w:rsid w:val="00CC4130"/>
    <w:rsid w:val="00CC5802"/>
    <w:rsid w:val="00CC6B6A"/>
    <w:rsid w:val="00CD277B"/>
    <w:rsid w:val="00CD51CF"/>
    <w:rsid w:val="00CD74BE"/>
    <w:rsid w:val="00CF299A"/>
    <w:rsid w:val="00CF3074"/>
    <w:rsid w:val="00CF37AF"/>
    <w:rsid w:val="00CF523B"/>
    <w:rsid w:val="00D0120B"/>
    <w:rsid w:val="00D0199F"/>
    <w:rsid w:val="00D01BCF"/>
    <w:rsid w:val="00D05420"/>
    <w:rsid w:val="00D06447"/>
    <w:rsid w:val="00D266A8"/>
    <w:rsid w:val="00D31E9D"/>
    <w:rsid w:val="00D33DFC"/>
    <w:rsid w:val="00D344C9"/>
    <w:rsid w:val="00D372BA"/>
    <w:rsid w:val="00D37D77"/>
    <w:rsid w:val="00D46145"/>
    <w:rsid w:val="00D556DD"/>
    <w:rsid w:val="00D626B5"/>
    <w:rsid w:val="00D63389"/>
    <w:rsid w:val="00D6372D"/>
    <w:rsid w:val="00D72649"/>
    <w:rsid w:val="00D746C4"/>
    <w:rsid w:val="00D76408"/>
    <w:rsid w:val="00D77946"/>
    <w:rsid w:val="00D81ACE"/>
    <w:rsid w:val="00D82734"/>
    <w:rsid w:val="00D93832"/>
    <w:rsid w:val="00D9469F"/>
    <w:rsid w:val="00D94F3D"/>
    <w:rsid w:val="00DA09DC"/>
    <w:rsid w:val="00DA761C"/>
    <w:rsid w:val="00DA7F99"/>
    <w:rsid w:val="00DB21C4"/>
    <w:rsid w:val="00DB472F"/>
    <w:rsid w:val="00DB7C8A"/>
    <w:rsid w:val="00DC0942"/>
    <w:rsid w:val="00DC3BF0"/>
    <w:rsid w:val="00DC493D"/>
    <w:rsid w:val="00DD18E1"/>
    <w:rsid w:val="00DD1D69"/>
    <w:rsid w:val="00DD45F8"/>
    <w:rsid w:val="00DD6AAE"/>
    <w:rsid w:val="00DD6E2E"/>
    <w:rsid w:val="00DE05BD"/>
    <w:rsid w:val="00DE1372"/>
    <w:rsid w:val="00DE284F"/>
    <w:rsid w:val="00DE2DFF"/>
    <w:rsid w:val="00DE3337"/>
    <w:rsid w:val="00DE3ADA"/>
    <w:rsid w:val="00DF490D"/>
    <w:rsid w:val="00E01F58"/>
    <w:rsid w:val="00E06AA3"/>
    <w:rsid w:val="00E073F0"/>
    <w:rsid w:val="00E15121"/>
    <w:rsid w:val="00E15C6F"/>
    <w:rsid w:val="00E15FF3"/>
    <w:rsid w:val="00E22C88"/>
    <w:rsid w:val="00E25938"/>
    <w:rsid w:val="00E27FAA"/>
    <w:rsid w:val="00E407CD"/>
    <w:rsid w:val="00E41032"/>
    <w:rsid w:val="00E50B7B"/>
    <w:rsid w:val="00E54FA4"/>
    <w:rsid w:val="00E56475"/>
    <w:rsid w:val="00E61C28"/>
    <w:rsid w:val="00E6386E"/>
    <w:rsid w:val="00E7126E"/>
    <w:rsid w:val="00E73C46"/>
    <w:rsid w:val="00E7460D"/>
    <w:rsid w:val="00E81559"/>
    <w:rsid w:val="00E83DE0"/>
    <w:rsid w:val="00E83FC9"/>
    <w:rsid w:val="00E9268E"/>
    <w:rsid w:val="00E95D80"/>
    <w:rsid w:val="00E97C9D"/>
    <w:rsid w:val="00EB0F29"/>
    <w:rsid w:val="00EB254F"/>
    <w:rsid w:val="00EB7E87"/>
    <w:rsid w:val="00EC42DE"/>
    <w:rsid w:val="00ED2137"/>
    <w:rsid w:val="00ED4789"/>
    <w:rsid w:val="00ED78ED"/>
    <w:rsid w:val="00EE19EA"/>
    <w:rsid w:val="00EE3CE4"/>
    <w:rsid w:val="00EF1964"/>
    <w:rsid w:val="00F010FB"/>
    <w:rsid w:val="00F02DD0"/>
    <w:rsid w:val="00F0586F"/>
    <w:rsid w:val="00F10232"/>
    <w:rsid w:val="00F43DFD"/>
    <w:rsid w:val="00F53899"/>
    <w:rsid w:val="00F547C0"/>
    <w:rsid w:val="00F54FB8"/>
    <w:rsid w:val="00F61C39"/>
    <w:rsid w:val="00F62311"/>
    <w:rsid w:val="00F63A41"/>
    <w:rsid w:val="00F67268"/>
    <w:rsid w:val="00F77CAB"/>
    <w:rsid w:val="00F8101F"/>
    <w:rsid w:val="00F81EF8"/>
    <w:rsid w:val="00F86BA6"/>
    <w:rsid w:val="00F9329B"/>
    <w:rsid w:val="00F956D8"/>
    <w:rsid w:val="00F977B7"/>
    <w:rsid w:val="00FA5AA9"/>
    <w:rsid w:val="00FA7F3F"/>
    <w:rsid w:val="00FB660E"/>
    <w:rsid w:val="00FC32D2"/>
    <w:rsid w:val="00FC4FB3"/>
    <w:rsid w:val="00FD4F1C"/>
    <w:rsid w:val="00FE3868"/>
    <w:rsid w:val="00FF5E8F"/>
    <w:rsid w:val="00FF5F78"/>
    <w:rsid w:val="00FF639C"/>
    <w:rsid w:val="00FF64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393D32"/>
  <w15:chartTrackingRefBased/>
  <w15:docId w15:val="{3CAB41F0-6C31-4409-928C-A91A47C5A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ind w:left="142" w:right="197"/>
    </w:pPr>
    <w:rPr>
      <w:rFonts w:ascii="Tahoma" w:hAnsi="Tahoma" w:cs="Tahoma"/>
      <w:lang w:val="es-ES_tradnl" w:eastAsia="es-ES"/>
    </w:rPr>
  </w:style>
  <w:style w:type="paragraph" w:styleId="Ttulo1">
    <w:name w:val="heading 1"/>
    <w:basedOn w:val="Normal"/>
    <w:next w:val="Normal"/>
    <w:qFormat/>
    <w:pPr>
      <w:keepNext/>
      <w:outlineLvl w:val="0"/>
    </w:pPr>
  </w:style>
  <w:style w:type="paragraph" w:styleId="Ttulo2">
    <w:name w:val="heading 2"/>
    <w:basedOn w:val="Normal"/>
    <w:next w:val="TextoNormal"/>
    <w:qFormat/>
    <w:pPr>
      <w:keepNext/>
      <w:keepLines/>
      <w:pageBreakBefore/>
      <w:shd w:val="clear" w:color="auto" w:fill="F3F3F3"/>
      <w:spacing w:after="240"/>
      <w:ind w:right="198"/>
      <w:outlineLvl w:val="1"/>
    </w:pPr>
    <w:rPr>
      <w:b/>
      <w:bCs/>
      <w:smallCaps/>
      <w:sz w:val="36"/>
      <w:szCs w:val="36"/>
    </w:rPr>
  </w:style>
  <w:style w:type="paragraph" w:styleId="Ttulo3">
    <w:name w:val="heading 3"/>
    <w:basedOn w:val="Normal"/>
    <w:next w:val="TextoNormal"/>
    <w:qFormat/>
    <w:pPr>
      <w:keepNext/>
      <w:pBdr>
        <w:bottom w:val="single" w:sz="12" w:space="1" w:color="808080"/>
      </w:pBdr>
      <w:spacing w:before="240" w:after="120"/>
      <w:ind w:right="198"/>
      <w:outlineLvl w:val="2"/>
    </w:pPr>
    <w:rPr>
      <w:b/>
      <w:bCs/>
      <w:smallCaps/>
      <w:sz w:val="24"/>
      <w:szCs w:val="24"/>
    </w:rPr>
  </w:style>
  <w:style w:type="paragraph" w:styleId="Ttulo4">
    <w:name w:val="heading 4"/>
    <w:basedOn w:val="Normal"/>
    <w:next w:val="TextoNormal"/>
    <w:qFormat/>
    <w:pPr>
      <w:keepNext/>
      <w:spacing w:before="240" w:after="60"/>
      <w:outlineLvl w:val="3"/>
    </w:pPr>
    <w:rPr>
      <w:rFonts w:cs="Times New Roman"/>
      <w:b/>
      <w:bCs/>
      <w:sz w:val="22"/>
      <w:szCs w:val="24"/>
    </w:rPr>
  </w:style>
  <w:style w:type="paragraph" w:styleId="Ttulo5">
    <w:name w:val="heading 5"/>
    <w:basedOn w:val="Textoindependiente"/>
    <w:next w:val="TextoNormal"/>
    <w:qFormat/>
    <w:pPr>
      <w:keepNext/>
      <w:keepLines/>
      <w:pBdr>
        <w:bottom w:val="single" w:sz="2" w:space="1" w:color="auto"/>
      </w:pBdr>
      <w:spacing w:before="240"/>
      <w:ind w:left="1134" w:right="0"/>
      <w:jc w:val="both"/>
      <w:outlineLvl w:val="4"/>
    </w:pPr>
    <w:rPr>
      <w:b/>
      <w:bCs/>
      <w:iCs/>
      <w:u w:color="C0C0C0"/>
      <w:lang w:val="es-ES"/>
    </w:rPr>
  </w:style>
  <w:style w:type="paragraph" w:styleId="Ttulo6">
    <w:name w:val="heading 6"/>
    <w:basedOn w:val="Normal"/>
    <w:next w:val="TextoNormal"/>
    <w:qFormat/>
    <w:pPr>
      <w:spacing w:before="240" w:after="60"/>
      <w:ind w:left="1134" w:right="198"/>
      <w:outlineLvl w:val="5"/>
    </w:pPr>
    <w:rPr>
      <w:rFonts w:cs="Times New Roman"/>
      <w:b/>
      <w:i/>
      <w:iCs/>
    </w:rPr>
  </w:style>
  <w:style w:type="paragraph" w:styleId="Ttulo7">
    <w:name w:val="heading 7"/>
    <w:basedOn w:val="Normal"/>
    <w:next w:val="TextoNormal"/>
    <w:qFormat/>
    <w:pPr>
      <w:spacing w:before="240" w:after="60"/>
      <w:ind w:left="1134" w:right="198"/>
      <w:outlineLvl w:val="6"/>
    </w:pPr>
    <w:rPr>
      <w:rFonts w:cs="Times New Roman"/>
      <w:i/>
    </w:rPr>
  </w:style>
  <w:style w:type="paragraph" w:styleId="Ttulo8">
    <w:name w:val="heading 8"/>
    <w:basedOn w:val="Normal"/>
    <w:next w:val="TextoNormal"/>
    <w:qFormat/>
    <w:pPr>
      <w:spacing w:before="240" w:after="60"/>
      <w:ind w:left="1134" w:right="198"/>
      <w:outlineLvl w:val="7"/>
    </w:pPr>
    <w:rPr>
      <w:rFonts w:ascii="Verdana" w:hAnsi="Verdana" w:cs="Times New Roman"/>
      <w:i/>
      <w:iCs/>
    </w:rPr>
  </w:style>
  <w:style w:type="paragraph" w:styleId="Ttulo9">
    <w:name w:val="heading 9"/>
    <w:basedOn w:val="Normal"/>
    <w:next w:val="TextoNormal"/>
    <w:qFormat/>
    <w:pPr>
      <w:spacing w:before="240" w:after="60"/>
      <w:ind w:left="1134" w:right="198"/>
      <w:outlineLvl w:val="8"/>
    </w:pPr>
    <w:rPr>
      <w:rFonts w:ascii="Verdana" w:hAnsi="Verdana" w:cs="Times New Roman"/>
      <w:b/>
      <w:bCs/>
      <w:i/>
      <w:i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spacing w:after="120"/>
    </w:pPr>
  </w:style>
  <w:style w:type="paragraph" w:customStyle="1" w:styleId="TextoNormal">
    <w:name w:val="Texto Normal"/>
    <w:basedOn w:val="Normal"/>
    <w:pPr>
      <w:spacing w:before="60" w:after="60"/>
      <w:ind w:left="1134" w:right="193"/>
      <w:jc w:val="both"/>
    </w:pPr>
    <w:rPr>
      <w:color w:val="000000"/>
      <w:lang w:val="es-ES"/>
    </w:rPr>
  </w:style>
  <w:style w:type="paragraph" w:styleId="Encabezado">
    <w:name w:val="header"/>
    <w:aliases w:val="Texto en Encabezado"/>
    <w:basedOn w:val="Normal"/>
    <w:pPr>
      <w:tabs>
        <w:tab w:val="center" w:pos="4252"/>
        <w:tab w:val="right" w:pos="8504"/>
      </w:tabs>
    </w:pPr>
  </w:style>
  <w:style w:type="paragraph" w:styleId="Piedepgina">
    <w:name w:val="footer"/>
    <w:aliases w:val="Texto en Pie de página"/>
    <w:basedOn w:val="Normal"/>
    <w:pPr>
      <w:tabs>
        <w:tab w:val="center" w:pos="4252"/>
        <w:tab w:val="right" w:pos="8504"/>
      </w:tabs>
    </w:pPr>
  </w:style>
  <w:style w:type="character" w:customStyle="1" w:styleId="TipoPropuesta">
    <w:name w:val="Tipo Propuesta"/>
    <w:rPr>
      <w:rFonts w:ascii="Verdana" w:hAnsi="Verdana"/>
      <w:b/>
      <w:bCs/>
      <w:caps/>
      <w:color w:val="FFFFFF"/>
      <w:sz w:val="28"/>
      <w:szCs w:val="28"/>
    </w:rPr>
  </w:style>
  <w:style w:type="paragraph" w:customStyle="1" w:styleId="Nombrecliente">
    <w:name w:val="Nombre cliente"/>
    <w:next w:val="Normal"/>
    <w:pPr>
      <w:spacing w:line="480" w:lineRule="auto"/>
      <w:jc w:val="center"/>
    </w:pPr>
    <w:rPr>
      <w:rFonts w:ascii="Trebuchet MS" w:hAnsi="Trebuchet MS"/>
      <w:b/>
      <w:bCs/>
      <w:i/>
      <w:iCs/>
      <w:smallCaps/>
      <w:color w:val="808080"/>
      <w:sz w:val="48"/>
      <w:szCs w:val="48"/>
      <w:lang w:val="es-ES_tradnl" w:eastAsia="es-ES"/>
    </w:rPr>
  </w:style>
  <w:style w:type="paragraph" w:customStyle="1" w:styleId="itemsinicio">
    <w:name w:val="items inicio"/>
    <w:pPr>
      <w:numPr>
        <w:numId w:val="1"/>
      </w:numPr>
      <w:tabs>
        <w:tab w:val="left" w:pos="4536"/>
      </w:tabs>
      <w:spacing w:line="360" w:lineRule="auto"/>
    </w:pPr>
    <w:rPr>
      <w:rFonts w:ascii="Trebuchet MS" w:hAnsi="Trebuchet MS"/>
      <w:color w:val="000000"/>
      <w:sz w:val="24"/>
      <w:szCs w:val="24"/>
      <w:lang w:val="es-ES_tradnl" w:eastAsia="es-ES"/>
    </w:rPr>
  </w:style>
  <w:style w:type="paragraph" w:styleId="Textosinformato">
    <w:name w:val="Plain Text"/>
    <w:basedOn w:val="Normal"/>
    <w:rPr>
      <w:rFonts w:cs="Times New Roman"/>
    </w:rPr>
  </w:style>
  <w:style w:type="paragraph" w:styleId="Ttulo">
    <w:name w:val="Title"/>
    <w:basedOn w:val="Normal"/>
    <w:qFormat/>
    <w:pPr>
      <w:spacing w:before="240" w:after="60"/>
      <w:jc w:val="center"/>
      <w:outlineLvl w:val="0"/>
    </w:pPr>
    <w:rPr>
      <w:rFonts w:cs="Times New Roman"/>
      <w:b/>
      <w:bCs/>
      <w:kern w:val="28"/>
      <w:sz w:val="32"/>
      <w:szCs w:val="32"/>
    </w:rPr>
  </w:style>
  <w:style w:type="paragraph" w:styleId="TDC5">
    <w:name w:val="toc 5"/>
    <w:basedOn w:val="Normal"/>
    <w:next w:val="Normal"/>
    <w:semiHidden/>
    <w:pPr>
      <w:tabs>
        <w:tab w:val="right" w:leader="dot" w:pos="8505"/>
      </w:tabs>
      <w:ind w:left="3600" w:right="0"/>
    </w:pPr>
    <w:rPr>
      <w:sz w:val="18"/>
      <w:szCs w:val="18"/>
      <w:lang w:val="es-ES"/>
    </w:rPr>
  </w:style>
  <w:style w:type="paragraph" w:styleId="TDC3">
    <w:name w:val="toc 3"/>
    <w:basedOn w:val="Normal"/>
    <w:next w:val="Normal"/>
    <w:uiPriority w:val="39"/>
    <w:pPr>
      <w:tabs>
        <w:tab w:val="right" w:pos="8505"/>
      </w:tabs>
      <w:ind w:left="1418" w:right="0"/>
    </w:pPr>
    <w:rPr>
      <w:noProof/>
      <w:lang w:val="es-ES"/>
    </w:rPr>
  </w:style>
  <w:style w:type="paragraph" w:styleId="TDC2">
    <w:name w:val="toc 2"/>
    <w:basedOn w:val="Normal"/>
    <w:next w:val="Normal"/>
    <w:uiPriority w:val="39"/>
    <w:pPr>
      <w:tabs>
        <w:tab w:val="right" w:pos="8505"/>
      </w:tabs>
      <w:ind w:left="1134" w:right="0"/>
      <w:jc w:val="both"/>
    </w:pPr>
    <w:rPr>
      <w:noProof/>
    </w:rPr>
  </w:style>
  <w:style w:type="paragraph" w:styleId="TDC1">
    <w:name w:val="toc 1"/>
    <w:basedOn w:val="Normal"/>
    <w:next w:val="Normal"/>
    <w:semiHidden/>
    <w:pPr>
      <w:keepNext/>
      <w:tabs>
        <w:tab w:val="left" w:pos="2520"/>
        <w:tab w:val="left" w:pos="8505"/>
      </w:tabs>
      <w:spacing w:before="240" w:after="120"/>
      <w:ind w:right="0"/>
    </w:pPr>
    <w:rPr>
      <w:b/>
      <w:bCs/>
      <w:sz w:val="24"/>
      <w:szCs w:val="24"/>
      <w:lang w:val="es-ES"/>
    </w:rPr>
  </w:style>
  <w:style w:type="paragraph" w:customStyle="1" w:styleId="TextoTabla">
    <w:name w:val="Texto Tabla"/>
    <w:basedOn w:val="Normal"/>
    <w:pPr>
      <w:keepLines/>
      <w:ind w:right="0"/>
    </w:pPr>
    <w:rPr>
      <w:sz w:val="16"/>
      <w:szCs w:val="16"/>
      <w:lang w:val="es-ES"/>
    </w:rPr>
  </w:style>
  <w:style w:type="paragraph" w:styleId="TDC4">
    <w:name w:val="toc 4"/>
    <w:basedOn w:val="Normal"/>
    <w:next w:val="Normal"/>
    <w:semiHidden/>
    <w:pPr>
      <w:tabs>
        <w:tab w:val="right" w:pos="8505"/>
      </w:tabs>
      <w:ind w:left="3240" w:right="0"/>
    </w:pPr>
    <w:rPr>
      <w:sz w:val="18"/>
      <w:szCs w:val="18"/>
      <w:lang w:val="es-ES"/>
    </w:rPr>
  </w:style>
  <w:style w:type="character" w:styleId="Nmerodepgina">
    <w:name w:val="page number"/>
    <w:rPr>
      <w:rFonts w:ascii="Tahoma" w:hAnsi="Tahoma"/>
      <w:sz w:val="20"/>
      <w:szCs w:val="20"/>
    </w:rPr>
  </w:style>
  <w:style w:type="paragraph" w:customStyle="1" w:styleId="textocorridoconsangria">
    <w:name w:val="texto corrido con sangria"/>
    <w:pPr>
      <w:spacing w:before="60" w:after="60"/>
      <w:ind w:left="1134" w:right="193"/>
      <w:jc w:val="both"/>
    </w:pPr>
    <w:rPr>
      <w:rFonts w:ascii="Tahoma" w:hAnsi="Tahoma" w:cs="Tahoma"/>
      <w:color w:val="000000"/>
      <w:lang w:val="es-ES" w:eastAsia="es-ES"/>
    </w:rPr>
  </w:style>
  <w:style w:type="character" w:styleId="Hipervnculo">
    <w:name w:val="Hyperlink"/>
    <w:uiPriority w:val="99"/>
    <w:rPr>
      <w:color w:val="0000FF"/>
      <w:u w:val="single"/>
    </w:rPr>
  </w:style>
  <w:style w:type="character" w:styleId="CdigoHTML">
    <w:name w:val="HTML Code"/>
    <w:rPr>
      <w:rFonts w:ascii="Courier New" w:hAnsi="Courier New"/>
      <w:sz w:val="20"/>
      <w:szCs w:val="20"/>
    </w:rPr>
  </w:style>
  <w:style w:type="character" w:styleId="VariableHTML">
    <w:name w:val="HTML Variable"/>
    <w:rPr>
      <w:i/>
      <w:iCs/>
    </w:rPr>
  </w:style>
  <w:style w:type="table" w:styleId="Tablaconcuadrcula">
    <w:name w:val="Table Grid"/>
    <w:basedOn w:val="Tablanormal"/>
    <w:rsid w:val="00936262"/>
    <w:pPr>
      <w:ind w:left="142" w:right="19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adrculamedia21">
    <w:name w:val="Cuadrícula media 21"/>
    <w:uiPriority w:val="1"/>
    <w:qFormat/>
    <w:rsid w:val="00210C4A"/>
    <w:rPr>
      <w:rFonts w:ascii="Calibri" w:eastAsia="Calibri" w:hAnsi="Calibri"/>
      <w:sz w:val="22"/>
      <w:szCs w:val="22"/>
      <w:lang w:val="es-CO"/>
    </w:rPr>
  </w:style>
  <w:style w:type="paragraph" w:customStyle="1" w:styleId="Listavistosa-nfasis11">
    <w:name w:val="Lista vistosa - Énfasis 11"/>
    <w:basedOn w:val="Normal"/>
    <w:uiPriority w:val="34"/>
    <w:qFormat/>
    <w:rsid w:val="00645C69"/>
    <w:pPr>
      <w:ind w:left="720" w:right="0"/>
    </w:pPr>
    <w:rPr>
      <w:rFonts w:ascii="Calibri" w:eastAsia="Calibri" w:hAnsi="Calibri" w:cs="Times New Roman"/>
      <w:sz w:val="22"/>
      <w:szCs w:val="22"/>
      <w:lang w:val="es-CO" w:eastAsia="en-US"/>
    </w:rPr>
  </w:style>
  <w:style w:type="paragraph" w:styleId="Textodeglobo">
    <w:name w:val="Balloon Text"/>
    <w:basedOn w:val="Normal"/>
    <w:link w:val="TextodegloboCar"/>
    <w:rsid w:val="00961CA8"/>
    <w:rPr>
      <w:rFonts w:ascii="Times New Roman" w:hAnsi="Times New Roman" w:cs="Times New Roman"/>
      <w:sz w:val="18"/>
      <w:szCs w:val="18"/>
    </w:rPr>
  </w:style>
  <w:style w:type="character" w:customStyle="1" w:styleId="TextodegloboCar">
    <w:name w:val="Texto de globo Car"/>
    <w:link w:val="Textodeglobo"/>
    <w:rsid w:val="00961CA8"/>
    <w:rPr>
      <w:sz w:val="18"/>
      <w:szCs w:val="18"/>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98240">
      <w:bodyDiv w:val="1"/>
      <w:marLeft w:val="0"/>
      <w:marRight w:val="0"/>
      <w:marTop w:val="0"/>
      <w:marBottom w:val="0"/>
      <w:divBdr>
        <w:top w:val="none" w:sz="0" w:space="0" w:color="auto"/>
        <w:left w:val="none" w:sz="0" w:space="0" w:color="auto"/>
        <w:bottom w:val="none" w:sz="0" w:space="0" w:color="auto"/>
        <w:right w:val="none" w:sz="0" w:space="0" w:color="auto"/>
      </w:divBdr>
    </w:div>
    <w:div w:id="81335859">
      <w:bodyDiv w:val="1"/>
      <w:marLeft w:val="0"/>
      <w:marRight w:val="0"/>
      <w:marTop w:val="0"/>
      <w:marBottom w:val="0"/>
      <w:divBdr>
        <w:top w:val="none" w:sz="0" w:space="0" w:color="auto"/>
        <w:left w:val="none" w:sz="0" w:space="0" w:color="auto"/>
        <w:bottom w:val="none" w:sz="0" w:space="0" w:color="auto"/>
        <w:right w:val="none" w:sz="0" w:space="0" w:color="auto"/>
      </w:divBdr>
    </w:div>
    <w:div w:id="87240217">
      <w:bodyDiv w:val="1"/>
      <w:marLeft w:val="0"/>
      <w:marRight w:val="0"/>
      <w:marTop w:val="0"/>
      <w:marBottom w:val="0"/>
      <w:divBdr>
        <w:top w:val="none" w:sz="0" w:space="0" w:color="auto"/>
        <w:left w:val="none" w:sz="0" w:space="0" w:color="auto"/>
        <w:bottom w:val="none" w:sz="0" w:space="0" w:color="auto"/>
        <w:right w:val="none" w:sz="0" w:space="0" w:color="auto"/>
      </w:divBdr>
    </w:div>
    <w:div w:id="141972809">
      <w:bodyDiv w:val="1"/>
      <w:marLeft w:val="0"/>
      <w:marRight w:val="0"/>
      <w:marTop w:val="0"/>
      <w:marBottom w:val="0"/>
      <w:divBdr>
        <w:top w:val="none" w:sz="0" w:space="0" w:color="auto"/>
        <w:left w:val="none" w:sz="0" w:space="0" w:color="auto"/>
        <w:bottom w:val="none" w:sz="0" w:space="0" w:color="auto"/>
        <w:right w:val="none" w:sz="0" w:space="0" w:color="auto"/>
      </w:divBdr>
    </w:div>
    <w:div w:id="150410928">
      <w:bodyDiv w:val="1"/>
      <w:marLeft w:val="0"/>
      <w:marRight w:val="0"/>
      <w:marTop w:val="0"/>
      <w:marBottom w:val="0"/>
      <w:divBdr>
        <w:top w:val="none" w:sz="0" w:space="0" w:color="auto"/>
        <w:left w:val="none" w:sz="0" w:space="0" w:color="auto"/>
        <w:bottom w:val="none" w:sz="0" w:space="0" w:color="auto"/>
        <w:right w:val="none" w:sz="0" w:space="0" w:color="auto"/>
      </w:divBdr>
    </w:div>
    <w:div w:id="293602383">
      <w:bodyDiv w:val="1"/>
      <w:marLeft w:val="0"/>
      <w:marRight w:val="0"/>
      <w:marTop w:val="0"/>
      <w:marBottom w:val="0"/>
      <w:divBdr>
        <w:top w:val="none" w:sz="0" w:space="0" w:color="auto"/>
        <w:left w:val="none" w:sz="0" w:space="0" w:color="auto"/>
        <w:bottom w:val="none" w:sz="0" w:space="0" w:color="auto"/>
        <w:right w:val="none" w:sz="0" w:space="0" w:color="auto"/>
      </w:divBdr>
    </w:div>
    <w:div w:id="303628363">
      <w:bodyDiv w:val="1"/>
      <w:marLeft w:val="0"/>
      <w:marRight w:val="0"/>
      <w:marTop w:val="0"/>
      <w:marBottom w:val="0"/>
      <w:divBdr>
        <w:top w:val="none" w:sz="0" w:space="0" w:color="auto"/>
        <w:left w:val="none" w:sz="0" w:space="0" w:color="auto"/>
        <w:bottom w:val="none" w:sz="0" w:space="0" w:color="auto"/>
        <w:right w:val="none" w:sz="0" w:space="0" w:color="auto"/>
      </w:divBdr>
    </w:div>
    <w:div w:id="351762500">
      <w:bodyDiv w:val="1"/>
      <w:marLeft w:val="0"/>
      <w:marRight w:val="0"/>
      <w:marTop w:val="0"/>
      <w:marBottom w:val="0"/>
      <w:divBdr>
        <w:top w:val="none" w:sz="0" w:space="0" w:color="auto"/>
        <w:left w:val="none" w:sz="0" w:space="0" w:color="auto"/>
        <w:bottom w:val="none" w:sz="0" w:space="0" w:color="auto"/>
        <w:right w:val="none" w:sz="0" w:space="0" w:color="auto"/>
      </w:divBdr>
    </w:div>
    <w:div w:id="395979010">
      <w:bodyDiv w:val="1"/>
      <w:marLeft w:val="0"/>
      <w:marRight w:val="0"/>
      <w:marTop w:val="0"/>
      <w:marBottom w:val="0"/>
      <w:divBdr>
        <w:top w:val="none" w:sz="0" w:space="0" w:color="auto"/>
        <w:left w:val="none" w:sz="0" w:space="0" w:color="auto"/>
        <w:bottom w:val="none" w:sz="0" w:space="0" w:color="auto"/>
        <w:right w:val="none" w:sz="0" w:space="0" w:color="auto"/>
      </w:divBdr>
    </w:div>
    <w:div w:id="426467151">
      <w:bodyDiv w:val="1"/>
      <w:marLeft w:val="0"/>
      <w:marRight w:val="0"/>
      <w:marTop w:val="0"/>
      <w:marBottom w:val="0"/>
      <w:divBdr>
        <w:top w:val="none" w:sz="0" w:space="0" w:color="auto"/>
        <w:left w:val="none" w:sz="0" w:space="0" w:color="auto"/>
        <w:bottom w:val="none" w:sz="0" w:space="0" w:color="auto"/>
        <w:right w:val="none" w:sz="0" w:space="0" w:color="auto"/>
      </w:divBdr>
    </w:div>
    <w:div w:id="452334185">
      <w:bodyDiv w:val="1"/>
      <w:marLeft w:val="0"/>
      <w:marRight w:val="0"/>
      <w:marTop w:val="0"/>
      <w:marBottom w:val="0"/>
      <w:divBdr>
        <w:top w:val="none" w:sz="0" w:space="0" w:color="auto"/>
        <w:left w:val="none" w:sz="0" w:space="0" w:color="auto"/>
        <w:bottom w:val="none" w:sz="0" w:space="0" w:color="auto"/>
        <w:right w:val="none" w:sz="0" w:space="0" w:color="auto"/>
      </w:divBdr>
    </w:div>
    <w:div w:id="505946033">
      <w:bodyDiv w:val="1"/>
      <w:marLeft w:val="0"/>
      <w:marRight w:val="0"/>
      <w:marTop w:val="0"/>
      <w:marBottom w:val="0"/>
      <w:divBdr>
        <w:top w:val="none" w:sz="0" w:space="0" w:color="auto"/>
        <w:left w:val="none" w:sz="0" w:space="0" w:color="auto"/>
        <w:bottom w:val="none" w:sz="0" w:space="0" w:color="auto"/>
        <w:right w:val="none" w:sz="0" w:space="0" w:color="auto"/>
      </w:divBdr>
    </w:div>
    <w:div w:id="593245514">
      <w:bodyDiv w:val="1"/>
      <w:marLeft w:val="0"/>
      <w:marRight w:val="0"/>
      <w:marTop w:val="0"/>
      <w:marBottom w:val="0"/>
      <w:divBdr>
        <w:top w:val="none" w:sz="0" w:space="0" w:color="auto"/>
        <w:left w:val="none" w:sz="0" w:space="0" w:color="auto"/>
        <w:bottom w:val="none" w:sz="0" w:space="0" w:color="auto"/>
        <w:right w:val="none" w:sz="0" w:space="0" w:color="auto"/>
      </w:divBdr>
    </w:div>
    <w:div w:id="627782952">
      <w:bodyDiv w:val="1"/>
      <w:marLeft w:val="0"/>
      <w:marRight w:val="0"/>
      <w:marTop w:val="0"/>
      <w:marBottom w:val="0"/>
      <w:divBdr>
        <w:top w:val="none" w:sz="0" w:space="0" w:color="auto"/>
        <w:left w:val="none" w:sz="0" w:space="0" w:color="auto"/>
        <w:bottom w:val="none" w:sz="0" w:space="0" w:color="auto"/>
        <w:right w:val="none" w:sz="0" w:space="0" w:color="auto"/>
      </w:divBdr>
    </w:div>
    <w:div w:id="653224642">
      <w:bodyDiv w:val="1"/>
      <w:marLeft w:val="0"/>
      <w:marRight w:val="0"/>
      <w:marTop w:val="0"/>
      <w:marBottom w:val="0"/>
      <w:divBdr>
        <w:top w:val="none" w:sz="0" w:space="0" w:color="auto"/>
        <w:left w:val="none" w:sz="0" w:space="0" w:color="auto"/>
        <w:bottom w:val="none" w:sz="0" w:space="0" w:color="auto"/>
        <w:right w:val="none" w:sz="0" w:space="0" w:color="auto"/>
      </w:divBdr>
    </w:div>
    <w:div w:id="683016955">
      <w:bodyDiv w:val="1"/>
      <w:marLeft w:val="0"/>
      <w:marRight w:val="0"/>
      <w:marTop w:val="0"/>
      <w:marBottom w:val="0"/>
      <w:divBdr>
        <w:top w:val="none" w:sz="0" w:space="0" w:color="auto"/>
        <w:left w:val="none" w:sz="0" w:space="0" w:color="auto"/>
        <w:bottom w:val="none" w:sz="0" w:space="0" w:color="auto"/>
        <w:right w:val="none" w:sz="0" w:space="0" w:color="auto"/>
      </w:divBdr>
    </w:div>
    <w:div w:id="756445023">
      <w:bodyDiv w:val="1"/>
      <w:marLeft w:val="0"/>
      <w:marRight w:val="0"/>
      <w:marTop w:val="0"/>
      <w:marBottom w:val="0"/>
      <w:divBdr>
        <w:top w:val="none" w:sz="0" w:space="0" w:color="auto"/>
        <w:left w:val="none" w:sz="0" w:space="0" w:color="auto"/>
        <w:bottom w:val="none" w:sz="0" w:space="0" w:color="auto"/>
        <w:right w:val="none" w:sz="0" w:space="0" w:color="auto"/>
      </w:divBdr>
    </w:div>
    <w:div w:id="907693562">
      <w:bodyDiv w:val="1"/>
      <w:marLeft w:val="0"/>
      <w:marRight w:val="0"/>
      <w:marTop w:val="0"/>
      <w:marBottom w:val="0"/>
      <w:divBdr>
        <w:top w:val="none" w:sz="0" w:space="0" w:color="auto"/>
        <w:left w:val="none" w:sz="0" w:space="0" w:color="auto"/>
        <w:bottom w:val="none" w:sz="0" w:space="0" w:color="auto"/>
        <w:right w:val="none" w:sz="0" w:space="0" w:color="auto"/>
      </w:divBdr>
    </w:div>
    <w:div w:id="921992591">
      <w:bodyDiv w:val="1"/>
      <w:marLeft w:val="0"/>
      <w:marRight w:val="0"/>
      <w:marTop w:val="0"/>
      <w:marBottom w:val="0"/>
      <w:divBdr>
        <w:top w:val="none" w:sz="0" w:space="0" w:color="auto"/>
        <w:left w:val="none" w:sz="0" w:space="0" w:color="auto"/>
        <w:bottom w:val="none" w:sz="0" w:space="0" w:color="auto"/>
        <w:right w:val="none" w:sz="0" w:space="0" w:color="auto"/>
      </w:divBdr>
    </w:div>
    <w:div w:id="948699465">
      <w:bodyDiv w:val="1"/>
      <w:marLeft w:val="0"/>
      <w:marRight w:val="0"/>
      <w:marTop w:val="0"/>
      <w:marBottom w:val="0"/>
      <w:divBdr>
        <w:top w:val="none" w:sz="0" w:space="0" w:color="auto"/>
        <w:left w:val="none" w:sz="0" w:space="0" w:color="auto"/>
        <w:bottom w:val="none" w:sz="0" w:space="0" w:color="auto"/>
        <w:right w:val="none" w:sz="0" w:space="0" w:color="auto"/>
      </w:divBdr>
    </w:div>
    <w:div w:id="1003624882">
      <w:bodyDiv w:val="1"/>
      <w:marLeft w:val="0"/>
      <w:marRight w:val="0"/>
      <w:marTop w:val="0"/>
      <w:marBottom w:val="0"/>
      <w:divBdr>
        <w:top w:val="none" w:sz="0" w:space="0" w:color="auto"/>
        <w:left w:val="none" w:sz="0" w:space="0" w:color="auto"/>
        <w:bottom w:val="none" w:sz="0" w:space="0" w:color="auto"/>
        <w:right w:val="none" w:sz="0" w:space="0" w:color="auto"/>
      </w:divBdr>
    </w:div>
    <w:div w:id="1028796525">
      <w:bodyDiv w:val="1"/>
      <w:marLeft w:val="0"/>
      <w:marRight w:val="0"/>
      <w:marTop w:val="0"/>
      <w:marBottom w:val="0"/>
      <w:divBdr>
        <w:top w:val="none" w:sz="0" w:space="0" w:color="auto"/>
        <w:left w:val="none" w:sz="0" w:space="0" w:color="auto"/>
        <w:bottom w:val="none" w:sz="0" w:space="0" w:color="auto"/>
        <w:right w:val="none" w:sz="0" w:space="0" w:color="auto"/>
      </w:divBdr>
    </w:div>
    <w:div w:id="1062025839">
      <w:bodyDiv w:val="1"/>
      <w:marLeft w:val="0"/>
      <w:marRight w:val="0"/>
      <w:marTop w:val="0"/>
      <w:marBottom w:val="0"/>
      <w:divBdr>
        <w:top w:val="none" w:sz="0" w:space="0" w:color="auto"/>
        <w:left w:val="none" w:sz="0" w:space="0" w:color="auto"/>
        <w:bottom w:val="none" w:sz="0" w:space="0" w:color="auto"/>
        <w:right w:val="none" w:sz="0" w:space="0" w:color="auto"/>
      </w:divBdr>
    </w:div>
    <w:div w:id="1192837542">
      <w:bodyDiv w:val="1"/>
      <w:marLeft w:val="0"/>
      <w:marRight w:val="0"/>
      <w:marTop w:val="0"/>
      <w:marBottom w:val="0"/>
      <w:divBdr>
        <w:top w:val="none" w:sz="0" w:space="0" w:color="auto"/>
        <w:left w:val="none" w:sz="0" w:space="0" w:color="auto"/>
        <w:bottom w:val="none" w:sz="0" w:space="0" w:color="auto"/>
        <w:right w:val="none" w:sz="0" w:space="0" w:color="auto"/>
      </w:divBdr>
    </w:div>
    <w:div w:id="1283682917">
      <w:bodyDiv w:val="1"/>
      <w:marLeft w:val="0"/>
      <w:marRight w:val="0"/>
      <w:marTop w:val="0"/>
      <w:marBottom w:val="0"/>
      <w:divBdr>
        <w:top w:val="none" w:sz="0" w:space="0" w:color="auto"/>
        <w:left w:val="none" w:sz="0" w:space="0" w:color="auto"/>
        <w:bottom w:val="none" w:sz="0" w:space="0" w:color="auto"/>
        <w:right w:val="none" w:sz="0" w:space="0" w:color="auto"/>
      </w:divBdr>
    </w:div>
    <w:div w:id="1329095030">
      <w:bodyDiv w:val="1"/>
      <w:marLeft w:val="0"/>
      <w:marRight w:val="0"/>
      <w:marTop w:val="0"/>
      <w:marBottom w:val="0"/>
      <w:divBdr>
        <w:top w:val="none" w:sz="0" w:space="0" w:color="auto"/>
        <w:left w:val="none" w:sz="0" w:space="0" w:color="auto"/>
        <w:bottom w:val="none" w:sz="0" w:space="0" w:color="auto"/>
        <w:right w:val="none" w:sz="0" w:space="0" w:color="auto"/>
      </w:divBdr>
    </w:div>
    <w:div w:id="1340964233">
      <w:bodyDiv w:val="1"/>
      <w:marLeft w:val="0"/>
      <w:marRight w:val="0"/>
      <w:marTop w:val="0"/>
      <w:marBottom w:val="0"/>
      <w:divBdr>
        <w:top w:val="none" w:sz="0" w:space="0" w:color="auto"/>
        <w:left w:val="none" w:sz="0" w:space="0" w:color="auto"/>
        <w:bottom w:val="none" w:sz="0" w:space="0" w:color="auto"/>
        <w:right w:val="none" w:sz="0" w:space="0" w:color="auto"/>
      </w:divBdr>
    </w:div>
    <w:div w:id="1354114705">
      <w:bodyDiv w:val="1"/>
      <w:marLeft w:val="0"/>
      <w:marRight w:val="0"/>
      <w:marTop w:val="0"/>
      <w:marBottom w:val="0"/>
      <w:divBdr>
        <w:top w:val="none" w:sz="0" w:space="0" w:color="auto"/>
        <w:left w:val="none" w:sz="0" w:space="0" w:color="auto"/>
        <w:bottom w:val="none" w:sz="0" w:space="0" w:color="auto"/>
        <w:right w:val="none" w:sz="0" w:space="0" w:color="auto"/>
      </w:divBdr>
    </w:div>
    <w:div w:id="1402867670">
      <w:bodyDiv w:val="1"/>
      <w:marLeft w:val="0"/>
      <w:marRight w:val="0"/>
      <w:marTop w:val="0"/>
      <w:marBottom w:val="0"/>
      <w:divBdr>
        <w:top w:val="none" w:sz="0" w:space="0" w:color="auto"/>
        <w:left w:val="none" w:sz="0" w:space="0" w:color="auto"/>
        <w:bottom w:val="none" w:sz="0" w:space="0" w:color="auto"/>
        <w:right w:val="none" w:sz="0" w:space="0" w:color="auto"/>
      </w:divBdr>
    </w:div>
    <w:div w:id="1425422553">
      <w:bodyDiv w:val="1"/>
      <w:marLeft w:val="0"/>
      <w:marRight w:val="0"/>
      <w:marTop w:val="0"/>
      <w:marBottom w:val="0"/>
      <w:divBdr>
        <w:top w:val="none" w:sz="0" w:space="0" w:color="auto"/>
        <w:left w:val="none" w:sz="0" w:space="0" w:color="auto"/>
        <w:bottom w:val="none" w:sz="0" w:space="0" w:color="auto"/>
        <w:right w:val="none" w:sz="0" w:space="0" w:color="auto"/>
      </w:divBdr>
    </w:div>
    <w:div w:id="1449736511">
      <w:bodyDiv w:val="1"/>
      <w:marLeft w:val="0"/>
      <w:marRight w:val="0"/>
      <w:marTop w:val="0"/>
      <w:marBottom w:val="0"/>
      <w:divBdr>
        <w:top w:val="none" w:sz="0" w:space="0" w:color="auto"/>
        <w:left w:val="none" w:sz="0" w:space="0" w:color="auto"/>
        <w:bottom w:val="none" w:sz="0" w:space="0" w:color="auto"/>
        <w:right w:val="none" w:sz="0" w:space="0" w:color="auto"/>
      </w:divBdr>
    </w:div>
    <w:div w:id="1522163299">
      <w:bodyDiv w:val="1"/>
      <w:marLeft w:val="0"/>
      <w:marRight w:val="0"/>
      <w:marTop w:val="0"/>
      <w:marBottom w:val="0"/>
      <w:divBdr>
        <w:top w:val="none" w:sz="0" w:space="0" w:color="auto"/>
        <w:left w:val="none" w:sz="0" w:space="0" w:color="auto"/>
        <w:bottom w:val="none" w:sz="0" w:space="0" w:color="auto"/>
        <w:right w:val="none" w:sz="0" w:space="0" w:color="auto"/>
      </w:divBdr>
    </w:div>
    <w:div w:id="1541478395">
      <w:bodyDiv w:val="1"/>
      <w:marLeft w:val="0"/>
      <w:marRight w:val="0"/>
      <w:marTop w:val="0"/>
      <w:marBottom w:val="0"/>
      <w:divBdr>
        <w:top w:val="none" w:sz="0" w:space="0" w:color="auto"/>
        <w:left w:val="none" w:sz="0" w:space="0" w:color="auto"/>
        <w:bottom w:val="none" w:sz="0" w:space="0" w:color="auto"/>
        <w:right w:val="none" w:sz="0" w:space="0" w:color="auto"/>
      </w:divBdr>
    </w:div>
    <w:div w:id="1699427043">
      <w:bodyDiv w:val="1"/>
      <w:marLeft w:val="0"/>
      <w:marRight w:val="0"/>
      <w:marTop w:val="0"/>
      <w:marBottom w:val="0"/>
      <w:divBdr>
        <w:top w:val="none" w:sz="0" w:space="0" w:color="auto"/>
        <w:left w:val="none" w:sz="0" w:space="0" w:color="auto"/>
        <w:bottom w:val="none" w:sz="0" w:space="0" w:color="auto"/>
        <w:right w:val="none" w:sz="0" w:space="0" w:color="auto"/>
      </w:divBdr>
    </w:div>
    <w:div w:id="1747729202">
      <w:bodyDiv w:val="1"/>
      <w:marLeft w:val="0"/>
      <w:marRight w:val="0"/>
      <w:marTop w:val="0"/>
      <w:marBottom w:val="0"/>
      <w:divBdr>
        <w:top w:val="none" w:sz="0" w:space="0" w:color="auto"/>
        <w:left w:val="none" w:sz="0" w:space="0" w:color="auto"/>
        <w:bottom w:val="none" w:sz="0" w:space="0" w:color="auto"/>
        <w:right w:val="none" w:sz="0" w:space="0" w:color="auto"/>
      </w:divBdr>
    </w:div>
    <w:div w:id="1755780440">
      <w:bodyDiv w:val="1"/>
      <w:marLeft w:val="0"/>
      <w:marRight w:val="0"/>
      <w:marTop w:val="0"/>
      <w:marBottom w:val="0"/>
      <w:divBdr>
        <w:top w:val="none" w:sz="0" w:space="0" w:color="auto"/>
        <w:left w:val="none" w:sz="0" w:space="0" w:color="auto"/>
        <w:bottom w:val="none" w:sz="0" w:space="0" w:color="auto"/>
        <w:right w:val="none" w:sz="0" w:space="0" w:color="auto"/>
      </w:divBdr>
    </w:div>
    <w:div w:id="1761103918">
      <w:bodyDiv w:val="1"/>
      <w:marLeft w:val="0"/>
      <w:marRight w:val="0"/>
      <w:marTop w:val="0"/>
      <w:marBottom w:val="0"/>
      <w:divBdr>
        <w:top w:val="none" w:sz="0" w:space="0" w:color="auto"/>
        <w:left w:val="none" w:sz="0" w:space="0" w:color="auto"/>
        <w:bottom w:val="none" w:sz="0" w:space="0" w:color="auto"/>
        <w:right w:val="none" w:sz="0" w:space="0" w:color="auto"/>
      </w:divBdr>
    </w:div>
    <w:div w:id="1803185532">
      <w:bodyDiv w:val="1"/>
      <w:marLeft w:val="0"/>
      <w:marRight w:val="0"/>
      <w:marTop w:val="0"/>
      <w:marBottom w:val="0"/>
      <w:divBdr>
        <w:top w:val="none" w:sz="0" w:space="0" w:color="auto"/>
        <w:left w:val="none" w:sz="0" w:space="0" w:color="auto"/>
        <w:bottom w:val="none" w:sz="0" w:space="0" w:color="auto"/>
        <w:right w:val="none" w:sz="0" w:space="0" w:color="auto"/>
      </w:divBdr>
    </w:div>
    <w:div w:id="1831287461">
      <w:bodyDiv w:val="1"/>
      <w:marLeft w:val="0"/>
      <w:marRight w:val="0"/>
      <w:marTop w:val="0"/>
      <w:marBottom w:val="0"/>
      <w:divBdr>
        <w:top w:val="none" w:sz="0" w:space="0" w:color="auto"/>
        <w:left w:val="none" w:sz="0" w:space="0" w:color="auto"/>
        <w:bottom w:val="none" w:sz="0" w:space="0" w:color="auto"/>
        <w:right w:val="none" w:sz="0" w:space="0" w:color="auto"/>
      </w:divBdr>
    </w:div>
    <w:div w:id="1885487418">
      <w:bodyDiv w:val="1"/>
      <w:marLeft w:val="0"/>
      <w:marRight w:val="0"/>
      <w:marTop w:val="0"/>
      <w:marBottom w:val="0"/>
      <w:divBdr>
        <w:top w:val="none" w:sz="0" w:space="0" w:color="auto"/>
        <w:left w:val="none" w:sz="0" w:space="0" w:color="auto"/>
        <w:bottom w:val="none" w:sz="0" w:space="0" w:color="auto"/>
        <w:right w:val="none" w:sz="0" w:space="0" w:color="auto"/>
      </w:divBdr>
    </w:div>
    <w:div w:id="1904372559">
      <w:bodyDiv w:val="1"/>
      <w:marLeft w:val="0"/>
      <w:marRight w:val="0"/>
      <w:marTop w:val="0"/>
      <w:marBottom w:val="0"/>
      <w:divBdr>
        <w:top w:val="none" w:sz="0" w:space="0" w:color="auto"/>
        <w:left w:val="none" w:sz="0" w:space="0" w:color="auto"/>
        <w:bottom w:val="none" w:sz="0" w:space="0" w:color="auto"/>
        <w:right w:val="none" w:sz="0" w:space="0" w:color="auto"/>
      </w:divBdr>
    </w:div>
    <w:div w:id="1919754447">
      <w:bodyDiv w:val="1"/>
      <w:marLeft w:val="0"/>
      <w:marRight w:val="0"/>
      <w:marTop w:val="0"/>
      <w:marBottom w:val="0"/>
      <w:divBdr>
        <w:top w:val="none" w:sz="0" w:space="0" w:color="auto"/>
        <w:left w:val="none" w:sz="0" w:space="0" w:color="auto"/>
        <w:bottom w:val="none" w:sz="0" w:space="0" w:color="auto"/>
        <w:right w:val="none" w:sz="0" w:space="0" w:color="auto"/>
      </w:divBdr>
    </w:div>
    <w:div w:id="1956062376">
      <w:bodyDiv w:val="1"/>
      <w:marLeft w:val="0"/>
      <w:marRight w:val="0"/>
      <w:marTop w:val="0"/>
      <w:marBottom w:val="0"/>
      <w:divBdr>
        <w:top w:val="none" w:sz="0" w:space="0" w:color="auto"/>
        <w:left w:val="none" w:sz="0" w:space="0" w:color="auto"/>
        <w:bottom w:val="none" w:sz="0" w:space="0" w:color="auto"/>
        <w:right w:val="none" w:sz="0" w:space="0" w:color="auto"/>
      </w:divBdr>
    </w:div>
    <w:div w:id="2013028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gitlab.com/Rubbery89/Bible.git" TargetMode="External"/><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3.xml"/><Relationship Id="rId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0.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Documents\Ingeneo\Repositorios\Ingeneo\SGC\ExtracionRequerimientos\Plantillas\CUS001-P2-R6%20Documento%20DAI.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B18CA4-C79C-4EF5-AE82-33D7ECFC3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CUS001-P2-R6 Documento DAI.dot</Template>
  <TotalTime>31</TotalTime>
  <Pages>17</Pages>
  <Words>1076</Words>
  <Characters>5918</Characters>
  <Application>Microsoft Office Word</Application>
  <DocSecurity>0</DocSecurity>
  <Lines>49</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Analisis de impacto</vt:lpstr>
      <vt:lpstr>Analisis de impacto</vt:lpstr>
    </vt:vector>
  </TitlesOfParts>
  <Company/>
  <LinksUpToDate>false</LinksUpToDate>
  <CharactersWithSpaces>6981</CharactersWithSpaces>
  <SharedDoc>false</SharedDoc>
  <HLinks>
    <vt:vector size="60" baseType="variant">
      <vt:variant>
        <vt:i4>1441853</vt:i4>
      </vt:variant>
      <vt:variant>
        <vt:i4>56</vt:i4>
      </vt:variant>
      <vt:variant>
        <vt:i4>0</vt:i4>
      </vt:variant>
      <vt:variant>
        <vt:i4>5</vt:i4>
      </vt:variant>
      <vt:variant>
        <vt:lpwstr/>
      </vt:variant>
      <vt:variant>
        <vt:lpwstr>_Toc498940511</vt:lpwstr>
      </vt:variant>
      <vt:variant>
        <vt:i4>1441853</vt:i4>
      </vt:variant>
      <vt:variant>
        <vt:i4>50</vt:i4>
      </vt:variant>
      <vt:variant>
        <vt:i4>0</vt:i4>
      </vt:variant>
      <vt:variant>
        <vt:i4>5</vt:i4>
      </vt:variant>
      <vt:variant>
        <vt:lpwstr/>
      </vt:variant>
      <vt:variant>
        <vt:lpwstr>_Toc498940510</vt:lpwstr>
      </vt:variant>
      <vt:variant>
        <vt:i4>1507389</vt:i4>
      </vt:variant>
      <vt:variant>
        <vt:i4>44</vt:i4>
      </vt:variant>
      <vt:variant>
        <vt:i4>0</vt:i4>
      </vt:variant>
      <vt:variant>
        <vt:i4>5</vt:i4>
      </vt:variant>
      <vt:variant>
        <vt:lpwstr/>
      </vt:variant>
      <vt:variant>
        <vt:lpwstr>_Toc498940509</vt:lpwstr>
      </vt:variant>
      <vt:variant>
        <vt:i4>1507389</vt:i4>
      </vt:variant>
      <vt:variant>
        <vt:i4>38</vt:i4>
      </vt:variant>
      <vt:variant>
        <vt:i4>0</vt:i4>
      </vt:variant>
      <vt:variant>
        <vt:i4>5</vt:i4>
      </vt:variant>
      <vt:variant>
        <vt:lpwstr/>
      </vt:variant>
      <vt:variant>
        <vt:lpwstr>_Toc498940508</vt:lpwstr>
      </vt:variant>
      <vt:variant>
        <vt:i4>1507389</vt:i4>
      </vt:variant>
      <vt:variant>
        <vt:i4>32</vt:i4>
      </vt:variant>
      <vt:variant>
        <vt:i4>0</vt:i4>
      </vt:variant>
      <vt:variant>
        <vt:i4>5</vt:i4>
      </vt:variant>
      <vt:variant>
        <vt:lpwstr/>
      </vt:variant>
      <vt:variant>
        <vt:lpwstr>_Toc498940507</vt:lpwstr>
      </vt:variant>
      <vt:variant>
        <vt:i4>1507389</vt:i4>
      </vt:variant>
      <vt:variant>
        <vt:i4>26</vt:i4>
      </vt:variant>
      <vt:variant>
        <vt:i4>0</vt:i4>
      </vt:variant>
      <vt:variant>
        <vt:i4>5</vt:i4>
      </vt:variant>
      <vt:variant>
        <vt:lpwstr/>
      </vt:variant>
      <vt:variant>
        <vt:lpwstr>_Toc498940506</vt:lpwstr>
      </vt:variant>
      <vt:variant>
        <vt:i4>1507389</vt:i4>
      </vt:variant>
      <vt:variant>
        <vt:i4>20</vt:i4>
      </vt:variant>
      <vt:variant>
        <vt:i4>0</vt:i4>
      </vt:variant>
      <vt:variant>
        <vt:i4>5</vt:i4>
      </vt:variant>
      <vt:variant>
        <vt:lpwstr/>
      </vt:variant>
      <vt:variant>
        <vt:lpwstr>_Toc498940505</vt:lpwstr>
      </vt:variant>
      <vt:variant>
        <vt:i4>1507389</vt:i4>
      </vt:variant>
      <vt:variant>
        <vt:i4>14</vt:i4>
      </vt:variant>
      <vt:variant>
        <vt:i4>0</vt:i4>
      </vt:variant>
      <vt:variant>
        <vt:i4>5</vt:i4>
      </vt:variant>
      <vt:variant>
        <vt:lpwstr/>
      </vt:variant>
      <vt:variant>
        <vt:lpwstr>_Toc498940504</vt:lpwstr>
      </vt:variant>
      <vt:variant>
        <vt:i4>1507389</vt:i4>
      </vt:variant>
      <vt:variant>
        <vt:i4>8</vt:i4>
      </vt:variant>
      <vt:variant>
        <vt:i4>0</vt:i4>
      </vt:variant>
      <vt:variant>
        <vt:i4>5</vt:i4>
      </vt:variant>
      <vt:variant>
        <vt:lpwstr/>
      </vt:variant>
      <vt:variant>
        <vt:lpwstr>_Toc498940503</vt:lpwstr>
      </vt:variant>
      <vt:variant>
        <vt:i4>1507389</vt:i4>
      </vt:variant>
      <vt:variant>
        <vt:i4>2</vt:i4>
      </vt:variant>
      <vt:variant>
        <vt:i4>0</vt:i4>
      </vt:variant>
      <vt:variant>
        <vt:i4>5</vt:i4>
      </vt:variant>
      <vt:variant>
        <vt:lpwstr/>
      </vt:variant>
      <vt:variant>
        <vt:lpwstr>_Toc498940502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Analisis de impacto</dc:title>
  <dc:subject/>
  <dc:creator>Ricardo Osorio Loaiza</dc:creator>
  <cp:keywords/>
  <dc:description/>
  <cp:lastModifiedBy>Julian Herrera</cp:lastModifiedBy>
  <cp:revision>4</cp:revision>
  <cp:lastPrinted>2017-03-22T23:08:00Z</cp:lastPrinted>
  <dcterms:created xsi:type="dcterms:W3CDTF">2018-05-28T00:12:00Z</dcterms:created>
  <dcterms:modified xsi:type="dcterms:W3CDTF">2018-05-28T00:46:00Z</dcterms:modified>
</cp:coreProperties>
</file>