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double" w:color="6B3FA0" w:sz="12" w:space="1"/>
        </w:pBdr>
        <w:spacing w:after="200" w:line="360"/>
        <w:jc w:val="center"/>
      </w:pPr>
      <w:r>
        <w:t xml:space="preserve">AUTORIZACIÓN DE AUDITORÍA DE SEGURIDAD INFORMÁTICA</w:t>
      </w: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AUTORIZACIÓN DE AUDITORÍA DE SEGURIDAD INFORMÁTICA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1. DATOS DEL CLIENTE</w:t>
      </w:r>
    </w:p>
    <w:p>
      <w:pPr>
        <w:spacing w:after="100"/>
      </w:pPr>
      <w:r>
        <w:t xml:space="preserve">Denominación Social: ________________________________________________</w:t>
      </w:r>
      <w:r>
        <w:rPr>
          <w:rFonts w:ascii="Arial" w:cs="Arial" w:eastAsia="Arial" w:hAnsi="Arial"/>
          <w:sz w:val="20"/>
          <w:szCs w:val="20"/>
        </w:rPr>
        <w:t xml:space="preserve">Denominación Social: ________________________________________________</w:t>
      </w:r>
    </w:p>
    <w:p>
      <w:pPr>
        <w:spacing w:after="100"/>
      </w:pPr>
      <w:r>
        <w:t xml:space="preserve">CIF: ____________________________    Domicilio: _________________________________</w:t>
      </w:r>
      <w:r>
        <w:rPr>
          <w:rFonts w:ascii="Arial" w:cs="Arial" w:eastAsia="Arial" w:hAnsi="Arial"/>
          <w:sz w:val="20"/>
          <w:szCs w:val="20"/>
        </w:rPr>
        <w:t xml:space="preserve">CIF: ____________________________    Domicilio: _________________________________</w:t>
      </w:r>
    </w:p>
    <w:p>
      <w:pPr>
        <w:spacing w:after="100"/>
      </w:pPr>
      <w:r>
        <w:t xml:space="preserve">Representante Legal: ___________________________    DNI: ____________________</w:t>
      </w:r>
      <w:r>
        <w:rPr>
          <w:rFonts w:ascii="Arial" w:cs="Arial" w:eastAsia="Arial" w:hAnsi="Arial"/>
          <w:sz w:val="20"/>
          <w:szCs w:val="20"/>
        </w:rPr>
        <w:t xml:space="preserve">Representante Legal: ___________________________    DNI: ____________________</w:t>
      </w:r>
    </w:p>
    <w:p>
      <w:pPr>
        <w:spacing w:after="300"/>
      </w:pPr>
      <w:r>
        <w:t xml:space="preserve">Email: __________________________________    Teléfono: ________________________</w:t>
      </w:r>
      <w:r>
        <w:rPr>
          <w:rFonts w:ascii="Arial" w:cs="Arial" w:eastAsia="Arial" w:hAnsi="Arial"/>
          <w:sz w:val="20"/>
          <w:szCs w:val="20"/>
        </w:rPr>
        <w:t xml:space="preserve">Email: __________________________________    Teléfono: ________________________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2. DATOS DEL AUDITOR</w:t>
      </w:r>
    </w:p>
    <w:p>
      <w:pPr>
        <w:spacing w:after="100"/>
      </w:pPr>
      <w:r>
        <w:t xml:space="preserve">Denominación Social: Purple Team Security</w:t>
      </w:r>
      <w:r>
        <w:rPr>
          <w:rFonts w:ascii="Arial" w:cs="Arial" w:eastAsia="Arial" w:hAnsi="Arial"/>
          <w:sz w:val="20"/>
          <w:szCs w:val="20"/>
        </w:rPr>
        <w:t xml:space="preserve">Denominación Social: Purple Team Security</w:t>
      </w:r>
    </w:p>
    <w:p>
      <w:pPr>
        <w:spacing w:after="100"/>
      </w:pPr>
      <w:r>
        <w:t xml:space="preserve">CIF: ________________________</w:t>
      </w:r>
      <w:r>
        <w:rPr>
          <w:rFonts w:ascii="Arial" w:cs="Arial" w:eastAsia="Arial" w:hAnsi="Arial"/>
          <w:sz w:val="20"/>
          <w:szCs w:val="20"/>
        </w:rPr>
        <w:t xml:space="preserve">CIF: ________________________</w:t>
      </w:r>
    </w:p>
    <w:p>
      <w:pPr>
        <w:spacing w:after="300"/>
      </w:pPr>
      <w:r>
        <w:t xml:space="preserve">Domicilio: ________________________________________________________________</w:t>
      </w:r>
      <w:r>
        <w:rPr>
          <w:rFonts w:ascii="Arial" w:cs="Arial" w:eastAsia="Arial" w:hAnsi="Arial"/>
          <w:sz w:val="20"/>
          <w:szCs w:val="20"/>
        </w:rPr>
        <w:t xml:space="preserve">Domicilio: ________________________________________________________________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3. ALCANCE DE LA AUTORIZACIÓN</w:t>
      </w:r>
    </w:p>
    <w:p>
      <w:pPr>
        <w:spacing w:after="200"/>
      </w:pPr>
      <w:r>
        <w:t xml:space="preserve">Se autoriza expresamente la realización de auditoría de seguridad en los siguientes sistemas y servicios:</w:t>
      </w:r>
      <w:r>
        <w:rPr>
          <w:rFonts w:ascii="Arial" w:cs="Arial" w:eastAsia="Arial" w:hAnsi="Arial"/>
          <w:sz w:val="20"/>
          <w:szCs w:val="20"/>
        </w:rPr>
        <w:t xml:space="preserve">Se autoriza expresamente la realización de auditoría de seguridad en los siguientes sistemas y servicios: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Sistema/Servicio autorizado</w:t>
            </w:r>
          </w:p>
        </w:tc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4. PERÍODO DE AUTORIZACIÓN</w:t>
      </w:r>
    </w:p>
    <w:p>
      <w:pPr>
        <w:spacing w:after="300"/>
      </w:pPr>
      <w:r>
        <w:t xml:space="preserve">Fecha de inicio: _____________________    Fecha de finalización: _____________________</w:t>
      </w:r>
      <w:r>
        <w:rPr>
          <w:rFonts w:ascii="Arial" w:cs="Arial" w:eastAsia="Arial" w:hAnsi="Arial"/>
          <w:sz w:val="20"/>
          <w:szCs w:val="20"/>
        </w:rPr>
        <w:t xml:space="preserve">Fecha de inicio: _____________________    Fecha de finalización: _____________________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5. CONDICIONES DE LA AUTORIZACIÓN</w:t>
      </w:r>
    </w:p>
    <w:p>
      <w:pPr>
        <w:spacing w:after="100"/>
      </w:pPr>
      <w:r>
        <w:t xml:space="preserve">1. El auditor se compromete a no divulgar información confidencial obtenida durante la auditoría.</w:t>
      </w:r>
      <w:r>
        <w:rPr>
          <w:rFonts w:ascii="Arial" w:cs="Arial" w:eastAsia="Arial" w:hAnsi="Arial"/>
          <w:sz w:val="20"/>
          <w:szCs w:val="20"/>
        </w:rPr>
        <w:t xml:space="preserve">1. El auditor se compromete a no divulgar información confidencial obtenida durante la auditoría.</w:t>
      </w:r>
    </w:p>
    <w:p>
      <w:pPr>
        <w:spacing w:after="100"/>
      </w:pPr>
      <w:r>
        <w:t xml:space="preserve">2. El cliente autoriza expresamente el análisis de los sistemas indicados en el alcance anterior.</w:t>
      </w:r>
      <w:r>
        <w:rPr>
          <w:rFonts w:ascii="Arial" w:cs="Arial" w:eastAsia="Arial" w:hAnsi="Arial"/>
          <w:sz w:val="20"/>
          <w:szCs w:val="20"/>
        </w:rPr>
        <w:t xml:space="preserve">2. El cliente autoriza expresamente el análisis de los sistemas indicados en el alcance anterior.</w:t>
      </w:r>
    </w:p>
    <w:p>
      <w:pPr>
        <w:spacing w:after="100"/>
      </w:pPr>
      <w:r>
        <w:t xml:space="preserve">3. Quedan expresamente excluidos del alcance todos los sistemas no listados en la sección anterior.</w:t>
      </w:r>
      <w:r>
        <w:rPr>
          <w:rFonts w:ascii="Arial" w:cs="Arial" w:eastAsia="Arial" w:hAnsi="Arial"/>
          <w:sz w:val="20"/>
          <w:szCs w:val="20"/>
        </w:rPr>
        <w:t xml:space="preserve">3. Quedan expresamente excluidos del alcance todos los sistemas no listados en la sección anterior.</w:t>
      </w:r>
    </w:p>
    <w:p>
      <w:pPr>
        <w:spacing w:after="100"/>
      </w:pPr>
      <w:r>
        <w:t xml:space="preserve">4. El auditor no realizará acciones destructivas sobre los sistemas auditados.</w:t>
      </w:r>
      <w:r>
        <w:rPr>
          <w:rFonts w:ascii="Arial" w:cs="Arial" w:eastAsia="Arial" w:hAnsi="Arial"/>
          <w:sz w:val="20"/>
          <w:szCs w:val="20"/>
        </w:rPr>
        <w:t xml:space="preserve">4. El auditor no realizará acciones destructivas sobre los sistemas auditados.</w:t>
      </w:r>
    </w:p>
    <w:p>
      <w:pPr>
        <w:spacing w:after="100"/>
      </w:pPr>
      <w:r>
        <w:t xml:space="preserve">5. La información obtenida será utilizada exclusivamente para elaborar el informe de auditoría.</w:t>
      </w:r>
      <w:r>
        <w:rPr>
          <w:rFonts w:ascii="Arial" w:cs="Arial" w:eastAsia="Arial" w:hAnsi="Arial"/>
          <w:sz w:val="20"/>
          <w:szCs w:val="20"/>
        </w:rPr>
        <w:t xml:space="preserve">5. La información obtenida será utilizada exclusivamente para elaborar el informe de auditoría.</w:t>
      </w:r>
    </w:p>
    <w:p>
      <w:pPr>
        <w:spacing w:after="300"/>
      </w:pPr>
      <w:r>
        <w:t xml:space="preserve">6. El cliente es responsable de obtener las autorizaciones necesarias de terceros (proveedores de hosting, etc.).</w:t>
      </w:r>
      <w:r>
        <w:rPr>
          <w:rFonts w:ascii="Arial" w:cs="Arial" w:eastAsia="Arial" w:hAnsi="Arial"/>
          <w:sz w:val="20"/>
          <w:szCs w:val="20"/>
        </w:rPr>
        <w:t xml:space="preserve">6. El cliente es responsable de obtener las autorizaciones necesarias de terceros (proveedores de hosting, etc.).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6. RESPONSABILIDAD LEGAL</w:t>
      </w:r>
    </w:p>
    <w:p>
      <w:pPr>
        <w:spacing w:after="300"/>
        <w:jc w:val="both"/>
      </w:pPr>
      <w:r>
        <w:t xml:space="preserve">El cliente asume la responsabilidad legal del alcance autorizado y, consecuentemente, exonera al auditor de cualquier responsabilidad por daños, pérdidas o consecuencias derivadas de sistemas no incluidos expresamente en el alcance de esta autorización.</w:t>
      </w:r>
      <w:r>
        <w:rPr>
          <w:rFonts w:ascii="Arial" w:cs="Arial" w:eastAsia="Arial" w:hAnsi="Arial"/>
          <w:sz w:val="20"/>
          <w:szCs w:val="20"/>
        </w:rPr>
        <w:t xml:space="preserve">El cliente asume la responsabilidad legal del alcance autorizado y, consecuentemente, exonera al auditor de cualquier responsabilidad por daños, pérdidas o consecuencias derivadas de sistemas no incluidos expresamente en el alcance de esta autorización.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7. PROTECCIÓN DE DATOS (RGPD)</w:t>
      </w:r>
    </w:p>
    <w:p>
      <w:pPr>
        <w:spacing w:after="300"/>
        <w:jc w:val="both"/>
      </w:pPr>
      <w:r>
        <w:t xml:space="preserve">De conformidad con el Reglamento (UE) 2016/679 del Parlamento Europeo y del Consejo (RGPD), los datos personales obtenidos durante la auditoría serán tratados únicamente para la elaboración del informe de auditoría y cumplimiento de obligaciones legales. El cliente consiente el tratamiento de sus datos conforme a esta autorización.</w:t>
      </w:r>
      <w:r>
        <w:rPr>
          <w:rFonts w:ascii="Arial" w:cs="Arial" w:eastAsia="Arial" w:hAnsi="Arial"/>
          <w:sz w:val="20"/>
          <w:szCs w:val="20"/>
        </w:rPr>
        <w:t xml:space="preserve">De conformidad con el Reglamento (UE) 2016/679 del Parlamento Europeo y del Consejo (RGPD), los datos personales obtenidos durante la auditoría serán tratados únicamente para la elaboración del informe de auditoría y cumplimiento de obligaciones legales. El cliente consiente el tratamiento de sus datos conforme a esta autorización.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8. FIRMAS Y CONFORMIDAD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 CLIENTE</w:t>
            </w:r>
          </w:p>
        </w:tc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PURPLE TEAM SECURITY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
</w:t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
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DNI: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</w:t>
            </w:r>
          </w:p>
        </w:tc>
        <w:tc>
          <w:tcPr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CIF: 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t xml:space="preserve">En demostración de conformidad, ambas partes firman electrónicamente este documento en la fecha indicada.</w:t>
      </w:r>
      <w:r>
        <w:rPr>
          <w:rFonts w:ascii="Arial" w:cs="Arial" w:eastAsia="Arial" w:hAnsi="Arial"/>
          <w:sz w:val="20"/>
          <w:szCs w:val="20"/>
        </w:rPr>
        <w:t xml:space="preserve">En demostración de conformidad, ambas partes firman electrónicamente este documento en la fecha indicada.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3FA0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Documento de Autorización de Auditoría v1.0</w:t>
    </w:r>
    <w:r>
      <w:rPr>
        <w:rFonts w:ascii="Arial" w:cs="Arial" w:eastAsia="Arial" w:hAnsi="Arial"/>
        <w:color w:val="666666"/>
        <w:sz w:val="18"/>
        <w:szCs w:val="18"/>
      </w:rPr>
      <w:t xml:space="preserve">		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6B3FA0" w:sz="6" w:space="1"/>
      </w:pBdr>
      <w:jc w:val="center"/>
    </w:pPr>
    <w:r>
      <w:t xml:space="preserve">Purple Team Security | Uso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2026-03-22T11:09:01.294Z</dcterms:created>
  <dcterms:modified xsi:type="dcterms:W3CDTF">2026-03-22T11:09:01.294Z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