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82302" w14:textId="77777777" w:rsidR="001D09AB" w:rsidRPr="00FF6D7E" w:rsidRDefault="00000000">
      <w:pPr>
        <w:spacing w:before="2200"/>
        <w:jc w:val="center"/>
        <w:rPr>
          <w:lang w:val="ru-RU"/>
        </w:rPr>
      </w:pPr>
      <w:proofErr w:type="spellStart"/>
      <w:r>
        <w:rPr>
          <w:b/>
          <w:color w:val="3B6EF2"/>
          <w:sz w:val="60"/>
        </w:rPr>
        <w:t>NoteFlow</w:t>
      </w:r>
      <w:proofErr w:type="spellEnd"/>
    </w:p>
    <w:p w14:paraId="6FC3BEFE" w14:textId="77777777" w:rsidR="001D09AB" w:rsidRPr="00FF6D7E" w:rsidRDefault="00000000">
      <w:pPr>
        <w:jc w:val="center"/>
        <w:rPr>
          <w:lang w:val="ru-RU"/>
        </w:rPr>
      </w:pPr>
      <w:r w:rsidRPr="00FF6D7E">
        <w:rPr>
          <w:b/>
          <w:sz w:val="44"/>
          <w:lang w:val="ru-RU"/>
        </w:rPr>
        <w:t>Подробное руководство пользователя</w:t>
      </w:r>
    </w:p>
    <w:p w14:paraId="4383159D" w14:textId="77777777" w:rsidR="001D09AB" w:rsidRPr="00FF6D7E" w:rsidRDefault="00000000">
      <w:pPr>
        <w:jc w:val="center"/>
        <w:rPr>
          <w:lang w:val="ru-RU"/>
        </w:rPr>
      </w:pPr>
      <w:r w:rsidRPr="00FF6D7E">
        <w:rPr>
          <w:color w:val="6B7280"/>
          <w:sz w:val="24"/>
          <w:lang w:val="ru-RU"/>
        </w:rPr>
        <w:t xml:space="preserve">Актуальная редакция по финальному </w:t>
      </w:r>
      <w:r>
        <w:rPr>
          <w:color w:val="6B7280"/>
          <w:sz w:val="24"/>
        </w:rPr>
        <w:t>HTML</w:t>
      </w:r>
      <w:r w:rsidRPr="00FF6D7E">
        <w:rPr>
          <w:color w:val="6B7280"/>
          <w:sz w:val="24"/>
          <w:lang w:val="ru-RU"/>
        </w:rPr>
        <w:t>-макету</w:t>
      </w:r>
    </w:p>
    <w:p w14:paraId="16E10985" w14:textId="77777777" w:rsidR="001D09AB" w:rsidRPr="00FF6D7E" w:rsidRDefault="00000000">
      <w:pPr>
        <w:spacing w:before="560"/>
        <w:jc w:val="center"/>
        <w:rPr>
          <w:lang w:val="ru-RU"/>
        </w:rPr>
      </w:pPr>
      <w:r w:rsidRPr="00FF6D7E">
        <w:rPr>
          <w:b/>
          <w:lang w:val="ru-RU"/>
        </w:rPr>
        <w:t>Единственный источник интерфейса и поведения:</w:t>
      </w:r>
    </w:p>
    <w:p w14:paraId="5236F2DB" w14:textId="77777777" w:rsidR="001D09AB" w:rsidRPr="00FF6D7E" w:rsidRDefault="00000000">
      <w:pPr>
        <w:jc w:val="center"/>
        <w:rPr>
          <w:lang w:val="ru-RU"/>
        </w:rPr>
      </w:pPr>
      <w:proofErr w:type="spellStart"/>
      <w:r>
        <w:rPr>
          <w:rFonts w:ascii="Consolas" w:hAnsi="Consolas"/>
          <w:color w:val="3B6EF2"/>
          <w:sz w:val="22"/>
        </w:rPr>
        <w:t>NoteFlow</w:t>
      </w:r>
      <w:proofErr w:type="spellEnd"/>
      <w:r w:rsidRPr="00FF6D7E">
        <w:rPr>
          <w:rFonts w:ascii="Consolas" w:hAnsi="Consolas"/>
          <w:color w:val="3B6EF2"/>
          <w:sz w:val="22"/>
          <w:lang w:val="ru-RU"/>
        </w:rPr>
        <w:t>_</w:t>
      </w:r>
      <w:proofErr w:type="spellStart"/>
      <w:r w:rsidRPr="00FF6D7E">
        <w:rPr>
          <w:rFonts w:ascii="Consolas" w:hAnsi="Consolas"/>
          <w:color w:val="3B6EF2"/>
          <w:sz w:val="22"/>
          <w:lang w:val="ru-RU"/>
        </w:rPr>
        <w:t>готовый_макет</w:t>
      </w:r>
      <w:proofErr w:type="spellEnd"/>
      <w:r w:rsidRPr="00FF6D7E">
        <w:rPr>
          <w:rFonts w:ascii="Consolas" w:hAnsi="Consolas"/>
          <w:color w:val="3B6EF2"/>
          <w:sz w:val="22"/>
          <w:lang w:val="ru-RU"/>
        </w:rPr>
        <w:t>(1).</w:t>
      </w:r>
      <w:r>
        <w:rPr>
          <w:rFonts w:ascii="Consolas" w:hAnsi="Consolas"/>
          <w:color w:val="3B6EF2"/>
          <w:sz w:val="22"/>
        </w:rPr>
        <w:t>html</w:t>
      </w:r>
    </w:p>
    <w:p w14:paraId="210F9699" w14:textId="77777777" w:rsidR="001D09AB" w:rsidRPr="00FF6D7E" w:rsidRDefault="00000000">
      <w:pPr>
        <w:spacing w:before="3800"/>
        <w:jc w:val="center"/>
        <w:rPr>
          <w:lang w:val="ru-RU"/>
        </w:rPr>
      </w:pPr>
      <w:r>
        <w:rPr>
          <w:b/>
        </w:rPr>
        <w:t>Windows</w:t>
      </w:r>
      <w:r w:rsidRPr="00FF6D7E">
        <w:rPr>
          <w:b/>
          <w:lang w:val="ru-RU"/>
        </w:rPr>
        <w:t xml:space="preserve"> и </w:t>
      </w:r>
      <w:r>
        <w:rPr>
          <w:b/>
        </w:rPr>
        <w:t>macOS</w:t>
      </w:r>
      <w:r w:rsidRPr="00FF6D7E">
        <w:rPr>
          <w:b/>
          <w:lang w:val="ru-RU"/>
        </w:rPr>
        <w:br/>
      </w:r>
      <w:r w:rsidRPr="00FF6D7E">
        <w:rPr>
          <w:lang w:val="ru-RU"/>
        </w:rPr>
        <w:t>14 июня 2026 г.</w:t>
      </w:r>
    </w:p>
    <w:p w14:paraId="6E1139A8" w14:textId="77777777" w:rsidR="001D09AB" w:rsidRPr="00FF6D7E" w:rsidRDefault="00000000">
      <w:pPr>
        <w:rPr>
          <w:lang w:val="ru-RU"/>
        </w:rPr>
      </w:pPr>
      <w:r w:rsidRPr="00FF6D7E">
        <w:rPr>
          <w:lang w:val="ru-RU"/>
        </w:rPr>
        <w:br w:type="page"/>
      </w:r>
    </w:p>
    <w:p w14:paraId="25DDC636" w14:textId="77777777" w:rsidR="001D09AB" w:rsidRPr="00FF6D7E" w:rsidRDefault="00000000">
      <w:pPr>
        <w:pStyle w:val="1"/>
        <w:rPr>
          <w:lang w:val="ru-RU"/>
        </w:rPr>
      </w:pPr>
      <w:r w:rsidRPr="00FF6D7E">
        <w:rPr>
          <w:lang w:val="ru-RU"/>
        </w:rPr>
        <w:lastRenderedPageBreak/>
        <w:t>Содержание</w:t>
      </w:r>
    </w:p>
    <w:p w14:paraId="4809D9E9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1. О приложении</w:t>
      </w:r>
    </w:p>
    <w:p w14:paraId="3CF9A6BF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 xml:space="preserve">2. Установка на </w:t>
      </w:r>
      <w:r>
        <w:t>Windows</w:t>
      </w:r>
      <w:r w:rsidRPr="00FF6D7E">
        <w:rPr>
          <w:lang w:val="ru-RU"/>
        </w:rPr>
        <w:t xml:space="preserve"> и </w:t>
      </w:r>
      <w:r>
        <w:t>macOS</w:t>
      </w:r>
    </w:p>
    <w:p w14:paraId="507EC4D4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3. Первый запуск и локальный профиль</w:t>
      </w:r>
    </w:p>
    <w:p w14:paraId="2A51D1E2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4. Основной экран</w:t>
      </w:r>
    </w:p>
    <w:p w14:paraId="1FED8EEA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5. Создание и редактирование заметки</w:t>
      </w:r>
    </w:p>
    <w:p w14:paraId="7790693E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 xml:space="preserve">6. </w:t>
      </w:r>
      <w:r>
        <w:t>Markdown</w:t>
      </w:r>
    </w:p>
    <w:p w14:paraId="7A225F3D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7. Панель форматирования</w:t>
      </w:r>
    </w:p>
    <w:p w14:paraId="13ACA0C6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8. Поиск</w:t>
      </w:r>
    </w:p>
    <w:p w14:paraId="60A077E9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9. Проекты</w:t>
      </w:r>
    </w:p>
    <w:p w14:paraId="07251764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10. Теги</w:t>
      </w:r>
    </w:p>
    <w:p w14:paraId="34FF0077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11. Архив</w:t>
      </w:r>
    </w:p>
    <w:p w14:paraId="35C1A45B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12. ИИ по текущей заметке</w:t>
      </w:r>
    </w:p>
    <w:p w14:paraId="60CB09B4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13. ИИ-чат по всей базе</w:t>
      </w:r>
    </w:p>
    <w:p w14:paraId="684025A4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14. Подключение моделей</w:t>
      </w:r>
    </w:p>
    <w:p w14:paraId="7FF0E9F4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15. Внешний вид и язык</w:t>
      </w:r>
    </w:p>
    <w:p w14:paraId="584C2CA0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16. Экспорт и резервные копии</w:t>
      </w:r>
    </w:p>
    <w:p w14:paraId="7D58E10B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17. Горячие клавиши</w:t>
      </w:r>
    </w:p>
    <w:p w14:paraId="55BE6AEA" w14:textId="77777777" w:rsidR="001D09AB" w:rsidRPr="00FF6D7E" w:rsidRDefault="00000000">
      <w:pPr>
        <w:spacing w:after="40"/>
        <w:rPr>
          <w:lang w:val="ru-RU"/>
        </w:rPr>
      </w:pPr>
      <w:r w:rsidRPr="00FF6D7E">
        <w:rPr>
          <w:lang w:val="ru-RU"/>
        </w:rPr>
        <w:t>18. Решение проблем</w:t>
      </w:r>
    </w:p>
    <w:p w14:paraId="05188008" w14:textId="77777777" w:rsidR="001D09AB" w:rsidRPr="00FF6D7E" w:rsidRDefault="00000000">
      <w:pPr>
        <w:rPr>
          <w:lang w:val="ru-RU"/>
        </w:rPr>
      </w:pPr>
      <w:r w:rsidRPr="00FF6D7E">
        <w:rPr>
          <w:lang w:val="ru-RU"/>
        </w:rPr>
        <w:br w:type="page"/>
      </w:r>
    </w:p>
    <w:p w14:paraId="17F47166" w14:textId="77777777" w:rsidR="001D09AB" w:rsidRPr="00FF6D7E" w:rsidRDefault="00000000">
      <w:pPr>
        <w:pStyle w:val="1"/>
        <w:rPr>
          <w:lang w:val="ru-RU"/>
        </w:rPr>
      </w:pPr>
      <w:r w:rsidRPr="00FF6D7E">
        <w:rPr>
          <w:lang w:val="ru-RU"/>
        </w:rPr>
        <w:lastRenderedPageBreak/>
        <w:t>1. О приложении</w:t>
      </w:r>
    </w:p>
    <w:p w14:paraId="17AF1C44" w14:textId="77777777" w:rsidR="001D09AB" w:rsidRPr="00FF6D7E" w:rsidRDefault="00000000">
      <w:pPr>
        <w:jc w:val="both"/>
        <w:rPr>
          <w:lang w:val="ru-RU"/>
        </w:rPr>
      </w:pPr>
      <w:proofErr w:type="spellStart"/>
      <w:r>
        <w:t>NoteFlow</w:t>
      </w:r>
      <w:proofErr w:type="spellEnd"/>
      <w:r w:rsidRPr="00FF6D7E">
        <w:rPr>
          <w:lang w:val="ru-RU"/>
        </w:rPr>
        <w:t xml:space="preserve"> — локальное настольное приложение для заметок и базы знаний. Оно работает на </w:t>
      </w:r>
      <w:r>
        <w:t>Windows</w:t>
      </w:r>
      <w:r w:rsidRPr="00FF6D7E">
        <w:rPr>
          <w:lang w:val="ru-RU"/>
        </w:rPr>
        <w:t xml:space="preserve"> и </w:t>
      </w:r>
      <w:r>
        <w:t>macOS</w:t>
      </w:r>
      <w:r w:rsidRPr="00FF6D7E">
        <w:rPr>
          <w:lang w:val="ru-RU"/>
        </w:rPr>
        <w:t>, хранит основную информацию на компьютере и позволяет при необходимости подключать локальные или публичные модели искусственного интеллекта.</w:t>
      </w:r>
    </w:p>
    <w:p w14:paraId="7FA8FDF2" w14:textId="77777777" w:rsidR="001D09AB" w:rsidRPr="00FF6D7E" w:rsidRDefault="001D09AB">
      <w:pPr>
        <w:spacing w:after="0"/>
        <w:rPr>
          <w:lang w:val="ru-RU"/>
        </w:rPr>
      </w:pPr>
    </w:p>
    <w:p w14:paraId="112320FB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регистрация в интернете не требуется;</w:t>
      </w:r>
    </w:p>
    <w:p w14:paraId="0BB4FE99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заметки доступны без подключения ИИ и без интернета;</w:t>
      </w:r>
    </w:p>
    <w:p w14:paraId="3997FD03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русский язык используется по умолчанию;</w:t>
      </w:r>
    </w:p>
    <w:p w14:paraId="16D2363B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тема может быть светлой, тёмной или системной;</w:t>
      </w:r>
    </w:p>
    <w:p w14:paraId="19773C9E" w14:textId="77777777" w:rsidR="001D09AB" w:rsidRDefault="00000000">
      <w:pPr>
        <w:pStyle w:val="a0"/>
        <w:ind w:left="0"/>
      </w:pPr>
      <w:r>
        <w:t>ИИ подключается пользователем отдельно.</w:t>
      </w:r>
    </w:p>
    <w:p w14:paraId="0E5D424F" w14:textId="77777777" w:rsidR="001D09AB" w:rsidRDefault="00000000">
      <w:pPr>
        <w:pStyle w:val="1"/>
      </w:pPr>
      <w:r>
        <w:t>2. Установка на Windows и macOS</w:t>
      </w:r>
    </w:p>
    <w:p w14:paraId="2AC57A10" w14:textId="77777777" w:rsidR="001D09AB" w:rsidRDefault="00000000">
      <w:pPr>
        <w:pStyle w:val="21"/>
      </w:pPr>
      <w:r>
        <w:t>2.1. Windows</w:t>
      </w:r>
    </w:p>
    <w:p w14:paraId="74E8757A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 xml:space="preserve">Скачайте установщик </w:t>
      </w:r>
      <w:r>
        <w:t>EXE</w:t>
      </w:r>
      <w:r w:rsidRPr="00FF6D7E">
        <w:rPr>
          <w:lang w:val="ru-RU"/>
        </w:rPr>
        <w:t xml:space="preserve"> или </w:t>
      </w:r>
      <w:r>
        <w:t>MSI</w:t>
      </w:r>
      <w:r w:rsidRPr="00FF6D7E">
        <w:rPr>
          <w:lang w:val="ru-RU"/>
        </w:rPr>
        <w:t xml:space="preserve"> из доверенного источника.</w:t>
      </w:r>
    </w:p>
    <w:p w14:paraId="14EFB5F8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>Запустите файл и подтвердите установку.</w:t>
      </w:r>
    </w:p>
    <w:p w14:paraId="4B24AD41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 xml:space="preserve">При запросе разрешите установку системного компонента </w:t>
      </w:r>
      <w:r>
        <w:t>WebView</w:t>
      </w:r>
      <w:r w:rsidRPr="00FF6D7E">
        <w:rPr>
          <w:lang w:val="ru-RU"/>
        </w:rPr>
        <w:t>2, если он отсутствует.</w:t>
      </w:r>
    </w:p>
    <w:p w14:paraId="59177F5D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 xml:space="preserve">Запустите </w:t>
      </w:r>
      <w:r>
        <w:t>NoteFlow</w:t>
      </w:r>
      <w:r w:rsidRPr="00FF6D7E">
        <w:rPr>
          <w:lang w:val="ru-RU"/>
        </w:rPr>
        <w:t xml:space="preserve"> через меню «Пуск» или ярлык.</w:t>
      </w:r>
    </w:p>
    <w:p w14:paraId="757DEA13" w14:textId="77777777" w:rsidR="001D09AB" w:rsidRPr="00FF6D7E" w:rsidRDefault="00000000">
      <w:pPr>
        <w:pStyle w:val="21"/>
        <w:rPr>
          <w:lang w:val="ru-RU"/>
        </w:rPr>
      </w:pPr>
      <w:r w:rsidRPr="00FF6D7E">
        <w:rPr>
          <w:lang w:val="ru-RU"/>
        </w:rPr>
        <w:t xml:space="preserve">2.2. </w:t>
      </w:r>
      <w:r>
        <w:t>macOS</w:t>
      </w:r>
    </w:p>
    <w:p w14:paraId="7A89CC31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 xml:space="preserve">Скачайте </w:t>
      </w:r>
      <w:r>
        <w:t>DMG</w:t>
      </w:r>
      <w:r w:rsidRPr="00FF6D7E">
        <w:rPr>
          <w:lang w:val="ru-RU"/>
        </w:rPr>
        <w:t xml:space="preserve"> или </w:t>
      </w:r>
      <w:r>
        <w:t>PKG</w:t>
      </w:r>
      <w:r w:rsidRPr="00FF6D7E">
        <w:rPr>
          <w:lang w:val="ru-RU"/>
        </w:rPr>
        <w:t xml:space="preserve"> для вашей архитектуры </w:t>
      </w:r>
      <w:r>
        <w:t>Mac</w:t>
      </w:r>
      <w:r w:rsidRPr="00FF6D7E">
        <w:rPr>
          <w:lang w:val="ru-RU"/>
        </w:rPr>
        <w:t>.</w:t>
      </w:r>
    </w:p>
    <w:p w14:paraId="136B6638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 xml:space="preserve">Откройте образ и перенесите </w:t>
      </w:r>
      <w:r>
        <w:t>NoteFlow</w:t>
      </w:r>
      <w:r w:rsidRPr="00FF6D7E">
        <w:rPr>
          <w:lang w:val="ru-RU"/>
        </w:rPr>
        <w:t xml:space="preserve"> в «Программы» либо выполните установку </w:t>
      </w:r>
      <w:r>
        <w:t>PKG</w:t>
      </w:r>
      <w:r w:rsidRPr="00FF6D7E">
        <w:rPr>
          <w:lang w:val="ru-RU"/>
        </w:rPr>
        <w:t>.</w:t>
      </w:r>
    </w:p>
    <w:p w14:paraId="1A3D33E9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>При первом запуске подтвердите открытие подписанного приложения.</w:t>
      </w:r>
    </w:p>
    <w:p w14:paraId="38FD22A6" w14:textId="77777777" w:rsidR="001D09AB" w:rsidRDefault="00000000">
      <w:pPr>
        <w:ind w:left="369" w:hanging="255"/>
      </w:pPr>
      <w:r>
        <w:rPr>
          <w:b/>
        </w:rPr>
        <w:t xml:space="preserve">4. </w:t>
      </w:r>
      <w:r>
        <w:t>Запустите NoteFlow из Launchpad или папки Applications.</w:t>
      </w:r>
    </w:p>
    <w:p w14:paraId="62270C33" w14:textId="77777777" w:rsidR="001D09AB" w:rsidRPr="00FF6D7E" w:rsidRDefault="00000000">
      <w:pPr>
        <w:jc w:val="both"/>
        <w:rPr>
          <w:lang w:val="ru-RU"/>
        </w:rPr>
      </w:pPr>
      <w:r w:rsidRPr="00FF6D7E">
        <w:rPr>
          <w:lang w:val="ru-RU"/>
        </w:rPr>
        <w:t xml:space="preserve">Для </w:t>
      </w:r>
      <w:r>
        <w:t>Apple</w:t>
      </w:r>
      <w:r w:rsidRPr="00FF6D7E">
        <w:rPr>
          <w:lang w:val="ru-RU"/>
        </w:rPr>
        <w:t xml:space="preserve"> </w:t>
      </w:r>
      <w:r>
        <w:t>Silicon</w:t>
      </w:r>
      <w:r w:rsidRPr="00FF6D7E">
        <w:rPr>
          <w:lang w:val="ru-RU"/>
        </w:rPr>
        <w:t xml:space="preserve"> используйте </w:t>
      </w:r>
      <w:r>
        <w:t>arm</w:t>
      </w:r>
      <w:r w:rsidRPr="00FF6D7E">
        <w:rPr>
          <w:lang w:val="ru-RU"/>
        </w:rPr>
        <w:t xml:space="preserve">64-сборку; для старых </w:t>
      </w:r>
      <w:r>
        <w:t>Mac</w:t>
      </w:r>
      <w:r w:rsidRPr="00FF6D7E">
        <w:rPr>
          <w:lang w:val="ru-RU"/>
        </w:rPr>
        <w:t xml:space="preserve"> на </w:t>
      </w:r>
      <w:r>
        <w:t>Intel</w:t>
      </w:r>
      <w:r w:rsidRPr="00FF6D7E">
        <w:rPr>
          <w:lang w:val="ru-RU"/>
        </w:rPr>
        <w:t xml:space="preserve"> — </w:t>
      </w:r>
      <w:r>
        <w:t>x</w:t>
      </w:r>
      <w:r w:rsidRPr="00FF6D7E">
        <w:rPr>
          <w:lang w:val="ru-RU"/>
        </w:rPr>
        <w:t>64-сборку. Функции приложения одинаковы.</w:t>
      </w:r>
    </w:p>
    <w:p w14:paraId="0F0BEED3" w14:textId="77777777" w:rsidR="001D09AB" w:rsidRPr="00FF6D7E" w:rsidRDefault="00000000">
      <w:pPr>
        <w:pStyle w:val="1"/>
        <w:rPr>
          <w:lang w:val="ru-RU"/>
        </w:rPr>
      </w:pPr>
      <w:r w:rsidRPr="00FF6D7E">
        <w:rPr>
          <w:lang w:val="ru-RU"/>
        </w:rPr>
        <w:t>3. Первый запуск и локальный профиль</w:t>
      </w:r>
    </w:p>
    <w:p w14:paraId="57D5D683" w14:textId="77777777" w:rsidR="001D09AB" w:rsidRPr="00FF6D7E" w:rsidRDefault="00000000">
      <w:pPr>
        <w:jc w:val="both"/>
        <w:rPr>
          <w:lang w:val="ru-RU"/>
        </w:rPr>
      </w:pPr>
      <w:r w:rsidRPr="00FF6D7E">
        <w:rPr>
          <w:lang w:val="ru-RU"/>
        </w:rPr>
        <w:t>При первом запуске создаётся локальный профиль. Он нужен для имени и аватара в интерфейсе, выбора рабочего пространства, языка, темы и каталога хранения. Это не онлайн-аккаунт.</w:t>
      </w:r>
    </w:p>
    <w:p w14:paraId="419352D4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>Введите отображаемое имя.</w:t>
      </w:r>
    </w:p>
    <w:p w14:paraId="4BDD76CA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>Выберите или оставьте автоматически созданные инициалы/аватар.</w:t>
      </w:r>
    </w:p>
    <w:p w14:paraId="0A23132E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>Укажите название локального рабочего пространства.</w:t>
      </w:r>
    </w:p>
    <w:p w14:paraId="7EA37F7C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>Выберите русский или английский язык.</w:t>
      </w:r>
    </w:p>
    <w:p w14:paraId="615EA597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5. </w:t>
      </w:r>
      <w:r w:rsidRPr="00FF6D7E">
        <w:rPr>
          <w:lang w:val="ru-RU"/>
        </w:rPr>
        <w:t>Выберите тему.</w:t>
      </w:r>
    </w:p>
    <w:p w14:paraId="07038147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6. </w:t>
      </w:r>
      <w:r w:rsidRPr="00FF6D7E">
        <w:rPr>
          <w:lang w:val="ru-RU"/>
        </w:rPr>
        <w:t>Подтвердите каталог хранения данных или оставьте стандартный.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D09AB" w:rsidRPr="00FF6D7E" w14:paraId="410BA625" w14:textId="77777777">
        <w:trPr>
          <w:cantSplit/>
          <w:jc w:val="center"/>
        </w:trPr>
        <w:tc>
          <w:tcPr>
            <w:tcW w:w="10086" w:type="dxa"/>
            <w:shd w:val="clear" w:color="auto" w:fill="EE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833817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b/>
                <w:color w:val="3B6EF2"/>
                <w:lang w:val="ru-RU"/>
              </w:rPr>
              <w:t xml:space="preserve">Важно: </w:t>
            </w:r>
            <w:r>
              <w:t>API</w:t>
            </w:r>
            <w:r w:rsidRPr="00FF6D7E">
              <w:rPr>
                <w:lang w:val="ru-RU"/>
              </w:rPr>
              <w:t>-ключи и данные профиля не отправляются разработчику. Кнопка профиля предназначена для локальных настроек, резервного копирования и переключения рабочего пространства, а не для выхода из облачной учётной записи.</w:t>
            </w:r>
          </w:p>
        </w:tc>
      </w:tr>
    </w:tbl>
    <w:p w14:paraId="76F1A078" w14:textId="77777777" w:rsidR="001D09AB" w:rsidRPr="00FF6D7E" w:rsidRDefault="001D09AB">
      <w:pPr>
        <w:spacing w:after="0"/>
        <w:rPr>
          <w:lang w:val="ru-RU"/>
        </w:rPr>
      </w:pPr>
    </w:p>
    <w:p w14:paraId="2EA6234A" w14:textId="77777777" w:rsidR="001D09AB" w:rsidRDefault="00000000">
      <w:pPr>
        <w:pStyle w:val="1"/>
      </w:pPr>
      <w:r>
        <w:lastRenderedPageBreak/>
        <w:t>4. Основной экран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7030"/>
      </w:tblGrid>
      <w:tr w:rsidR="001D09AB" w14:paraId="365CE4C1" w14:textId="77777777">
        <w:trPr>
          <w:tblHeader/>
          <w:jc w:val="center"/>
        </w:trPr>
        <w:tc>
          <w:tcPr>
            <w:tcW w:w="2494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4A5ED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w="7030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E38FB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 w:rsidR="001D09AB" w:rsidRPr="00FF6D7E" w14:paraId="0E1ED186" w14:textId="77777777">
        <w:trPr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08559" w14:textId="77777777" w:rsidR="001D09AB" w:rsidRDefault="00000000">
            <w:pPr>
              <w:spacing w:after="0"/>
            </w:pPr>
            <w:r>
              <w:rPr>
                <w:sz w:val="18"/>
              </w:rPr>
              <w:t>Левый сайдбар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87AE1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Переход к заметкам, проектам, ИИ-чату, тегам, архиву и настройкам; создание заметки; профиль.</w:t>
            </w:r>
          </w:p>
        </w:tc>
      </w:tr>
      <w:tr w:rsidR="001D09AB" w:rsidRPr="00FF6D7E" w14:paraId="26B7CCA0" w14:textId="77777777">
        <w:trPr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8B59B" w14:textId="77777777" w:rsidR="001D09AB" w:rsidRDefault="00000000">
            <w:pPr>
              <w:spacing w:after="0"/>
            </w:pPr>
            <w:r>
              <w:rPr>
                <w:sz w:val="18"/>
              </w:rPr>
              <w:t>Список заметок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BD06E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Поиск и выбор заметки. Карточка показывает название, краткий текст, тег и дату.</w:t>
            </w:r>
          </w:p>
        </w:tc>
      </w:tr>
      <w:tr w:rsidR="001D09AB" w:rsidRPr="00FF6D7E" w14:paraId="731A9C8C" w14:textId="77777777">
        <w:trPr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1E698" w14:textId="77777777" w:rsidR="001D09AB" w:rsidRDefault="00000000">
            <w:pPr>
              <w:spacing w:after="0"/>
            </w:pPr>
            <w:r>
              <w:rPr>
                <w:sz w:val="18"/>
              </w:rPr>
              <w:t>Редактор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85892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Заголовок, теги, лента форматирования и текст.</w:t>
            </w:r>
          </w:p>
        </w:tc>
      </w:tr>
      <w:tr w:rsidR="001D09AB" w:rsidRPr="00FF6D7E" w14:paraId="16102593" w14:textId="77777777">
        <w:trPr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499F3" w14:textId="77777777" w:rsidR="001D09AB" w:rsidRDefault="00000000">
            <w:pPr>
              <w:spacing w:after="0"/>
            </w:pPr>
            <w:r>
              <w:rPr>
                <w:sz w:val="18"/>
              </w:rPr>
              <w:t>Чат по заметке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2D91D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Контекстный ИИ справа; при открытии сдвигает редактор.</w:t>
            </w:r>
          </w:p>
        </w:tc>
      </w:tr>
      <w:tr w:rsidR="001D09AB" w14:paraId="0F82A231" w14:textId="77777777">
        <w:trPr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E2B6F" w14:textId="77777777" w:rsidR="001D09AB" w:rsidRDefault="00000000">
            <w:pPr>
              <w:spacing w:after="0"/>
            </w:pPr>
            <w:r>
              <w:rPr>
                <w:sz w:val="18"/>
              </w:rPr>
              <w:t>Разделители панелей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4E92F" w14:textId="77777777" w:rsidR="001D09AB" w:rsidRDefault="00000000">
            <w:pPr>
              <w:spacing w:after="0"/>
            </w:pPr>
            <w:r>
              <w:rPr>
                <w:sz w:val="18"/>
              </w:rPr>
              <w:t>Перетаскиваются для изменения ширины.</w:t>
            </w:r>
          </w:p>
        </w:tc>
      </w:tr>
      <w:tr w:rsidR="001D09AB" w:rsidRPr="00FF6D7E" w14:paraId="5E32A8C2" w14:textId="77777777">
        <w:trPr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FDDB" w14:textId="77777777" w:rsidR="001D09AB" w:rsidRDefault="00000000">
            <w:pPr>
              <w:spacing w:after="0"/>
            </w:pPr>
            <w:r>
              <w:rPr>
                <w:sz w:val="18"/>
              </w:rPr>
              <w:t>Статус сохранения</w:t>
            </w:r>
          </w:p>
        </w:tc>
        <w:tc>
          <w:tcPr>
            <w:tcW w:w="7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B7C0B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Показывает, что изменения записаны локально.</w:t>
            </w:r>
          </w:p>
        </w:tc>
      </w:tr>
    </w:tbl>
    <w:p w14:paraId="5880F091" w14:textId="77777777" w:rsidR="001D09AB" w:rsidRPr="00FF6D7E" w:rsidRDefault="001D09AB">
      <w:pPr>
        <w:spacing w:after="0"/>
        <w:rPr>
          <w:lang w:val="ru-RU"/>
        </w:rPr>
      </w:pPr>
    </w:p>
    <w:p w14:paraId="6599DF90" w14:textId="77777777" w:rsidR="001D09AB" w:rsidRDefault="00000000">
      <w:pPr>
        <w:pStyle w:val="21"/>
      </w:pPr>
      <w:r>
        <w:t>4.1. Сворачивание и изменение ширины</w:t>
      </w:r>
    </w:p>
    <w:p w14:paraId="5B227EF0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нажмите кнопку в заголовке левого сайдбара, чтобы свернуть или раскрыть его;</w:t>
      </w:r>
    </w:p>
    <w:p w14:paraId="556C9F0B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перетащите вертикальную границу между панелями для изменения ширины;</w:t>
      </w:r>
    </w:p>
    <w:p w14:paraId="431E4B61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ширина чата меняется за его левую границу;</w:t>
      </w:r>
    </w:p>
    <w:p w14:paraId="7C3E8EAB" w14:textId="77777777" w:rsidR="001D09AB" w:rsidRDefault="00000000">
      <w:pPr>
        <w:pStyle w:val="a0"/>
        <w:ind w:left="0"/>
      </w:pPr>
      <w:r>
        <w:t>выбранные размеры запоминаются локально;</w:t>
      </w:r>
    </w:p>
    <w:p w14:paraId="06F42C70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в режиме фокуса боковые панели скрываются, но лента форматирования остаётся.</w:t>
      </w:r>
    </w:p>
    <w:p w14:paraId="605970F8" w14:textId="77777777" w:rsidR="001D09AB" w:rsidRPr="00FF6D7E" w:rsidRDefault="00000000">
      <w:pPr>
        <w:pStyle w:val="1"/>
        <w:rPr>
          <w:lang w:val="ru-RU"/>
        </w:rPr>
      </w:pPr>
      <w:r w:rsidRPr="00FF6D7E">
        <w:rPr>
          <w:lang w:val="ru-RU"/>
        </w:rPr>
        <w:t>5. Создание и редактирование заметки</w:t>
      </w:r>
    </w:p>
    <w:p w14:paraId="624FC158" w14:textId="77777777" w:rsidR="001D09AB" w:rsidRPr="00FF6D7E" w:rsidRDefault="00000000">
      <w:pPr>
        <w:pStyle w:val="21"/>
        <w:rPr>
          <w:lang w:val="ru-RU"/>
        </w:rPr>
      </w:pPr>
      <w:r w:rsidRPr="00FF6D7E">
        <w:rPr>
          <w:lang w:val="ru-RU"/>
        </w:rPr>
        <w:t>5.1. Новая заметка</w:t>
      </w:r>
    </w:p>
    <w:p w14:paraId="28B93259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>Нажмите «Новая заметка» в левом сайдбаре.</w:t>
      </w:r>
    </w:p>
    <w:p w14:paraId="63CD50F4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>Введите название.</w:t>
      </w:r>
    </w:p>
    <w:p w14:paraId="56A78B90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>Укажите дату заметки.</w:t>
      </w:r>
    </w:p>
    <w:p w14:paraId="74A1F4DE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>Нажмите «Создать заметку».</w:t>
      </w:r>
    </w:p>
    <w:p w14:paraId="043BD586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5. </w:t>
      </w:r>
      <w:r w:rsidRPr="00FF6D7E">
        <w:rPr>
          <w:lang w:val="ru-RU"/>
        </w:rPr>
        <w:t xml:space="preserve">Откроется пустой редактор с поддержкой </w:t>
      </w:r>
      <w:r>
        <w:t>Markdown</w:t>
      </w:r>
      <w:r w:rsidRPr="00FF6D7E">
        <w:rPr>
          <w:lang w:val="ru-RU"/>
        </w:rPr>
        <w:t>.</w:t>
      </w:r>
    </w:p>
    <w:p w14:paraId="067B2650" w14:textId="77777777" w:rsidR="001D09AB" w:rsidRDefault="00000000">
      <w:pPr>
        <w:pStyle w:val="21"/>
      </w:pPr>
      <w:r>
        <w:t>5.2. Редактирование</w:t>
      </w:r>
    </w:p>
    <w:p w14:paraId="3D797A1E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щёлкните по заголовку или тексту и начинайте ввод;</w:t>
      </w:r>
    </w:p>
    <w:p w14:paraId="784EAD6F" w14:textId="77777777" w:rsidR="001D09AB" w:rsidRDefault="00000000">
      <w:pPr>
        <w:pStyle w:val="a0"/>
        <w:ind w:left="0"/>
      </w:pPr>
      <w:r>
        <w:t>изменения сохраняются автоматически;</w:t>
      </w:r>
    </w:p>
    <w:p w14:paraId="7D6061AC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 xml:space="preserve">для отмены используйте </w:t>
      </w:r>
      <w:r>
        <w:t>Ctrl</w:t>
      </w:r>
      <w:r w:rsidRPr="00FF6D7E">
        <w:rPr>
          <w:lang w:val="ru-RU"/>
        </w:rPr>
        <w:t>+</w:t>
      </w:r>
      <w:r>
        <w:t>Z</w:t>
      </w:r>
      <w:r w:rsidRPr="00FF6D7E">
        <w:rPr>
          <w:lang w:val="ru-RU"/>
        </w:rPr>
        <w:t xml:space="preserve"> в </w:t>
      </w:r>
      <w:r>
        <w:t>Windows</w:t>
      </w:r>
      <w:r w:rsidRPr="00FF6D7E">
        <w:rPr>
          <w:lang w:val="ru-RU"/>
        </w:rPr>
        <w:t xml:space="preserve"> или </w:t>
      </w:r>
      <w:r>
        <w:t>Command</w:t>
      </w:r>
      <w:r w:rsidRPr="00FF6D7E">
        <w:rPr>
          <w:lang w:val="ru-RU"/>
        </w:rPr>
        <w:t>+</w:t>
      </w:r>
      <w:r>
        <w:t>Z</w:t>
      </w:r>
      <w:r w:rsidRPr="00FF6D7E">
        <w:rPr>
          <w:lang w:val="ru-RU"/>
        </w:rPr>
        <w:t xml:space="preserve"> в </w:t>
      </w:r>
      <w:r>
        <w:t>macOS</w:t>
      </w:r>
      <w:r w:rsidRPr="00FF6D7E">
        <w:rPr>
          <w:lang w:val="ru-RU"/>
        </w:rPr>
        <w:t>;</w:t>
      </w:r>
    </w:p>
    <w:p w14:paraId="7590087B" w14:textId="77777777" w:rsidR="001D09AB" w:rsidRDefault="00000000">
      <w:pPr>
        <w:pStyle w:val="a0"/>
        <w:ind w:left="0"/>
      </w:pPr>
      <w:r>
        <w:t>добавляйте теги под заголовком;</w:t>
      </w:r>
    </w:p>
    <w:p w14:paraId="31A24069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счётчик слов отображается внизу редактора.</w:t>
      </w:r>
    </w:p>
    <w:p w14:paraId="388DBB03" w14:textId="77777777" w:rsidR="001D09AB" w:rsidRPr="00FF6D7E" w:rsidRDefault="00000000">
      <w:pPr>
        <w:pStyle w:val="21"/>
        <w:rPr>
          <w:lang w:val="ru-RU"/>
        </w:rPr>
      </w:pPr>
      <w:r w:rsidRPr="00FF6D7E">
        <w:rPr>
          <w:lang w:val="ru-RU"/>
        </w:rPr>
        <w:t>5.3. Режим фокуса</w:t>
      </w:r>
    </w:p>
    <w:p w14:paraId="304C24C7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>Нажмите кнопку режима фокуса в верхней строке заметки.</w:t>
      </w:r>
    </w:p>
    <w:p w14:paraId="742BB317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>Сайдбар и список заметок скроются.</w:t>
      </w:r>
    </w:p>
    <w:p w14:paraId="4B828087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>Лента форматирования останется над текстом.</w:t>
      </w:r>
    </w:p>
    <w:p w14:paraId="68898897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 xml:space="preserve">Для выхода нажмите аккуратную кнопку выхода либо </w:t>
      </w:r>
      <w:r>
        <w:t>Esc</w:t>
      </w:r>
      <w:r w:rsidRPr="00FF6D7E">
        <w:rPr>
          <w:lang w:val="ru-RU"/>
        </w:rPr>
        <w:t>.</w:t>
      </w:r>
    </w:p>
    <w:p w14:paraId="7F4A08FB" w14:textId="77777777" w:rsidR="001D09AB" w:rsidRPr="00FF6D7E" w:rsidRDefault="00000000">
      <w:pPr>
        <w:pStyle w:val="1"/>
        <w:rPr>
          <w:lang w:val="ru-RU"/>
        </w:rPr>
      </w:pPr>
      <w:r w:rsidRPr="00FF6D7E">
        <w:rPr>
          <w:lang w:val="ru-RU"/>
        </w:rPr>
        <w:lastRenderedPageBreak/>
        <w:t xml:space="preserve">6. </w:t>
      </w:r>
      <w:r>
        <w:t>Markdown</w:t>
      </w:r>
    </w:p>
    <w:p w14:paraId="56477640" w14:textId="77777777" w:rsidR="001D09AB" w:rsidRPr="00FF6D7E" w:rsidRDefault="00000000">
      <w:pPr>
        <w:jc w:val="both"/>
        <w:rPr>
          <w:lang w:val="ru-RU"/>
        </w:rPr>
      </w:pPr>
      <w:r>
        <w:t>Markdown</w:t>
      </w:r>
      <w:r w:rsidRPr="00FF6D7E">
        <w:rPr>
          <w:lang w:val="ru-RU"/>
        </w:rPr>
        <w:t xml:space="preserve"> позволяет переносить заметки между приложениями без привязки к закрытому формату. </w:t>
      </w:r>
      <w:r>
        <w:t>NoteFlow</w:t>
      </w:r>
      <w:r w:rsidRPr="00FF6D7E">
        <w:rPr>
          <w:lang w:val="ru-RU"/>
        </w:rPr>
        <w:t xml:space="preserve"> показывает </w:t>
      </w:r>
      <w:r>
        <w:t>Markdown</w:t>
      </w:r>
      <w:r w:rsidRPr="00FF6D7E">
        <w:rPr>
          <w:lang w:val="ru-RU"/>
        </w:rPr>
        <w:t xml:space="preserve"> как обычный отформатированный документ.</w:t>
      </w:r>
    </w:p>
    <w:p w14:paraId="0E9052D7" w14:textId="77777777" w:rsidR="001D09AB" w:rsidRPr="00FF6D7E" w:rsidRDefault="00000000">
      <w:pPr>
        <w:pStyle w:val="21"/>
        <w:rPr>
          <w:lang w:val="ru-RU"/>
        </w:rPr>
      </w:pPr>
      <w:r w:rsidRPr="00FF6D7E">
        <w:rPr>
          <w:lang w:val="ru-RU"/>
        </w:rPr>
        <w:t xml:space="preserve">6.1. Вставка </w:t>
      </w:r>
      <w:r>
        <w:t>Markdown</w:t>
      </w:r>
    </w:p>
    <w:p w14:paraId="51C6B08F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 xml:space="preserve">Скопируйте </w:t>
      </w:r>
      <w:r>
        <w:t>Markdown</w:t>
      </w:r>
      <w:r w:rsidRPr="00FF6D7E">
        <w:rPr>
          <w:lang w:val="ru-RU"/>
        </w:rPr>
        <w:t>-текст.</w:t>
      </w:r>
    </w:p>
    <w:p w14:paraId="4E704F77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>Установите курсор в заметке.</w:t>
      </w:r>
    </w:p>
    <w:p w14:paraId="45A56930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>Вставьте текст.</w:t>
      </w:r>
    </w:p>
    <w:p w14:paraId="75C131EC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>Выберите вставку с форматированием, если приложение показывает такой выбор.</w:t>
      </w:r>
    </w:p>
    <w:p w14:paraId="0FA5229F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5. </w:t>
      </w:r>
      <w:r w:rsidRPr="00FF6D7E">
        <w:rPr>
          <w:lang w:val="ru-RU"/>
        </w:rPr>
        <w:t>Проверьте заголовки, списки, ссылки, код и таблицы.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406"/>
      </w:tblGrid>
      <w:tr w:rsidR="001D09AB" w14:paraId="63ABCBC7" w14:textId="77777777">
        <w:trPr>
          <w:tblHeader/>
          <w:jc w:val="center"/>
        </w:trPr>
        <w:tc>
          <w:tcPr>
            <w:tcW w:w="3118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DF937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Markdown</w:t>
            </w:r>
          </w:p>
        </w:tc>
        <w:tc>
          <w:tcPr>
            <w:tcW w:w="6406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E8972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 w:rsidR="001D09AB" w14:paraId="04CE526F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58AC0" w14:textId="77777777" w:rsidR="001D09AB" w:rsidRDefault="00000000">
            <w:pPr>
              <w:spacing w:after="0"/>
            </w:pPr>
            <w:r>
              <w:rPr>
                <w:sz w:val="18"/>
              </w:rPr>
              <w:t># Заголовок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8D272" w14:textId="77777777" w:rsidR="001D09AB" w:rsidRDefault="00000000">
            <w:pPr>
              <w:spacing w:after="0"/>
            </w:pPr>
            <w:r>
              <w:rPr>
                <w:sz w:val="18"/>
              </w:rPr>
              <w:t>Заголовок первого уровня</w:t>
            </w:r>
          </w:p>
        </w:tc>
      </w:tr>
      <w:tr w:rsidR="001D09AB" w14:paraId="1BAB6614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D18D4" w14:textId="77777777" w:rsidR="001D09AB" w:rsidRDefault="00000000">
            <w:pPr>
              <w:spacing w:after="0"/>
            </w:pPr>
            <w:r>
              <w:rPr>
                <w:sz w:val="18"/>
              </w:rPr>
              <w:t>**жирный**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E792D" w14:textId="77777777" w:rsidR="001D09AB" w:rsidRDefault="00000000">
            <w:pPr>
              <w:spacing w:after="0"/>
            </w:pPr>
            <w:r>
              <w:rPr>
                <w:sz w:val="18"/>
              </w:rPr>
              <w:t>Жирный текст</w:t>
            </w:r>
          </w:p>
        </w:tc>
      </w:tr>
      <w:tr w:rsidR="001D09AB" w14:paraId="4BC8F3B1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7BF9F" w14:textId="77777777" w:rsidR="001D09AB" w:rsidRDefault="00000000">
            <w:pPr>
              <w:spacing w:after="0"/>
            </w:pPr>
            <w:r>
              <w:rPr>
                <w:sz w:val="18"/>
              </w:rPr>
              <w:t>*курсив*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EECA3" w14:textId="77777777" w:rsidR="001D09AB" w:rsidRDefault="00000000">
            <w:pPr>
              <w:spacing w:after="0"/>
            </w:pPr>
            <w:r>
              <w:rPr>
                <w:sz w:val="18"/>
              </w:rPr>
              <w:t>Курсив</w:t>
            </w:r>
          </w:p>
        </w:tc>
      </w:tr>
      <w:tr w:rsidR="001D09AB" w14:paraId="63EB014E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9BC44" w14:textId="77777777" w:rsidR="001D09AB" w:rsidRDefault="00000000">
            <w:pPr>
              <w:spacing w:after="0"/>
            </w:pPr>
            <w:r>
              <w:rPr>
                <w:sz w:val="18"/>
              </w:rPr>
              <w:t>- пункт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87D47" w14:textId="77777777" w:rsidR="001D09AB" w:rsidRDefault="00000000">
            <w:pPr>
              <w:spacing w:after="0"/>
            </w:pPr>
            <w:r>
              <w:rPr>
                <w:sz w:val="18"/>
              </w:rPr>
              <w:t>Маркированный список</w:t>
            </w:r>
          </w:p>
        </w:tc>
      </w:tr>
      <w:tr w:rsidR="001D09AB" w14:paraId="01DE3ED8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DF88F" w14:textId="77777777" w:rsidR="001D09AB" w:rsidRDefault="00000000">
            <w:pPr>
              <w:spacing w:after="0"/>
            </w:pPr>
            <w:r>
              <w:rPr>
                <w:sz w:val="18"/>
              </w:rPr>
              <w:t>1. пункт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55D04" w14:textId="77777777" w:rsidR="001D09AB" w:rsidRDefault="00000000">
            <w:pPr>
              <w:spacing w:after="0"/>
            </w:pPr>
            <w:r>
              <w:rPr>
                <w:sz w:val="18"/>
              </w:rPr>
              <w:t>Нумерованный список</w:t>
            </w:r>
          </w:p>
        </w:tc>
      </w:tr>
      <w:tr w:rsidR="001D09AB" w14:paraId="2492BEF7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D9685" w14:textId="77777777" w:rsidR="001D09AB" w:rsidRDefault="00000000">
            <w:pPr>
              <w:spacing w:after="0"/>
            </w:pPr>
            <w:r>
              <w:rPr>
                <w:sz w:val="18"/>
              </w:rPr>
              <w:t>- [ ] задача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4530B" w14:textId="77777777" w:rsidR="001D09AB" w:rsidRDefault="00000000">
            <w:pPr>
              <w:spacing w:after="0"/>
            </w:pPr>
            <w:r>
              <w:rPr>
                <w:sz w:val="18"/>
              </w:rPr>
              <w:t>Чек-лист</w:t>
            </w:r>
          </w:p>
        </w:tc>
      </w:tr>
      <w:tr w:rsidR="001D09AB" w14:paraId="3E06F8F6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4C7D9" w14:textId="77777777" w:rsidR="001D09AB" w:rsidRDefault="00000000">
            <w:pPr>
              <w:spacing w:after="0"/>
            </w:pPr>
            <w:r>
              <w:rPr>
                <w:sz w:val="18"/>
              </w:rPr>
              <w:t>&gt; цитата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39990" w14:textId="77777777" w:rsidR="001D09AB" w:rsidRDefault="00000000">
            <w:pPr>
              <w:spacing w:after="0"/>
            </w:pPr>
            <w:r>
              <w:rPr>
                <w:sz w:val="18"/>
              </w:rPr>
              <w:t>Цитата</w:t>
            </w:r>
          </w:p>
        </w:tc>
      </w:tr>
      <w:tr w:rsidR="001D09AB" w14:paraId="336127C9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9D26E" w14:textId="77777777" w:rsidR="001D09AB" w:rsidRDefault="00000000">
            <w:pPr>
              <w:spacing w:after="0"/>
            </w:pPr>
            <w:r>
              <w:rPr>
                <w:sz w:val="18"/>
              </w:rPr>
              <w:t>`код`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A905D" w14:textId="77777777" w:rsidR="001D09AB" w:rsidRDefault="00000000">
            <w:pPr>
              <w:spacing w:after="0"/>
            </w:pPr>
            <w:r>
              <w:rPr>
                <w:sz w:val="18"/>
              </w:rPr>
              <w:t>Код внутри строки</w:t>
            </w:r>
          </w:p>
        </w:tc>
      </w:tr>
      <w:tr w:rsidR="001D09AB" w14:paraId="414EF20C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0285B" w14:textId="77777777" w:rsidR="001D09AB" w:rsidRDefault="00000000">
            <w:pPr>
              <w:spacing w:after="0"/>
            </w:pPr>
            <w:r>
              <w:rPr>
                <w:sz w:val="18"/>
              </w:rPr>
              <w:t>```...```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8F8D7" w14:textId="77777777" w:rsidR="001D09AB" w:rsidRDefault="00000000">
            <w:pPr>
              <w:spacing w:after="0"/>
            </w:pPr>
            <w:r>
              <w:rPr>
                <w:sz w:val="18"/>
              </w:rPr>
              <w:t>Блок кода</w:t>
            </w:r>
          </w:p>
        </w:tc>
      </w:tr>
      <w:tr w:rsidR="001D09AB" w14:paraId="43926610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89B11" w14:textId="77777777" w:rsidR="001D09AB" w:rsidRDefault="00000000">
            <w:pPr>
              <w:spacing w:after="0"/>
            </w:pPr>
            <w:r>
              <w:rPr>
                <w:sz w:val="18"/>
              </w:rPr>
              <w:t>[текст](адрес)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19373" w14:textId="77777777" w:rsidR="001D09AB" w:rsidRDefault="00000000">
            <w:pPr>
              <w:spacing w:after="0"/>
            </w:pPr>
            <w:r>
              <w:rPr>
                <w:sz w:val="18"/>
              </w:rPr>
              <w:t>Ссылка</w:t>
            </w:r>
          </w:p>
        </w:tc>
      </w:tr>
      <w:tr w:rsidR="001D09AB" w14:paraId="56E4CDA7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251FF" w14:textId="77777777" w:rsidR="001D09AB" w:rsidRDefault="00000000">
            <w:pPr>
              <w:spacing w:after="0"/>
            </w:pPr>
            <w:r>
              <w:rPr>
                <w:sz w:val="18"/>
              </w:rPr>
              <w:t>[[Название заметки]]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089D6" w14:textId="77777777" w:rsidR="001D09AB" w:rsidRDefault="00000000">
            <w:pPr>
              <w:spacing w:after="0"/>
            </w:pPr>
            <w:r>
              <w:rPr>
                <w:sz w:val="18"/>
              </w:rPr>
              <w:t>Внутренняя ссылка</w:t>
            </w:r>
          </w:p>
        </w:tc>
      </w:tr>
    </w:tbl>
    <w:p w14:paraId="22B263B3" w14:textId="77777777" w:rsidR="001D09AB" w:rsidRDefault="001D09AB">
      <w:pPr>
        <w:spacing w:after="0"/>
      </w:pPr>
    </w:p>
    <w:p w14:paraId="30A79050" w14:textId="77777777" w:rsidR="001D09AB" w:rsidRDefault="00000000">
      <w:pPr>
        <w:pStyle w:val="21"/>
      </w:pPr>
      <w:r>
        <w:t>6.2. Экспорт Markdown</w:t>
      </w:r>
    </w:p>
    <w:p w14:paraId="27580F13" w14:textId="77777777" w:rsidR="001D09AB" w:rsidRPr="00FF6D7E" w:rsidRDefault="00000000">
      <w:pPr>
        <w:jc w:val="both"/>
        <w:rPr>
          <w:lang w:val="ru-RU"/>
        </w:rPr>
      </w:pPr>
      <w:r w:rsidRPr="00FF6D7E">
        <w:rPr>
          <w:lang w:val="ru-RU"/>
        </w:rPr>
        <w:t xml:space="preserve">При экспорте текущей заметки выберите </w:t>
      </w:r>
      <w:r>
        <w:t>Markdown</w:t>
      </w:r>
      <w:r w:rsidRPr="00FF6D7E">
        <w:rPr>
          <w:lang w:val="ru-RU"/>
        </w:rPr>
        <w:t>. Форматирование преобразуется в корректный .</w:t>
      </w:r>
      <w:r>
        <w:t>md</w:t>
      </w:r>
      <w:r w:rsidRPr="00FF6D7E">
        <w:rPr>
          <w:lang w:val="ru-RU"/>
        </w:rPr>
        <w:t>-файл; изображения и вложения сохраняются рядом или в отдельной папке ресурсов.</w:t>
      </w:r>
    </w:p>
    <w:p w14:paraId="784726B6" w14:textId="77777777" w:rsidR="001D09AB" w:rsidRPr="00FF6D7E" w:rsidRDefault="00000000">
      <w:pPr>
        <w:pStyle w:val="1"/>
        <w:rPr>
          <w:lang w:val="ru-RU"/>
        </w:rPr>
      </w:pPr>
      <w:r w:rsidRPr="00FF6D7E">
        <w:rPr>
          <w:lang w:val="ru-RU"/>
        </w:rPr>
        <w:t>7. Панель форматирования</w:t>
      </w:r>
    </w:p>
    <w:p w14:paraId="5CA51A03" w14:textId="77777777" w:rsidR="001D09AB" w:rsidRPr="00FF6D7E" w:rsidRDefault="00000000">
      <w:pPr>
        <w:jc w:val="both"/>
        <w:rPr>
          <w:lang w:val="ru-RU"/>
        </w:rPr>
      </w:pPr>
      <w:r w:rsidRPr="00FF6D7E">
        <w:rPr>
          <w:lang w:val="ru-RU"/>
        </w:rPr>
        <w:t>Лента расположена в одну строку только над редактором заметки. Наведите указатель на кнопку, чтобы увидеть подсказку. Короткая линия под кнопкой показывает наведение или активное форматирование только для этой кнопки.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88"/>
        <w:gridCol w:w="6236"/>
      </w:tblGrid>
      <w:tr w:rsidR="001D09AB" w14:paraId="1DCAEA81" w14:textId="77777777">
        <w:trPr>
          <w:tblHeader/>
          <w:jc w:val="center"/>
        </w:trPr>
        <w:tc>
          <w:tcPr>
            <w:tcW w:w="3288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3D5B5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Инструмент</w:t>
            </w:r>
          </w:p>
        </w:tc>
        <w:tc>
          <w:tcPr>
            <w:tcW w:w="6236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A5AD1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</w:tr>
      <w:tr w:rsidR="001D09AB" w:rsidRPr="00FF6D7E" w14:paraId="7FE45CC9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323F8" w14:textId="77777777" w:rsidR="001D09AB" w:rsidRDefault="00000000">
            <w:pPr>
              <w:spacing w:after="0"/>
            </w:pPr>
            <w:r>
              <w:rPr>
                <w:sz w:val="17"/>
              </w:rPr>
              <w:t>Отмена/повтор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7910D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Отменяет или повторяет последнее изменение.</w:t>
            </w:r>
          </w:p>
        </w:tc>
      </w:tr>
      <w:tr w:rsidR="001D09AB" w14:paraId="53D98D5E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88CA4" w14:textId="77777777" w:rsidR="001D09AB" w:rsidRDefault="00000000">
            <w:pPr>
              <w:spacing w:after="0"/>
            </w:pPr>
            <w:r>
              <w:rPr>
                <w:sz w:val="17"/>
              </w:rPr>
              <w:t>H1/H2/H3/¶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87913" w14:textId="77777777" w:rsidR="001D09AB" w:rsidRDefault="00000000">
            <w:pPr>
              <w:spacing w:after="0"/>
            </w:pPr>
            <w:r>
              <w:rPr>
                <w:sz w:val="17"/>
              </w:rPr>
              <w:t>Меняет тип текущего блока.</w:t>
            </w:r>
          </w:p>
        </w:tc>
      </w:tr>
      <w:tr w:rsidR="001D09AB" w14:paraId="2525AAF0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12337" w14:textId="77777777" w:rsidR="001D09AB" w:rsidRDefault="00000000">
            <w:pPr>
              <w:spacing w:after="0"/>
            </w:pPr>
            <w:r>
              <w:rPr>
                <w:sz w:val="17"/>
              </w:rPr>
              <w:t>Жирный, курсив, подчёркивание, зачёркивание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0ED8B" w14:textId="77777777" w:rsidR="001D09AB" w:rsidRDefault="00000000">
            <w:pPr>
              <w:spacing w:after="0"/>
            </w:pPr>
            <w:r>
              <w:rPr>
                <w:sz w:val="17"/>
              </w:rPr>
              <w:t>Меняет начертание выделенного текста.</w:t>
            </w:r>
          </w:p>
        </w:tc>
      </w:tr>
      <w:tr w:rsidR="001D09AB" w:rsidRPr="00FF6D7E" w14:paraId="058C936F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B90EE" w14:textId="77777777" w:rsidR="001D09AB" w:rsidRDefault="00000000">
            <w:pPr>
              <w:spacing w:after="0"/>
            </w:pPr>
            <w:r>
              <w:rPr>
                <w:sz w:val="17"/>
              </w:rPr>
              <w:lastRenderedPageBreak/>
              <w:t>Моноширинный код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3C8D7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 xml:space="preserve">Оформляет выделение как </w:t>
            </w:r>
            <w:r>
              <w:rPr>
                <w:sz w:val="17"/>
              </w:rPr>
              <w:t>inline</w:t>
            </w:r>
            <w:r w:rsidRPr="00FF6D7E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code</w:t>
            </w:r>
            <w:r w:rsidRPr="00FF6D7E">
              <w:rPr>
                <w:sz w:val="17"/>
                <w:lang w:val="ru-RU"/>
              </w:rPr>
              <w:t>.</w:t>
            </w:r>
          </w:p>
        </w:tc>
      </w:tr>
      <w:tr w:rsidR="001D09AB" w:rsidRPr="00FF6D7E" w14:paraId="5E6EE52E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0CD0E" w14:textId="77777777" w:rsidR="001D09AB" w:rsidRDefault="00000000">
            <w:pPr>
              <w:spacing w:after="0"/>
            </w:pPr>
            <w:r>
              <w:rPr>
                <w:sz w:val="17"/>
              </w:rPr>
              <w:t>Выделение и цвет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79A15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Добавляет фон или цвет текста.</w:t>
            </w:r>
          </w:p>
        </w:tc>
      </w:tr>
      <w:tr w:rsidR="001D09AB" w14:paraId="640251B0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AEF79" w14:textId="77777777" w:rsidR="001D09AB" w:rsidRDefault="00000000">
            <w:pPr>
              <w:spacing w:after="0"/>
            </w:pPr>
            <w:r>
              <w:rPr>
                <w:sz w:val="17"/>
              </w:rPr>
              <w:t>Верхний/нижний индекс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1E606" w14:textId="77777777" w:rsidR="001D09AB" w:rsidRDefault="00000000">
            <w:pPr>
              <w:spacing w:after="0"/>
            </w:pPr>
            <w:r>
              <w:rPr>
                <w:sz w:val="17"/>
              </w:rPr>
              <w:t>Оформляет степени и индексы.</w:t>
            </w:r>
          </w:p>
        </w:tc>
      </w:tr>
      <w:tr w:rsidR="001D09AB" w:rsidRPr="00FF6D7E" w14:paraId="42E703A2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4C127" w14:textId="77777777" w:rsidR="001D09AB" w:rsidRDefault="00000000">
            <w:pPr>
              <w:spacing w:after="0"/>
            </w:pPr>
            <w:r>
              <w:rPr>
                <w:sz w:val="17"/>
              </w:rPr>
              <w:t>Списки и чек-лист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2C470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Создаёт маркированные, нумерованные списки и задачи.</w:t>
            </w:r>
          </w:p>
        </w:tc>
      </w:tr>
      <w:tr w:rsidR="001D09AB" w14:paraId="5148E831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33CF0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Цитата, код, выноска, сворачиваемый блок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589EB" w14:textId="77777777" w:rsidR="001D09AB" w:rsidRDefault="00000000">
            <w:pPr>
              <w:spacing w:after="0"/>
            </w:pPr>
            <w:r>
              <w:rPr>
                <w:sz w:val="17"/>
              </w:rPr>
              <w:t>Добавляет специальные блоки.</w:t>
            </w:r>
          </w:p>
        </w:tc>
      </w:tr>
      <w:tr w:rsidR="001D09AB" w:rsidRPr="00FF6D7E" w14:paraId="0200CB66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0883F" w14:textId="77777777" w:rsidR="001D09AB" w:rsidRDefault="00000000">
            <w:pPr>
              <w:spacing w:after="0"/>
            </w:pPr>
            <w:r>
              <w:rPr>
                <w:sz w:val="17"/>
              </w:rPr>
              <w:t>Таблица и разделитель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7E108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Вставляет таблицу или горизонтальную линию.</w:t>
            </w:r>
          </w:p>
        </w:tc>
      </w:tr>
      <w:tr w:rsidR="001D09AB" w:rsidRPr="00FF6D7E" w14:paraId="02CA5FCC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7B336" w14:textId="77777777" w:rsidR="001D09AB" w:rsidRDefault="00000000">
            <w:pPr>
              <w:spacing w:after="0"/>
            </w:pPr>
            <w:r>
              <w:rPr>
                <w:sz w:val="17"/>
              </w:rPr>
              <w:t>Выравнивание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31070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Влево, по центру или вправо.</w:t>
            </w:r>
          </w:p>
        </w:tc>
      </w:tr>
      <w:tr w:rsidR="001D09AB" w:rsidRPr="00FF6D7E" w14:paraId="0E59B48D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9D70C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Ссылка и [[ссылка на заметку]]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BBB34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Создаёт внешние и внутренние ссылки.</w:t>
            </w:r>
          </w:p>
        </w:tc>
      </w:tr>
      <w:tr w:rsidR="001D09AB" w14:paraId="45096F10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045F6" w14:textId="77777777" w:rsidR="001D09AB" w:rsidRDefault="00000000">
            <w:pPr>
              <w:spacing w:after="0"/>
            </w:pPr>
            <w:r>
              <w:rPr>
                <w:sz w:val="17"/>
              </w:rPr>
              <w:t>Изображение и файл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8C5CF" w14:textId="77777777" w:rsidR="001D09AB" w:rsidRDefault="00000000">
            <w:pPr>
              <w:spacing w:after="0"/>
            </w:pPr>
            <w:r>
              <w:rPr>
                <w:sz w:val="17"/>
              </w:rPr>
              <w:t>Добавляет вложение.</w:t>
            </w:r>
          </w:p>
        </w:tc>
      </w:tr>
      <w:tr w:rsidR="001D09AB" w14:paraId="34422929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6A2FD" w14:textId="77777777" w:rsidR="001D09AB" w:rsidRDefault="00000000">
            <w:pPr>
              <w:spacing w:after="0"/>
            </w:pPr>
            <w:r>
              <w:rPr>
                <w:sz w:val="17"/>
              </w:rPr>
              <w:t>Упоминание, дата, формула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78626" w14:textId="77777777" w:rsidR="001D09AB" w:rsidRDefault="00000000">
            <w:pPr>
              <w:spacing w:after="0"/>
            </w:pPr>
            <w:r>
              <w:rPr>
                <w:sz w:val="17"/>
              </w:rPr>
              <w:t>Вставляет специальные элементы.</w:t>
            </w:r>
          </w:p>
        </w:tc>
      </w:tr>
      <w:tr w:rsidR="001D09AB" w14:paraId="01EB5738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1DD10" w14:textId="77777777" w:rsidR="001D09AB" w:rsidRDefault="00000000">
            <w:pPr>
              <w:spacing w:after="0"/>
            </w:pPr>
            <w:r>
              <w:rPr>
                <w:sz w:val="17"/>
              </w:rPr>
              <w:t>Очистить форматирование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AA07B" w14:textId="77777777" w:rsidR="001D09AB" w:rsidRDefault="00000000">
            <w:pPr>
              <w:spacing w:after="0"/>
            </w:pPr>
            <w:r>
              <w:rPr>
                <w:sz w:val="17"/>
              </w:rPr>
              <w:t>Удаляет форматирование выделения.</w:t>
            </w:r>
          </w:p>
        </w:tc>
      </w:tr>
      <w:tr w:rsidR="001D09AB" w:rsidRPr="00FF6D7E" w14:paraId="3E04AE62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DAC3A" w14:textId="77777777" w:rsidR="001D09AB" w:rsidRDefault="00000000">
            <w:pPr>
              <w:spacing w:after="0"/>
            </w:pPr>
            <w:r>
              <w:rPr>
                <w:sz w:val="17"/>
              </w:rPr>
              <w:t>ИИ-помощник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4FF58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Открывает действия ИИ над текстом.</w:t>
            </w:r>
          </w:p>
        </w:tc>
      </w:tr>
    </w:tbl>
    <w:p w14:paraId="54A2B027" w14:textId="77777777" w:rsidR="001D09AB" w:rsidRPr="00FF6D7E" w:rsidRDefault="001D09AB">
      <w:pPr>
        <w:spacing w:after="0"/>
        <w:rPr>
          <w:lang w:val="ru-RU"/>
        </w:rPr>
      </w:pPr>
    </w:p>
    <w:p w14:paraId="004CBE1C" w14:textId="77777777" w:rsidR="001D09AB" w:rsidRPr="00FF6D7E" w:rsidRDefault="00000000">
      <w:pPr>
        <w:pStyle w:val="1"/>
        <w:rPr>
          <w:lang w:val="ru-RU"/>
        </w:rPr>
      </w:pPr>
      <w:r w:rsidRPr="00FF6D7E">
        <w:rPr>
          <w:lang w:val="ru-RU"/>
        </w:rPr>
        <w:t>8. Поиск</w:t>
      </w:r>
    </w:p>
    <w:p w14:paraId="1B25E7E7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>Перейдите в «Все заметки».</w:t>
      </w:r>
    </w:p>
    <w:p w14:paraId="183E5772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>Введите запрос в поле «Поиск по заметкам и тегам…».</w:t>
      </w:r>
    </w:p>
    <w:p w14:paraId="2AAD8011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>Список фильтруется сразу, без отдельного окна.</w:t>
      </w:r>
    </w:p>
    <w:p w14:paraId="5D16C2DF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>Для сброса очистите поле поиска.</w:t>
      </w:r>
    </w:p>
    <w:p w14:paraId="4D3ED5C7" w14:textId="77777777" w:rsidR="001D09AB" w:rsidRPr="00FF6D7E" w:rsidRDefault="00000000">
      <w:pPr>
        <w:jc w:val="both"/>
        <w:rPr>
          <w:lang w:val="ru-RU"/>
        </w:rPr>
      </w:pPr>
      <w:r w:rsidRPr="00FF6D7E">
        <w:rPr>
          <w:lang w:val="ru-RU"/>
        </w:rPr>
        <w:t xml:space="preserve">Поиск учитывает название, текст заметки и теги. Сочетание </w:t>
      </w:r>
      <w:r>
        <w:t>Ctrl</w:t>
      </w:r>
      <w:r w:rsidRPr="00FF6D7E">
        <w:rPr>
          <w:lang w:val="ru-RU"/>
        </w:rPr>
        <w:t>+</w:t>
      </w:r>
      <w:r>
        <w:t>K</w:t>
      </w:r>
      <w:r w:rsidRPr="00FF6D7E">
        <w:rPr>
          <w:lang w:val="ru-RU"/>
        </w:rPr>
        <w:t xml:space="preserve"> в </w:t>
      </w:r>
      <w:r>
        <w:t>Windows</w:t>
      </w:r>
      <w:r w:rsidRPr="00FF6D7E">
        <w:rPr>
          <w:lang w:val="ru-RU"/>
        </w:rPr>
        <w:t xml:space="preserve"> или </w:t>
      </w:r>
      <w:r>
        <w:t>Command</w:t>
      </w:r>
      <w:r w:rsidRPr="00FF6D7E">
        <w:rPr>
          <w:lang w:val="ru-RU"/>
        </w:rPr>
        <w:t>+</w:t>
      </w:r>
      <w:r>
        <w:t>K</w:t>
      </w:r>
      <w:r w:rsidRPr="00FF6D7E">
        <w:rPr>
          <w:lang w:val="ru-RU"/>
        </w:rPr>
        <w:t xml:space="preserve"> в </w:t>
      </w:r>
      <w:r>
        <w:t>macOS</w:t>
      </w:r>
      <w:r w:rsidRPr="00FF6D7E">
        <w:rPr>
          <w:lang w:val="ru-RU"/>
        </w:rPr>
        <w:t xml:space="preserve"> переводит фокус в поле поиска.</w:t>
      </w:r>
    </w:p>
    <w:p w14:paraId="7E9C1B4A" w14:textId="77777777" w:rsidR="001D09AB" w:rsidRPr="00FF6D7E" w:rsidRDefault="00000000">
      <w:pPr>
        <w:pStyle w:val="1"/>
        <w:rPr>
          <w:lang w:val="ru-RU"/>
        </w:rPr>
      </w:pPr>
      <w:r w:rsidRPr="00FF6D7E">
        <w:rPr>
          <w:lang w:val="ru-RU"/>
        </w:rPr>
        <w:t>9. Проекты</w:t>
      </w:r>
    </w:p>
    <w:p w14:paraId="45CFEA95" w14:textId="77777777" w:rsidR="001D09AB" w:rsidRPr="00FF6D7E" w:rsidRDefault="00000000">
      <w:pPr>
        <w:jc w:val="both"/>
        <w:rPr>
          <w:lang w:val="ru-RU"/>
        </w:rPr>
      </w:pPr>
      <w:r w:rsidRPr="00FF6D7E">
        <w:rPr>
          <w:lang w:val="ru-RU"/>
        </w:rPr>
        <w:t>Проекты объединяют материалы по направлению работы. В актуальном макете карточка проекта показывает описание и количество заметок, задач и файлов.</w:t>
      </w:r>
    </w:p>
    <w:p w14:paraId="546723FA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>Откройте раздел «Проекты».</w:t>
      </w:r>
    </w:p>
    <w:p w14:paraId="13DC2376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>Выберите проект или нажмите «Новый проект».</w:t>
      </w:r>
    </w:p>
    <w:p w14:paraId="7F492015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>Откройте связанные материалы.</w:t>
      </w:r>
    </w:p>
    <w:p w14:paraId="3360CB01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>Чтобы добавить заметку в проект, назначьте проект в её свойствах или создайте заметку из контекста проекта.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D09AB" w14:paraId="1AC3AC92" w14:textId="77777777">
        <w:trPr>
          <w:cantSplit/>
          <w:jc w:val="center"/>
        </w:trPr>
        <w:tc>
          <w:tcPr>
            <w:tcW w:w="10086" w:type="dxa"/>
            <w:shd w:val="clear" w:color="auto" w:fill="EE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58A521" w14:textId="77777777" w:rsidR="001D09AB" w:rsidRDefault="00000000">
            <w:pPr>
              <w:spacing w:after="0"/>
            </w:pPr>
            <w:r w:rsidRPr="00FF6D7E">
              <w:rPr>
                <w:b/>
                <w:color w:val="3B6EF2"/>
                <w:lang w:val="ru-RU"/>
              </w:rPr>
              <w:t xml:space="preserve">Важно: </w:t>
            </w:r>
            <w:r w:rsidRPr="00FF6D7E">
              <w:rPr>
                <w:lang w:val="ru-RU"/>
              </w:rPr>
              <w:t xml:space="preserve">Отдельного глобального раздела задач в актуальном макете нет. </w:t>
            </w:r>
            <w:r>
              <w:t>Число задач отображается как часть проекта.</w:t>
            </w:r>
          </w:p>
        </w:tc>
      </w:tr>
    </w:tbl>
    <w:p w14:paraId="5FC01EC0" w14:textId="77777777" w:rsidR="001D09AB" w:rsidRDefault="001D09AB">
      <w:pPr>
        <w:spacing w:after="0"/>
      </w:pPr>
    </w:p>
    <w:p w14:paraId="6868910D" w14:textId="77777777" w:rsidR="001D09AB" w:rsidRDefault="00000000">
      <w:pPr>
        <w:pStyle w:val="1"/>
      </w:pPr>
      <w:r>
        <w:lastRenderedPageBreak/>
        <w:t>10. Теги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690"/>
      </w:tblGrid>
      <w:tr w:rsidR="001D09AB" w14:paraId="30A6BE93" w14:textId="77777777">
        <w:trPr>
          <w:tblHeader/>
          <w:jc w:val="center"/>
        </w:trPr>
        <w:tc>
          <w:tcPr>
            <w:tcW w:w="2835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18FBE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w="6690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434B5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Как выполнить</w:t>
            </w:r>
          </w:p>
        </w:tc>
      </w:tr>
      <w:tr w:rsidR="001D09AB" w:rsidRPr="00FF6D7E" w14:paraId="1725D7C6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D770" w14:textId="77777777" w:rsidR="001D09AB" w:rsidRDefault="00000000">
            <w:pPr>
              <w:spacing w:after="0"/>
            </w:pPr>
            <w:r>
              <w:rPr>
                <w:sz w:val="18"/>
              </w:rPr>
              <w:t>Создать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A8DFC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Нажмите «Новый тег», введите имя и выберите цвет.</w:t>
            </w:r>
          </w:p>
        </w:tc>
      </w:tr>
      <w:tr w:rsidR="001D09AB" w:rsidRPr="00FF6D7E" w14:paraId="2E048F49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3933F" w14:textId="77777777" w:rsidR="001D09AB" w:rsidRDefault="00000000">
            <w:pPr>
              <w:spacing w:after="0"/>
            </w:pPr>
            <w:r>
              <w:rPr>
                <w:sz w:val="18"/>
              </w:rPr>
              <w:t>Открыть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49E95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Нажмите «Открыть», чтобы увидеть связанные заметки.</w:t>
            </w:r>
          </w:p>
        </w:tc>
      </w:tr>
      <w:tr w:rsidR="001D09AB" w:rsidRPr="00FF6D7E" w14:paraId="0E477FCB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9BAE2" w14:textId="77777777" w:rsidR="001D09AB" w:rsidRDefault="00000000">
            <w:pPr>
              <w:spacing w:after="0"/>
            </w:pPr>
            <w:r>
              <w:rPr>
                <w:sz w:val="18"/>
              </w:rPr>
              <w:t>Переименовать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3685D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Выберите «Переименовать» и задайте новое уникальное имя.</w:t>
            </w:r>
          </w:p>
        </w:tc>
      </w:tr>
      <w:tr w:rsidR="001D09AB" w:rsidRPr="00FF6D7E" w14:paraId="7D458377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E5793" w14:textId="77777777" w:rsidR="001D09AB" w:rsidRDefault="00000000">
            <w:pPr>
              <w:spacing w:after="0"/>
            </w:pPr>
            <w:r>
              <w:rPr>
                <w:sz w:val="18"/>
              </w:rPr>
              <w:t>Изменить цвет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29186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Нажмите «Цвет» и выберите цвет.</w:t>
            </w:r>
          </w:p>
        </w:tc>
      </w:tr>
      <w:tr w:rsidR="001D09AB" w:rsidRPr="00FF6D7E" w14:paraId="71FA7C0D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15880" w14:textId="77777777" w:rsidR="001D09AB" w:rsidRDefault="00000000">
            <w:pPr>
              <w:spacing w:after="0"/>
            </w:pPr>
            <w:r>
              <w:rPr>
                <w:sz w:val="18"/>
              </w:rPr>
              <w:t>Объединить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D1278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Выберите целевой тег; все связи будут перенесены.</w:t>
            </w:r>
          </w:p>
        </w:tc>
      </w:tr>
      <w:tr w:rsidR="001D09AB" w:rsidRPr="00FF6D7E" w14:paraId="6145C7FC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605AB" w14:textId="77777777" w:rsidR="001D09AB" w:rsidRDefault="00000000">
            <w:pPr>
              <w:spacing w:after="0"/>
            </w:pPr>
            <w:r>
              <w:rPr>
                <w:sz w:val="18"/>
              </w:rPr>
              <w:t>Удалить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45035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Нажмите «Удалить» и подтвердите. Заметки не удаляются.</w:t>
            </w:r>
          </w:p>
        </w:tc>
      </w:tr>
    </w:tbl>
    <w:p w14:paraId="4D15FA5E" w14:textId="77777777" w:rsidR="001D09AB" w:rsidRPr="00FF6D7E" w:rsidRDefault="001D09AB">
      <w:pPr>
        <w:spacing w:after="0"/>
        <w:rPr>
          <w:lang w:val="ru-RU"/>
        </w:rPr>
      </w:pPr>
    </w:p>
    <w:p w14:paraId="5F32D099" w14:textId="77777777" w:rsidR="001D09AB" w:rsidRDefault="00000000">
      <w:pPr>
        <w:pStyle w:val="1"/>
      </w:pPr>
      <w:r>
        <w:t>11. Архив</w:t>
      </w:r>
    </w:p>
    <w:p w14:paraId="3B795F5D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архив используется для завершённых и неактуальных заметок и проектов;</w:t>
      </w:r>
    </w:p>
    <w:p w14:paraId="3A4C4E33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для поиска используйте поле «Поиск в архиве…»;</w:t>
      </w:r>
    </w:p>
    <w:p w14:paraId="1C60C515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нажмите «Восстановить», чтобы вернуть элемент;</w:t>
      </w:r>
    </w:p>
    <w:p w14:paraId="47758634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архивирование не равно окончательному удалению.</w:t>
      </w:r>
    </w:p>
    <w:p w14:paraId="02AA4EFD" w14:textId="77777777" w:rsidR="001D09AB" w:rsidRPr="00FF6D7E" w:rsidRDefault="00000000">
      <w:pPr>
        <w:pStyle w:val="1"/>
        <w:rPr>
          <w:lang w:val="ru-RU"/>
        </w:rPr>
      </w:pPr>
      <w:r w:rsidRPr="00FF6D7E">
        <w:rPr>
          <w:lang w:val="ru-RU"/>
        </w:rPr>
        <w:t>12. ИИ по текущей заметке</w:t>
      </w:r>
    </w:p>
    <w:p w14:paraId="5AA4E812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>Откройте заметку.</w:t>
      </w:r>
    </w:p>
    <w:p w14:paraId="0367E22C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>Нажмите «Чат по заметке».</w:t>
      </w:r>
    </w:p>
    <w:p w14:paraId="435C5E1E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>Правая панель сдвинет редактор влево и не перекроет текст.</w:t>
      </w:r>
    </w:p>
    <w:p w14:paraId="49937E36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>Введите вопрос по содержимому заметки.</w:t>
      </w:r>
    </w:p>
    <w:p w14:paraId="3A5DCB3D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5. </w:t>
      </w:r>
      <w:r w:rsidRPr="00FF6D7E">
        <w:rPr>
          <w:lang w:val="ru-RU"/>
        </w:rPr>
        <w:t>Закройте чат крестиком, когда он не нужен.</w:t>
      </w:r>
    </w:p>
    <w:p w14:paraId="3B4AB309" w14:textId="77777777" w:rsidR="001D09AB" w:rsidRDefault="00000000">
      <w:pPr>
        <w:pStyle w:val="a0"/>
        <w:ind w:left="0"/>
      </w:pPr>
      <w:r>
        <w:t>краткое саммари заметки;</w:t>
      </w:r>
    </w:p>
    <w:p w14:paraId="3BC32BDF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выделение задач и ключевых решений;</w:t>
      </w:r>
    </w:p>
    <w:p w14:paraId="4976EE6A" w14:textId="77777777" w:rsidR="001D09AB" w:rsidRDefault="00000000">
      <w:pPr>
        <w:pStyle w:val="a0"/>
        <w:ind w:left="0"/>
      </w:pPr>
      <w:r>
        <w:t>объяснение сложного фрагмента;</w:t>
      </w:r>
    </w:p>
    <w:p w14:paraId="72A541A1" w14:textId="77777777" w:rsidR="001D09AB" w:rsidRDefault="00000000">
      <w:pPr>
        <w:pStyle w:val="a0"/>
        <w:ind w:left="0"/>
      </w:pPr>
      <w:r>
        <w:t>исправление и улучшение текста;</w:t>
      </w:r>
    </w:p>
    <w:p w14:paraId="48D3B79F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поиск противоречий в текущей заметке.</w:t>
      </w:r>
    </w:p>
    <w:p w14:paraId="7D382B98" w14:textId="77777777" w:rsidR="001D09AB" w:rsidRPr="00FF6D7E" w:rsidRDefault="00000000">
      <w:pPr>
        <w:jc w:val="both"/>
        <w:rPr>
          <w:lang w:val="ru-RU"/>
        </w:rPr>
      </w:pPr>
      <w:r w:rsidRPr="00FF6D7E">
        <w:rPr>
          <w:lang w:val="ru-RU"/>
        </w:rPr>
        <w:t>Ширину чата можно менять перетаскиванием его левой границы.</w:t>
      </w:r>
    </w:p>
    <w:p w14:paraId="6EED6871" w14:textId="77777777" w:rsidR="001D09AB" w:rsidRPr="00FF6D7E" w:rsidRDefault="00000000">
      <w:pPr>
        <w:pStyle w:val="1"/>
        <w:rPr>
          <w:lang w:val="ru-RU"/>
        </w:rPr>
      </w:pPr>
      <w:r w:rsidRPr="00FF6D7E">
        <w:rPr>
          <w:lang w:val="ru-RU"/>
        </w:rPr>
        <w:t>13. ИИ-чат по всей базе</w:t>
      </w:r>
    </w:p>
    <w:p w14:paraId="24CCAB91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>Откройте «ИИ-чат по базе».</w:t>
      </w:r>
    </w:p>
    <w:p w14:paraId="5ADE9E89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>Создайте новый диалог или выберите существующий в истории.</w:t>
      </w:r>
    </w:p>
    <w:p w14:paraId="2974C4D7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>Введите вопрос.</w:t>
      </w:r>
    </w:p>
    <w:p w14:paraId="7FB02220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>Изучите ответ и блок «Источники».</w:t>
      </w:r>
    </w:p>
    <w:p w14:paraId="231A2468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5. </w:t>
      </w:r>
      <w:r w:rsidRPr="00FF6D7E">
        <w:rPr>
          <w:lang w:val="ru-RU"/>
        </w:rPr>
        <w:t>Нажмите источник, чтобы открыть связанную заметку.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D09AB" w14:paraId="613BE867" w14:textId="77777777">
        <w:trPr>
          <w:cantSplit/>
          <w:jc w:val="center"/>
        </w:trPr>
        <w:tc>
          <w:tcPr>
            <w:tcW w:w="10086" w:type="dxa"/>
            <w:shd w:val="clear" w:color="auto" w:fill="EE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F36A25" w14:textId="77777777" w:rsidR="001D09AB" w:rsidRDefault="00000000">
            <w:pPr>
              <w:spacing w:after="0"/>
            </w:pPr>
            <w:r w:rsidRPr="00FF6D7E">
              <w:rPr>
                <w:b/>
                <w:color w:val="3B6EF2"/>
                <w:lang w:val="ru-RU"/>
              </w:rPr>
              <w:t xml:space="preserve">Важно: </w:t>
            </w:r>
            <w:r w:rsidRPr="00FF6D7E">
              <w:rPr>
                <w:lang w:val="ru-RU"/>
              </w:rPr>
              <w:t xml:space="preserve">Общий чат использует </w:t>
            </w:r>
            <w:r>
              <w:t>RAG</w:t>
            </w:r>
            <w:r w:rsidRPr="00FF6D7E">
              <w:rPr>
                <w:lang w:val="ru-RU"/>
              </w:rPr>
              <w:t xml:space="preserve">: сначала ищет подходящие фрагменты заметок, затем передаёт их модели. </w:t>
            </w:r>
            <w:r>
              <w:t>Проверяйте важную информацию по источникам.</w:t>
            </w:r>
          </w:p>
        </w:tc>
      </w:tr>
    </w:tbl>
    <w:p w14:paraId="524FA4E3" w14:textId="77777777" w:rsidR="001D09AB" w:rsidRDefault="001D09AB">
      <w:pPr>
        <w:spacing w:after="0"/>
      </w:pPr>
    </w:p>
    <w:p w14:paraId="547580C4" w14:textId="77777777" w:rsidR="001D09AB" w:rsidRDefault="00000000">
      <w:pPr>
        <w:pStyle w:val="1"/>
      </w:pPr>
      <w:r>
        <w:t>14. Подключение моделей</w:t>
      </w:r>
    </w:p>
    <w:p w14:paraId="3AD9B30C" w14:textId="77777777" w:rsidR="001D09AB" w:rsidRPr="00FF6D7E" w:rsidRDefault="00000000">
      <w:pPr>
        <w:jc w:val="both"/>
        <w:rPr>
          <w:lang w:val="ru-RU"/>
        </w:rPr>
      </w:pPr>
      <w:r w:rsidRPr="00FF6D7E">
        <w:rPr>
          <w:lang w:val="ru-RU"/>
        </w:rPr>
        <w:t xml:space="preserve">Перейдите в «Настройки → Модели ИИ». Можно подключить публичный сервис, локальную </w:t>
      </w:r>
      <w:r>
        <w:t>Ollama</w:t>
      </w:r>
      <w:r w:rsidRPr="00FF6D7E">
        <w:rPr>
          <w:lang w:val="ru-RU"/>
        </w:rPr>
        <w:t xml:space="preserve">, </w:t>
      </w:r>
      <w:r>
        <w:t>LM</w:t>
      </w:r>
      <w:r w:rsidRPr="00FF6D7E">
        <w:rPr>
          <w:lang w:val="ru-RU"/>
        </w:rPr>
        <w:t xml:space="preserve"> </w:t>
      </w:r>
      <w:r>
        <w:t>Studio</w:t>
      </w:r>
      <w:r w:rsidRPr="00FF6D7E">
        <w:rPr>
          <w:lang w:val="ru-RU"/>
        </w:rPr>
        <w:t xml:space="preserve"> или совместимый пользовательский </w:t>
      </w:r>
      <w:r>
        <w:t>API</w:t>
      </w:r>
      <w:r w:rsidRPr="00FF6D7E">
        <w:rPr>
          <w:lang w:val="ru-RU"/>
        </w:rPr>
        <w:t>.</w:t>
      </w:r>
    </w:p>
    <w:p w14:paraId="4CB6B703" w14:textId="77777777" w:rsidR="001D09AB" w:rsidRDefault="00000000">
      <w:pPr>
        <w:pStyle w:val="21"/>
      </w:pPr>
      <w:r>
        <w:t>14.1. Основные поля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6463"/>
      </w:tblGrid>
      <w:tr w:rsidR="001D09AB" w14:paraId="62248028" w14:textId="77777777">
        <w:trPr>
          <w:tblHeader/>
          <w:jc w:val="center"/>
        </w:trPr>
        <w:tc>
          <w:tcPr>
            <w:tcW w:w="3061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7DE43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w="6463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66099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Что указать</w:t>
            </w:r>
          </w:p>
        </w:tc>
      </w:tr>
      <w:tr w:rsidR="001D09AB" w14:paraId="3180B676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56FAD" w14:textId="77777777" w:rsidR="001D09AB" w:rsidRDefault="00000000">
            <w:pPr>
              <w:spacing w:after="0"/>
            </w:pPr>
            <w:r>
              <w:rPr>
                <w:sz w:val="17"/>
              </w:rPr>
              <w:t>Провайдер</w:t>
            </w:r>
          </w:p>
        </w:tc>
        <w:tc>
          <w:tcPr>
            <w:tcW w:w="6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FDF7" w14:textId="77777777" w:rsidR="001D09AB" w:rsidRDefault="00000000">
            <w:pPr>
              <w:spacing w:after="0"/>
            </w:pPr>
            <w:r>
              <w:rPr>
                <w:sz w:val="17"/>
              </w:rPr>
              <w:t>Выберите тип соединения.</w:t>
            </w:r>
          </w:p>
        </w:tc>
      </w:tr>
      <w:tr w:rsidR="001D09AB" w:rsidRPr="00FF6D7E" w14:paraId="2611D0DC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49C84" w14:textId="77777777" w:rsidR="001D09AB" w:rsidRDefault="00000000">
            <w:pPr>
              <w:spacing w:after="0"/>
            </w:pPr>
            <w:r>
              <w:rPr>
                <w:sz w:val="17"/>
              </w:rPr>
              <w:t>Название подключения</w:t>
            </w:r>
          </w:p>
        </w:tc>
        <w:tc>
          <w:tcPr>
            <w:tcW w:w="6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55104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Например «</w:t>
            </w:r>
            <w:r>
              <w:rPr>
                <w:sz w:val="17"/>
              </w:rPr>
              <w:t>Ollama</w:t>
            </w:r>
            <w:r w:rsidRPr="00FF6D7E">
              <w:rPr>
                <w:sz w:val="17"/>
                <w:lang w:val="ru-RU"/>
              </w:rPr>
              <w:t xml:space="preserve"> локально» или «Рабочий </w:t>
            </w:r>
            <w:r>
              <w:rPr>
                <w:sz w:val="17"/>
              </w:rPr>
              <w:t>API</w:t>
            </w:r>
            <w:r w:rsidRPr="00FF6D7E">
              <w:rPr>
                <w:sz w:val="17"/>
                <w:lang w:val="ru-RU"/>
              </w:rPr>
              <w:t>».</w:t>
            </w:r>
          </w:p>
        </w:tc>
      </w:tr>
      <w:tr w:rsidR="001D09AB" w14:paraId="4629AB4C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64990" w14:textId="77777777" w:rsidR="001D09AB" w:rsidRDefault="00000000">
            <w:pPr>
              <w:spacing w:after="0"/>
            </w:pPr>
            <w:r>
              <w:rPr>
                <w:sz w:val="17"/>
              </w:rPr>
              <w:t>Base URL</w:t>
            </w:r>
          </w:p>
        </w:tc>
        <w:tc>
          <w:tcPr>
            <w:tcW w:w="6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0D148" w14:textId="77777777" w:rsidR="001D09AB" w:rsidRDefault="00000000">
            <w:pPr>
              <w:spacing w:after="0"/>
            </w:pPr>
            <w:r>
              <w:rPr>
                <w:sz w:val="17"/>
              </w:rPr>
              <w:t>Корневой адрес API.</w:t>
            </w:r>
          </w:p>
        </w:tc>
      </w:tr>
      <w:tr w:rsidR="001D09AB" w:rsidRPr="00FF6D7E" w14:paraId="06A01389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D4B11" w14:textId="77777777" w:rsidR="001D09AB" w:rsidRDefault="00000000">
            <w:pPr>
              <w:spacing w:after="0"/>
            </w:pPr>
            <w:r>
              <w:rPr>
                <w:sz w:val="17"/>
              </w:rPr>
              <w:t>API key</w:t>
            </w:r>
          </w:p>
        </w:tc>
        <w:tc>
          <w:tcPr>
            <w:tcW w:w="6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59773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 xml:space="preserve">Ключ сервиса; для локального </w:t>
            </w:r>
            <w:r>
              <w:rPr>
                <w:sz w:val="17"/>
              </w:rPr>
              <w:t>Ollama</w:t>
            </w:r>
            <w:r w:rsidRPr="00FF6D7E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LM</w:t>
            </w:r>
            <w:r w:rsidRPr="00FF6D7E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Studio</w:t>
            </w:r>
            <w:r w:rsidRPr="00FF6D7E">
              <w:rPr>
                <w:sz w:val="17"/>
                <w:lang w:val="ru-RU"/>
              </w:rPr>
              <w:t xml:space="preserve"> часто не нужен.</w:t>
            </w:r>
          </w:p>
        </w:tc>
      </w:tr>
      <w:tr w:rsidR="001D09AB" w14:paraId="14B2C712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A32E1" w14:textId="77777777" w:rsidR="001D09AB" w:rsidRDefault="00000000">
            <w:pPr>
              <w:spacing w:after="0"/>
            </w:pPr>
            <w:r>
              <w:rPr>
                <w:sz w:val="17"/>
              </w:rPr>
              <w:t>Модель чата</w:t>
            </w:r>
          </w:p>
        </w:tc>
        <w:tc>
          <w:tcPr>
            <w:tcW w:w="6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EBFD8" w14:textId="77777777" w:rsidR="001D09AB" w:rsidRDefault="00000000">
            <w:pPr>
              <w:spacing w:after="0"/>
            </w:pPr>
            <w:r>
              <w:rPr>
                <w:sz w:val="17"/>
              </w:rPr>
              <w:t>ID модели генерации.</w:t>
            </w:r>
          </w:p>
        </w:tc>
      </w:tr>
      <w:tr w:rsidR="001D09AB" w:rsidRPr="00FF6D7E" w14:paraId="717A5C72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BABEC" w14:textId="77777777" w:rsidR="001D09AB" w:rsidRDefault="00000000">
            <w:pPr>
              <w:spacing w:after="0"/>
            </w:pPr>
            <w:r>
              <w:rPr>
                <w:sz w:val="17"/>
              </w:rPr>
              <w:t>Embedding-модель</w:t>
            </w:r>
          </w:p>
        </w:tc>
        <w:tc>
          <w:tcPr>
            <w:tcW w:w="6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F40EB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 xml:space="preserve">Модель для семантического поиска и </w:t>
            </w:r>
            <w:r>
              <w:rPr>
                <w:sz w:val="17"/>
              </w:rPr>
              <w:t>RAG</w:t>
            </w:r>
            <w:r w:rsidRPr="00FF6D7E">
              <w:rPr>
                <w:sz w:val="17"/>
                <w:lang w:val="ru-RU"/>
              </w:rPr>
              <w:t>.</w:t>
            </w:r>
          </w:p>
        </w:tc>
      </w:tr>
      <w:tr w:rsidR="001D09AB" w14:paraId="718549E7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982F6" w14:textId="77777777" w:rsidR="001D09AB" w:rsidRDefault="00000000">
            <w:pPr>
              <w:spacing w:after="0"/>
            </w:pPr>
            <w:r>
              <w:rPr>
                <w:sz w:val="17"/>
              </w:rPr>
              <w:t>Тайм-аут</w:t>
            </w:r>
          </w:p>
        </w:tc>
        <w:tc>
          <w:tcPr>
            <w:tcW w:w="6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219D0" w14:textId="77777777" w:rsidR="001D09AB" w:rsidRDefault="00000000">
            <w:pPr>
              <w:spacing w:after="0"/>
            </w:pPr>
            <w:r>
              <w:rPr>
                <w:sz w:val="17"/>
              </w:rPr>
              <w:t>Максимальное время ожидания.</w:t>
            </w:r>
          </w:p>
        </w:tc>
      </w:tr>
      <w:tr w:rsidR="001D09AB" w14:paraId="3A9421EE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1212D" w14:textId="77777777" w:rsidR="001D09AB" w:rsidRDefault="00000000">
            <w:pPr>
              <w:spacing w:after="0"/>
            </w:pPr>
            <w:r>
              <w:rPr>
                <w:sz w:val="17"/>
              </w:rPr>
              <w:t>Контекст</w:t>
            </w:r>
          </w:p>
        </w:tc>
        <w:tc>
          <w:tcPr>
            <w:tcW w:w="6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27160" w14:textId="77777777" w:rsidR="001D09AB" w:rsidRDefault="00000000">
            <w:pPr>
              <w:spacing w:after="0"/>
            </w:pPr>
            <w:r>
              <w:rPr>
                <w:sz w:val="17"/>
              </w:rPr>
              <w:t>Лимит токенов.</w:t>
            </w:r>
          </w:p>
        </w:tc>
      </w:tr>
      <w:tr w:rsidR="001D09AB" w14:paraId="53344881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667D3" w14:textId="77777777" w:rsidR="001D09AB" w:rsidRDefault="00000000">
            <w:pPr>
              <w:spacing w:after="0"/>
            </w:pPr>
            <w:r>
              <w:rPr>
                <w:sz w:val="17"/>
              </w:rPr>
              <w:t>Температура</w:t>
            </w:r>
          </w:p>
        </w:tc>
        <w:tc>
          <w:tcPr>
            <w:tcW w:w="6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9E49E" w14:textId="77777777" w:rsidR="001D09AB" w:rsidRDefault="00000000">
            <w:pPr>
              <w:spacing w:after="0"/>
            </w:pPr>
            <w:r>
              <w:rPr>
                <w:sz w:val="17"/>
              </w:rPr>
              <w:t>Степень вариативности.</w:t>
            </w:r>
          </w:p>
        </w:tc>
      </w:tr>
      <w:tr w:rsidR="001D09AB" w:rsidRPr="00FF6D7E" w14:paraId="343B591A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E652B" w14:textId="77777777" w:rsidR="001D09AB" w:rsidRDefault="00000000">
            <w:pPr>
              <w:spacing w:after="0"/>
            </w:pPr>
            <w:r>
              <w:rPr>
                <w:sz w:val="17"/>
              </w:rPr>
              <w:t>Потоковая выдача</w:t>
            </w:r>
          </w:p>
        </w:tc>
        <w:tc>
          <w:tcPr>
            <w:tcW w:w="6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BD01A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Показывать ответ по мере генерации.</w:t>
            </w:r>
          </w:p>
        </w:tc>
      </w:tr>
      <w:tr w:rsidR="001D09AB" w14:paraId="267EDA97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6043F" w14:textId="77777777" w:rsidR="001D09AB" w:rsidRDefault="00000000">
            <w:pPr>
              <w:spacing w:after="0"/>
            </w:pPr>
            <w:r>
              <w:rPr>
                <w:sz w:val="17"/>
              </w:rPr>
              <w:t>Заголовки и пути</w:t>
            </w:r>
          </w:p>
        </w:tc>
        <w:tc>
          <w:tcPr>
            <w:tcW w:w="6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DE1DE" w14:textId="77777777" w:rsidR="001D09AB" w:rsidRDefault="00000000">
            <w:pPr>
              <w:spacing w:after="0"/>
            </w:pPr>
            <w:r>
              <w:rPr>
                <w:sz w:val="17"/>
              </w:rPr>
              <w:t>Для нестандартных API.</w:t>
            </w:r>
          </w:p>
        </w:tc>
      </w:tr>
    </w:tbl>
    <w:p w14:paraId="6B949DA2" w14:textId="77777777" w:rsidR="001D09AB" w:rsidRDefault="001D09AB">
      <w:pPr>
        <w:spacing w:after="0"/>
      </w:pPr>
    </w:p>
    <w:p w14:paraId="3F703455" w14:textId="77777777" w:rsidR="001D09AB" w:rsidRDefault="00000000">
      <w:pPr>
        <w:pStyle w:val="21"/>
      </w:pPr>
      <w:r>
        <w:t>14.2. Ollama</w:t>
      </w:r>
    </w:p>
    <w:p w14:paraId="4E946AAF" w14:textId="77777777" w:rsidR="001D09AB" w:rsidRDefault="00000000">
      <w:pPr>
        <w:ind w:left="369" w:hanging="255"/>
      </w:pPr>
      <w:r>
        <w:rPr>
          <w:b/>
        </w:rPr>
        <w:t xml:space="preserve">1. </w:t>
      </w:r>
      <w:r>
        <w:t>Запустите Ollama на компьютере.</w:t>
      </w:r>
    </w:p>
    <w:p w14:paraId="2ECD9231" w14:textId="77777777" w:rsidR="001D09AB" w:rsidRDefault="00000000">
      <w:pPr>
        <w:ind w:left="369" w:hanging="255"/>
      </w:pPr>
      <w:r>
        <w:rPr>
          <w:b/>
        </w:rPr>
        <w:t xml:space="preserve">2. </w:t>
      </w:r>
      <w:r>
        <w:t>Выберите провайдер Ollama.</w:t>
      </w:r>
    </w:p>
    <w:p w14:paraId="1F6E3ABE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 xml:space="preserve">Укажите адрес локального сервера, обычно </w:t>
      </w:r>
      <w:r>
        <w:t>localhost</w:t>
      </w:r>
      <w:r w:rsidRPr="00FF6D7E">
        <w:rPr>
          <w:lang w:val="ru-RU"/>
        </w:rPr>
        <w:t>.</w:t>
      </w:r>
    </w:p>
    <w:p w14:paraId="62D055CD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 xml:space="preserve">Оставьте </w:t>
      </w:r>
      <w:r>
        <w:t>API</w:t>
      </w:r>
      <w:r w:rsidRPr="00FF6D7E">
        <w:rPr>
          <w:lang w:val="ru-RU"/>
        </w:rPr>
        <w:t xml:space="preserve"> </w:t>
      </w:r>
      <w:r>
        <w:t>key</w:t>
      </w:r>
      <w:r w:rsidRPr="00FF6D7E">
        <w:rPr>
          <w:lang w:val="ru-RU"/>
        </w:rPr>
        <w:t xml:space="preserve"> пустым, если локальный сервер не требует ключ.</w:t>
      </w:r>
    </w:p>
    <w:p w14:paraId="6D787DF3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5. </w:t>
      </w:r>
      <w:r w:rsidRPr="00FF6D7E">
        <w:rPr>
          <w:lang w:val="ru-RU"/>
        </w:rPr>
        <w:t xml:space="preserve">Укажите </w:t>
      </w:r>
      <w:r>
        <w:t>chat</w:t>
      </w:r>
      <w:r w:rsidRPr="00FF6D7E">
        <w:rPr>
          <w:lang w:val="ru-RU"/>
        </w:rPr>
        <w:t xml:space="preserve">-модель и </w:t>
      </w:r>
      <w:r>
        <w:t>embedding</w:t>
      </w:r>
      <w:r w:rsidRPr="00FF6D7E">
        <w:rPr>
          <w:lang w:val="ru-RU"/>
        </w:rPr>
        <w:t>-модель.</w:t>
      </w:r>
    </w:p>
    <w:p w14:paraId="4284C35F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6. </w:t>
      </w:r>
      <w:r w:rsidRPr="00FF6D7E">
        <w:rPr>
          <w:lang w:val="ru-RU"/>
        </w:rPr>
        <w:t>Нажмите «Проверить подключение», затем «Сохранить».</w:t>
      </w:r>
    </w:p>
    <w:p w14:paraId="7A47E328" w14:textId="77777777" w:rsidR="001D09AB" w:rsidRPr="00FF6D7E" w:rsidRDefault="00000000">
      <w:pPr>
        <w:pStyle w:val="21"/>
        <w:rPr>
          <w:lang w:val="ru-RU"/>
        </w:rPr>
      </w:pPr>
      <w:r w:rsidRPr="00FF6D7E">
        <w:rPr>
          <w:lang w:val="ru-RU"/>
        </w:rPr>
        <w:t xml:space="preserve">14.3. </w:t>
      </w:r>
      <w:r>
        <w:t>LM</w:t>
      </w:r>
      <w:r w:rsidRPr="00FF6D7E">
        <w:rPr>
          <w:lang w:val="ru-RU"/>
        </w:rPr>
        <w:t xml:space="preserve"> </w:t>
      </w:r>
      <w:r>
        <w:t>Studio</w:t>
      </w:r>
    </w:p>
    <w:p w14:paraId="32E278F5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 xml:space="preserve">Загрузите модель в </w:t>
      </w:r>
      <w:r>
        <w:t>LM</w:t>
      </w:r>
      <w:r w:rsidRPr="00FF6D7E">
        <w:rPr>
          <w:lang w:val="ru-RU"/>
        </w:rPr>
        <w:t xml:space="preserve"> </w:t>
      </w:r>
      <w:r>
        <w:t>Studio</w:t>
      </w:r>
      <w:r w:rsidRPr="00FF6D7E">
        <w:rPr>
          <w:lang w:val="ru-RU"/>
        </w:rPr>
        <w:t xml:space="preserve"> и запустите </w:t>
      </w:r>
      <w:r>
        <w:t>Local</w:t>
      </w:r>
      <w:r w:rsidRPr="00FF6D7E">
        <w:rPr>
          <w:lang w:val="ru-RU"/>
        </w:rPr>
        <w:t xml:space="preserve"> </w:t>
      </w:r>
      <w:r>
        <w:t>Server</w:t>
      </w:r>
      <w:r w:rsidRPr="00FF6D7E">
        <w:rPr>
          <w:lang w:val="ru-RU"/>
        </w:rPr>
        <w:t>.</w:t>
      </w:r>
    </w:p>
    <w:p w14:paraId="3547198F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 xml:space="preserve">Выберите </w:t>
      </w:r>
      <w:r>
        <w:t>LM</w:t>
      </w:r>
      <w:r w:rsidRPr="00FF6D7E">
        <w:rPr>
          <w:lang w:val="ru-RU"/>
        </w:rPr>
        <w:t xml:space="preserve"> </w:t>
      </w:r>
      <w:r>
        <w:t>Studio</w:t>
      </w:r>
      <w:r w:rsidRPr="00FF6D7E">
        <w:rPr>
          <w:lang w:val="ru-RU"/>
        </w:rPr>
        <w:t>.</w:t>
      </w:r>
    </w:p>
    <w:p w14:paraId="03AC5287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 xml:space="preserve">Укажите </w:t>
      </w:r>
      <w:r>
        <w:t>OpenAI</w:t>
      </w:r>
      <w:r w:rsidRPr="00FF6D7E">
        <w:rPr>
          <w:lang w:val="ru-RU"/>
        </w:rPr>
        <w:t xml:space="preserve">-совместимый </w:t>
      </w:r>
      <w:r>
        <w:t>Base</w:t>
      </w:r>
      <w:r w:rsidRPr="00FF6D7E">
        <w:rPr>
          <w:lang w:val="ru-RU"/>
        </w:rPr>
        <w:t xml:space="preserve"> </w:t>
      </w:r>
      <w:r>
        <w:t>URL</w:t>
      </w:r>
      <w:r w:rsidRPr="00FF6D7E">
        <w:rPr>
          <w:lang w:val="ru-RU"/>
        </w:rPr>
        <w:t xml:space="preserve"> сервера.</w:t>
      </w:r>
    </w:p>
    <w:p w14:paraId="04E6B4C7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 xml:space="preserve">Получите список моделей или введите </w:t>
      </w:r>
      <w:r>
        <w:t>ID</w:t>
      </w:r>
      <w:r w:rsidRPr="00FF6D7E">
        <w:rPr>
          <w:lang w:val="ru-RU"/>
        </w:rPr>
        <w:t xml:space="preserve"> вручную.</w:t>
      </w:r>
    </w:p>
    <w:p w14:paraId="21B1DE75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5. </w:t>
      </w:r>
      <w:r w:rsidRPr="00FF6D7E">
        <w:rPr>
          <w:lang w:val="ru-RU"/>
        </w:rPr>
        <w:t>Проверьте и сохраните подключение.</w:t>
      </w:r>
    </w:p>
    <w:p w14:paraId="3FAFEFC4" w14:textId="77777777" w:rsidR="001D09AB" w:rsidRPr="00FF6D7E" w:rsidRDefault="00000000">
      <w:pPr>
        <w:pStyle w:val="21"/>
        <w:rPr>
          <w:lang w:val="ru-RU"/>
        </w:rPr>
      </w:pPr>
      <w:r w:rsidRPr="00FF6D7E">
        <w:rPr>
          <w:lang w:val="ru-RU"/>
        </w:rPr>
        <w:t xml:space="preserve">14.4. Публичный или собственный </w:t>
      </w:r>
      <w:r>
        <w:t>API</w:t>
      </w:r>
    </w:p>
    <w:p w14:paraId="5B8E140F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 xml:space="preserve">Выберите </w:t>
      </w:r>
      <w:r>
        <w:t>OpenAI</w:t>
      </w:r>
      <w:r w:rsidRPr="00FF6D7E">
        <w:rPr>
          <w:lang w:val="ru-RU"/>
        </w:rPr>
        <w:t xml:space="preserve">-совместимый или «Свой </w:t>
      </w:r>
      <w:r>
        <w:t>API</w:t>
      </w:r>
      <w:r w:rsidRPr="00FF6D7E">
        <w:rPr>
          <w:lang w:val="ru-RU"/>
        </w:rPr>
        <w:t>».</w:t>
      </w:r>
    </w:p>
    <w:p w14:paraId="74A465D4" w14:textId="77777777" w:rsidR="001D09AB" w:rsidRDefault="00000000">
      <w:pPr>
        <w:ind w:left="369" w:hanging="255"/>
      </w:pPr>
      <w:r>
        <w:rPr>
          <w:b/>
        </w:rPr>
        <w:lastRenderedPageBreak/>
        <w:t xml:space="preserve">2. </w:t>
      </w:r>
      <w:r>
        <w:t>Введите Base URL и API key.</w:t>
      </w:r>
    </w:p>
    <w:p w14:paraId="61E362CF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 xml:space="preserve">При необходимости задайте дополнительные заголовки и пути </w:t>
      </w:r>
      <w:r>
        <w:t>endpoints</w:t>
      </w:r>
      <w:r w:rsidRPr="00FF6D7E">
        <w:rPr>
          <w:lang w:val="ru-RU"/>
        </w:rPr>
        <w:t>.</w:t>
      </w:r>
    </w:p>
    <w:p w14:paraId="6B529582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>Выберите модели.</w:t>
      </w:r>
    </w:p>
    <w:p w14:paraId="5A3E9529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5. </w:t>
      </w:r>
      <w:r w:rsidRPr="00FF6D7E">
        <w:rPr>
          <w:lang w:val="ru-RU"/>
        </w:rPr>
        <w:t>Проверьте соединение.</w:t>
      </w:r>
    </w:p>
    <w:p w14:paraId="2DED2654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6. </w:t>
      </w:r>
      <w:r w:rsidRPr="00FF6D7E">
        <w:rPr>
          <w:lang w:val="ru-RU"/>
        </w:rPr>
        <w:t>Сохраните конфигурацию.</w:t>
      </w:r>
    </w:p>
    <w:p w14:paraId="7DE43596" w14:textId="77777777" w:rsidR="001D09AB" w:rsidRPr="00FF6D7E" w:rsidRDefault="00000000">
      <w:pPr>
        <w:pStyle w:val="1"/>
        <w:rPr>
          <w:lang w:val="ru-RU"/>
        </w:rPr>
      </w:pPr>
      <w:r w:rsidRPr="00FF6D7E">
        <w:rPr>
          <w:lang w:val="ru-RU"/>
        </w:rPr>
        <w:t>15. Внешний вид и язык</w:t>
      </w:r>
    </w:p>
    <w:p w14:paraId="36E8A9DD" w14:textId="77777777" w:rsidR="001D09AB" w:rsidRPr="00FF6D7E" w:rsidRDefault="00000000">
      <w:pPr>
        <w:pStyle w:val="21"/>
        <w:rPr>
          <w:lang w:val="ru-RU"/>
        </w:rPr>
      </w:pPr>
      <w:r w:rsidRPr="00FF6D7E">
        <w:rPr>
          <w:lang w:val="ru-RU"/>
        </w:rPr>
        <w:t>15.1. Тема</w:t>
      </w:r>
    </w:p>
    <w:p w14:paraId="16C94C31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>Откройте «Настройки».</w:t>
      </w:r>
    </w:p>
    <w:p w14:paraId="437CC386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>Выберите «Внешний вид».</w:t>
      </w:r>
    </w:p>
    <w:p w14:paraId="2465CFB6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>Установите «Светлая», «Тёмная» или «Как в системе».</w:t>
      </w:r>
    </w:p>
    <w:p w14:paraId="70DE3F66" w14:textId="77777777" w:rsidR="001D09AB" w:rsidRPr="00FF6D7E" w:rsidRDefault="00000000">
      <w:pPr>
        <w:jc w:val="both"/>
        <w:rPr>
          <w:lang w:val="ru-RU"/>
        </w:rPr>
      </w:pPr>
      <w:r w:rsidRPr="00FF6D7E">
        <w:rPr>
          <w:lang w:val="ru-RU"/>
        </w:rPr>
        <w:t>Переключатель темы находится только в этом разделе.</w:t>
      </w:r>
    </w:p>
    <w:p w14:paraId="1933146F" w14:textId="77777777" w:rsidR="001D09AB" w:rsidRPr="00FF6D7E" w:rsidRDefault="00000000">
      <w:pPr>
        <w:pStyle w:val="21"/>
        <w:rPr>
          <w:lang w:val="ru-RU"/>
        </w:rPr>
      </w:pPr>
      <w:r w:rsidRPr="00FF6D7E">
        <w:rPr>
          <w:lang w:val="ru-RU"/>
        </w:rPr>
        <w:t>15.2. Язык</w:t>
      </w:r>
    </w:p>
    <w:p w14:paraId="57A39AD9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>Откройте «Настройки → Язык».</w:t>
      </w:r>
    </w:p>
    <w:p w14:paraId="3A785D56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>Выберите «Русский» или «</w:t>
      </w:r>
      <w:r>
        <w:t>English</w:t>
      </w:r>
      <w:r w:rsidRPr="00FF6D7E">
        <w:rPr>
          <w:lang w:val="ru-RU"/>
        </w:rPr>
        <w:t>».</w:t>
      </w:r>
    </w:p>
    <w:p w14:paraId="36A1724D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>Интерфейс обновится и сохранит выбор.</w:t>
      </w:r>
    </w:p>
    <w:p w14:paraId="6AAAC771" w14:textId="77777777" w:rsidR="001D09AB" w:rsidRPr="00FF6D7E" w:rsidRDefault="00000000">
      <w:pPr>
        <w:pStyle w:val="1"/>
        <w:rPr>
          <w:lang w:val="ru-RU"/>
        </w:rPr>
      </w:pPr>
      <w:r w:rsidRPr="00FF6D7E">
        <w:rPr>
          <w:lang w:val="ru-RU"/>
        </w:rPr>
        <w:t>16. Экспорт и резервные копии</w:t>
      </w:r>
    </w:p>
    <w:p w14:paraId="34B2213A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1. </w:t>
      </w:r>
      <w:r w:rsidRPr="00FF6D7E">
        <w:rPr>
          <w:lang w:val="ru-RU"/>
        </w:rPr>
        <w:t>Откройте «Настройки → Данные и экспорт».</w:t>
      </w:r>
    </w:p>
    <w:p w14:paraId="30B18C7B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2. </w:t>
      </w:r>
      <w:r w:rsidRPr="00FF6D7E">
        <w:rPr>
          <w:lang w:val="ru-RU"/>
        </w:rPr>
        <w:t>Выберите экспорт текущей заметки, проекта или всей базы с вложениями.</w:t>
      </w:r>
    </w:p>
    <w:p w14:paraId="26671F6E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3. </w:t>
      </w:r>
      <w:r w:rsidRPr="00FF6D7E">
        <w:rPr>
          <w:lang w:val="ru-RU"/>
        </w:rPr>
        <w:t>Укажите формат и каталог.</w:t>
      </w:r>
    </w:p>
    <w:p w14:paraId="5D2D8325" w14:textId="77777777" w:rsidR="001D09AB" w:rsidRPr="00FF6D7E" w:rsidRDefault="00000000">
      <w:pPr>
        <w:ind w:left="369" w:hanging="255"/>
        <w:rPr>
          <w:lang w:val="ru-RU"/>
        </w:rPr>
      </w:pPr>
      <w:r w:rsidRPr="00FF6D7E">
        <w:rPr>
          <w:b/>
          <w:lang w:val="ru-RU"/>
        </w:rPr>
        <w:t xml:space="preserve">4. </w:t>
      </w:r>
      <w:r w:rsidRPr="00FF6D7E">
        <w:rPr>
          <w:lang w:val="ru-RU"/>
        </w:rPr>
        <w:t>Дождитесь сообщения об успешном завершении.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690"/>
      </w:tblGrid>
      <w:tr w:rsidR="001D09AB" w14:paraId="1B41D502" w14:textId="77777777">
        <w:trPr>
          <w:tblHeader/>
          <w:jc w:val="center"/>
        </w:trPr>
        <w:tc>
          <w:tcPr>
            <w:tcW w:w="2835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D0785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Вариант</w:t>
            </w:r>
          </w:p>
        </w:tc>
        <w:tc>
          <w:tcPr>
            <w:tcW w:w="6690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6546E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Рекомендуемое использование</w:t>
            </w:r>
          </w:p>
        </w:tc>
      </w:tr>
      <w:tr w:rsidR="001D09AB" w:rsidRPr="00FF6D7E" w14:paraId="1D8197A1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676C" w14:textId="77777777" w:rsidR="001D09AB" w:rsidRDefault="00000000">
            <w:pPr>
              <w:spacing w:after="0"/>
            </w:pPr>
            <w:r>
              <w:rPr>
                <w:sz w:val="18"/>
              </w:rPr>
              <w:t>Текущая заметка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D6ED4" w14:textId="77777777" w:rsidR="001D09AB" w:rsidRPr="00FF6D7E" w:rsidRDefault="00000000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Markdown</w:t>
            </w:r>
            <w:r w:rsidRPr="00FF6D7E">
              <w:rPr>
                <w:sz w:val="18"/>
                <w:lang w:val="ru-RU"/>
              </w:rPr>
              <w:t xml:space="preserve"> для переноса, </w:t>
            </w:r>
            <w:r>
              <w:rPr>
                <w:sz w:val="18"/>
              </w:rPr>
              <w:t>HTML</w:t>
            </w:r>
            <w:r w:rsidRPr="00FF6D7E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PDF</w:t>
            </w:r>
            <w:r w:rsidRPr="00FF6D7E">
              <w:rPr>
                <w:sz w:val="18"/>
                <w:lang w:val="ru-RU"/>
              </w:rPr>
              <w:t xml:space="preserve"> для чтения и отправки.</w:t>
            </w:r>
          </w:p>
        </w:tc>
      </w:tr>
      <w:tr w:rsidR="001D09AB" w:rsidRPr="00FF6D7E" w14:paraId="1488D362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2C273" w14:textId="77777777" w:rsidR="001D09AB" w:rsidRDefault="00000000">
            <w:pPr>
              <w:spacing w:after="0"/>
            </w:pPr>
            <w:r>
              <w:rPr>
                <w:sz w:val="18"/>
              </w:rPr>
              <w:t>Проект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A69C6" w14:textId="77777777" w:rsidR="001D09AB" w:rsidRPr="00FF6D7E" w:rsidRDefault="00000000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ZIP</w:t>
            </w:r>
            <w:r w:rsidRPr="00FF6D7E">
              <w:rPr>
                <w:sz w:val="18"/>
                <w:lang w:val="ru-RU"/>
              </w:rPr>
              <w:t xml:space="preserve"> со связанными заметками и файлами.</w:t>
            </w:r>
          </w:p>
        </w:tc>
      </w:tr>
      <w:tr w:rsidR="001D09AB" w:rsidRPr="00FF6D7E" w14:paraId="6879B13C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21338" w14:textId="77777777" w:rsidR="001D09AB" w:rsidRDefault="00000000">
            <w:pPr>
              <w:spacing w:after="0"/>
            </w:pPr>
            <w:r>
              <w:rPr>
                <w:sz w:val="18"/>
              </w:rPr>
              <w:t>Вся база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8232A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 xml:space="preserve">Полная резервная копия для восстановления и переноса между </w:t>
            </w:r>
            <w:r>
              <w:rPr>
                <w:sz w:val="18"/>
              </w:rPr>
              <w:t>Windows</w:t>
            </w:r>
            <w:r w:rsidRPr="00FF6D7E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macOS</w:t>
            </w:r>
            <w:r w:rsidRPr="00FF6D7E">
              <w:rPr>
                <w:sz w:val="18"/>
                <w:lang w:val="ru-RU"/>
              </w:rPr>
              <w:t>.</w:t>
            </w:r>
          </w:p>
        </w:tc>
      </w:tr>
    </w:tbl>
    <w:p w14:paraId="1F9146BB" w14:textId="77777777" w:rsidR="001D09AB" w:rsidRPr="00FF6D7E" w:rsidRDefault="001D09AB">
      <w:pPr>
        <w:spacing w:after="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D09AB" w:rsidRPr="00FF6D7E" w14:paraId="4A99DC1B" w14:textId="77777777">
        <w:trPr>
          <w:cantSplit/>
          <w:jc w:val="center"/>
        </w:trPr>
        <w:tc>
          <w:tcPr>
            <w:tcW w:w="10086" w:type="dxa"/>
            <w:shd w:val="clear" w:color="auto" w:fill="EE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53380C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b/>
                <w:color w:val="3B6EF2"/>
                <w:lang w:val="ru-RU"/>
              </w:rPr>
              <w:t xml:space="preserve">Важно: </w:t>
            </w:r>
            <w:r w:rsidRPr="00FF6D7E">
              <w:rPr>
                <w:lang w:val="ru-RU"/>
              </w:rPr>
              <w:t xml:space="preserve">Храните резервную копию отдельно от основного диска. </w:t>
            </w:r>
            <w:r>
              <w:t>API</w:t>
            </w:r>
            <w:r w:rsidRPr="00FF6D7E">
              <w:rPr>
                <w:lang w:val="ru-RU"/>
              </w:rPr>
              <w:t>-ключи не должны экспортироваться открытым текстом.</w:t>
            </w:r>
          </w:p>
        </w:tc>
      </w:tr>
    </w:tbl>
    <w:p w14:paraId="0B9DD70C" w14:textId="77777777" w:rsidR="001D09AB" w:rsidRPr="00FF6D7E" w:rsidRDefault="001D09AB">
      <w:pPr>
        <w:spacing w:after="0"/>
        <w:rPr>
          <w:lang w:val="ru-RU"/>
        </w:rPr>
      </w:pPr>
    </w:p>
    <w:p w14:paraId="414F95AA" w14:textId="77777777" w:rsidR="001D09AB" w:rsidRDefault="00000000">
      <w:pPr>
        <w:pStyle w:val="1"/>
      </w:pPr>
      <w:r>
        <w:t>17. Горячие клавиши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2835"/>
        <w:gridCol w:w="3061"/>
      </w:tblGrid>
      <w:tr w:rsidR="001D09AB" w14:paraId="0603C4F4" w14:textId="77777777">
        <w:trPr>
          <w:tblHeader/>
          <w:jc w:val="center"/>
        </w:trPr>
        <w:tc>
          <w:tcPr>
            <w:tcW w:w="3515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D7E57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w="2835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49271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Windows</w:t>
            </w:r>
          </w:p>
        </w:tc>
        <w:tc>
          <w:tcPr>
            <w:tcW w:w="3061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2D3CB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macOS</w:t>
            </w:r>
          </w:p>
        </w:tc>
      </w:tr>
      <w:tr w:rsidR="001D09AB" w14:paraId="591BC4F5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76C93" w14:textId="77777777" w:rsidR="001D09AB" w:rsidRDefault="00000000">
            <w:pPr>
              <w:spacing w:after="0"/>
            </w:pPr>
            <w:r>
              <w:rPr>
                <w:sz w:val="17"/>
              </w:rPr>
              <w:t>Новая заметка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D3C7E" w14:textId="77777777" w:rsidR="001D09AB" w:rsidRDefault="00000000">
            <w:pPr>
              <w:spacing w:after="0"/>
            </w:pPr>
            <w:r>
              <w:rPr>
                <w:sz w:val="17"/>
              </w:rPr>
              <w:t>Ctrl+N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64F44" w14:textId="77777777" w:rsidR="001D09AB" w:rsidRDefault="00000000">
            <w:pPr>
              <w:spacing w:after="0"/>
            </w:pPr>
            <w:r>
              <w:rPr>
                <w:sz w:val="17"/>
              </w:rPr>
              <w:t>Command+N</w:t>
            </w:r>
          </w:p>
        </w:tc>
      </w:tr>
      <w:tr w:rsidR="001D09AB" w14:paraId="185043B6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FE25E" w14:textId="77777777" w:rsidR="001D09AB" w:rsidRDefault="00000000">
            <w:pPr>
              <w:spacing w:after="0"/>
            </w:pPr>
            <w:r>
              <w:rPr>
                <w:sz w:val="17"/>
              </w:rPr>
              <w:lastRenderedPageBreak/>
              <w:t>Поиск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BF131" w14:textId="77777777" w:rsidR="001D09AB" w:rsidRDefault="00000000">
            <w:pPr>
              <w:spacing w:after="0"/>
            </w:pPr>
            <w:r>
              <w:rPr>
                <w:sz w:val="17"/>
              </w:rPr>
              <w:t>Ctrl+K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08B64" w14:textId="77777777" w:rsidR="001D09AB" w:rsidRDefault="00000000">
            <w:pPr>
              <w:spacing w:after="0"/>
            </w:pPr>
            <w:r>
              <w:rPr>
                <w:sz w:val="17"/>
              </w:rPr>
              <w:t>Command+K</w:t>
            </w:r>
          </w:p>
        </w:tc>
      </w:tr>
      <w:tr w:rsidR="001D09AB" w:rsidRPr="00FF6D7E" w14:paraId="06AA1ED5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2626D" w14:textId="77777777" w:rsidR="001D09AB" w:rsidRDefault="00000000">
            <w:pPr>
              <w:spacing w:after="0"/>
            </w:pPr>
            <w:r>
              <w:rPr>
                <w:sz w:val="17"/>
              </w:rPr>
              <w:t>Свернуть сайдбар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6CA1D" w14:textId="77777777" w:rsidR="001D09AB" w:rsidRDefault="00000000">
            <w:pPr>
              <w:spacing w:after="0"/>
            </w:pPr>
            <w:r>
              <w:rPr>
                <w:sz w:val="17"/>
              </w:rPr>
              <w:t>Ctrl+B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47E32" w14:textId="77777777" w:rsidR="001D09AB" w:rsidRPr="00FF6D7E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Command</w:t>
            </w:r>
            <w:r w:rsidRPr="00FF6D7E">
              <w:rPr>
                <w:sz w:val="17"/>
                <w:lang w:val="ru-RU"/>
              </w:rPr>
              <w:t>+</w:t>
            </w:r>
            <w:r>
              <w:rPr>
                <w:sz w:val="17"/>
              </w:rPr>
              <w:t>B</w:t>
            </w:r>
            <w:r w:rsidRPr="00FF6D7E">
              <w:rPr>
                <w:sz w:val="17"/>
                <w:lang w:val="ru-RU"/>
              </w:rPr>
              <w:t xml:space="preserve"> или назначенное сочетание, когда редактор не перехватывает форматирование</w:t>
            </w:r>
          </w:p>
        </w:tc>
      </w:tr>
      <w:tr w:rsidR="001D09AB" w14:paraId="24D27593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D7C9D" w14:textId="77777777" w:rsidR="001D09AB" w:rsidRDefault="00000000">
            <w:pPr>
              <w:spacing w:after="0"/>
            </w:pPr>
            <w:r>
              <w:rPr>
                <w:sz w:val="17"/>
              </w:rPr>
              <w:t>Режим фокуса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26575" w14:textId="77777777" w:rsidR="001D09AB" w:rsidRDefault="00000000">
            <w:pPr>
              <w:spacing w:after="0"/>
            </w:pPr>
            <w:r>
              <w:rPr>
                <w:sz w:val="17"/>
              </w:rPr>
              <w:t>Ctrl+\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B0BDA" w14:textId="77777777" w:rsidR="001D09AB" w:rsidRDefault="00000000">
            <w:pPr>
              <w:spacing w:after="0"/>
            </w:pPr>
            <w:r>
              <w:rPr>
                <w:sz w:val="17"/>
              </w:rPr>
              <w:t>Command+\</w:t>
            </w:r>
          </w:p>
        </w:tc>
      </w:tr>
      <w:tr w:rsidR="001D09AB" w14:paraId="41AF5AD4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557E7" w14:textId="77777777" w:rsidR="001D09AB" w:rsidRDefault="00000000">
            <w:pPr>
              <w:spacing w:after="0"/>
            </w:pPr>
            <w:r>
              <w:rPr>
                <w:sz w:val="17"/>
              </w:rPr>
              <w:t>Сохранить вручную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A080B" w14:textId="77777777" w:rsidR="001D09AB" w:rsidRDefault="00000000">
            <w:pPr>
              <w:spacing w:after="0"/>
            </w:pPr>
            <w:r>
              <w:rPr>
                <w:sz w:val="17"/>
              </w:rPr>
              <w:t>Ctrl+S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360A4" w14:textId="77777777" w:rsidR="001D09AB" w:rsidRDefault="00000000">
            <w:pPr>
              <w:spacing w:after="0"/>
            </w:pPr>
            <w:r>
              <w:rPr>
                <w:sz w:val="17"/>
              </w:rPr>
              <w:t>Command+S</w:t>
            </w:r>
          </w:p>
        </w:tc>
      </w:tr>
      <w:tr w:rsidR="001D09AB" w14:paraId="55EF271A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C5C64" w14:textId="77777777" w:rsidR="001D09AB" w:rsidRDefault="00000000">
            <w:pPr>
              <w:spacing w:after="0"/>
            </w:pPr>
            <w:r>
              <w:rPr>
                <w:sz w:val="17"/>
              </w:rPr>
              <w:t>Отмена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15F50" w14:textId="77777777" w:rsidR="001D09AB" w:rsidRDefault="00000000">
            <w:pPr>
              <w:spacing w:after="0"/>
            </w:pPr>
            <w:r>
              <w:rPr>
                <w:sz w:val="17"/>
              </w:rPr>
              <w:t>Ctrl+Z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26AFC" w14:textId="77777777" w:rsidR="001D09AB" w:rsidRDefault="00000000">
            <w:pPr>
              <w:spacing w:after="0"/>
            </w:pPr>
            <w:r>
              <w:rPr>
                <w:sz w:val="17"/>
              </w:rPr>
              <w:t>Command+Z</w:t>
            </w:r>
          </w:p>
        </w:tc>
      </w:tr>
      <w:tr w:rsidR="001D09AB" w14:paraId="0EC46A88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BFD51" w14:textId="77777777" w:rsidR="001D09AB" w:rsidRDefault="00000000">
            <w:pPr>
              <w:spacing w:after="0"/>
            </w:pPr>
            <w:r>
              <w:rPr>
                <w:sz w:val="17"/>
              </w:rPr>
              <w:t>Повтор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1E359" w14:textId="77777777" w:rsidR="001D09AB" w:rsidRDefault="00000000">
            <w:pPr>
              <w:spacing w:after="0"/>
            </w:pPr>
            <w:r>
              <w:rPr>
                <w:sz w:val="17"/>
              </w:rPr>
              <w:t>Ctrl+Y / Ctrl+Shift+Z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B756C" w14:textId="77777777" w:rsidR="001D09AB" w:rsidRDefault="00000000">
            <w:pPr>
              <w:spacing w:after="0"/>
            </w:pPr>
            <w:r>
              <w:rPr>
                <w:sz w:val="17"/>
              </w:rPr>
              <w:t>Command+Shift+Z</w:t>
            </w:r>
          </w:p>
        </w:tc>
      </w:tr>
      <w:tr w:rsidR="001D09AB" w14:paraId="6FB47EDC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7A306" w14:textId="77777777" w:rsidR="001D09AB" w:rsidRDefault="00000000">
            <w:pPr>
              <w:spacing w:after="0"/>
            </w:pPr>
            <w:r>
              <w:rPr>
                <w:sz w:val="17"/>
              </w:rPr>
              <w:t>Выход из Focus Mode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5D8D3" w14:textId="77777777" w:rsidR="001D09AB" w:rsidRDefault="00000000">
            <w:pPr>
              <w:spacing w:after="0"/>
            </w:pPr>
            <w:r>
              <w:rPr>
                <w:sz w:val="17"/>
              </w:rPr>
              <w:t>Esc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BE09B" w14:textId="77777777" w:rsidR="001D09AB" w:rsidRDefault="00000000">
            <w:pPr>
              <w:spacing w:after="0"/>
            </w:pPr>
            <w:r>
              <w:rPr>
                <w:sz w:val="17"/>
              </w:rPr>
              <w:t>Esc</w:t>
            </w:r>
          </w:p>
        </w:tc>
      </w:tr>
    </w:tbl>
    <w:p w14:paraId="7A73B521" w14:textId="77777777" w:rsidR="001D09AB" w:rsidRDefault="001D09AB">
      <w:pPr>
        <w:spacing w:after="0"/>
      </w:pPr>
    </w:p>
    <w:p w14:paraId="43F8B2E4" w14:textId="77777777" w:rsidR="001D09AB" w:rsidRPr="00FF6D7E" w:rsidRDefault="00000000">
      <w:pPr>
        <w:jc w:val="both"/>
        <w:rPr>
          <w:lang w:val="ru-RU"/>
        </w:rPr>
      </w:pPr>
      <w:r w:rsidRPr="00FF6D7E">
        <w:rPr>
          <w:lang w:val="ru-RU"/>
        </w:rPr>
        <w:t>Окончательные сочетания показываются в «Настройки → Горячие клавиши» и учитывают конфликты с командами редактора.</w:t>
      </w:r>
    </w:p>
    <w:p w14:paraId="36F3B111" w14:textId="77777777" w:rsidR="001D09AB" w:rsidRDefault="00000000">
      <w:pPr>
        <w:pStyle w:val="1"/>
      </w:pPr>
      <w:r>
        <w:t>18. Решение проблем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6520"/>
      </w:tblGrid>
      <w:tr w:rsidR="001D09AB" w14:paraId="2DE0436E" w14:textId="77777777">
        <w:trPr>
          <w:tblHeader/>
          <w:jc w:val="center"/>
        </w:trPr>
        <w:tc>
          <w:tcPr>
            <w:tcW w:w="3005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CA3A8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Проблема</w:t>
            </w:r>
          </w:p>
        </w:tc>
        <w:tc>
          <w:tcPr>
            <w:tcW w:w="6520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F2CA3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Действия</w:t>
            </w:r>
          </w:p>
        </w:tc>
      </w:tr>
      <w:tr w:rsidR="001D09AB" w:rsidRPr="00FF6D7E" w14:paraId="6CF90BE3" w14:textId="77777777">
        <w:trPr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7A11D" w14:textId="77777777" w:rsidR="001D09AB" w:rsidRDefault="00000000">
            <w:pPr>
              <w:spacing w:after="0"/>
            </w:pPr>
            <w:r>
              <w:rPr>
                <w:sz w:val="17"/>
              </w:rPr>
              <w:t>Заметка не сохраняется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C9A51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Проверьте свободное место и доступ к каталогу данных. Перезапустите приложение; не удаляйте файлы базы вручную.</w:t>
            </w:r>
          </w:p>
        </w:tc>
      </w:tr>
      <w:tr w:rsidR="001D09AB" w:rsidRPr="00FF6D7E" w14:paraId="42E2B563" w14:textId="77777777">
        <w:trPr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9E3F9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Поиск не находит новую заметку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B9F80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Подождите завершения автосохранения. При необходимости перезапустите индексирование в настройках данных.</w:t>
            </w:r>
          </w:p>
        </w:tc>
      </w:tr>
      <w:tr w:rsidR="001D09AB" w:rsidRPr="00FF6D7E" w14:paraId="39D460E4" w14:textId="77777777">
        <w:trPr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5602C" w14:textId="77777777" w:rsidR="001D09AB" w:rsidRDefault="00000000">
            <w:pPr>
              <w:spacing w:after="0"/>
            </w:pPr>
            <w:r>
              <w:rPr>
                <w:sz w:val="17"/>
              </w:rPr>
              <w:t>Markdown вставился обычным текстом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73D37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Отмените вставку и используйте «Вставить с форматированием» или импорт .</w:t>
            </w:r>
            <w:r>
              <w:rPr>
                <w:sz w:val="17"/>
              </w:rPr>
              <w:t>md</w:t>
            </w:r>
            <w:r w:rsidRPr="00FF6D7E">
              <w:rPr>
                <w:sz w:val="17"/>
                <w:lang w:val="ru-RU"/>
              </w:rPr>
              <w:t>.</w:t>
            </w:r>
          </w:p>
        </w:tc>
      </w:tr>
      <w:tr w:rsidR="001D09AB" w:rsidRPr="00FF6D7E" w14:paraId="00E91061" w14:textId="77777777">
        <w:trPr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5D2B0" w14:textId="77777777" w:rsidR="001D09AB" w:rsidRDefault="00000000">
            <w:pPr>
              <w:spacing w:after="0"/>
            </w:pPr>
            <w:r>
              <w:rPr>
                <w:sz w:val="17"/>
              </w:rPr>
              <w:t>Чат перекрывает редактор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064D5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Верните стандартную ширину чата перетаскиванием; в нормальной работе панель должна сдвигать редактор.</w:t>
            </w:r>
          </w:p>
        </w:tc>
      </w:tr>
      <w:tr w:rsidR="001D09AB" w:rsidRPr="00FF6D7E" w14:paraId="5A698D45" w14:textId="77777777">
        <w:trPr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61A48" w14:textId="77777777" w:rsidR="001D09AB" w:rsidRDefault="00000000">
            <w:pPr>
              <w:spacing w:after="0"/>
            </w:pPr>
            <w:r>
              <w:rPr>
                <w:sz w:val="17"/>
              </w:rPr>
              <w:t>Не подключается Ollama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AE2BF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 xml:space="preserve">Убедитесь, что сервер запущен, </w:t>
            </w:r>
            <w:r>
              <w:rPr>
                <w:sz w:val="17"/>
              </w:rPr>
              <w:t>URL</w:t>
            </w:r>
            <w:r w:rsidRPr="00FF6D7E">
              <w:rPr>
                <w:sz w:val="17"/>
                <w:lang w:val="ru-RU"/>
              </w:rPr>
              <w:t xml:space="preserve"> доступен и модель загружена.</w:t>
            </w:r>
          </w:p>
        </w:tc>
      </w:tr>
      <w:tr w:rsidR="001D09AB" w:rsidRPr="00FF6D7E" w14:paraId="28BA4EAB" w14:textId="77777777">
        <w:trPr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D63FD" w14:textId="77777777" w:rsidR="001D09AB" w:rsidRDefault="00000000">
            <w:pPr>
              <w:spacing w:after="0"/>
            </w:pPr>
            <w:r>
              <w:rPr>
                <w:sz w:val="17"/>
              </w:rPr>
              <w:t>Не подключается публичный API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1A52B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 xml:space="preserve">Проверьте </w:t>
            </w:r>
            <w:r>
              <w:rPr>
                <w:sz w:val="17"/>
              </w:rPr>
              <w:t>URL</w:t>
            </w:r>
            <w:r w:rsidRPr="00FF6D7E">
              <w:rPr>
                <w:sz w:val="17"/>
                <w:lang w:val="ru-RU"/>
              </w:rPr>
              <w:t xml:space="preserve">, ключ, </w:t>
            </w:r>
            <w:r>
              <w:rPr>
                <w:sz w:val="17"/>
              </w:rPr>
              <w:t>ID</w:t>
            </w:r>
            <w:r w:rsidRPr="00FF6D7E">
              <w:rPr>
                <w:sz w:val="17"/>
                <w:lang w:val="ru-RU"/>
              </w:rPr>
              <w:t xml:space="preserve"> модели, дополнительные заголовки и лимиты сервиса.</w:t>
            </w:r>
          </w:p>
        </w:tc>
      </w:tr>
      <w:tr w:rsidR="001D09AB" w:rsidRPr="00FF6D7E" w14:paraId="7C4B8EF4" w14:textId="77777777">
        <w:trPr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8CD44" w14:textId="77777777" w:rsidR="001D09AB" w:rsidRPr="00FF6D7E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RAG</w:t>
            </w:r>
            <w:r w:rsidRPr="00FF6D7E">
              <w:rPr>
                <w:sz w:val="17"/>
                <w:lang w:val="ru-RU"/>
              </w:rPr>
              <w:t xml:space="preserve"> не видит новые заметки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766B1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 xml:space="preserve">Дождитесь фоновой индексации; проверьте </w:t>
            </w:r>
            <w:r>
              <w:rPr>
                <w:sz w:val="17"/>
              </w:rPr>
              <w:t>embedding</w:t>
            </w:r>
            <w:r w:rsidRPr="00FF6D7E">
              <w:rPr>
                <w:sz w:val="17"/>
                <w:lang w:val="ru-RU"/>
              </w:rPr>
              <w:t>-модель и запустите переиндексацию.</w:t>
            </w:r>
          </w:p>
        </w:tc>
      </w:tr>
      <w:tr w:rsidR="001D09AB" w:rsidRPr="00FF6D7E" w14:paraId="4DEFBB30" w14:textId="77777777">
        <w:trPr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8341A" w14:textId="77777777" w:rsidR="001D09AB" w:rsidRDefault="00000000">
            <w:pPr>
              <w:spacing w:after="0"/>
            </w:pPr>
            <w:r>
              <w:rPr>
                <w:sz w:val="17"/>
              </w:rPr>
              <w:t>Интерфейс слишком узкий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3C740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Увеличьте окно, сверните сайдбар или список, измените ширину панелей.</w:t>
            </w:r>
          </w:p>
        </w:tc>
      </w:tr>
      <w:tr w:rsidR="001D09AB" w:rsidRPr="00FF6D7E" w14:paraId="1A2F1D9F" w14:textId="77777777">
        <w:trPr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D1195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Нужно перенести данные на другую ОС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83F3F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7"/>
                <w:lang w:val="ru-RU"/>
              </w:rPr>
              <w:t>Создайте полную резервную копию и восстановите её на втором компьютере.</w:t>
            </w:r>
          </w:p>
        </w:tc>
      </w:tr>
    </w:tbl>
    <w:p w14:paraId="1C90118D" w14:textId="77777777" w:rsidR="001D09AB" w:rsidRPr="00FF6D7E" w:rsidRDefault="001D09AB">
      <w:pPr>
        <w:spacing w:after="0"/>
        <w:rPr>
          <w:lang w:val="ru-RU"/>
        </w:rPr>
      </w:pPr>
    </w:p>
    <w:p w14:paraId="5DFE1391" w14:textId="77777777" w:rsidR="001D09AB" w:rsidRDefault="00000000">
      <w:pPr>
        <w:pStyle w:val="21"/>
      </w:pPr>
      <w:r>
        <w:t>18.1. Безопасная диагностика</w:t>
      </w:r>
    </w:p>
    <w:p w14:paraId="774192DA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 xml:space="preserve">не отправляйте </w:t>
      </w:r>
      <w:r>
        <w:t>API</w:t>
      </w:r>
      <w:r w:rsidRPr="00FF6D7E">
        <w:rPr>
          <w:lang w:val="ru-RU"/>
        </w:rPr>
        <w:t>-ключи в сообщения поддержки;</w:t>
      </w:r>
    </w:p>
    <w:p w14:paraId="29ABB061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перед экспериментами с базой создайте резервную копию;</w:t>
      </w:r>
    </w:p>
    <w:p w14:paraId="3A9A4464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при ошибке подключения можно передать текст ошибки без содержимого заметок;</w:t>
      </w:r>
    </w:p>
    <w:p w14:paraId="4B3E9149" w14:textId="77777777" w:rsidR="001D09AB" w:rsidRPr="00FF6D7E" w:rsidRDefault="00000000">
      <w:pPr>
        <w:pStyle w:val="a0"/>
        <w:ind w:left="0"/>
        <w:rPr>
          <w:lang w:val="ru-RU"/>
        </w:rPr>
      </w:pPr>
      <w:r w:rsidRPr="00FF6D7E">
        <w:rPr>
          <w:lang w:val="ru-RU"/>
        </w:rPr>
        <w:t>логи должны очищать секреты автоматически.</w:t>
      </w:r>
    </w:p>
    <w:p w14:paraId="3A587902" w14:textId="77777777" w:rsidR="001D09AB" w:rsidRDefault="00000000">
      <w:pPr>
        <w:pStyle w:val="1"/>
      </w:pPr>
      <w:r>
        <w:lastRenderedPageBreak/>
        <w:t>Приложение. Назначение разделов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690"/>
      </w:tblGrid>
      <w:tr w:rsidR="001D09AB" w14:paraId="108A54F0" w14:textId="77777777">
        <w:trPr>
          <w:tblHeader/>
          <w:jc w:val="center"/>
        </w:trPr>
        <w:tc>
          <w:tcPr>
            <w:tcW w:w="2835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7133F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w="6690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A49B4" w14:textId="77777777" w:rsidR="001D09A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Для чего нужен</w:t>
            </w:r>
          </w:p>
        </w:tc>
      </w:tr>
      <w:tr w:rsidR="001D09AB" w:rsidRPr="00FF6D7E" w14:paraId="295243D5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926CC" w14:textId="77777777" w:rsidR="001D09AB" w:rsidRDefault="00000000">
            <w:pPr>
              <w:spacing w:after="0"/>
            </w:pPr>
            <w:r>
              <w:rPr>
                <w:sz w:val="18"/>
              </w:rPr>
              <w:t>Все заметки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22F01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Просмотр, поиск, создание и редактирование заметок.</w:t>
            </w:r>
          </w:p>
        </w:tc>
      </w:tr>
      <w:tr w:rsidR="001D09AB" w:rsidRPr="00FF6D7E" w14:paraId="641B8F36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10FA1" w14:textId="77777777" w:rsidR="001D09AB" w:rsidRDefault="00000000">
            <w:pPr>
              <w:spacing w:after="0"/>
            </w:pPr>
            <w:r>
              <w:rPr>
                <w:sz w:val="18"/>
              </w:rPr>
              <w:t>Проекты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177BE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Группировка заметок, задач и файлов по направлениям.</w:t>
            </w:r>
          </w:p>
        </w:tc>
      </w:tr>
      <w:tr w:rsidR="001D09AB" w:rsidRPr="00FF6D7E" w14:paraId="56104C91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1E6A2" w14:textId="77777777" w:rsidR="001D09AB" w:rsidRDefault="00000000">
            <w:pPr>
              <w:spacing w:after="0"/>
            </w:pPr>
            <w:r>
              <w:rPr>
                <w:sz w:val="18"/>
              </w:rPr>
              <w:t>ИИ-чат по базе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98A6D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Вопросы по всей базе с источниками.</w:t>
            </w:r>
          </w:p>
        </w:tc>
      </w:tr>
      <w:tr w:rsidR="001D09AB" w14:paraId="4D0DF59B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62FC4" w14:textId="77777777" w:rsidR="001D09AB" w:rsidRDefault="00000000">
            <w:pPr>
              <w:spacing w:after="0"/>
            </w:pPr>
            <w:r>
              <w:rPr>
                <w:sz w:val="18"/>
              </w:rPr>
              <w:t>Теги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34AEB" w14:textId="77777777" w:rsidR="001D09AB" w:rsidRDefault="00000000">
            <w:pPr>
              <w:spacing w:after="0"/>
            </w:pPr>
            <w:r>
              <w:rPr>
                <w:sz w:val="18"/>
              </w:rPr>
              <w:t>Управление классификацией заметок.</w:t>
            </w:r>
          </w:p>
        </w:tc>
      </w:tr>
      <w:tr w:rsidR="001D09AB" w:rsidRPr="00FF6D7E" w14:paraId="24813225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42C27" w14:textId="77777777" w:rsidR="001D09AB" w:rsidRDefault="00000000">
            <w:pPr>
              <w:spacing w:after="0"/>
            </w:pPr>
            <w:r>
              <w:rPr>
                <w:sz w:val="18"/>
              </w:rPr>
              <w:t>Архив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E9CC5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Хранение и восстановление неактуальных материалов.</w:t>
            </w:r>
          </w:p>
        </w:tc>
      </w:tr>
      <w:tr w:rsidR="001D09AB" w:rsidRPr="00FF6D7E" w14:paraId="4D71AD76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D8398" w14:textId="77777777" w:rsidR="001D09AB" w:rsidRDefault="00000000">
            <w:pPr>
              <w:spacing w:after="0"/>
            </w:pPr>
            <w:r>
              <w:rPr>
                <w:sz w:val="18"/>
              </w:rPr>
              <w:t>Настройки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E2302" w14:textId="77777777" w:rsidR="001D09AB" w:rsidRPr="00FF6D7E" w:rsidRDefault="00000000">
            <w:pPr>
              <w:spacing w:after="0"/>
              <w:rPr>
                <w:lang w:val="ru-RU"/>
              </w:rPr>
            </w:pPr>
            <w:r w:rsidRPr="00FF6D7E">
              <w:rPr>
                <w:sz w:val="18"/>
                <w:lang w:val="ru-RU"/>
              </w:rPr>
              <w:t>ИИ-модели, тема, язык, данные и горячие клавиши.</w:t>
            </w:r>
          </w:p>
        </w:tc>
      </w:tr>
    </w:tbl>
    <w:p w14:paraId="1D186861" w14:textId="77777777" w:rsidR="001D09AB" w:rsidRPr="00FF6D7E" w:rsidRDefault="001D09AB">
      <w:pPr>
        <w:spacing w:after="0"/>
        <w:rPr>
          <w:lang w:val="ru-RU"/>
        </w:rPr>
      </w:pPr>
    </w:p>
    <w:sectPr w:rsidR="001D09AB" w:rsidRPr="00FF6D7E" w:rsidSect="00034616">
      <w:headerReference w:type="default" r:id="rId8"/>
      <w:footerReference w:type="default" r:id="rId9"/>
      <w:pgSz w:w="12240" w:h="15840"/>
      <w:pgMar w:top="964" w:right="1020" w:bottom="907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5BD10" w14:textId="77777777" w:rsidR="008E61C6" w:rsidRDefault="008E61C6">
      <w:pPr>
        <w:spacing w:after="0" w:line="240" w:lineRule="auto"/>
      </w:pPr>
      <w:r>
        <w:separator/>
      </w:r>
    </w:p>
  </w:endnote>
  <w:endnote w:type="continuationSeparator" w:id="0">
    <w:p w14:paraId="34E6AB64" w14:textId="77777777" w:rsidR="008E61C6" w:rsidRDefault="008E6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BED22" w14:textId="77777777" w:rsidR="001D09AB" w:rsidRDefault="00000000">
    <w:pPr>
      <w:pStyle w:val="a7"/>
      <w:jc w:val="center"/>
    </w:pPr>
    <w:r>
      <w:fldChar w:fldCharType="begin"/>
    </w:r>
    <w:r>
      <w:instrText>PAGE</w:instrText>
    </w:r>
    <w:r w:rsidR="001861E6">
      <w:fldChar w:fldCharType="separate"/>
    </w:r>
    <w:r w:rsidR="001861E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7BE8F" w14:textId="77777777" w:rsidR="008E61C6" w:rsidRDefault="008E61C6">
      <w:pPr>
        <w:spacing w:after="0" w:line="240" w:lineRule="auto"/>
      </w:pPr>
      <w:r>
        <w:separator/>
      </w:r>
    </w:p>
  </w:footnote>
  <w:footnote w:type="continuationSeparator" w:id="0">
    <w:p w14:paraId="391C06B0" w14:textId="77777777" w:rsidR="008E61C6" w:rsidRDefault="008E6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8DEC6" w14:textId="77777777" w:rsidR="001D09AB" w:rsidRDefault="00000000">
    <w:pPr>
      <w:pStyle w:val="a5"/>
      <w:jc w:val="right"/>
    </w:pPr>
    <w:r>
      <w:rPr>
        <w:color w:val="6B7280"/>
        <w:sz w:val="17"/>
      </w:rPr>
      <w:t>NoteFlow — Руководство пользователя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430907">
    <w:abstractNumId w:val="8"/>
  </w:num>
  <w:num w:numId="2" w16cid:durableId="1208301785">
    <w:abstractNumId w:val="6"/>
  </w:num>
  <w:num w:numId="3" w16cid:durableId="529490307">
    <w:abstractNumId w:val="5"/>
  </w:num>
  <w:num w:numId="4" w16cid:durableId="961306414">
    <w:abstractNumId w:val="4"/>
  </w:num>
  <w:num w:numId="5" w16cid:durableId="1898929261">
    <w:abstractNumId w:val="7"/>
  </w:num>
  <w:num w:numId="6" w16cid:durableId="1561672899">
    <w:abstractNumId w:val="3"/>
  </w:num>
  <w:num w:numId="7" w16cid:durableId="182211357">
    <w:abstractNumId w:val="2"/>
  </w:num>
  <w:num w:numId="8" w16cid:durableId="1647470647">
    <w:abstractNumId w:val="1"/>
  </w:num>
  <w:num w:numId="9" w16cid:durableId="172618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1E6"/>
    <w:rsid w:val="001D09AB"/>
    <w:rsid w:val="0029639D"/>
    <w:rsid w:val="002F138C"/>
    <w:rsid w:val="00326F90"/>
    <w:rsid w:val="008E61C6"/>
    <w:rsid w:val="00A67B8C"/>
    <w:rsid w:val="00AA1D8D"/>
    <w:rsid w:val="00B47730"/>
    <w:rsid w:val="00CB0664"/>
    <w:rsid w:val="00FC693F"/>
    <w:rsid w:val="00FE2663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893447"/>
  <w14:defaultImageDpi w14:val="300"/>
  <w15:docId w15:val="{5C7066DE-20E8-4623-A75A-3465B563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A1D2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A1D2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3B6EF2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A1D24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B7280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 Ziroyan</cp:lastModifiedBy>
  <cp:revision>10</cp:revision>
  <dcterms:created xsi:type="dcterms:W3CDTF">2013-12-23T23:15:00Z</dcterms:created>
  <dcterms:modified xsi:type="dcterms:W3CDTF">2026-06-14T16:45:00Z</dcterms:modified>
  <cp:category/>
</cp:coreProperties>
</file>