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D6C8A" w14:textId="239AC7B2" w:rsidR="00112C6A" w:rsidRDefault="00112C6A" w:rsidP="00984289">
      <w:pPr>
        <w:spacing w:line="360" w:lineRule="auto"/>
        <w:jc w:val="center"/>
        <w:rPr>
          <w:sz w:val="32"/>
          <w:szCs w:val="32"/>
          <w:u w:val="single"/>
        </w:rPr>
      </w:pPr>
      <w:r w:rsidRPr="005C239C">
        <w:rPr>
          <w:sz w:val="32"/>
          <w:szCs w:val="32"/>
          <w:u w:val="single"/>
        </w:rPr>
        <w:t xml:space="preserve">Chapter </w:t>
      </w:r>
      <w:r>
        <w:rPr>
          <w:sz w:val="32"/>
          <w:szCs w:val="32"/>
          <w:u w:val="single"/>
        </w:rPr>
        <w:t>4 Maintaining Aircraft Control: Upset Prevention and Recovery Training</w:t>
      </w:r>
      <w:r w:rsidR="00252909">
        <w:rPr>
          <w:sz w:val="32"/>
          <w:szCs w:val="32"/>
          <w:u w:val="single"/>
        </w:rPr>
        <w:t xml:space="preserve"> (</w:t>
      </w:r>
      <w:r w:rsidR="00252909" w:rsidRPr="00252909">
        <w:rPr>
          <w:b/>
          <w:bCs/>
          <w:sz w:val="32"/>
          <w:szCs w:val="32"/>
          <w:u w:val="single"/>
        </w:rPr>
        <w:t>UPRT</w:t>
      </w:r>
      <w:r w:rsidR="00252909">
        <w:rPr>
          <w:sz w:val="32"/>
          <w:szCs w:val="32"/>
          <w:u w:val="single"/>
        </w:rPr>
        <w:t>)</w:t>
      </w:r>
    </w:p>
    <w:p w14:paraId="77D14421" w14:textId="5EE48F03" w:rsidR="00DB599E" w:rsidRDefault="00984289" w:rsidP="00984289">
      <w:pPr>
        <w:spacing w:line="360" w:lineRule="auto"/>
        <w:rPr>
          <w:rFonts w:ascii="Sitka Banner Semibold" w:hAnsi="Sitka Banner Semibold"/>
          <w:sz w:val="28"/>
          <w:szCs w:val="28"/>
        </w:rPr>
      </w:pPr>
      <w:r w:rsidRPr="00984289">
        <w:rPr>
          <w:rFonts w:ascii="Sitka Banner Semibold" w:hAnsi="Sitka Banner Semibold"/>
          <w:b/>
          <w:bCs/>
          <w:sz w:val="28"/>
          <w:szCs w:val="28"/>
        </w:rPr>
        <w:t>Introduction</w:t>
      </w:r>
      <w:r w:rsidR="00112C6A" w:rsidRPr="00112C6A">
        <w:rPr>
          <w:rFonts w:ascii="Sitka Banner Semibold" w:hAnsi="Sitka Banner Semibold"/>
          <w:sz w:val="28"/>
          <w:szCs w:val="28"/>
        </w:rPr>
        <w:t xml:space="preserve">: </w:t>
      </w:r>
      <w:r w:rsidR="00112C6A" w:rsidRPr="00984289">
        <w:rPr>
          <w:rFonts w:ascii="Times New Roman" w:hAnsi="Times New Roman" w:cs="Times New Roman"/>
          <w:sz w:val="28"/>
          <w:szCs w:val="28"/>
        </w:rPr>
        <w:t xml:space="preserve">“The pilot’s fundamental responsibility is to prevent a loss of </w:t>
      </w:r>
      <w:proofErr w:type="spellStart"/>
      <w:r w:rsidR="00112C6A" w:rsidRPr="00984289">
        <w:rPr>
          <w:rFonts w:ascii="Times New Roman" w:hAnsi="Times New Roman" w:cs="Times New Roman"/>
          <w:sz w:val="28"/>
          <w:szCs w:val="28"/>
        </w:rPr>
        <w:t>Contol</w:t>
      </w:r>
      <w:proofErr w:type="spellEnd"/>
      <w:r w:rsidR="00112C6A" w:rsidRPr="00984289">
        <w:rPr>
          <w:rFonts w:ascii="Times New Roman" w:hAnsi="Times New Roman" w:cs="Times New Roman"/>
          <w:sz w:val="28"/>
          <w:szCs w:val="28"/>
        </w:rPr>
        <w:t xml:space="preserve"> (LOC). Loss of control in flight (LOC-I) is the leading cause of </w:t>
      </w:r>
      <w:r w:rsidR="00DB599E" w:rsidRPr="00984289">
        <w:rPr>
          <w:rFonts w:ascii="Times New Roman" w:hAnsi="Times New Roman" w:cs="Times New Roman"/>
          <w:sz w:val="28"/>
          <w:szCs w:val="28"/>
        </w:rPr>
        <w:t>fatal general aviation accidents in the U.S and commercial aviation worldwide.</w:t>
      </w:r>
      <w:r w:rsidR="00112C6A" w:rsidRPr="00984289">
        <w:rPr>
          <w:rFonts w:ascii="Times New Roman" w:hAnsi="Times New Roman" w:cs="Times New Roman"/>
          <w:sz w:val="28"/>
          <w:szCs w:val="28"/>
        </w:rPr>
        <w:t>”</w:t>
      </w:r>
    </w:p>
    <w:p w14:paraId="11C0B880" w14:textId="77777777" w:rsidR="00984289" w:rsidRDefault="00984289" w:rsidP="00984289">
      <w:pPr>
        <w:spacing w:line="360" w:lineRule="auto"/>
        <w:rPr>
          <w:rFonts w:ascii="Sitka Banner Semibold" w:hAnsi="Sitka Banner Semibold"/>
          <w:b/>
          <w:bCs/>
          <w:sz w:val="28"/>
          <w:szCs w:val="28"/>
        </w:rPr>
      </w:pPr>
    </w:p>
    <w:p w14:paraId="4E2A3823" w14:textId="2972C537" w:rsidR="00DB599E" w:rsidRDefault="00984289" w:rsidP="00984289">
      <w:pPr>
        <w:spacing w:line="360" w:lineRule="auto"/>
        <w:rPr>
          <w:rFonts w:ascii="Sitka Banner Semibold" w:hAnsi="Sitka Banner Semibold"/>
          <w:sz w:val="28"/>
          <w:szCs w:val="28"/>
        </w:rPr>
      </w:pPr>
      <w:r>
        <w:rPr>
          <w:rFonts w:ascii="Sitka Banner Semibold" w:hAnsi="Sitka Banner Semibold"/>
          <w:b/>
          <w:bCs/>
          <w:sz w:val="28"/>
          <w:szCs w:val="28"/>
        </w:rPr>
        <w:t xml:space="preserve">Situations That increase risk of loss of control </w:t>
      </w:r>
    </w:p>
    <w:p w14:paraId="2A919A40" w14:textId="295336BC" w:rsidR="00984289" w:rsidRPr="00984289" w:rsidRDefault="00984289" w:rsidP="0098428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4289">
        <w:rPr>
          <w:rFonts w:ascii="Times New Roman" w:hAnsi="Times New Roman" w:cs="Times New Roman"/>
          <w:sz w:val="28"/>
          <w:szCs w:val="28"/>
        </w:rPr>
        <w:t>Uncoordinated flight</w:t>
      </w:r>
    </w:p>
    <w:p w14:paraId="78679140" w14:textId="640A6CE4" w:rsidR="00984289" w:rsidRPr="00984289" w:rsidRDefault="00984289" w:rsidP="0098428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4289">
        <w:rPr>
          <w:rFonts w:ascii="Times New Roman" w:hAnsi="Times New Roman" w:cs="Times New Roman"/>
          <w:sz w:val="28"/>
          <w:szCs w:val="28"/>
        </w:rPr>
        <w:t>Equipment malfunctions</w:t>
      </w:r>
    </w:p>
    <w:p w14:paraId="2D458D30" w14:textId="6FE86DE9" w:rsidR="00984289" w:rsidRPr="001552C4" w:rsidRDefault="00984289" w:rsidP="00984289">
      <w:pPr>
        <w:pStyle w:val="ListParagraph"/>
        <w:numPr>
          <w:ilvl w:val="0"/>
          <w:numId w:val="3"/>
        </w:numPr>
        <w:spacing w:line="360" w:lineRule="auto"/>
        <w:rPr>
          <w:rFonts w:ascii="Sitka Banner Semibold" w:hAnsi="Sitka Banner Semibold"/>
          <w:sz w:val="28"/>
          <w:szCs w:val="28"/>
        </w:rPr>
      </w:pPr>
      <w:r w:rsidRPr="001552C4">
        <w:rPr>
          <w:rFonts w:ascii="Times New Roman" w:hAnsi="Times New Roman" w:cs="Times New Roman"/>
          <w:sz w:val="28"/>
          <w:szCs w:val="28"/>
        </w:rPr>
        <w:t>Pilot complacency</w:t>
      </w:r>
    </w:p>
    <w:p w14:paraId="27E2160B" w14:textId="508F7FF6" w:rsidR="001552C4" w:rsidRPr="001552C4" w:rsidRDefault="001552C4" w:rsidP="001552C4">
      <w:pPr>
        <w:pStyle w:val="ListParagraph"/>
        <w:numPr>
          <w:ilvl w:val="0"/>
          <w:numId w:val="3"/>
        </w:numPr>
        <w:spacing w:line="360" w:lineRule="auto"/>
        <w:rPr>
          <w:rFonts w:ascii="Sitka Banner Semibold" w:hAnsi="Sitka Banner Semibold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Distraction</w:t>
      </w:r>
    </w:p>
    <w:p w14:paraId="19081E21" w14:textId="68E43C02" w:rsidR="001552C4" w:rsidRPr="001552C4" w:rsidRDefault="001552C4" w:rsidP="001552C4">
      <w:pPr>
        <w:pStyle w:val="ListParagraph"/>
        <w:numPr>
          <w:ilvl w:val="0"/>
          <w:numId w:val="3"/>
        </w:numPr>
        <w:spacing w:line="360" w:lineRule="auto"/>
        <w:rPr>
          <w:rFonts w:ascii="Sitka Banner Semibold" w:hAnsi="Sitka Banner Semibold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Turbulence</w:t>
      </w:r>
    </w:p>
    <w:p w14:paraId="28FB2CBC" w14:textId="77777777" w:rsidR="0079600A" w:rsidRPr="0079600A" w:rsidRDefault="001552C4" w:rsidP="0079600A">
      <w:pPr>
        <w:pStyle w:val="ListParagraph"/>
        <w:numPr>
          <w:ilvl w:val="0"/>
          <w:numId w:val="3"/>
        </w:numPr>
        <w:spacing w:line="360" w:lineRule="auto"/>
        <w:rPr>
          <w:rFonts w:ascii="Sitka Banner Semibold" w:hAnsi="Sitka Banner Semibold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Poor risk management</w:t>
      </w:r>
    </w:p>
    <w:p w14:paraId="42A11327" w14:textId="77777777" w:rsidR="0079600A" w:rsidRDefault="0079600A" w:rsidP="0079600A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C661519" w14:textId="6579B065" w:rsidR="003F5CDB" w:rsidRDefault="0079600A" w:rsidP="0079600A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9600A">
        <w:rPr>
          <w:rFonts w:ascii="Times New Roman" w:hAnsi="Times New Roman" w:cs="Times New Roman"/>
          <w:b/>
          <w:bCs/>
          <w:sz w:val="28"/>
          <w:szCs w:val="28"/>
        </w:rPr>
        <w:t>Defini</w:t>
      </w:r>
      <w:r>
        <w:rPr>
          <w:rFonts w:ascii="Times New Roman" w:hAnsi="Times New Roman" w:cs="Times New Roman"/>
          <w:b/>
          <w:bCs/>
          <w:sz w:val="28"/>
          <w:szCs w:val="28"/>
        </w:rPr>
        <w:t>ng an Airplane</w:t>
      </w:r>
      <w:r w:rsidR="00252909">
        <w:rPr>
          <w:rFonts w:ascii="Times New Roman" w:hAnsi="Times New Roman" w:cs="Times New Roman"/>
          <w:b/>
          <w:bCs/>
          <w:sz w:val="28"/>
          <w:szCs w:val="28"/>
        </w:rPr>
        <w:t xml:space="preserve"> Upset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FAAA807" w14:textId="636FDC65" w:rsidR="00252909" w:rsidRPr="00252909" w:rsidRDefault="00252909" w:rsidP="0025290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event that unintentionally exceeds the parameters experienced in normal flight.</w:t>
      </w:r>
    </w:p>
    <w:p w14:paraId="1DC411D2" w14:textId="3F9E676D" w:rsidR="00252909" w:rsidRDefault="00252909" w:rsidP="0025290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2909">
        <w:rPr>
          <w:rFonts w:ascii="Times New Roman" w:hAnsi="Times New Roman" w:cs="Times New Roman"/>
          <w:sz w:val="28"/>
          <w:szCs w:val="28"/>
        </w:rPr>
        <w:t>Pitch attitude greater than 25 degrees nose up</w:t>
      </w:r>
      <w:r>
        <w:rPr>
          <w:rFonts w:ascii="Times New Roman" w:hAnsi="Times New Roman" w:cs="Times New Roman"/>
          <w:sz w:val="28"/>
          <w:szCs w:val="28"/>
        </w:rPr>
        <w:t xml:space="preserve"> or 10 degrees nose down</w:t>
      </w:r>
    </w:p>
    <w:p w14:paraId="3AF28E60" w14:textId="6384178A" w:rsidR="00252909" w:rsidRDefault="00252909" w:rsidP="0025290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Bank angle greater than 45 degrees</w:t>
      </w:r>
    </w:p>
    <w:p w14:paraId="6743411F" w14:textId="4D951F39" w:rsidR="00252909" w:rsidRDefault="00252909" w:rsidP="0025290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Within normal attitudes but flying at an inappropriate speed.</w:t>
      </w:r>
    </w:p>
    <w:p w14:paraId="0AE2D0F8" w14:textId="245D7819" w:rsidR="00252909" w:rsidRDefault="00252909" w:rsidP="0025290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Stalls are airspeed related but are also related to AOA</w:t>
      </w:r>
    </w:p>
    <w:p w14:paraId="1010A288" w14:textId="6937E5D0" w:rsidR="00252909" w:rsidRDefault="00252909" w:rsidP="00252909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76A7FF47" w14:textId="7EFECF97" w:rsidR="00193A1E" w:rsidRPr="00193A1E" w:rsidRDefault="00252909" w:rsidP="00193A1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3A1E">
        <w:rPr>
          <w:rFonts w:ascii="Times New Roman" w:hAnsi="Times New Roman" w:cs="Times New Roman"/>
          <w:b/>
          <w:bCs/>
          <w:sz w:val="28"/>
          <w:szCs w:val="28"/>
        </w:rPr>
        <w:lastRenderedPageBreak/>
        <w:t>Upset Prevention Recovery Training</w:t>
      </w:r>
      <w:r w:rsidR="00193A1E" w:rsidRPr="00193A1E">
        <w:rPr>
          <w:rFonts w:ascii="Times New Roman" w:hAnsi="Times New Roman" w:cs="Times New Roman"/>
          <w:b/>
          <w:bCs/>
          <w:sz w:val="28"/>
          <w:szCs w:val="28"/>
        </w:rPr>
        <w:t xml:space="preserve"> includes (UPRT):</w:t>
      </w:r>
    </w:p>
    <w:p w14:paraId="2E92E992" w14:textId="375E431C" w:rsidR="00193A1E" w:rsidRPr="00193A1E" w:rsidRDefault="00193A1E" w:rsidP="00193A1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Slow Flight</w:t>
      </w:r>
    </w:p>
    <w:p w14:paraId="3641535A" w14:textId="395F390A" w:rsidR="00193A1E" w:rsidRPr="00193A1E" w:rsidRDefault="00193A1E" w:rsidP="00193A1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Stalls</w:t>
      </w:r>
    </w:p>
    <w:p w14:paraId="2B2F1068" w14:textId="3F5FE32D" w:rsidR="00193A1E" w:rsidRPr="00193A1E" w:rsidRDefault="00193A1E" w:rsidP="00193A1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Spins</w:t>
      </w:r>
    </w:p>
    <w:p w14:paraId="5C9B1D1F" w14:textId="6F50160B" w:rsidR="00193A1E" w:rsidRPr="00193A1E" w:rsidRDefault="00193A1E" w:rsidP="00193A1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Unusual Attitudes</w:t>
      </w:r>
    </w:p>
    <w:p w14:paraId="7C41E47C" w14:textId="77777777" w:rsidR="00193A1E" w:rsidRDefault="00193A1E" w:rsidP="00193A1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Coordinated Flight</w:t>
      </w:r>
    </w:p>
    <w:p w14:paraId="62C42EB2" w14:textId="5B21AEBC" w:rsidR="00193A1E" w:rsidRPr="00193A1E" w:rsidRDefault="00FD4E6C" w:rsidP="00193A1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Generally,</w:t>
      </w:r>
      <w:r w:rsidR="00193A1E">
        <w:rPr>
          <w:rFonts w:ascii="Times New Roman" w:hAnsi="Times New Roman" w:cs="Times New Roman"/>
          <w:sz w:val="28"/>
          <w:szCs w:val="28"/>
        </w:rPr>
        <w:t xml:space="preserve"> occurs when the pilot is proactively correcting for any yaw effects on the plane.</w:t>
      </w:r>
    </w:p>
    <w:p w14:paraId="5DC80E8D" w14:textId="0E475FF9" w:rsidR="00193A1E" w:rsidRPr="00193A1E" w:rsidRDefault="00193A1E" w:rsidP="00193A1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Nose should be yawed into the relative wind and slip/skid ball should be centered.</w:t>
      </w:r>
    </w:p>
    <w:p w14:paraId="63399218" w14:textId="35E1F871" w:rsidR="00193A1E" w:rsidRPr="00193A1E" w:rsidRDefault="00FD4E6C" w:rsidP="00193A1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on the ball or step on the rudder towards the side that has a pronounced leaning feeling to it.</w:t>
      </w:r>
    </w:p>
    <w:p w14:paraId="65A37307" w14:textId="3904C4B8" w:rsidR="00193A1E" w:rsidRDefault="00193A1E" w:rsidP="00193A1E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6FB8D21" w14:textId="63F9C087" w:rsidR="00FD4E6C" w:rsidRDefault="00FD4E6C" w:rsidP="00193A1E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Angle of Attack</w:t>
      </w:r>
    </w:p>
    <w:p w14:paraId="7F5BE8E2" w14:textId="6BFCD64C" w:rsidR="00FD4E6C" w:rsidRPr="002F7273" w:rsidRDefault="002F7273" w:rsidP="00FD4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the critical AOA is exceeded a</w:t>
      </w:r>
      <w:r w:rsidR="00FD4E6C">
        <w:rPr>
          <w:rFonts w:ascii="Times New Roman" w:hAnsi="Times New Roman" w:cs="Times New Roman"/>
          <w:sz w:val="28"/>
          <w:szCs w:val="28"/>
        </w:rPr>
        <w:t xml:space="preserve">ir flow over the top of the </w:t>
      </w:r>
      <w:r>
        <w:rPr>
          <w:rFonts w:ascii="Times New Roman" w:hAnsi="Times New Roman" w:cs="Times New Roman"/>
          <w:sz w:val="28"/>
          <w:szCs w:val="28"/>
        </w:rPr>
        <w:t xml:space="preserve">wing separates and eddies causing a </w:t>
      </w:r>
      <w:r w:rsidRPr="002F7273">
        <w:rPr>
          <w:rFonts w:ascii="Times New Roman" w:hAnsi="Times New Roman" w:cs="Times New Roman"/>
          <w:b/>
          <w:bCs/>
          <w:sz w:val="28"/>
          <w:szCs w:val="28"/>
        </w:rPr>
        <w:t>stall</w:t>
      </w:r>
      <w:r>
        <w:rPr>
          <w:rFonts w:ascii="Times New Roman" w:hAnsi="Times New Roman" w:cs="Times New Roman"/>
          <w:sz w:val="28"/>
          <w:szCs w:val="28"/>
        </w:rPr>
        <w:t xml:space="preserve"> which decreases lift and tremendously increases drag.</w:t>
      </w:r>
    </w:p>
    <w:p w14:paraId="390AB611" w14:textId="5D238484" w:rsidR="002F7273" w:rsidRPr="007E3B84" w:rsidRDefault="002F7273" w:rsidP="007E3B8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Stall is the result of AOA, but the term “</w:t>
      </w:r>
      <w:r>
        <w:rPr>
          <w:rFonts w:ascii="Times New Roman" w:hAnsi="Times New Roman" w:cs="Times New Roman"/>
          <w:b/>
          <w:bCs/>
          <w:sz w:val="28"/>
          <w:szCs w:val="28"/>
        </w:rPr>
        <w:t>stall speed</w:t>
      </w:r>
      <w:r>
        <w:rPr>
          <w:rFonts w:ascii="Times New Roman" w:hAnsi="Times New Roman" w:cs="Times New Roman"/>
          <w:sz w:val="28"/>
          <w:szCs w:val="28"/>
        </w:rPr>
        <w:t>” is used to denote the minimum speed that the plane would have to fly at in a given configuration to maintain its altitude.</w:t>
      </w:r>
    </w:p>
    <w:p w14:paraId="78A3EE2F" w14:textId="2C49E151" w:rsidR="007E3B84" w:rsidRPr="00430A1F" w:rsidRDefault="007E3B84" w:rsidP="00430A1F">
      <w:pPr>
        <w:spacing w:line="360" w:lineRule="auto"/>
        <w:ind w:left="36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30A1F">
        <w:rPr>
          <w:rFonts w:ascii="Times New Roman" w:hAnsi="Times New Roman" w:cs="Times New Roman"/>
          <w:b/>
          <w:bCs/>
          <w:color w:val="FF0000"/>
          <w:sz w:val="28"/>
          <w:szCs w:val="28"/>
        </w:rPr>
        <w:t>Slow Flight:</w:t>
      </w:r>
    </w:p>
    <w:p w14:paraId="7231D8A1" w14:textId="6F41A7EA" w:rsidR="007E3B84" w:rsidRPr="00430A1F" w:rsidRDefault="007E3B84" w:rsidP="00430A1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A1F">
        <w:rPr>
          <w:rFonts w:ascii="Times New Roman" w:hAnsi="Times New Roman" w:cs="Times New Roman"/>
          <w:sz w:val="28"/>
          <w:szCs w:val="28"/>
        </w:rPr>
        <w:t>Flight at an AOA just under the one that will cause buffet or a stall warning.</w:t>
      </w:r>
    </w:p>
    <w:p w14:paraId="0EB01468" w14:textId="6247ED8C" w:rsidR="007E3B84" w:rsidRPr="00430A1F" w:rsidRDefault="007E3B84" w:rsidP="00430A1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A1F">
        <w:rPr>
          <w:rFonts w:ascii="Times New Roman" w:hAnsi="Times New Roman" w:cs="Times New Roman"/>
          <w:sz w:val="28"/>
          <w:szCs w:val="28"/>
        </w:rPr>
        <w:t>This can happen during takeoffs and approaches so pilots must be proficient.</w:t>
      </w:r>
    </w:p>
    <w:p w14:paraId="548A21EF" w14:textId="2FDCE8B1" w:rsidR="007E3B84" w:rsidRDefault="007E3B84" w:rsidP="00430A1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Object is to understand how the plane reacts to an oncoming stall such as reduced control fidelity, and difficulty maintaining altitude.</w:t>
      </w:r>
    </w:p>
    <w:p w14:paraId="5CB6EE17" w14:textId="7EB8F652" w:rsidR="007E3B84" w:rsidRPr="00430A1F" w:rsidRDefault="00430A1F" w:rsidP="00430A1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2 Main Elements of Slow flight Training</w:t>
      </w:r>
    </w:p>
    <w:p w14:paraId="18CE9377" w14:textId="1826E869" w:rsidR="00430A1F" w:rsidRDefault="00430A1F" w:rsidP="00430A1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Slowing to and maneuvering at and recovering from a speed that barely does not activate the stall warning; typically, 5 – 10 knots above the 1g stall speed.</w:t>
      </w:r>
    </w:p>
    <w:p w14:paraId="462DCB40" w14:textId="669DA6BA" w:rsidR="00430A1F" w:rsidRDefault="00430A1F" w:rsidP="00430A1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A1F">
        <w:rPr>
          <w:rFonts w:ascii="Times New Roman" w:hAnsi="Times New Roman" w:cs="Times New Roman"/>
          <w:sz w:val="28"/>
          <w:szCs w:val="28"/>
        </w:rPr>
        <w:t>Slow flying in takeoff, descent, approach and landing</w:t>
      </w:r>
    </w:p>
    <w:p w14:paraId="1CF69AB5" w14:textId="12DE9DE7" w:rsidR="00430A1F" w:rsidRDefault="00430A1F" w:rsidP="00430A1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Procedure: Pitch the plane until the stall warning happens, pitch nose down until it stops and make note of the attitude</w:t>
      </w:r>
    </w:p>
    <w:p w14:paraId="270F5939" w14:textId="2C7CB910" w:rsidR="00430A1F" w:rsidRDefault="00430A1F" w:rsidP="00430A1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Controls will require increased input to maintai</w:t>
      </w:r>
      <w:r w:rsidR="00DE2E1E">
        <w:rPr>
          <w:rFonts w:ascii="Times New Roman" w:hAnsi="Times New Roman" w:cs="Times New Roman"/>
          <w:sz w:val="28"/>
          <w:szCs w:val="28"/>
        </w:rPr>
        <w:t>n.</w:t>
      </w:r>
    </w:p>
    <w:p w14:paraId="47D4552E" w14:textId="0C96E896" w:rsidR="00DE2E1E" w:rsidRDefault="00DE2E1E" w:rsidP="00430A1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flying slow you are below (Lift/Drag)</w:t>
      </w:r>
      <w:r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DE2E1E">
        <w:rPr>
          <w:rFonts w:ascii="Times New Roman" w:hAnsi="Times New Roman" w:cs="Times New Roman"/>
          <w:sz w:val="28"/>
          <w:szCs w:val="28"/>
        </w:rPr>
        <w:t>on</w:t>
      </w:r>
      <w:r>
        <w:rPr>
          <w:rFonts w:ascii="Times New Roman" w:hAnsi="Times New Roman" w:cs="Times New Roman"/>
          <w:sz w:val="28"/>
          <w:szCs w:val="28"/>
        </w:rPr>
        <w:t xml:space="preserve"> the “backend of the power curve ” which causes speed </w:t>
      </w:r>
      <w:r w:rsidR="009220FB">
        <w:rPr>
          <w:rFonts w:ascii="Times New Roman" w:hAnsi="Times New Roman" w:cs="Times New Roman"/>
          <w:sz w:val="28"/>
          <w:szCs w:val="28"/>
        </w:rPr>
        <w:t>instability</w:t>
      </w:r>
      <w:r>
        <w:rPr>
          <w:rFonts w:ascii="Times New Roman" w:hAnsi="Times New Roman" w:cs="Times New Roman"/>
          <w:sz w:val="28"/>
          <w:szCs w:val="28"/>
        </w:rPr>
        <w:t>. If the plane is disturbed by turbulence in this state you will have to correct</w:t>
      </w:r>
      <w:r w:rsidR="009220FB">
        <w:rPr>
          <w:rFonts w:ascii="Times New Roman" w:hAnsi="Times New Roman" w:cs="Times New Roman"/>
          <w:sz w:val="28"/>
          <w:szCs w:val="28"/>
        </w:rPr>
        <w:t xml:space="preserve"> it with power or AOA decrease.</w:t>
      </w:r>
    </w:p>
    <w:p w14:paraId="5B67D5E2" w14:textId="5A467CEB" w:rsidR="00DE2E1E" w:rsidRDefault="00DE2E1E" w:rsidP="00430A1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slow flight pitch is a better way to control speed than power; power is usually used to control altitude.</w:t>
      </w:r>
    </w:p>
    <w:p w14:paraId="5D33186A" w14:textId="2EDAEA58" w:rsidR="00C27EA1" w:rsidRPr="00430A1F" w:rsidRDefault="00C27EA1" w:rsidP="00430A1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closer the plane is to 1G stall the more rudder will be needed to correct P-factor</w:t>
      </w:r>
    </w:p>
    <w:p w14:paraId="75A45B3D" w14:textId="15544731" w:rsidR="00430A1F" w:rsidRDefault="009220FB" w:rsidP="009220FB">
      <w:pPr>
        <w:spacing w:line="360" w:lineRule="auto"/>
        <w:ind w:firstLine="36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9220F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Procedure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5D3BD78D" w14:textId="36BEFF30" w:rsidR="009220FB" w:rsidRDefault="009220FB" w:rsidP="009220F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Be above 1500 AGL before you do this.</w:t>
      </w:r>
    </w:p>
    <w:p w14:paraId="5850A92E" w14:textId="76FD1B59" w:rsidR="009220FB" w:rsidRDefault="009220FB" w:rsidP="009220F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Clear the area, gradually reduce power and maintain altitude.</w:t>
      </w:r>
    </w:p>
    <w:p w14:paraId="1DA96F1E" w14:textId="753E7263" w:rsidR="009220FB" w:rsidRDefault="009220FB" w:rsidP="009220F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Note the changing sound around the plane</w:t>
      </w:r>
    </w:p>
    <w:p w14:paraId="77B73261" w14:textId="29F2B30F" w:rsidR="009220FB" w:rsidRDefault="009220FB" w:rsidP="009220F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Trim the plane to compensate for control pressures</w:t>
      </w:r>
    </w:p>
    <w:p w14:paraId="5ECC15CC" w14:textId="7C90CE47" w:rsidR="00C27EA1" w:rsidRPr="009220FB" w:rsidRDefault="00C27EA1" w:rsidP="009220F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Extend the gear and flaps if practicing for ai</w:t>
      </w:r>
    </w:p>
    <w:sectPr w:rsidR="00C27EA1" w:rsidRPr="00922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Banner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221"/>
    <w:multiLevelType w:val="hybridMultilevel"/>
    <w:tmpl w:val="5438553E"/>
    <w:lvl w:ilvl="0" w:tplc="B4D26D8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3C7383"/>
    <w:multiLevelType w:val="hybridMultilevel"/>
    <w:tmpl w:val="6276DD80"/>
    <w:lvl w:ilvl="0" w:tplc="8CBED524">
      <w:start w:val="4"/>
      <w:numFmt w:val="bullet"/>
      <w:lvlText w:val="-"/>
      <w:lvlJc w:val="left"/>
      <w:pPr>
        <w:ind w:left="720" w:hanging="360"/>
      </w:pPr>
      <w:rPr>
        <w:rFonts w:ascii="Sitka Banner Semibold" w:eastAsiaTheme="minorHAnsi" w:hAnsi="Sitka Banner Semibol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253D7"/>
    <w:multiLevelType w:val="hybridMultilevel"/>
    <w:tmpl w:val="974498C6"/>
    <w:lvl w:ilvl="0" w:tplc="56FEC14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466B3"/>
    <w:multiLevelType w:val="hybridMultilevel"/>
    <w:tmpl w:val="7402DC3C"/>
    <w:lvl w:ilvl="0" w:tplc="ED44F0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2C1E01"/>
    <w:multiLevelType w:val="hybridMultilevel"/>
    <w:tmpl w:val="A8507BDA"/>
    <w:lvl w:ilvl="0" w:tplc="AD40232C">
      <w:start w:val="4"/>
      <w:numFmt w:val="bullet"/>
      <w:lvlText w:val="-"/>
      <w:lvlJc w:val="left"/>
      <w:pPr>
        <w:ind w:left="720" w:hanging="360"/>
      </w:pPr>
      <w:rPr>
        <w:rFonts w:ascii="Sitka Banner Semibold" w:eastAsiaTheme="minorHAnsi" w:hAnsi="Sitka Banner Semibold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A0DA8"/>
    <w:multiLevelType w:val="hybridMultilevel"/>
    <w:tmpl w:val="689CB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892946">
    <w:abstractNumId w:val="2"/>
  </w:num>
  <w:num w:numId="2" w16cid:durableId="1501307053">
    <w:abstractNumId w:val="1"/>
  </w:num>
  <w:num w:numId="3" w16cid:durableId="1101993566">
    <w:abstractNumId w:val="4"/>
  </w:num>
  <w:num w:numId="4" w16cid:durableId="2038388823">
    <w:abstractNumId w:val="0"/>
  </w:num>
  <w:num w:numId="5" w16cid:durableId="1228538745">
    <w:abstractNumId w:val="3"/>
  </w:num>
  <w:num w:numId="6" w16cid:durableId="21079168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D5"/>
    <w:rsid w:val="00112C6A"/>
    <w:rsid w:val="001552C4"/>
    <w:rsid w:val="00193A1E"/>
    <w:rsid w:val="00252909"/>
    <w:rsid w:val="002F7273"/>
    <w:rsid w:val="00305A83"/>
    <w:rsid w:val="003F5CDB"/>
    <w:rsid w:val="00430A1F"/>
    <w:rsid w:val="00431FD5"/>
    <w:rsid w:val="0079600A"/>
    <w:rsid w:val="007E3B84"/>
    <w:rsid w:val="009220FB"/>
    <w:rsid w:val="00984289"/>
    <w:rsid w:val="00C27EA1"/>
    <w:rsid w:val="00DB599E"/>
    <w:rsid w:val="00DE2E1E"/>
    <w:rsid w:val="00FB6E51"/>
    <w:rsid w:val="00FD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6B985"/>
  <w15:chartTrackingRefBased/>
  <w15:docId w15:val="{6552821A-EF94-40C7-80E4-3EFEB1F34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C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Rubdul Bah</dc:creator>
  <cp:keywords/>
  <dc:description/>
  <cp:lastModifiedBy>Rubdul Bah</cp:lastModifiedBy>
  <cp:revision>3</cp:revision>
  <dcterms:created xsi:type="dcterms:W3CDTF">2022-10-13T22:43:00Z</dcterms:created>
  <dcterms:modified xsi:type="dcterms:W3CDTF">2022-10-14T01:00:00Z</dcterms:modified>
</cp:coreProperties>
</file>