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4801" w14:textId="34362B7F" w:rsidR="002F64E4" w:rsidRPr="0091675F" w:rsidRDefault="00147396" w:rsidP="0000276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1675F">
        <w:rPr>
          <w:rFonts w:ascii="Arial" w:hAnsi="Arial" w:cs="Arial"/>
          <w:b/>
          <w:bCs/>
          <w:sz w:val="28"/>
          <w:szCs w:val="28"/>
        </w:rPr>
        <w:t>Modelo Entidade-Relacionamento</w:t>
      </w:r>
    </w:p>
    <w:p w14:paraId="1D2F6A80" w14:textId="345B4BF7" w:rsidR="00597A11" w:rsidRPr="00B14D0E" w:rsidRDefault="00597A11" w:rsidP="00002767">
      <w:pPr>
        <w:jc w:val="both"/>
        <w:rPr>
          <w:rFonts w:ascii="Arial" w:hAnsi="Arial" w:cs="Arial"/>
        </w:rPr>
      </w:pPr>
    </w:p>
    <w:p w14:paraId="2D7E13A8" w14:textId="4BD0F0A5" w:rsidR="00597A11" w:rsidRPr="00B14D0E" w:rsidRDefault="00597A11" w:rsidP="00002767">
      <w:p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 xml:space="preserve">Elementos do </w:t>
      </w:r>
      <w:commentRangeStart w:id="0"/>
      <w:r w:rsidRPr="00B14D0E">
        <w:rPr>
          <w:rFonts w:ascii="Arial" w:hAnsi="Arial" w:cs="Arial"/>
        </w:rPr>
        <w:t xml:space="preserve">Diagrama </w:t>
      </w:r>
      <w:commentRangeEnd w:id="0"/>
      <w:r w:rsidR="007E0751" w:rsidRPr="00B14D0E">
        <w:rPr>
          <w:rStyle w:val="Refdecomentrio"/>
          <w:rFonts w:ascii="Arial" w:hAnsi="Arial" w:cs="Arial"/>
        </w:rPr>
        <w:commentReference w:id="0"/>
      </w:r>
      <w:r w:rsidRPr="00B14D0E">
        <w:rPr>
          <w:rFonts w:ascii="Arial" w:hAnsi="Arial" w:cs="Arial"/>
        </w:rPr>
        <w:t>ER (Entidade Relacionamento)</w:t>
      </w:r>
    </w:p>
    <w:p w14:paraId="0E42127D" w14:textId="77777777" w:rsidR="00406F6C" w:rsidRPr="00B14D0E" w:rsidRDefault="00406F6C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  <w:sectPr w:rsidR="00406F6C" w:rsidRPr="00B14D0E" w:rsidSect="00597A11">
          <w:pgSz w:w="7920" w:h="12240" w:code="6"/>
          <w:pgMar w:top="1440" w:right="1080" w:bottom="1440" w:left="1080" w:header="708" w:footer="708" w:gutter="0"/>
          <w:cols w:space="708"/>
          <w:docGrid w:linePitch="360"/>
        </w:sectPr>
      </w:pPr>
    </w:p>
    <w:p w14:paraId="29ACD863" w14:textId="39690DC5" w:rsidR="007E0751" w:rsidRPr="00B14D0E" w:rsidRDefault="004003D9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Entidades</w:t>
      </w:r>
    </w:p>
    <w:p w14:paraId="71191112" w14:textId="420679F4" w:rsidR="004003D9" w:rsidRPr="00B14D0E" w:rsidRDefault="004003D9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Atributos</w:t>
      </w:r>
    </w:p>
    <w:p w14:paraId="142A64C8" w14:textId="27973F01" w:rsidR="00406F6C" w:rsidRPr="00B14D0E" w:rsidRDefault="004003D9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Chaves</w:t>
      </w:r>
      <w:r w:rsidRPr="00B14D0E">
        <w:rPr>
          <w:rFonts w:ascii="Arial" w:hAnsi="Arial" w:cs="Arial"/>
        </w:rPr>
        <w:tab/>
      </w:r>
    </w:p>
    <w:p w14:paraId="0DF8495D" w14:textId="5DD36061" w:rsidR="00406F6C" w:rsidRPr="00B14D0E" w:rsidRDefault="00406F6C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Relacionamentos</w:t>
      </w:r>
    </w:p>
    <w:p w14:paraId="71CDFD94" w14:textId="4E68D62E" w:rsidR="00406F6C" w:rsidRPr="00B14D0E" w:rsidRDefault="00406F6C" w:rsidP="000027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Cardinalidades</w:t>
      </w:r>
    </w:p>
    <w:p w14:paraId="099BD12C" w14:textId="77777777" w:rsidR="00406F6C" w:rsidRPr="00B14D0E" w:rsidRDefault="00406F6C" w:rsidP="00002767">
      <w:pPr>
        <w:jc w:val="both"/>
        <w:rPr>
          <w:rFonts w:ascii="Arial" w:hAnsi="Arial" w:cs="Arial"/>
        </w:rPr>
        <w:sectPr w:rsidR="00406F6C" w:rsidRPr="00B14D0E" w:rsidSect="00406F6C">
          <w:type w:val="continuous"/>
          <w:pgSz w:w="7920" w:h="12240" w:code="6"/>
          <w:pgMar w:top="1440" w:right="1080" w:bottom="1440" w:left="1080" w:header="708" w:footer="708" w:gutter="0"/>
          <w:cols w:num="2" w:space="708"/>
          <w:docGrid w:linePitch="360"/>
        </w:sectPr>
      </w:pPr>
    </w:p>
    <w:p w14:paraId="14A3D7BB" w14:textId="75383461" w:rsidR="00406F6C" w:rsidRPr="00B14D0E" w:rsidRDefault="00406F6C" w:rsidP="00002767">
      <w:pPr>
        <w:jc w:val="both"/>
        <w:rPr>
          <w:rFonts w:ascii="Arial" w:hAnsi="Arial" w:cs="Arial"/>
        </w:rPr>
      </w:pPr>
    </w:p>
    <w:p w14:paraId="7B6AE67A" w14:textId="6812F1FF" w:rsidR="00B82CF4" w:rsidRPr="00390947" w:rsidRDefault="00B82CF4" w:rsidP="000027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0947">
        <w:rPr>
          <w:rFonts w:ascii="Arial" w:hAnsi="Arial" w:cs="Arial"/>
          <w:b/>
          <w:bCs/>
          <w:sz w:val="24"/>
          <w:szCs w:val="24"/>
        </w:rPr>
        <w:t xml:space="preserve">Temos 2x Tipos de </w:t>
      </w:r>
      <w:commentRangeStart w:id="1"/>
      <w:r w:rsidRPr="00390947">
        <w:rPr>
          <w:rFonts w:ascii="Arial" w:hAnsi="Arial" w:cs="Arial"/>
          <w:b/>
          <w:bCs/>
          <w:sz w:val="24"/>
          <w:szCs w:val="24"/>
        </w:rPr>
        <w:t>Entidades</w:t>
      </w:r>
      <w:commentRangeEnd w:id="1"/>
      <w:r w:rsidR="00390947">
        <w:rPr>
          <w:rStyle w:val="Refdecomentrio"/>
        </w:rPr>
        <w:commentReference w:id="1"/>
      </w:r>
    </w:p>
    <w:p w14:paraId="23E030FD" w14:textId="143B290C" w:rsidR="00B82CF4" w:rsidRPr="00390947" w:rsidRDefault="00B82CF4" w:rsidP="000027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0947">
        <w:rPr>
          <w:rFonts w:ascii="Arial" w:hAnsi="Arial" w:cs="Arial"/>
          <w:b/>
          <w:bCs/>
          <w:sz w:val="24"/>
          <w:szCs w:val="24"/>
        </w:rPr>
        <w:t>Entidades Fortes</w:t>
      </w:r>
    </w:p>
    <w:p w14:paraId="3CA26237" w14:textId="0568D9A9" w:rsidR="00B82CF4" w:rsidRPr="00B14D0E" w:rsidRDefault="00B82CF4" w:rsidP="00002767">
      <w:p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Usado para representar uma coisa do mundo real, física ou conceitual, com existência independente de outra entidade.</w:t>
      </w:r>
    </w:p>
    <w:p w14:paraId="5627B86C" w14:textId="70AFD089" w:rsidR="005B0AC9" w:rsidRPr="00390947" w:rsidRDefault="005B0AC9" w:rsidP="000027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0947">
        <w:rPr>
          <w:rFonts w:ascii="Arial" w:hAnsi="Arial" w:cs="Arial"/>
          <w:b/>
          <w:bCs/>
          <w:sz w:val="24"/>
          <w:szCs w:val="24"/>
        </w:rPr>
        <w:t>Entidade Fraca</w:t>
      </w:r>
    </w:p>
    <w:p w14:paraId="23E00445" w14:textId="10809E44" w:rsidR="005B0AC9" w:rsidRDefault="009B2E3A" w:rsidP="00002767">
      <w:p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>Quando a existência de</w:t>
      </w:r>
      <w:r w:rsidR="004A0DDC" w:rsidRPr="00B14D0E">
        <w:rPr>
          <w:rFonts w:ascii="Arial" w:hAnsi="Arial" w:cs="Arial"/>
        </w:rPr>
        <w:t>ssa entidade está relacionada</w:t>
      </w:r>
      <w:r w:rsidR="00956620" w:rsidRPr="00B14D0E">
        <w:rPr>
          <w:rFonts w:ascii="Arial" w:hAnsi="Arial" w:cs="Arial"/>
        </w:rPr>
        <w:t>, no caso depende de outra entidade.</w:t>
      </w:r>
    </w:p>
    <w:p w14:paraId="314458B7" w14:textId="5E44B069" w:rsidR="00BD7AC1" w:rsidRPr="00B14D0E" w:rsidRDefault="00BD7AC1" w:rsidP="0000276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30889C" wp14:editId="333E5583">
            <wp:extent cx="2709602" cy="117192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73" t="12209" r="21137" b="18945"/>
                    <a:stretch/>
                  </pic:blipFill>
                  <pic:spPr bwMode="auto">
                    <a:xfrm>
                      <a:off x="0" y="0"/>
                      <a:ext cx="2709928" cy="117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5BDC2" w14:textId="710116EC" w:rsidR="000D5CD6" w:rsidRPr="00390947" w:rsidRDefault="000D5CD6" w:rsidP="00002767">
      <w:pPr>
        <w:jc w:val="both"/>
        <w:rPr>
          <w:rFonts w:ascii="Arial" w:hAnsi="Arial" w:cs="Arial"/>
          <w:i/>
          <w:iCs/>
        </w:rPr>
      </w:pPr>
      <w:r w:rsidRPr="00390947">
        <w:rPr>
          <w:rFonts w:ascii="Arial" w:hAnsi="Arial" w:cs="Arial"/>
          <w:i/>
          <w:iCs/>
        </w:rPr>
        <w:t>Exemplo:</w:t>
      </w:r>
    </w:p>
    <w:p w14:paraId="20FBFC95" w14:textId="08DBB4F9" w:rsidR="00B14D0E" w:rsidRDefault="000D5CD6" w:rsidP="00002767">
      <w:pPr>
        <w:jc w:val="both"/>
        <w:rPr>
          <w:rFonts w:ascii="Arial" w:hAnsi="Arial" w:cs="Arial"/>
        </w:rPr>
      </w:pPr>
      <w:r w:rsidRPr="00B14D0E">
        <w:rPr>
          <w:rFonts w:ascii="Arial" w:hAnsi="Arial" w:cs="Arial"/>
        </w:rPr>
        <w:t xml:space="preserve">Cada </w:t>
      </w:r>
      <w:commentRangeStart w:id="2"/>
      <w:r w:rsidRPr="00B14D0E">
        <w:rPr>
          <w:rFonts w:ascii="Arial" w:hAnsi="Arial" w:cs="Arial"/>
          <w:b/>
          <w:bCs/>
        </w:rPr>
        <w:t>departamento</w:t>
      </w:r>
      <w:r w:rsidRPr="00B14D0E">
        <w:rPr>
          <w:rFonts w:ascii="Arial" w:hAnsi="Arial" w:cs="Arial"/>
        </w:rPr>
        <w:t xml:space="preserve"> </w:t>
      </w:r>
      <w:commentRangeEnd w:id="2"/>
      <w:r w:rsidR="00B14D0E" w:rsidRPr="00B14D0E">
        <w:rPr>
          <w:rStyle w:val="Refdecomentrio"/>
          <w:rFonts w:ascii="Arial" w:hAnsi="Arial" w:cs="Arial"/>
        </w:rPr>
        <w:commentReference w:id="2"/>
      </w:r>
      <w:r w:rsidRPr="00B14D0E">
        <w:rPr>
          <w:rFonts w:ascii="Arial" w:hAnsi="Arial" w:cs="Arial"/>
        </w:rPr>
        <w:t xml:space="preserve">da empresa possui um nome e um número exclusivo. Um funcionário gerencia um </w:t>
      </w:r>
      <w:r w:rsidRPr="00B14D0E">
        <w:rPr>
          <w:rFonts w:ascii="Arial" w:hAnsi="Arial" w:cs="Arial"/>
          <w:b/>
          <w:bCs/>
        </w:rPr>
        <w:t>departamento</w:t>
      </w:r>
      <w:r w:rsidRPr="00B14D0E">
        <w:rPr>
          <w:rFonts w:ascii="Arial" w:hAnsi="Arial" w:cs="Arial"/>
        </w:rPr>
        <w:t xml:space="preserve"> e a data do inicio desse trabalho de gerência deve ser registrada.</w:t>
      </w:r>
      <w:r w:rsidR="00002767" w:rsidRPr="00B14D0E">
        <w:rPr>
          <w:rFonts w:ascii="Arial" w:hAnsi="Arial" w:cs="Arial"/>
        </w:rPr>
        <w:t xml:space="preserve"> Um mesmo </w:t>
      </w:r>
      <w:r w:rsidR="00002767" w:rsidRPr="00390947">
        <w:rPr>
          <w:rFonts w:ascii="Arial" w:hAnsi="Arial" w:cs="Arial"/>
          <w:b/>
          <w:bCs/>
        </w:rPr>
        <w:t>departamento</w:t>
      </w:r>
      <w:r w:rsidR="00002767" w:rsidRPr="00B14D0E">
        <w:rPr>
          <w:rFonts w:ascii="Arial" w:hAnsi="Arial" w:cs="Arial"/>
        </w:rPr>
        <w:t xml:space="preserve"> pode estar localizado em diferentes prédios. Os </w:t>
      </w:r>
      <w:r w:rsidR="00002767" w:rsidRPr="00390947">
        <w:rPr>
          <w:rFonts w:ascii="Arial" w:hAnsi="Arial" w:cs="Arial"/>
          <w:b/>
          <w:bCs/>
        </w:rPr>
        <w:t>departamentos</w:t>
      </w:r>
      <w:r w:rsidR="00002767" w:rsidRPr="00B14D0E">
        <w:rPr>
          <w:rFonts w:ascii="Arial" w:hAnsi="Arial" w:cs="Arial"/>
        </w:rPr>
        <w:t xml:space="preserve"> </w:t>
      </w:r>
      <w:r w:rsidR="00002767" w:rsidRPr="00B14D0E">
        <w:rPr>
          <w:rFonts w:ascii="Arial" w:hAnsi="Arial" w:cs="Arial"/>
        </w:rPr>
        <w:lastRenderedPageBreak/>
        <w:t xml:space="preserve">possuem vários empregados e controlam uma </w:t>
      </w:r>
      <w:r w:rsidR="00B14D0E" w:rsidRPr="00B14D0E">
        <w:rPr>
          <w:rFonts w:ascii="Arial" w:hAnsi="Arial" w:cs="Arial"/>
        </w:rPr>
        <w:t>série</w:t>
      </w:r>
      <w:r w:rsidR="00002767" w:rsidRPr="00B14D0E">
        <w:rPr>
          <w:rFonts w:ascii="Arial" w:hAnsi="Arial" w:cs="Arial"/>
        </w:rPr>
        <w:t xml:space="preserve"> de projetos ...</w:t>
      </w:r>
    </w:p>
    <w:p w14:paraId="37BED89F" w14:textId="2F891B56" w:rsidR="0055467E" w:rsidRDefault="0055467E" w:rsidP="00002767">
      <w:pPr>
        <w:jc w:val="both"/>
        <w:rPr>
          <w:rFonts w:ascii="Arial" w:hAnsi="Arial" w:cs="Arial"/>
        </w:rPr>
      </w:pPr>
    </w:p>
    <w:p w14:paraId="39EA8856" w14:textId="3EF4115F" w:rsidR="0055467E" w:rsidRDefault="0055467E" w:rsidP="000027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funcionário possua um dependente, esse dependente seria uma </w:t>
      </w:r>
      <w:commentRangeStart w:id="3"/>
      <w:r w:rsidRPr="00D302AF">
        <w:rPr>
          <w:rFonts w:ascii="Arial" w:hAnsi="Arial" w:cs="Arial"/>
          <w:b/>
          <w:bCs/>
        </w:rPr>
        <w:t>entidade fraca</w:t>
      </w:r>
      <w:commentRangeEnd w:id="3"/>
      <w:r w:rsidR="005F1D59">
        <w:rPr>
          <w:rStyle w:val="Refdecomentrio"/>
        </w:rPr>
        <w:commentReference w:id="3"/>
      </w:r>
      <w:r w:rsidR="00D302AF">
        <w:rPr>
          <w:rFonts w:ascii="Arial" w:hAnsi="Arial" w:cs="Arial"/>
          <w:b/>
          <w:bCs/>
        </w:rPr>
        <w:t xml:space="preserve"> </w:t>
      </w:r>
      <w:r w:rsidR="00D302AF">
        <w:rPr>
          <w:rFonts w:ascii="Arial" w:hAnsi="Arial" w:cs="Arial"/>
        </w:rPr>
        <w:t>pois o dependente só existiria a partir da existência do funcionário.</w:t>
      </w:r>
    </w:p>
    <w:p w14:paraId="3208C6CA" w14:textId="5C367BDA" w:rsidR="00EF58A2" w:rsidRDefault="00EF58A2" w:rsidP="00002767">
      <w:pPr>
        <w:jc w:val="both"/>
        <w:rPr>
          <w:rFonts w:ascii="Arial" w:hAnsi="Arial" w:cs="Arial"/>
        </w:rPr>
      </w:pPr>
      <w:r w:rsidRPr="00F007D5">
        <w:rPr>
          <w:rFonts w:ascii="Arial" w:hAnsi="Arial" w:cs="Arial"/>
          <w:b/>
          <w:bCs/>
          <w:sz w:val="28"/>
          <w:szCs w:val="28"/>
        </w:rPr>
        <w:t>Atributo</w:t>
      </w:r>
      <w:r>
        <w:rPr>
          <w:rFonts w:ascii="Arial" w:hAnsi="Arial" w:cs="Arial"/>
        </w:rPr>
        <w:t>: é uma propriedade que descreve uma entidade.</w:t>
      </w:r>
    </w:p>
    <w:p w14:paraId="313A38AE" w14:textId="345C91ED" w:rsidR="00EF58A2" w:rsidRDefault="00EF58A2" w:rsidP="000027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Ex:</w:t>
      </w:r>
    </w:p>
    <w:p w14:paraId="5E56F189" w14:textId="1A50CF5E" w:rsidR="00EF58A2" w:rsidRDefault="00EF58A2" w:rsidP="000027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funcionário possui um </w:t>
      </w:r>
      <w:r w:rsidRPr="006068FC">
        <w:rPr>
          <w:rFonts w:ascii="Arial" w:hAnsi="Arial" w:cs="Arial"/>
          <w:b/>
          <w:bCs/>
        </w:rPr>
        <w:t>número</w:t>
      </w:r>
      <w:r>
        <w:rPr>
          <w:rFonts w:ascii="Arial" w:hAnsi="Arial" w:cs="Arial"/>
        </w:rPr>
        <w:t xml:space="preserve"> que o identifica</w:t>
      </w:r>
      <w:r w:rsidR="006068FC">
        <w:rPr>
          <w:rFonts w:ascii="Arial" w:hAnsi="Arial" w:cs="Arial"/>
        </w:rPr>
        <w:t xml:space="preserve">(identidade), </w:t>
      </w:r>
      <w:r w:rsidR="006068FC" w:rsidRPr="006068FC">
        <w:rPr>
          <w:rFonts w:ascii="Arial" w:hAnsi="Arial" w:cs="Arial"/>
          <w:b/>
          <w:bCs/>
        </w:rPr>
        <w:t>nome</w:t>
      </w:r>
      <w:r w:rsidR="006068FC">
        <w:rPr>
          <w:rFonts w:ascii="Arial" w:hAnsi="Arial" w:cs="Arial"/>
        </w:rPr>
        <w:t xml:space="preserve">, </w:t>
      </w:r>
      <w:r w:rsidR="006068FC" w:rsidRPr="006068FC">
        <w:rPr>
          <w:rFonts w:ascii="Arial" w:hAnsi="Arial" w:cs="Arial"/>
          <w:b/>
          <w:bCs/>
        </w:rPr>
        <w:t>endereço</w:t>
      </w:r>
      <w:r w:rsidR="006068FC">
        <w:rPr>
          <w:rFonts w:ascii="Arial" w:hAnsi="Arial" w:cs="Arial"/>
        </w:rPr>
        <w:t xml:space="preserve">, </w:t>
      </w:r>
      <w:r w:rsidR="006068FC" w:rsidRPr="006068FC">
        <w:rPr>
          <w:rFonts w:ascii="Arial" w:hAnsi="Arial" w:cs="Arial"/>
          <w:b/>
          <w:bCs/>
        </w:rPr>
        <w:t xml:space="preserve">salário </w:t>
      </w:r>
      <w:r w:rsidR="006068FC">
        <w:rPr>
          <w:rFonts w:ascii="Arial" w:hAnsi="Arial" w:cs="Arial"/>
        </w:rPr>
        <w:t xml:space="preserve">e </w:t>
      </w:r>
      <w:r w:rsidR="006068FC" w:rsidRPr="006068FC">
        <w:rPr>
          <w:rFonts w:ascii="Arial" w:hAnsi="Arial" w:cs="Arial"/>
          <w:b/>
          <w:bCs/>
        </w:rPr>
        <w:t>data de nascimento</w:t>
      </w:r>
      <w:r w:rsidR="006068FC">
        <w:rPr>
          <w:rFonts w:ascii="Arial" w:hAnsi="Arial" w:cs="Arial"/>
        </w:rPr>
        <w:t>.</w:t>
      </w:r>
    </w:p>
    <w:p w14:paraId="682D7055" w14:textId="2D1F4427" w:rsidR="00F007D5" w:rsidRDefault="00F007D5" w:rsidP="000027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Número, nome, endereço, </w:t>
      </w:r>
      <w:r w:rsidR="0091675F">
        <w:rPr>
          <w:rFonts w:ascii="Arial" w:hAnsi="Arial" w:cs="Arial"/>
        </w:rPr>
        <w:t>salário</w:t>
      </w:r>
      <w:r>
        <w:rPr>
          <w:rFonts w:ascii="Arial" w:hAnsi="Arial" w:cs="Arial"/>
        </w:rPr>
        <w:t xml:space="preserve"> e data de nascimento são atributos de funcionário. </w:t>
      </w:r>
    </w:p>
    <w:p w14:paraId="23866735" w14:textId="708D82F5" w:rsidR="00FB3D30" w:rsidRDefault="00FB3D30" w:rsidP="000027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diagrama ER ficará assim:</w:t>
      </w:r>
    </w:p>
    <w:p w14:paraId="68EF06EE" w14:textId="7FE5F3D3" w:rsidR="00FB3D30" w:rsidRDefault="00906B62" w:rsidP="00002767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238AF" wp14:editId="07685D84">
            <wp:simplePos x="0" y="0"/>
            <wp:positionH relativeFrom="column">
              <wp:posOffset>137160</wp:posOffset>
            </wp:positionH>
            <wp:positionV relativeFrom="paragraph">
              <wp:posOffset>90805</wp:posOffset>
            </wp:positionV>
            <wp:extent cx="2244090" cy="982980"/>
            <wp:effectExtent l="0" t="0" r="3810" b="7620"/>
            <wp:wrapTight wrapText="bothSides">
              <wp:wrapPolygon edited="0">
                <wp:start x="0" y="0"/>
                <wp:lineTo x="0" y="21349"/>
                <wp:lineTo x="21453" y="21349"/>
                <wp:lineTo x="214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A55C3" w14:textId="140CF3DB" w:rsidR="00906B62" w:rsidRDefault="00906B62" w:rsidP="00002767">
      <w:pPr>
        <w:jc w:val="both"/>
        <w:rPr>
          <w:rFonts w:ascii="Arial" w:hAnsi="Arial" w:cs="Arial"/>
        </w:rPr>
      </w:pPr>
    </w:p>
    <w:p w14:paraId="17A44A7B" w14:textId="77777777" w:rsidR="00906B62" w:rsidRDefault="00906B62" w:rsidP="00002767">
      <w:pPr>
        <w:jc w:val="both"/>
        <w:rPr>
          <w:rFonts w:ascii="Arial" w:hAnsi="Arial" w:cs="Arial"/>
        </w:rPr>
      </w:pPr>
    </w:p>
    <w:p w14:paraId="25170A2E" w14:textId="77777777" w:rsidR="00906B62" w:rsidRDefault="00906B62" w:rsidP="00002767">
      <w:pPr>
        <w:jc w:val="both"/>
        <w:rPr>
          <w:rFonts w:ascii="Arial" w:hAnsi="Arial" w:cs="Arial"/>
        </w:rPr>
      </w:pPr>
    </w:p>
    <w:p w14:paraId="4FF3D9AC" w14:textId="0E76807E" w:rsidR="00906B62" w:rsidRPr="0049762A" w:rsidRDefault="00E609CF" w:rsidP="00002767">
      <w:pPr>
        <w:jc w:val="both"/>
        <w:rPr>
          <w:rFonts w:ascii="Arial" w:hAnsi="Arial" w:cs="Arial"/>
          <w:b/>
          <w:bCs/>
        </w:rPr>
      </w:pPr>
      <w:r w:rsidRPr="0049762A">
        <w:rPr>
          <w:rFonts w:ascii="Arial" w:hAnsi="Arial" w:cs="Arial"/>
          <w:b/>
          <w:bCs/>
        </w:rPr>
        <w:t>TIPOS DE ATRIBUTOS:</w:t>
      </w:r>
    </w:p>
    <w:p w14:paraId="30DED32D" w14:textId="091896D7" w:rsidR="00906B62" w:rsidRDefault="0049762A" w:rsidP="00906B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06B62">
        <w:rPr>
          <w:rFonts w:ascii="Arial" w:hAnsi="Arial" w:cs="Arial"/>
        </w:rPr>
        <w:t xml:space="preserve">imples </w:t>
      </w:r>
      <w:r>
        <w:rPr>
          <w:rFonts w:ascii="Arial" w:hAnsi="Arial" w:cs="Arial"/>
        </w:rPr>
        <w:t>x compostos</w:t>
      </w:r>
    </w:p>
    <w:p w14:paraId="3BB715E5" w14:textId="2A7D1698" w:rsidR="00906B62" w:rsidRDefault="0049762A" w:rsidP="00906B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06B62">
        <w:rPr>
          <w:rFonts w:ascii="Arial" w:hAnsi="Arial" w:cs="Arial"/>
        </w:rPr>
        <w:t xml:space="preserve">nivalorados </w:t>
      </w:r>
      <w:r>
        <w:rPr>
          <w:rFonts w:ascii="Arial" w:hAnsi="Arial" w:cs="Arial"/>
        </w:rPr>
        <w:t>x multivalorados</w:t>
      </w:r>
    </w:p>
    <w:p w14:paraId="240E5968" w14:textId="55E998D8" w:rsidR="0049762A" w:rsidRDefault="0049762A" w:rsidP="00906B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armazenados x derivados</w:t>
      </w:r>
    </w:p>
    <w:p w14:paraId="29855D21" w14:textId="77777777" w:rsidR="00961618" w:rsidRDefault="00961618" w:rsidP="002A6BD3">
      <w:pPr>
        <w:jc w:val="both"/>
        <w:rPr>
          <w:rFonts w:ascii="Arial" w:hAnsi="Arial" w:cs="Arial"/>
        </w:rPr>
      </w:pPr>
    </w:p>
    <w:p w14:paraId="04FF5EE5" w14:textId="77777777" w:rsidR="00961618" w:rsidRDefault="00961618" w:rsidP="002A6BD3">
      <w:pPr>
        <w:jc w:val="both"/>
        <w:rPr>
          <w:rFonts w:ascii="Arial" w:hAnsi="Arial" w:cs="Arial"/>
        </w:rPr>
      </w:pPr>
    </w:p>
    <w:p w14:paraId="43AA9E4F" w14:textId="7C528684" w:rsidR="002A6BD3" w:rsidRDefault="00222130" w:rsidP="002A6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pratica:</w:t>
      </w:r>
    </w:p>
    <w:p w14:paraId="3E1A23CA" w14:textId="16ED65DB" w:rsidR="00222130" w:rsidRDefault="00222130" w:rsidP="002A6BD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694E03" wp14:editId="1DA44120">
            <wp:extent cx="3657600" cy="1394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12A" w14:textId="06196F53" w:rsidR="002A6BD3" w:rsidRDefault="000369AA" w:rsidP="002A6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Notando a </w:t>
      </w:r>
      <w:r w:rsidRPr="000369AA">
        <w:rPr>
          <w:rFonts w:ascii="Arial" w:hAnsi="Arial" w:cs="Arial"/>
          <w:b/>
          <w:bCs/>
        </w:rPr>
        <w:t>composição</w:t>
      </w:r>
      <w:r>
        <w:rPr>
          <w:rFonts w:ascii="Arial" w:hAnsi="Arial" w:cs="Arial"/>
        </w:rPr>
        <w:t xml:space="preserve"> em nome (p_nome, sobrenome) já indica que o atributo nome é um </w:t>
      </w:r>
      <w:commentRangeStart w:id="4"/>
      <w:r w:rsidR="00E609CF" w:rsidRPr="000369AA">
        <w:rPr>
          <w:rFonts w:ascii="Arial" w:hAnsi="Arial" w:cs="Arial"/>
          <w:b/>
          <w:bCs/>
        </w:rPr>
        <w:t>ATRIBUTO COMPOSTO</w:t>
      </w:r>
      <w:commentRangeEnd w:id="4"/>
      <w:r w:rsidR="00E609CF">
        <w:rPr>
          <w:rStyle w:val="Refdecomentrio"/>
        </w:rPr>
        <w:commentReference w:id="4"/>
      </w:r>
      <w:r>
        <w:rPr>
          <w:rFonts w:ascii="Arial" w:hAnsi="Arial" w:cs="Arial"/>
        </w:rPr>
        <w:t>.</w:t>
      </w:r>
      <w:r w:rsidR="00FB1BB1">
        <w:rPr>
          <w:rFonts w:ascii="Arial" w:hAnsi="Arial" w:cs="Arial"/>
        </w:rPr>
        <w:t xml:space="preserve"> O atributo nome é composto por primeiro nome (p_nome) e sobrenome.</w:t>
      </w:r>
    </w:p>
    <w:p w14:paraId="089EAC85" w14:textId="69BBCDAC" w:rsidR="00FB1BB1" w:rsidRPr="00E609CF" w:rsidRDefault="00E609CF" w:rsidP="002A6BD3">
      <w:pPr>
        <w:jc w:val="both"/>
        <w:rPr>
          <w:rFonts w:ascii="Arial" w:hAnsi="Arial" w:cs="Arial"/>
          <w:b/>
          <w:bCs/>
        </w:rPr>
      </w:pPr>
      <w:r w:rsidRPr="00E609CF">
        <w:rPr>
          <w:rFonts w:ascii="Arial" w:hAnsi="Arial" w:cs="Arial"/>
          <w:b/>
          <w:bCs/>
        </w:rPr>
        <w:t>ATRIBUTOS MULTIVALORADOS</w:t>
      </w:r>
    </w:p>
    <w:p w14:paraId="09D090AF" w14:textId="3D6E4FE8" w:rsidR="00FB1BB1" w:rsidRDefault="00E426C8" w:rsidP="002A6BD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FC5457" wp14:editId="3529DBD4">
            <wp:extent cx="2543695" cy="127184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10" cy="1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73C" w14:textId="465C39A1" w:rsidR="00E609CF" w:rsidRDefault="002D4DCB" w:rsidP="002A6BD3">
      <w:pPr>
        <w:jc w:val="both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 xml:space="preserve">Neste caso significa que departamento </w:t>
      </w:r>
      <w:r w:rsidR="00DB246E">
        <w:rPr>
          <w:rFonts w:ascii="Arial" w:hAnsi="Arial" w:cs="Arial"/>
        </w:rPr>
        <w:t xml:space="preserve">pode estar </w:t>
      </w:r>
      <w:r w:rsidR="00DB246E" w:rsidRPr="00630F59">
        <w:rPr>
          <w:rFonts w:ascii="Arial" w:hAnsi="Arial" w:cs="Arial"/>
          <w:b/>
          <w:bCs/>
        </w:rPr>
        <w:t>localizado</w:t>
      </w:r>
      <w:r w:rsidR="00DB246E">
        <w:rPr>
          <w:rFonts w:ascii="Arial" w:hAnsi="Arial" w:cs="Arial"/>
        </w:rPr>
        <w:t xml:space="preserve"> em + de 1 local.</w:t>
      </w:r>
      <w:r>
        <w:rPr>
          <w:rFonts w:ascii="Arial" w:hAnsi="Arial" w:cs="Arial"/>
        </w:rPr>
        <w:t xml:space="preserve"> </w:t>
      </w:r>
      <w:commentRangeEnd w:id="5"/>
      <w:r w:rsidR="00DB246E">
        <w:rPr>
          <w:rStyle w:val="Refdecomentrio"/>
        </w:rPr>
        <w:commentReference w:id="5"/>
      </w:r>
    </w:p>
    <w:p w14:paraId="25FAAB4E" w14:textId="0BAED5DF" w:rsidR="00834765" w:rsidRPr="00630F59" w:rsidRDefault="00630F59" w:rsidP="002A6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o </w:t>
      </w:r>
      <w:commentRangeStart w:id="6"/>
      <w:r w:rsidRPr="00630F59">
        <w:rPr>
          <w:rFonts w:ascii="Arial" w:hAnsi="Arial" w:cs="Arial"/>
          <w:b/>
          <w:bCs/>
        </w:rPr>
        <w:t>no_empr</w:t>
      </w:r>
      <w:r>
        <w:rPr>
          <w:rFonts w:ascii="Arial" w:hAnsi="Arial" w:cs="Arial"/>
          <w:b/>
          <w:bCs/>
        </w:rPr>
        <w:t xml:space="preserve"> </w:t>
      </w:r>
      <w:commentRangeEnd w:id="6"/>
      <w:r w:rsidR="009B5C63">
        <w:rPr>
          <w:rStyle w:val="Refdecomentrio"/>
        </w:rPr>
        <w:commentReference w:id="6"/>
      </w:r>
      <w:r w:rsidRPr="00630F59">
        <w:rPr>
          <w:rFonts w:ascii="Arial" w:hAnsi="Arial" w:cs="Arial"/>
        </w:rPr>
        <w:t xml:space="preserve">se refere ao </w:t>
      </w:r>
      <w:r w:rsidR="00841032" w:rsidRPr="00630F59">
        <w:rPr>
          <w:rFonts w:ascii="Arial" w:hAnsi="Arial" w:cs="Arial"/>
        </w:rPr>
        <w:t>número</w:t>
      </w:r>
      <w:r w:rsidRPr="00630F59">
        <w:rPr>
          <w:rFonts w:ascii="Arial" w:hAnsi="Arial" w:cs="Arial"/>
        </w:rPr>
        <w:t xml:space="preserve"> de empregados</w:t>
      </w:r>
      <w:r w:rsidR="00841032">
        <w:rPr>
          <w:rFonts w:ascii="Arial" w:hAnsi="Arial" w:cs="Arial"/>
        </w:rPr>
        <w:t xml:space="preserve">, é um atributo derivado, ele </w:t>
      </w:r>
      <w:r w:rsidR="005F4881">
        <w:rPr>
          <w:rFonts w:ascii="Arial" w:hAnsi="Arial" w:cs="Arial"/>
        </w:rPr>
        <w:t xml:space="preserve">pode </w:t>
      </w:r>
      <w:r w:rsidR="00841032">
        <w:rPr>
          <w:rFonts w:ascii="Arial" w:hAnsi="Arial" w:cs="Arial"/>
        </w:rPr>
        <w:t xml:space="preserve">ser preenchido/calculado a partir de outros valores de outros dados que </w:t>
      </w:r>
      <w:r w:rsidR="005F4881">
        <w:rPr>
          <w:rFonts w:ascii="Arial" w:hAnsi="Arial" w:cs="Arial"/>
        </w:rPr>
        <w:t>serão</w:t>
      </w:r>
      <w:r w:rsidR="00841032">
        <w:rPr>
          <w:rFonts w:ascii="Arial" w:hAnsi="Arial" w:cs="Arial"/>
        </w:rPr>
        <w:t xml:space="preserve"> armazenados neste bd.</w:t>
      </w:r>
      <w:r w:rsidRPr="00630F59">
        <w:rPr>
          <w:rFonts w:ascii="Arial" w:hAnsi="Arial" w:cs="Arial"/>
        </w:rPr>
        <w:t xml:space="preserve"> </w:t>
      </w:r>
      <w:r w:rsidR="005F4881">
        <w:rPr>
          <w:rFonts w:ascii="Arial" w:hAnsi="Arial" w:cs="Arial"/>
        </w:rPr>
        <w:t>Sendo derivado e</w:t>
      </w:r>
      <w:r w:rsidR="00E04977">
        <w:rPr>
          <w:rFonts w:ascii="Arial" w:hAnsi="Arial" w:cs="Arial"/>
        </w:rPr>
        <w:t>le não precisa necessariamente ser persistido</w:t>
      </w:r>
      <w:r w:rsidR="005F4881">
        <w:rPr>
          <w:rFonts w:ascii="Arial" w:hAnsi="Arial" w:cs="Arial"/>
        </w:rPr>
        <w:t>(gravado)</w:t>
      </w:r>
      <w:r w:rsidR="00E04977">
        <w:rPr>
          <w:rFonts w:ascii="Arial" w:hAnsi="Arial" w:cs="Arial"/>
        </w:rPr>
        <w:t xml:space="preserve"> no bd, nele podemos </w:t>
      </w:r>
      <w:r w:rsidR="00834765">
        <w:rPr>
          <w:rFonts w:ascii="Arial" w:hAnsi="Arial" w:cs="Arial"/>
        </w:rPr>
        <w:t xml:space="preserve">associar a ele uma </w:t>
      </w:r>
      <w:r w:rsidR="00E04977">
        <w:rPr>
          <w:rFonts w:ascii="Arial" w:hAnsi="Arial" w:cs="Arial"/>
        </w:rPr>
        <w:t xml:space="preserve">função </w:t>
      </w:r>
      <w:r w:rsidR="00834765">
        <w:rPr>
          <w:rFonts w:ascii="Arial" w:hAnsi="Arial" w:cs="Arial"/>
        </w:rPr>
        <w:t xml:space="preserve">ou um código </w:t>
      </w:r>
      <w:r w:rsidR="00E04977">
        <w:rPr>
          <w:rFonts w:ascii="Arial" w:hAnsi="Arial" w:cs="Arial"/>
        </w:rPr>
        <w:t xml:space="preserve">para </w:t>
      </w:r>
      <w:r w:rsidR="00834765">
        <w:rPr>
          <w:rFonts w:ascii="Arial" w:hAnsi="Arial" w:cs="Arial"/>
        </w:rPr>
        <w:t>processar as informações e calcula o numero de empregados.</w:t>
      </w:r>
    </w:p>
    <w:p w14:paraId="44CE1474" w14:textId="5C0EEFAA" w:rsidR="000369AA" w:rsidRDefault="00102E1F" w:rsidP="002A6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Conceitos Importantes</w:t>
      </w:r>
    </w:p>
    <w:p w14:paraId="440D3103" w14:textId="491E1B47" w:rsidR="00102E1F" w:rsidRDefault="00102E1F" w:rsidP="002A6BD3">
      <w:pPr>
        <w:jc w:val="both"/>
        <w:rPr>
          <w:rFonts w:ascii="Arial" w:hAnsi="Arial" w:cs="Arial"/>
        </w:rPr>
      </w:pPr>
    </w:p>
    <w:p w14:paraId="23094ECF" w14:textId="5464AE85" w:rsidR="00102E1F" w:rsidRDefault="00102E1F" w:rsidP="002A6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Esquema</w:t>
      </w:r>
    </w:p>
    <w:p w14:paraId="3587F970" w14:textId="32D42451" w:rsidR="00102E1F" w:rsidRPr="004A49BA" w:rsidRDefault="00102E1F" w:rsidP="004A49B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A49BA">
        <w:rPr>
          <w:rFonts w:ascii="Arial" w:hAnsi="Arial" w:cs="Arial"/>
        </w:rPr>
        <w:t xml:space="preserve">Uma entidade define uma coleção, ou um conjunto, de entidades que têm os mesmos atributos. É o </w:t>
      </w:r>
      <w:r w:rsidR="00004222" w:rsidRPr="004A49BA">
        <w:rPr>
          <w:rFonts w:ascii="Arial" w:hAnsi="Arial" w:cs="Arial"/>
        </w:rPr>
        <w:t>ESQUEMA.</w:t>
      </w:r>
    </w:p>
    <w:p w14:paraId="085393EE" w14:textId="403CF3EA" w:rsidR="000369AA" w:rsidRDefault="00004222" w:rsidP="004A49B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A49BA">
        <w:rPr>
          <w:rFonts w:ascii="Arial" w:hAnsi="Arial" w:cs="Arial"/>
        </w:rPr>
        <w:t>A coleção de todas as entidades de um tipo</w:t>
      </w:r>
      <w:r w:rsidR="00961618" w:rsidRPr="004A49BA">
        <w:rPr>
          <w:rFonts w:ascii="Arial" w:hAnsi="Arial" w:cs="Arial"/>
        </w:rPr>
        <w:t xml:space="preserve"> entidade é chamada de conjunto entidade É a </w:t>
      </w:r>
      <w:commentRangeStart w:id="7"/>
      <w:r w:rsidR="00961618" w:rsidRPr="004A49BA">
        <w:rPr>
          <w:rFonts w:ascii="Arial" w:hAnsi="Arial" w:cs="Arial"/>
        </w:rPr>
        <w:t>INSTÂNCIA</w:t>
      </w:r>
      <w:commentRangeEnd w:id="7"/>
      <w:r w:rsidR="004A49BA">
        <w:rPr>
          <w:rStyle w:val="Refdecomentrio"/>
        </w:rPr>
        <w:commentReference w:id="7"/>
      </w:r>
      <w:r w:rsidR="00961618" w:rsidRPr="004A49BA">
        <w:rPr>
          <w:rFonts w:ascii="Arial" w:hAnsi="Arial" w:cs="Arial"/>
        </w:rPr>
        <w:t>.</w:t>
      </w:r>
    </w:p>
    <w:p w14:paraId="7D6632F8" w14:textId="4DD7D657" w:rsidR="004A49BA" w:rsidRDefault="004A49BA" w:rsidP="004A49BA">
      <w:pPr>
        <w:jc w:val="both"/>
        <w:rPr>
          <w:rFonts w:ascii="Arial" w:hAnsi="Arial" w:cs="Arial"/>
        </w:rPr>
      </w:pPr>
    </w:p>
    <w:p w14:paraId="6C469FB8" w14:textId="289A4545" w:rsidR="004A49BA" w:rsidRDefault="004A49BA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</w:t>
      </w:r>
      <w:r w:rsidR="00855AD1">
        <w:rPr>
          <w:rFonts w:ascii="Arial" w:hAnsi="Arial" w:cs="Arial"/>
        </w:rPr>
        <w:t>:</w:t>
      </w:r>
    </w:p>
    <w:p w14:paraId="4160261B" w14:textId="4C3840B5" w:rsidR="00855AD1" w:rsidRDefault="00855AD1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FUNCIONARIO_SIMPLES (nome, </w:t>
      </w:r>
      <w:r w:rsidR="00FF2DE3">
        <w:rPr>
          <w:rFonts w:ascii="Arial" w:hAnsi="Arial" w:cs="Arial"/>
        </w:rPr>
        <w:t>salário</w:t>
      </w:r>
      <w:r>
        <w:rPr>
          <w:rFonts w:ascii="Arial" w:hAnsi="Arial" w:cs="Arial"/>
        </w:rPr>
        <w:t xml:space="preserve">) </w:t>
      </w:r>
      <w:r w:rsidRPr="00EC426C">
        <w:rPr>
          <w:rFonts w:ascii="Arial" w:hAnsi="Arial" w:cs="Arial"/>
          <w:highlight w:val="yellow"/>
        </w:rPr>
        <w:t>&lt;- ESQUEMA</w:t>
      </w:r>
    </w:p>
    <w:p w14:paraId="20D5FA73" w14:textId="7C2E4254" w:rsidR="00855AD1" w:rsidRDefault="00855AD1" w:rsidP="004A49BA">
      <w:pPr>
        <w:jc w:val="both"/>
        <w:rPr>
          <w:rFonts w:ascii="Arial" w:hAnsi="Arial" w:cs="Arial"/>
        </w:rPr>
      </w:pPr>
    </w:p>
    <w:p w14:paraId="15B3942B" w14:textId="61161D1A" w:rsidR="00F478D9" w:rsidRDefault="00F478D9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Conjunto entidade com duas </w:t>
      </w:r>
      <w:r w:rsidR="000B6B99">
        <w:rPr>
          <w:rFonts w:ascii="Arial" w:hAnsi="Arial" w:cs="Arial"/>
        </w:rPr>
        <w:t>instancias (</w:t>
      </w:r>
      <w:r w:rsidR="00FF2DE3">
        <w:rPr>
          <w:rFonts w:ascii="Arial" w:hAnsi="Arial" w:cs="Arial"/>
        </w:rPr>
        <w:t>2 elementos)</w:t>
      </w:r>
      <w:r>
        <w:rPr>
          <w:rFonts w:ascii="Arial" w:hAnsi="Arial" w:cs="Arial"/>
        </w:rPr>
        <w:t xml:space="preserve"> individuais:</w:t>
      </w:r>
    </w:p>
    <w:p w14:paraId="7CB81856" w14:textId="60B0D78E" w:rsidR="00EC426C" w:rsidRDefault="00F478D9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E1007" wp14:editId="55A8BE8F">
                <wp:simplePos x="0" y="0"/>
                <wp:positionH relativeFrom="column">
                  <wp:posOffset>95134</wp:posOffset>
                </wp:positionH>
                <wp:positionV relativeFrom="paragraph">
                  <wp:posOffset>46355</wp:posOffset>
                </wp:positionV>
                <wp:extent cx="2003367" cy="1313411"/>
                <wp:effectExtent l="0" t="0" r="16510" b="2032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7" cy="1313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4DB5" w14:textId="77777777" w:rsidR="00F478D9" w:rsidRDefault="00F478D9" w:rsidP="00F478D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func1</w:t>
                            </w:r>
                          </w:p>
                          <w:p w14:paraId="2FBBE4CF" w14:textId="77777777" w:rsidR="00F478D9" w:rsidRDefault="00F478D9" w:rsidP="00F478D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(Carla de Paula, 5.000,00)</w:t>
                            </w:r>
                          </w:p>
                          <w:p w14:paraId="56459AAF" w14:textId="77777777" w:rsidR="00F478D9" w:rsidRDefault="00F478D9" w:rsidP="00F478D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func2</w:t>
                            </w:r>
                          </w:p>
                          <w:p w14:paraId="474C2256" w14:textId="77777777" w:rsidR="00F478D9" w:rsidRDefault="00F478D9" w:rsidP="00F478D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(Jonas Almeida, 3.000,00)</w:t>
                            </w:r>
                          </w:p>
                          <w:p w14:paraId="63838BB1" w14:textId="77777777" w:rsidR="00F478D9" w:rsidRDefault="00F478D9" w:rsidP="00F47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E1007" id="Retângulo: Cantos Arredondados 8" o:spid="_x0000_s1026" style="position:absolute;left:0;text-align:left;margin-left:7.5pt;margin-top:3.65pt;width:157.75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8924DB5" w14:textId="77777777" w:rsidR="00F478D9" w:rsidRDefault="00F478D9" w:rsidP="00F478D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func1</w:t>
                      </w:r>
                    </w:p>
                    <w:p w14:paraId="2FBBE4CF" w14:textId="77777777" w:rsidR="00F478D9" w:rsidRDefault="00F478D9" w:rsidP="00F478D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(Carla de Paula, 5.000,00)</w:t>
                      </w:r>
                    </w:p>
                    <w:p w14:paraId="56459AAF" w14:textId="77777777" w:rsidR="00F478D9" w:rsidRDefault="00F478D9" w:rsidP="00F478D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func2</w:t>
                      </w:r>
                    </w:p>
                    <w:p w14:paraId="474C2256" w14:textId="77777777" w:rsidR="00F478D9" w:rsidRDefault="00F478D9" w:rsidP="00F478D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(Jonas Almeida, 3.000,00)</w:t>
                      </w:r>
                    </w:p>
                    <w:p w14:paraId="63838BB1" w14:textId="77777777" w:rsidR="00F478D9" w:rsidRDefault="00F478D9" w:rsidP="00F478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32B058" w14:textId="45A36A69" w:rsidR="00EC426C" w:rsidRDefault="00EC426C" w:rsidP="004A49BA">
      <w:pPr>
        <w:jc w:val="both"/>
        <w:rPr>
          <w:rFonts w:ascii="Arial" w:hAnsi="Arial" w:cs="Arial"/>
        </w:rPr>
      </w:pPr>
    </w:p>
    <w:p w14:paraId="29361EA7" w14:textId="1C42C4B6" w:rsidR="00FF2DE3" w:rsidRDefault="00FF2DE3" w:rsidP="004A49BA">
      <w:pPr>
        <w:jc w:val="both"/>
        <w:rPr>
          <w:rFonts w:ascii="Arial" w:hAnsi="Arial" w:cs="Arial"/>
        </w:rPr>
      </w:pPr>
    </w:p>
    <w:p w14:paraId="48813E01" w14:textId="21347592" w:rsidR="00FF2DE3" w:rsidRDefault="00FF2DE3" w:rsidP="004A49BA">
      <w:pPr>
        <w:jc w:val="both"/>
        <w:rPr>
          <w:rFonts w:ascii="Arial" w:hAnsi="Arial" w:cs="Arial"/>
        </w:rPr>
      </w:pPr>
    </w:p>
    <w:p w14:paraId="748F2745" w14:textId="32E27BFA" w:rsidR="00FF2DE3" w:rsidRDefault="00FF2DE3" w:rsidP="004A49BA">
      <w:pPr>
        <w:jc w:val="both"/>
        <w:rPr>
          <w:rFonts w:ascii="Arial" w:hAnsi="Arial" w:cs="Arial"/>
        </w:rPr>
      </w:pPr>
    </w:p>
    <w:p w14:paraId="35BAEDAD" w14:textId="20497A4C" w:rsidR="00714FBC" w:rsidRDefault="00714F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56C02" w14:textId="1CDBB431" w:rsidR="00FF2DE3" w:rsidRPr="006A6ADA" w:rsidRDefault="00714FBC" w:rsidP="004A49BA">
      <w:pPr>
        <w:jc w:val="both"/>
        <w:rPr>
          <w:rFonts w:ascii="Arial" w:hAnsi="Arial" w:cs="Arial"/>
          <w:b/>
          <w:bCs/>
        </w:rPr>
      </w:pPr>
      <w:r w:rsidRPr="006A6ADA">
        <w:rPr>
          <w:rFonts w:ascii="Arial" w:hAnsi="Arial" w:cs="Arial"/>
          <w:b/>
          <w:bCs/>
        </w:rPr>
        <w:lastRenderedPageBreak/>
        <w:t>ATRIBUTO CHAVE</w:t>
      </w:r>
    </w:p>
    <w:p w14:paraId="3E7AC7CE" w14:textId="0750113E" w:rsidR="00FF2DE3" w:rsidRDefault="00FF2DE3" w:rsidP="004A49BA">
      <w:pPr>
        <w:jc w:val="both"/>
        <w:rPr>
          <w:rFonts w:ascii="Arial" w:hAnsi="Arial" w:cs="Arial"/>
        </w:rPr>
      </w:pPr>
    </w:p>
    <w:p w14:paraId="25B21E1D" w14:textId="4635581C" w:rsidR="00FF2DE3" w:rsidRDefault="00714FBC" w:rsidP="004A49BA">
      <w:pPr>
        <w:jc w:val="both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 xml:space="preserve">Um atributo chave serve para identificar de forma única </w:t>
      </w:r>
      <w:r w:rsidR="000E3A22">
        <w:rPr>
          <w:rFonts w:ascii="Arial" w:hAnsi="Arial" w:cs="Arial"/>
        </w:rPr>
        <w:t xml:space="preserve">uma entidade. </w:t>
      </w:r>
      <w:commentRangeEnd w:id="8"/>
      <w:r w:rsidR="000E3A22">
        <w:rPr>
          <w:rStyle w:val="Refdecomentrio"/>
        </w:rPr>
        <w:commentReference w:id="8"/>
      </w:r>
    </w:p>
    <w:p w14:paraId="07820776" w14:textId="2264F2D1" w:rsidR="00144380" w:rsidRDefault="00144380" w:rsidP="004A49BA">
      <w:pPr>
        <w:jc w:val="both"/>
        <w:rPr>
          <w:rFonts w:ascii="Arial" w:hAnsi="Arial" w:cs="Arial"/>
        </w:rPr>
      </w:pPr>
    </w:p>
    <w:p w14:paraId="15C3F134" w14:textId="25BDF884" w:rsidR="00144380" w:rsidRDefault="00144380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 seja ...</w:t>
      </w:r>
    </w:p>
    <w:p w14:paraId="03F3A0B2" w14:textId="0ECF5E99" w:rsidR="00144380" w:rsidRDefault="00144380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funcionário não pode ter o mesmo valor de chave identificadora que outros funcionário</w:t>
      </w:r>
      <w:r w:rsidR="00066923">
        <w:rPr>
          <w:rFonts w:ascii="Arial" w:hAnsi="Arial" w:cs="Arial"/>
        </w:rPr>
        <w:t xml:space="preserve">. O func1 não pode usar a chave 4242 ao mesmo tempo que o func2 e </w:t>
      </w:r>
      <w:r w:rsidR="006A6ADA">
        <w:rPr>
          <w:rFonts w:ascii="Arial" w:hAnsi="Arial" w:cs="Arial"/>
        </w:rPr>
        <w:t>etc.</w:t>
      </w:r>
      <w:r w:rsidR="00066923">
        <w:rPr>
          <w:rFonts w:ascii="Arial" w:hAnsi="Arial" w:cs="Arial"/>
        </w:rPr>
        <w:t xml:space="preserve">, todavia o Func1 pode ter a chave 4242 e o Fornecedor77 pode ter a chave identificadora 4242, visto que </w:t>
      </w:r>
      <w:r w:rsidR="002C0865">
        <w:rPr>
          <w:rFonts w:ascii="Arial" w:hAnsi="Arial" w:cs="Arial"/>
        </w:rPr>
        <w:t xml:space="preserve">ambas não participam do mesmo </w:t>
      </w:r>
      <w:commentRangeStart w:id="9"/>
      <w:r w:rsidR="002C0865">
        <w:rPr>
          <w:rFonts w:ascii="Arial" w:hAnsi="Arial" w:cs="Arial"/>
        </w:rPr>
        <w:t>conjunto entidade</w:t>
      </w:r>
      <w:commentRangeEnd w:id="9"/>
      <w:r w:rsidR="000B6B99">
        <w:rPr>
          <w:rStyle w:val="Refdecomentrio"/>
        </w:rPr>
        <w:commentReference w:id="9"/>
      </w:r>
      <w:r w:rsidR="002C0865">
        <w:rPr>
          <w:rFonts w:ascii="Arial" w:hAnsi="Arial" w:cs="Arial"/>
        </w:rPr>
        <w:t>.</w:t>
      </w:r>
    </w:p>
    <w:p w14:paraId="4D75F117" w14:textId="09CDC366" w:rsidR="006A6ADA" w:rsidRDefault="00006C00" w:rsidP="004A49B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DDF135" wp14:editId="26B1B086">
            <wp:extent cx="3541222" cy="1221971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81" b="31639"/>
                    <a:stretch/>
                  </pic:blipFill>
                  <pic:spPr bwMode="auto">
                    <a:xfrm>
                      <a:off x="0" y="0"/>
                      <a:ext cx="3541222" cy="122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12CC" w14:textId="41294362" w:rsidR="00006C00" w:rsidRDefault="00006C00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atributo chave </w:t>
      </w:r>
      <w:r w:rsidR="00F826C0">
        <w:rPr>
          <w:rFonts w:ascii="Arial" w:hAnsi="Arial" w:cs="Arial"/>
        </w:rPr>
        <w:t>é identificado com uma elipse preenchida de preto, em alguns exemplos/bibliografias ela é somente sublinhada.</w:t>
      </w:r>
    </w:p>
    <w:p w14:paraId="670AEC47" w14:textId="0C82B440" w:rsidR="00F826C0" w:rsidRDefault="00F826C0" w:rsidP="004A49B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49A7C3" wp14:editId="5BCCF7DC">
            <wp:extent cx="2793077" cy="1279191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978" cy="12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5988" w14:textId="4DD847B2" w:rsidR="00F826C0" w:rsidRDefault="0004754D" w:rsidP="004A49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caso de entidades fracas a chave pode ser nome, mas a chave é uma chave parcial</w:t>
      </w:r>
      <w:r w:rsidR="005F4C70">
        <w:rPr>
          <w:rFonts w:ascii="Arial" w:hAnsi="Arial" w:cs="Arial"/>
        </w:rPr>
        <w:t xml:space="preserve">, pois ele sozinho não é capaz de identificar essa entidade dentro de todo o conjunto de entidades. </w:t>
      </w:r>
    </w:p>
    <w:p w14:paraId="0AFA2DAC" w14:textId="5516215E" w:rsidR="00AB13F3" w:rsidRDefault="00AB13F3" w:rsidP="00AB13F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2051B" wp14:editId="7BA0CF25">
            <wp:simplePos x="0" y="0"/>
            <wp:positionH relativeFrom="margin">
              <wp:align>left</wp:align>
            </wp:positionH>
            <wp:positionV relativeFrom="paragraph">
              <wp:posOffset>58246</wp:posOffset>
            </wp:positionV>
            <wp:extent cx="1579245" cy="912495"/>
            <wp:effectExtent l="0" t="0" r="1905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07"/>
                    <a:stretch/>
                  </pic:blipFill>
                  <pic:spPr bwMode="auto">
                    <a:xfrm>
                      <a:off x="0" y="0"/>
                      <a:ext cx="1579245" cy="91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Não poderá haver dependentes ligados ao mesmo funcionário com o mesmo nome.</w:t>
      </w:r>
      <w:r w:rsidR="000D4945">
        <w:rPr>
          <w:rFonts w:ascii="Arial" w:hAnsi="Arial" w:cs="Arial"/>
        </w:rPr>
        <w:t xml:space="preserve"> Mas poderá haver dependentes com o mesmo nome se estes forem de funcionários diferentes.</w:t>
      </w:r>
    </w:p>
    <w:p w14:paraId="4D0AEB6A" w14:textId="36F61A4C" w:rsidR="000D4945" w:rsidRDefault="000D4945" w:rsidP="00AB13F3">
      <w:pPr>
        <w:jc w:val="both"/>
        <w:rPr>
          <w:rFonts w:ascii="Arial" w:hAnsi="Arial" w:cs="Arial"/>
        </w:rPr>
      </w:pPr>
    </w:p>
    <w:p w14:paraId="1A5BB8D1" w14:textId="77777777" w:rsidR="000D4945" w:rsidRPr="004A49BA" w:rsidRDefault="000D4945" w:rsidP="00AB13F3">
      <w:pPr>
        <w:jc w:val="both"/>
        <w:rPr>
          <w:rFonts w:ascii="Arial" w:hAnsi="Arial" w:cs="Arial"/>
        </w:rPr>
      </w:pPr>
    </w:p>
    <w:sectPr w:rsidR="000D4945" w:rsidRPr="004A49BA" w:rsidSect="00406F6C">
      <w:type w:val="continuous"/>
      <w:pgSz w:w="7920" w:h="12240" w:code="6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2-10-16T14:43:00Z" w:initials="RA">
    <w:p w14:paraId="66F61DC3" w14:textId="02A616DB" w:rsidR="007E0751" w:rsidRDefault="007E0751">
      <w:pPr>
        <w:pStyle w:val="Textodecomentrio"/>
      </w:pPr>
      <w:r>
        <w:rPr>
          <w:rStyle w:val="Refdecomentrio"/>
        </w:rPr>
        <w:annotationRef/>
      </w:r>
      <w:r>
        <w:t>R</w:t>
      </w:r>
      <w:r w:rsidRPr="007E0751">
        <w:t>epresentação gráfica</w:t>
      </w:r>
    </w:p>
  </w:comment>
  <w:comment w:id="1" w:author="Rubem Alecks" w:date="2022-10-16T15:04:00Z" w:initials="RA">
    <w:p w14:paraId="2C761CF2" w14:textId="140325A5" w:rsidR="00390947" w:rsidRDefault="00390947">
      <w:pPr>
        <w:pStyle w:val="Textodecomentrio"/>
      </w:pPr>
      <w:r>
        <w:rPr>
          <w:rStyle w:val="Refdecomentrio"/>
        </w:rPr>
        <w:annotationRef/>
      </w:r>
      <w:r>
        <w:t>ENTIDADES NO DIAGRAMA SÃO REPRESENTADAS POR RETÂNGULOS.</w:t>
      </w:r>
    </w:p>
  </w:comment>
  <w:comment w:id="2" w:author="Rubem Alecks" w:date="2022-10-16T15:02:00Z" w:initials="RA">
    <w:p w14:paraId="20250C72" w14:textId="02498653" w:rsidR="00B14D0E" w:rsidRDefault="00B14D0E">
      <w:pPr>
        <w:pStyle w:val="Textodecomentrio"/>
      </w:pPr>
      <w:r>
        <w:rPr>
          <w:rStyle w:val="Refdecomentrio"/>
        </w:rPr>
        <w:annotationRef/>
      </w:r>
      <w:r>
        <w:t>DEPARTAMENTO É UMA ENTIDADE</w:t>
      </w:r>
      <w:r w:rsidR="0055467E">
        <w:t xml:space="preserve"> FORTE</w:t>
      </w:r>
      <w:r w:rsidR="00EF58A2">
        <w:rPr>
          <w:noProof/>
        </w:rPr>
        <w:drawing>
          <wp:inline distT="0" distB="0" distL="0" distR="0" wp14:anchorId="59B2BDB2" wp14:editId="39244190">
            <wp:extent cx="2514600" cy="1228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Rubem Alecks" w:date="2022-10-16T15:07:00Z" w:initials="RA">
    <w:p w14:paraId="22736BC4" w14:textId="77777777" w:rsidR="005F1D59" w:rsidRDefault="005F1D59">
      <w:pPr>
        <w:pStyle w:val="Textodecomentrio"/>
      </w:pPr>
      <w:r>
        <w:rPr>
          <w:rStyle w:val="Refdecomentrio"/>
        </w:rPr>
        <w:annotationRef/>
      </w:r>
      <w:r>
        <w:t>PARA REPRESENTAR A ENTIDADE FRACA NO DIAGRAMA USAMOS 2 RETANGULOS, 1 ENVOLTO NO OUTRO.</w:t>
      </w:r>
    </w:p>
    <w:p w14:paraId="116C0131" w14:textId="3144665F" w:rsidR="005F1D59" w:rsidRDefault="005F1D59">
      <w:pPr>
        <w:pStyle w:val="Textodecomentrio"/>
      </w:pPr>
      <w:r>
        <w:rPr>
          <w:noProof/>
        </w:rPr>
        <w:drawing>
          <wp:inline distT="0" distB="0" distL="0" distR="0" wp14:anchorId="28182A0C" wp14:editId="4211D88A">
            <wp:extent cx="221932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Rubem Alecks" w:date="2022-10-16T16:23:00Z" w:initials="RA">
    <w:p w14:paraId="18D06F4A" w14:textId="626B9C39" w:rsidR="00E609CF" w:rsidRDefault="00E609CF">
      <w:pPr>
        <w:pStyle w:val="Textodecomentrio"/>
      </w:pPr>
      <w:r>
        <w:rPr>
          <w:rStyle w:val="Refdecomentrio"/>
        </w:rPr>
        <w:annotationRef/>
      </w:r>
      <w:r>
        <w:t>É UM ATRIBUTO COMPOSTO POR VARIOS VALORES</w:t>
      </w:r>
    </w:p>
  </w:comment>
  <w:comment w:id="5" w:author="Rubem Alecks" w:date="2022-10-16T16:26:00Z" w:initials="RA">
    <w:p w14:paraId="414D7F17" w14:textId="3D735883" w:rsidR="00DB246E" w:rsidRDefault="00DB246E">
      <w:pPr>
        <w:pStyle w:val="Textodecomentrio"/>
      </w:pPr>
      <w:r>
        <w:rPr>
          <w:rStyle w:val="Refdecomentrio"/>
        </w:rPr>
        <w:annotationRef/>
      </w:r>
      <w:r>
        <w:t xml:space="preserve">Em alguns exemplos </w:t>
      </w:r>
      <w:r w:rsidR="00E426C8">
        <w:t>de determinadas bibliografias o atributo multivalorado é representado por uma elipse dentro de outra.</w:t>
      </w:r>
    </w:p>
  </w:comment>
  <w:comment w:id="6" w:author="Rubem Alecks" w:date="2022-10-16T16:35:00Z" w:initials="RA">
    <w:p w14:paraId="0D178138" w14:textId="7F6D1DF9" w:rsidR="009B5C63" w:rsidRDefault="009B5C63">
      <w:pPr>
        <w:pStyle w:val="Textodecomentrio"/>
      </w:pPr>
      <w:r>
        <w:rPr>
          <w:rStyle w:val="Refdecomentrio"/>
        </w:rPr>
        <w:annotationRef/>
      </w:r>
      <w:r>
        <w:t>no_</w:t>
      </w:r>
      <w:proofErr w:type="gramStart"/>
      <w:r>
        <w:t>empr</w:t>
      </w:r>
      <w:r w:rsidR="00E04977">
        <w:t>(</w:t>
      </w:r>
      <w:proofErr w:type="gramEnd"/>
      <w:r w:rsidR="00834765">
        <w:t>número</w:t>
      </w:r>
      <w:r w:rsidR="00E04977">
        <w:t xml:space="preserve"> de empregados)</w:t>
      </w:r>
      <w:r>
        <w:t xml:space="preserve"> é um atributo derivado. É </w:t>
      </w:r>
      <w:r w:rsidR="00841032">
        <w:t>REPRESENTADO POR UMA ELIPSE DE BORDA PONTILHADA, neste caso eu improvisei colocando o atributo como opcional.</w:t>
      </w:r>
    </w:p>
  </w:comment>
  <w:comment w:id="7" w:author="Rubem Alecks" w:date="2022-10-16T16:54:00Z" w:initials="RA">
    <w:p w14:paraId="65E340CD" w14:textId="14D516C9" w:rsidR="004A49BA" w:rsidRDefault="004A49BA">
      <w:pPr>
        <w:pStyle w:val="Textodecomentrio"/>
      </w:pPr>
      <w:r>
        <w:rPr>
          <w:rStyle w:val="Refdecomentrio"/>
        </w:rPr>
        <w:annotationRef/>
      </w:r>
      <w:r>
        <w:t>INSTANCIA SÃO OS VALORES ASSUMIDOS PELOS DADOS, OU SEJA, MUDAM COM O USO DO SISTEMA.</w:t>
      </w:r>
    </w:p>
  </w:comment>
  <w:comment w:id="8" w:author="Rubem Alecks" w:date="2022-10-16T17:00:00Z" w:initials="RA">
    <w:p w14:paraId="647E1D8C" w14:textId="66CC49BA" w:rsidR="000E3A22" w:rsidRDefault="000E3A22">
      <w:pPr>
        <w:pStyle w:val="Textodecomentrio"/>
      </w:pPr>
      <w:r>
        <w:rPr>
          <w:rStyle w:val="Refdecomentrio"/>
        </w:rPr>
        <w:annotationRef/>
      </w:r>
      <w:r w:rsidRPr="006A6ADA">
        <w:rPr>
          <w:b/>
          <w:bCs/>
        </w:rPr>
        <w:t>Restrição de unicidade</w:t>
      </w:r>
      <w:r>
        <w:t>: Proíbe que duas entidades, em um mesmo conjunto entidade, tenham os mesmos valores</w:t>
      </w:r>
      <w:r w:rsidR="00144380">
        <w:t xml:space="preserve"> no seu atributo chave.</w:t>
      </w:r>
    </w:p>
  </w:comment>
  <w:comment w:id="9" w:author="Rubem Alecks" w:date="2022-10-16T17:04:00Z" w:initials="RA">
    <w:p w14:paraId="2867662F" w14:textId="223D8388" w:rsidR="000B6B99" w:rsidRDefault="000B6B99">
      <w:pPr>
        <w:pStyle w:val="Textodecomentrio"/>
      </w:pPr>
      <w:r>
        <w:rPr>
          <w:rStyle w:val="Refdecomentrio"/>
        </w:rPr>
        <w:annotationRef/>
      </w:r>
      <w:r>
        <w:t xml:space="preserve">Conjunto entidade se refere a “coisas”, func1 e func2 são </w:t>
      </w:r>
      <w:r w:rsidR="006A6ADA">
        <w:t xml:space="preserve">“a mesma coisa”, funcionários!! Já fornecedor é OUTRA COISA, </w:t>
      </w:r>
      <w:proofErr w:type="gramStart"/>
      <w:r w:rsidR="006A6ADA">
        <w:t>ou seja</w:t>
      </w:r>
      <w:proofErr w:type="gramEnd"/>
      <w:r w:rsidR="006A6ADA">
        <w:t xml:space="preserve"> esta em outro conjunto entidade.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F61DC3" w15:done="0"/>
  <w15:commentEx w15:paraId="2C761CF2" w15:done="0"/>
  <w15:commentEx w15:paraId="20250C72" w15:done="0"/>
  <w15:commentEx w15:paraId="116C0131" w15:done="0"/>
  <w15:commentEx w15:paraId="18D06F4A" w15:done="0"/>
  <w15:commentEx w15:paraId="414D7F17" w15:done="0"/>
  <w15:commentEx w15:paraId="0D178138" w15:done="0"/>
  <w15:commentEx w15:paraId="65E340CD" w15:done="0"/>
  <w15:commentEx w15:paraId="647E1D8C" w15:done="0"/>
  <w15:commentEx w15:paraId="286766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F69715" w16cex:dateUtc="2022-10-16T17:43:00Z"/>
  <w16cex:commentExtensible w16cex:durableId="26F69BF6" w16cex:dateUtc="2022-10-16T18:04:00Z"/>
  <w16cex:commentExtensible w16cex:durableId="26F69B7F" w16cex:dateUtc="2022-10-16T18:02:00Z"/>
  <w16cex:commentExtensible w16cex:durableId="26F69CBC" w16cex:dateUtc="2022-10-16T18:07:00Z"/>
  <w16cex:commentExtensible w16cex:durableId="26F6AE8D" w16cex:dateUtc="2022-10-16T19:23:00Z"/>
  <w16cex:commentExtensible w16cex:durableId="26F6AF46" w16cex:dateUtc="2022-10-16T19:26:00Z"/>
  <w16cex:commentExtensible w16cex:durableId="26F6B149" w16cex:dateUtc="2022-10-16T19:35:00Z"/>
  <w16cex:commentExtensible w16cex:durableId="26F6B5C6" w16cex:dateUtc="2022-10-16T19:54:00Z"/>
  <w16cex:commentExtensible w16cex:durableId="26F6B748" w16cex:dateUtc="2022-10-16T20:00:00Z"/>
  <w16cex:commentExtensible w16cex:durableId="26F6B828" w16cex:dateUtc="2022-10-16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F61DC3" w16cid:durableId="26F69715"/>
  <w16cid:commentId w16cid:paraId="2C761CF2" w16cid:durableId="26F69BF6"/>
  <w16cid:commentId w16cid:paraId="20250C72" w16cid:durableId="26F69B7F"/>
  <w16cid:commentId w16cid:paraId="116C0131" w16cid:durableId="26F69CBC"/>
  <w16cid:commentId w16cid:paraId="18D06F4A" w16cid:durableId="26F6AE8D"/>
  <w16cid:commentId w16cid:paraId="414D7F17" w16cid:durableId="26F6AF46"/>
  <w16cid:commentId w16cid:paraId="0D178138" w16cid:durableId="26F6B149"/>
  <w16cid:commentId w16cid:paraId="65E340CD" w16cid:durableId="26F6B5C6"/>
  <w16cid:commentId w16cid:paraId="647E1D8C" w16cid:durableId="26F6B748"/>
  <w16cid:commentId w16cid:paraId="2867662F" w16cid:durableId="26F6B8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C45D5" w14:textId="77777777" w:rsidR="00776474" w:rsidRDefault="00776474" w:rsidP="006A6ADA">
      <w:pPr>
        <w:spacing w:after="0" w:line="240" w:lineRule="auto"/>
      </w:pPr>
      <w:r>
        <w:separator/>
      </w:r>
    </w:p>
  </w:endnote>
  <w:endnote w:type="continuationSeparator" w:id="0">
    <w:p w14:paraId="71A25DB6" w14:textId="77777777" w:rsidR="00776474" w:rsidRDefault="00776474" w:rsidP="006A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7A512" w14:textId="77777777" w:rsidR="00776474" w:rsidRDefault="00776474" w:rsidP="006A6ADA">
      <w:pPr>
        <w:spacing w:after="0" w:line="240" w:lineRule="auto"/>
      </w:pPr>
      <w:r>
        <w:separator/>
      </w:r>
    </w:p>
  </w:footnote>
  <w:footnote w:type="continuationSeparator" w:id="0">
    <w:p w14:paraId="78FC8BD0" w14:textId="77777777" w:rsidR="00776474" w:rsidRDefault="00776474" w:rsidP="006A6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C86"/>
    <w:multiLevelType w:val="hybridMultilevel"/>
    <w:tmpl w:val="08027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6279"/>
    <w:multiLevelType w:val="hybridMultilevel"/>
    <w:tmpl w:val="F2589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231EA"/>
    <w:multiLevelType w:val="hybridMultilevel"/>
    <w:tmpl w:val="1EE8F6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6"/>
    <w:rsid w:val="00002767"/>
    <w:rsid w:val="00004222"/>
    <w:rsid w:val="00006C00"/>
    <w:rsid w:val="000369AA"/>
    <w:rsid w:val="0004754D"/>
    <w:rsid w:val="00066923"/>
    <w:rsid w:val="000B6B99"/>
    <w:rsid w:val="000D4945"/>
    <w:rsid w:val="000D5CD6"/>
    <w:rsid w:val="000E3A22"/>
    <w:rsid w:val="00102E1F"/>
    <w:rsid w:val="00144380"/>
    <w:rsid w:val="00147396"/>
    <w:rsid w:val="00222130"/>
    <w:rsid w:val="002A6BD3"/>
    <w:rsid w:val="002C0865"/>
    <w:rsid w:val="002D4DCB"/>
    <w:rsid w:val="002F64E4"/>
    <w:rsid w:val="0035129F"/>
    <w:rsid w:val="00390947"/>
    <w:rsid w:val="004003D9"/>
    <w:rsid w:val="00406F6C"/>
    <w:rsid w:val="0049762A"/>
    <w:rsid w:val="004A0DDC"/>
    <w:rsid w:val="004A49BA"/>
    <w:rsid w:val="0055467E"/>
    <w:rsid w:val="00597A11"/>
    <w:rsid w:val="005B0AC9"/>
    <w:rsid w:val="005F1D59"/>
    <w:rsid w:val="005F4881"/>
    <w:rsid w:val="005F4C70"/>
    <w:rsid w:val="006068FC"/>
    <w:rsid w:val="00630F59"/>
    <w:rsid w:val="006A6ADA"/>
    <w:rsid w:val="00714FBC"/>
    <w:rsid w:val="00776474"/>
    <w:rsid w:val="007E0751"/>
    <w:rsid w:val="00834765"/>
    <w:rsid w:val="00841032"/>
    <w:rsid w:val="00855AD1"/>
    <w:rsid w:val="00906B62"/>
    <w:rsid w:val="0091675F"/>
    <w:rsid w:val="00956620"/>
    <w:rsid w:val="00961618"/>
    <w:rsid w:val="009B2E3A"/>
    <w:rsid w:val="009B5C63"/>
    <w:rsid w:val="00A45292"/>
    <w:rsid w:val="00AB13F3"/>
    <w:rsid w:val="00B14D0E"/>
    <w:rsid w:val="00B82CF4"/>
    <w:rsid w:val="00BD6A8E"/>
    <w:rsid w:val="00BD7AC1"/>
    <w:rsid w:val="00D302AF"/>
    <w:rsid w:val="00DB246E"/>
    <w:rsid w:val="00E04977"/>
    <w:rsid w:val="00E426C8"/>
    <w:rsid w:val="00E609CF"/>
    <w:rsid w:val="00EC426C"/>
    <w:rsid w:val="00EF58A2"/>
    <w:rsid w:val="00F007D5"/>
    <w:rsid w:val="00F478D9"/>
    <w:rsid w:val="00F826C0"/>
    <w:rsid w:val="00FB1BB1"/>
    <w:rsid w:val="00FB3D30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5BB2"/>
  <w15:chartTrackingRefBased/>
  <w15:docId w15:val="{9BFE3FD4-8466-4764-9287-5E0A9907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473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73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73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73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7396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003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6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ADA"/>
  </w:style>
  <w:style w:type="paragraph" w:styleId="Rodap">
    <w:name w:val="footer"/>
    <w:basedOn w:val="Normal"/>
    <w:link w:val="RodapChar"/>
    <w:uiPriority w:val="99"/>
    <w:unhideWhenUsed/>
    <w:rsid w:val="006A6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4</cp:revision>
  <dcterms:created xsi:type="dcterms:W3CDTF">2022-10-16T17:34:00Z</dcterms:created>
  <dcterms:modified xsi:type="dcterms:W3CDTF">2022-10-16T20:17:00Z</dcterms:modified>
</cp:coreProperties>
</file>