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431605E" w14:textId="22041807" w:rsidR="00384DD9" w:rsidRDefault="00384DD9" w:rsidP="00384DD9">
      <w:r>
        <w:t>Dados X Informação</w:t>
      </w:r>
    </w:p>
    <w:p w14:paraId="454AB157" w14:textId="77777777" w:rsidR="00384DD9" w:rsidRDefault="00384DD9" w:rsidP="00384DD9"/>
    <w:p w14:paraId="5D82437A" w14:textId="74C4687C" w:rsidR="00384DD9" w:rsidRDefault="00384DD9" w:rsidP="00384DD9">
      <w:r>
        <w:t>D</w:t>
      </w:r>
      <w:r>
        <w:t>ados: são os fatos numa forma primaria</w:t>
      </w:r>
    </w:p>
    <w:p w14:paraId="6963763C" w14:textId="77777777" w:rsidR="00384DD9" w:rsidRDefault="00384DD9" w:rsidP="00384DD9"/>
    <w:p w14:paraId="27BBD09D" w14:textId="6B1BA3E5" w:rsidR="00384DD9" w:rsidRDefault="00384DD9" w:rsidP="00384DD9">
      <w:r>
        <w:t>I</w:t>
      </w:r>
      <w:r>
        <w:t>nformação: são os fatos organizados de maneira a produzir um significado em determinado contexto</w:t>
      </w:r>
      <w:r>
        <w:t>.</w:t>
      </w:r>
    </w:p>
    <w:p w14:paraId="3C85B1E4" w14:textId="77777777" w:rsidR="00384DD9" w:rsidRDefault="00384DD9" w:rsidP="00384DD9"/>
    <w:p w14:paraId="3F68E8DB" w14:textId="1EE53930" w:rsidR="00384DD9" w:rsidRDefault="00384DD9" w:rsidP="00384DD9">
      <w:r>
        <w:t>Meta</w:t>
      </w:r>
      <w:r>
        <w:t>da</w:t>
      </w:r>
      <w:r>
        <w:t xml:space="preserve">dos </w:t>
      </w:r>
    </w:p>
    <w:p w14:paraId="6AE5BCF8" w14:textId="1E6B8553" w:rsidR="00384DD9" w:rsidRDefault="00384DD9" w:rsidP="00384DD9">
      <w:r>
        <w:t>Dados sobre os dados</w:t>
      </w:r>
    </w:p>
    <w:p w14:paraId="0A8F6477" w14:textId="2FBB81BF" w:rsidR="00384DD9" w:rsidRDefault="00384DD9" w:rsidP="00384DD9">
      <w:pPr>
        <w:ind w:firstLine="708"/>
      </w:pPr>
      <w:r>
        <w:t xml:space="preserve">Permitem efetuar a representação e identificação dos dados, garantindo sua </w:t>
      </w:r>
      <w:r>
        <w:t>consistência</w:t>
      </w:r>
      <w:r>
        <w:t xml:space="preserve"> e </w:t>
      </w:r>
      <w:r>
        <w:t>persistência</w:t>
      </w:r>
      <w:r>
        <w:t>.</w:t>
      </w:r>
    </w:p>
    <w:p w14:paraId="3A0DF223" w14:textId="3A250513" w:rsidR="00384DD9" w:rsidRDefault="00384DD9" w:rsidP="00384DD9">
      <w:pPr>
        <w:ind w:firstLine="708"/>
      </w:pPr>
      <w:r>
        <w:t xml:space="preserve">Os metadados são mantidos no </w:t>
      </w:r>
      <w:r>
        <w:t>Dicionário</w:t>
      </w:r>
      <w:r>
        <w:t xml:space="preserve"> de dados (ou em um catálogo de dados)</w:t>
      </w:r>
    </w:p>
    <w:p w14:paraId="440EF870" w14:textId="7C303634" w:rsidR="00384DD9" w:rsidRDefault="00384DD9" w:rsidP="00384DD9">
      <w:r>
        <w:tab/>
      </w:r>
    </w:p>
    <w:p w14:paraId="2F0EFF66" w14:textId="77777777" w:rsidR="00384DD9" w:rsidRDefault="00384DD9" w:rsidP="00384DD9">
      <w:r w:rsidRPr="00384DD9">
        <w:rPr>
          <w:b/>
          <w:bCs/>
        </w:rPr>
        <w:t>Banco de dados</w:t>
      </w:r>
      <w:r>
        <w:t xml:space="preserve"> </w:t>
      </w:r>
    </w:p>
    <w:p w14:paraId="0D5DC4B8" w14:textId="67F56E6E" w:rsidR="00384DD9" w:rsidRDefault="00384DD9" w:rsidP="00384DD9">
      <w:pPr>
        <w:ind w:firstLine="708"/>
      </w:pPr>
      <w:r>
        <w:t>É</w:t>
      </w:r>
      <w:r>
        <w:t xml:space="preserve"> uma coleção/conjunto organizada de dados. Esses dados são organizados de modo a modelar aspectos do mundo real, para que seja possível efetuar processamentos que gere informações relevantes para usuários a partir desses dados.</w:t>
      </w:r>
    </w:p>
    <w:p w14:paraId="61508D20" w14:textId="609C5E74" w:rsidR="00384DD9" w:rsidRDefault="00384DD9" w:rsidP="00384DD9">
      <w:pPr>
        <w:ind w:firstLine="708"/>
      </w:pPr>
      <w:r>
        <w:t xml:space="preserve">Um </w:t>
      </w:r>
      <w:proofErr w:type="spellStart"/>
      <w:r>
        <w:t>bd</w:t>
      </w:r>
      <w:proofErr w:type="spellEnd"/>
      <w:r>
        <w:t xml:space="preserve"> é composto de diversos objetos, tais como: tabelas, esquemas, visões, consultas, relatórios, procedimentos, triggers, entre outros.</w:t>
      </w:r>
    </w:p>
    <w:p w14:paraId="661E5421" w14:textId="77777777" w:rsidR="007477B8" w:rsidRDefault="00384DD9" w:rsidP="00384DD9">
      <w:r>
        <w:rPr>
          <w:noProof/>
        </w:rPr>
        <w:drawing>
          <wp:anchor distT="0" distB="0" distL="114300" distR="114300" simplePos="0" relativeHeight="251658240" behindDoc="0" locked="0" layoutInCell="1" allowOverlap="1" wp14:anchorId="12BD0C9C" wp14:editId="61AA2941">
            <wp:simplePos x="1215390" y="5935980"/>
            <wp:positionH relativeFrom="column">
              <wp:align>left</wp:align>
            </wp:positionH>
            <wp:positionV relativeFrom="paragraph">
              <wp:align>top</wp:align>
            </wp:positionV>
            <wp:extent cx="1332000" cy="1332000"/>
            <wp:effectExtent l="133350" t="114300" r="135255" b="1543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7A13C23" w14:textId="77777777" w:rsidR="007477B8" w:rsidRDefault="007477B8" w:rsidP="007477B8">
      <w:pPr>
        <w:tabs>
          <w:tab w:val="left" w:pos="1224"/>
        </w:tabs>
      </w:pPr>
      <w:r>
        <w:tab/>
        <w:t>Este é o símbolo usado para representar um banco de dados</w:t>
      </w:r>
    </w:p>
    <w:p w14:paraId="78CA688B" w14:textId="77777777" w:rsidR="007477B8" w:rsidRDefault="007477B8" w:rsidP="007477B8">
      <w:pPr>
        <w:tabs>
          <w:tab w:val="left" w:pos="1224"/>
        </w:tabs>
      </w:pPr>
    </w:p>
    <w:p w14:paraId="57A087BD" w14:textId="77777777" w:rsidR="007477B8" w:rsidRDefault="007477B8" w:rsidP="007477B8">
      <w:pPr>
        <w:tabs>
          <w:tab w:val="left" w:pos="1224"/>
        </w:tabs>
      </w:pPr>
    </w:p>
    <w:p w14:paraId="216B82FD" w14:textId="77777777" w:rsidR="007477B8" w:rsidRDefault="007477B8" w:rsidP="007477B8">
      <w:pPr>
        <w:tabs>
          <w:tab w:val="left" w:pos="1224"/>
        </w:tabs>
      </w:pPr>
    </w:p>
    <w:p w14:paraId="1F5CE705" w14:textId="77777777" w:rsidR="007477B8" w:rsidRDefault="007477B8" w:rsidP="007477B8">
      <w:pPr>
        <w:tabs>
          <w:tab w:val="left" w:pos="1224"/>
        </w:tabs>
      </w:pPr>
    </w:p>
    <w:p w14:paraId="00383603" w14:textId="77777777" w:rsidR="007477B8" w:rsidRDefault="007477B8" w:rsidP="007477B8">
      <w:pPr>
        <w:tabs>
          <w:tab w:val="left" w:pos="1224"/>
        </w:tabs>
      </w:pPr>
    </w:p>
    <w:p w14:paraId="59D7563C" w14:textId="77777777" w:rsidR="007477B8" w:rsidRDefault="007477B8" w:rsidP="007477B8">
      <w:pPr>
        <w:tabs>
          <w:tab w:val="left" w:pos="1224"/>
        </w:tabs>
      </w:pPr>
    </w:p>
    <w:p w14:paraId="5F8EB460" w14:textId="77777777" w:rsidR="007477B8" w:rsidRDefault="007477B8" w:rsidP="007477B8">
      <w:pPr>
        <w:tabs>
          <w:tab w:val="left" w:pos="1224"/>
        </w:tabs>
      </w:pPr>
    </w:p>
    <w:p w14:paraId="2F59E1D5" w14:textId="77777777" w:rsidR="007477B8" w:rsidRDefault="007477B8" w:rsidP="007477B8">
      <w:pPr>
        <w:tabs>
          <w:tab w:val="left" w:pos="1224"/>
        </w:tabs>
      </w:pPr>
    </w:p>
    <w:p w14:paraId="042EFF16" w14:textId="77777777" w:rsidR="007477B8" w:rsidRDefault="007477B8" w:rsidP="007477B8">
      <w:pPr>
        <w:tabs>
          <w:tab w:val="left" w:pos="1224"/>
        </w:tabs>
      </w:pPr>
    </w:p>
    <w:p w14:paraId="0B6EDD27" w14:textId="77777777" w:rsidR="007477B8" w:rsidRDefault="007477B8" w:rsidP="007477B8">
      <w:pPr>
        <w:tabs>
          <w:tab w:val="left" w:pos="1224"/>
        </w:tabs>
      </w:pPr>
    </w:p>
    <w:p w14:paraId="69E1E6B7" w14:textId="77777777" w:rsidR="007477B8" w:rsidRDefault="007477B8" w:rsidP="007477B8">
      <w:pPr>
        <w:tabs>
          <w:tab w:val="left" w:pos="1224"/>
        </w:tabs>
      </w:pPr>
    </w:p>
    <w:p w14:paraId="043F22D7" w14:textId="77777777" w:rsidR="007477B8" w:rsidRDefault="007477B8" w:rsidP="007477B8">
      <w:pPr>
        <w:tabs>
          <w:tab w:val="left" w:pos="1224"/>
        </w:tabs>
        <w:rPr>
          <w:b/>
          <w:bCs/>
        </w:rPr>
      </w:pPr>
    </w:p>
    <w:p w14:paraId="6A42ECFF" w14:textId="7408DBD6" w:rsidR="00384DD9" w:rsidRPr="007477B8" w:rsidRDefault="007477B8" w:rsidP="007477B8">
      <w:pPr>
        <w:tabs>
          <w:tab w:val="left" w:pos="1224"/>
        </w:tabs>
        <w:rPr>
          <w:b/>
          <w:bCs/>
        </w:rPr>
      </w:pPr>
      <w:r w:rsidRPr="007477B8">
        <w:rPr>
          <w:b/>
          <w:bCs/>
        </w:rPr>
        <w:lastRenderedPageBreak/>
        <w:t>SGBD – Sistema de Gerenciamento de Bancos de Dados</w:t>
      </w:r>
    </w:p>
    <w:p w14:paraId="12E68F57" w14:textId="77777777" w:rsidR="007477B8" w:rsidRPr="007477B8" w:rsidRDefault="007477B8" w:rsidP="007477B8">
      <w:pPr>
        <w:pStyle w:val="PargrafodaLista"/>
        <w:tabs>
          <w:tab w:val="left" w:pos="1224"/>
        </w:tabs>
        <w:rPr>
          <w:b/>
          <w:bCs/>
        </w:rPr>
      </w:pPr>
    </w:p>
    <w:p w14:paraId="2C44A67B" w14:textId="6074213E" w:rsidR="007477B8" w:rsidRDefault="007477B8" w:rsidP="007477B8">
      <w:pPr>
        <w:pStyle w:val="PargrafodaLista"/>
        <w:numPr>
          <w:ilvl w:val="0"/>
          <w:numId w:val="1"/>
        </w:numPr>
        <w:tabs>
          <w:tab w:val="left" w:pos="1224"/>
        </w:tabs>
      </w:pPr>
      <w:r>
        <w:t>Um SGBD é uma coleção de softwares que permitem ao usuário criarem e manterem um ou mais bancos de dados.</w:t>
      </w:r>
    </w:p>
    <w:p w14:paraId="622C4241" w14:textId="7703C96E" w:rsidR="007477B8" w:rsidRDefault="007477B8" w:rsidP="007477B8">
      <w:pPr>
        <w:pStyle w:val="PargrafodaLista"/>
        <w:numPr>
          <w:ilvl w:val="0"/>
          <w:numId w:val="1"/>
        </w:numPr>
        <w:tabs>
          <w:tab w:val="left" w:pos="1224"/>
        </w:tabs>
      </w:pPr>
      <w:r>
        <w:t>São usados nas tarefas de definição, construção, manipulação e compartilhamentos dos bancos de dados entre aplicações e usuários.</w:t>
      </w:r>
    </w:p>
    <w:p w14:paraId="675388A7" w14:textId="4DBD3A21" w:rsidR="007477B8" w:rsidRDefault="007477B8" w:rsidP="007477B8">
      <w:pPr>
        <w:pStyle w:val="PargrafodaLista"/>
        <w:numPr>
          <w:ilvl w:val="0"/>
          <w:numId w:val="1"/>
        </w:numPr>
        <w:tabs>
          <w:tab w:val="left" w:pos="1224"/>
        </w:tabs>
      </w:pPr>
      <w:r>
        <w:t>Permitem proteger o banco de dados e mantê-lo ao longo do tempo.</w:t>
      </w:r>
    </w:p>
    <w:p w14:paraId="6F6BE71E" w14:textId="0C0AB3D8" w:rsidR="007477B8" w:rsidRDefault="007477B8" w:rsidP="007477B8">
      <w:pPr>
        <w:tabs>
          <w:tab w:val="left" w:pos="1224"/>
        </w:tabs>
      </w:pPr>
    </w:p>
    <w:p w14:paraId="11A21427" w14:textId="0A3E1E81" w:rsidR="007477B8" w:rsidRDefault="007477B8" w:rsidP="007477B8">
      <w:pPr>
        <w:tabs>
          <w:tab w:val="left" w:pos="1224"/>
        </w:tabs>
      </w:pPr>
      <w:r>
        <w:t xml:space="preserve">Exemplos de </w:t>
      </w:r>
      <w:proofErr w:type="spellStart"/>
      <w:r>
        <w:t>SGBD’s</w:t>
      </w:r>
      <w:proofErr w:type="spellEnd"/>
    </w:p>
    <w:p w14:paraId="0C24EBDF" w14:textId="177A02C8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r>
        <w:t xml:space="preserve">Oracle </w:t>
      </w:r>
      <w:proofErr w:type="spellStart"/>
      <w:r>
        <w:t>Database</w:t>
      </w:r>
      <w:proofErr w:type="spellEnd"/>
    </w:p>
    <w:p w14:paraId="22CD63FD" w14:textId="0F479239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r>
        <w:t>Microsoft SQL Server</w:t>
      </w:r>
    </w:p>
    <w:p w14:paraId="47C154B2" w14:textId="774D9EA0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r>
        <w:t>MySQL</w:t>
      </w:r>
    </w:p>
    <w:p w14:paraId="77CB686B" w14:textId="14C2A3F6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r>
        <w:t>IBM DB2</w:t>
      </w:r>
    </w:p>
    <w:p w14:paraId="0A18E020" w14:textId="56379135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r>
        <w:t xml:space="preserve">SAP </w:t>
      </w:r>
      <w:proofErr w:type="spellStart"/>
      <w:r>
        <w:t>Sysbase</w:t>
      </w:r>
      <w:proofErr w:type="spellEnd"/>
    </w:p>
    <w:p w14:paraId="2CCA71E0" w14:textId="48533084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proofErr w:type="spellStart"/>
      <w:r>
        <w:t>MongoDB</w:t>
      </w:r>
      <w:proofErr w:type="spellEnd"/>
    </w:p>
    <w:p w14:paraId="3A791BFC" w14:textId="039D7D1F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proofErr w:type="spellStart"/>
      <w:r>
        <w:t>Teradata</w:t>
      </w:r>
      <w:proofErr w:type="spellEnd"/>
    </w:p>
    <w:p w14:paraId="4BD5D046" w14:textId="70168410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r>
        <w:t>PostgreSQL</w:t>
      </w:r>
    </w:p>
    <w:p w14:paraId="21E95B2B" w14:textId="5257A304" w:rsidR="00D50669" w:rsidRDefault="00D50669" w:rsidP="00D50669">
      <w:pPr>
        <w:pStyle w:val="PargrafodaLista"/>
        <w:numPr>
          <w:ilvl w:val="0"/>
          <w:numId w:val="2"/>
        </w:numPr>
        <w:tabs>
          <w:tab w:val="left" w:pos="1224"/>
        </w:tabs>
      </w:pPr>
      <w:proofErr w:type="spellStart"/>
      <w:r>
        <w:t>SQLite</w:t>
      </w:r>
      <w:proofErr w:type="spellEnd"/>
      <w:r>
        <w:t xml:space="preserve"> e outros ...</w:t>
      </w:r>
    </w:p>
    <w:p w14:paraId="0715C173" w14:textId="68AB08F4" w:rsidR="00D50669" w:rsidRDefault="00D50669" w:rsidP="00D50669">
      <w:pPr>
        <w:pStyle w:val="PargrafodaLista"/>
        <w:tabs>
          <w:tab w:val="left" w:pos="1224"/>
        </w:tabs>
      </w:pPr>
    </w:p>
    <w:p w14:paraId="048370FB" w14:textId="4191F5B8" w:rsidR="00D50669" w:rsidRDefault="00D50669" w:rsidP="00D50669">
      <w:pPr>
        <w:pStyle w:val="PargrafodaLista"/>
        <w:tabs>
          <w:tab w:val="left" w:pos="1224"/>
        </w:tabs>
      </w:pPr>
    </w:p>
    <w:p w14:paraId="178C77F3" w14:textId="02E27288" w:rsidR="00D50669" w:rsidRDefault="00D50669">
      <w:r>
        <w:br w:type="page"/>
      </w:r>
    </w:p>
    <w:p w14:paraId="4450894C" w14:textId="7BB19B53" w:rsidR="00D50669" w:rsidRDefault="00D50669" w:rsidP="00D50669">
      <w:pPr>
        <w:pStyle w:val="PargrafodaLista"/>
        <w:tabs>
          <w:tab w:val="left" w:pos="1224"/>
        </w:tabs>
      </w:pPr>
      <w:r>
        <w:lastRenderedPageBreak/>
        <w:t>Sistema de Banco de dados</w:t>
      </w:r>
    </w:p>
    <w:p w14:paraId="67A0A9D9" w14:textId="037152FE" w:rsidR="00D50669" w:rsidRDefault="00D50669" w:rsidP="00D50669">
      <w:pPr>
        <w:pStyle w:val="PargrafodaLista"/>
        <w:tabs>
          <w:tab w:val="left" w:pos="1224"/>
        </w:tabs>
      </w:pPr>
    </w:p>
    <w:p w14:paraId="2D898A4E" w14:textId="2EBBF551" w:rsidR="007A2157" w:rsidRDefault="007A2157" w:rsidP="00D50669">
      <w:pPr>
        <w:pStyle w:val="PargrafodaLista"/>
        <w:tabs>
          <w:tab w:val="left" w:pos="1224"/>
        </w:tabs>
      </w:pPr>
    </w:p>
    <w:p w14:paraId="561491A7" w14:textId="5FF2E8B0" w:rsidR="007A2157" w:rsidRDefault="007A2157" w:rsidP="00D50669">
      <w:pPr>
        <w:pStyle w:val="PargrafodaLista"/>
        <w:tabs>
          <w:tab w:val="left" w:pos="1224"/>
        </w:tabs>
      </w:pPr>
    </w:p>
    <w:p w14:paraId="69A028A8" w14:textId="37E907CE" w:rsidR="007A2157" w:rsidRPr="00D50669" w:rsidRDefault="007A2157" w:rsidP="007A2157">
      <w:pPr>
        <w:tabs>
          <w:tab w:val="left" w:pos="1224"/>
        </w:tabs>
      </w:pPr>
      <w:r>
        <w:rPr>
          <w:color w:val="FFFFFF" w:themeColor="background1"/>
        </w:rPr>
        <w:t xml:space="preserve">A </w:t>
      </w:r>
      <w:r w:rsidRPr="00D50669">
        <w:rPr>
          <w:color w:val="FFFFFF" w:themeColor="background1"/>
        </w:rPr>
        <w:t>figura</w:t>
      </w:r>
      <w:r>
        <w:rPr>
          <w:color w:val="FFFFFF" w:themeColor="background1"/>
        </w:rPr>
        <w:t xml:space="preserve"> abaixo ilustra a relação entre usuário, banco de dados, </w:t>
      </w:r>
      <w:proofErr w:type="spellStart"/>
      <w:r>
        <w:rPr>
          <w:color w:val="FFFFFF" w:themeColor="background1"/>
        </w:rPr>
        <w:t>SGBD’s</w:t>
      </w:r>
      <w:proofErr w:type="spellEnd"/>
      <w:r>
        <w:rPr>
          <w:color w:val="FFFFFF" w:themeColor="background1"/>
        </w:rPr>
        <w:t xml:space="preserve"> e as aplica</w:t>
      </w:r>
      <w:r>
        <w:rPr>
          <w:color w:val="FFFFFF" w:themeColor="background1"/>
        </w:rPr>
        <w:t>ções que acessam os dados:</w:t>
      </w:r>
    </w:p>
    <w:p w14:paraId="56D9378B" w14:textId="01DD2928" w:rsidR="00D50669" w:rsidRDefault="007A2157" w:rsidP="00D50669">
      <w:pPr>
        <w:tabs>
          <w:tab w:val="left" w:pos="5304"/>
        </w:tabs>
      </w:pPr>
      <w:r>
        <w:rPr>
          <w:noProof/>
        </w:rPr>
        <w:drawing>
          <wp:inline distT="0" distB="0" distL="0" distR="0" wp14:anchorId="2826E2F7" wp14:editId="3E9755D7">
            <wp:extent cx="5400040" cy="1059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568B" w14:textId="77777777" w:rsidR="007A2157" w:rsidRDefault="007A2157" w:rsidP="00D50669">
      <w:pPr>
        <w:tabs>
          <w:tab w:val="left" w:pos="5304"/>
        </w:tabs>
      </w:pPr>
      <w:r>
        <w:t>Usuários de banco de dados:</w:t>
      </w:r>
    </w:p>
    <w:p w14:paraId="1C80834E" w14:textId="4DA838A0" w:rsidR="007A2157" w:rsidRDefault="007A2157" w:rsidP="007A2157">
      <w:pPr>
        <w:pStyle w:val="PargrafodaLista"/>
        <w:numPr>
          <w:ilvl w:val="0"/>
          <w:numId w:val="3"/>
        </w:numPr>
        <w:tabs>
          <w:tab w:val="left" w:pos="5304"/>
        </w:tabs>
      </w:pPr>
      <w:r>
        <w:t>Administrador (DBA)</w:t>
      </w:r>
    </w:p>
    <w:p w14:paraId="4991328F" w14:textId="3FC1CAFF" w:rsidR="007A2157" w:rsidRDefault="007A2157" w:rsidP="007A2157">
      <w:pPr>
        <w:pStyle w:val="PargrafodaLista"/>
        <w:numPr>
          <w:ilvl w:val="0"/>
          <w:numId w:val="3"/>
        </w:numPr>
        <w:tabs>
          <w:tab w:val="left" w:pos="5304"/>
        </w:tabs>
      </w:pPr>
      <w:r>
        <w:t>Projetista / Desenvolvedor</w:t>
      </w:r>
    </w:p>
    <w:p w14:paraId="08957C85" w14:textId="1C86F438" w:rsidR="007A2157" w:rsidRDefault="007A2157" w:rsidP="007A2157">
      <w:pPr>
        <w:pStyle w:val="PargrafodaLista"/>
        <w:numPr>
          <w:ilvl w:val="0"/>
          <w:numId w:val="3"/>
        </w:numPr>
        <w:tabs>
          <w:tab w:val="left" w:pos="5304"/>
        </w:tabs>
      </w:pPr>
      <w:r>
        <w:t>Usuário Final</w:t>
      </w:r>
    </w:p>
    <w:p w14:paraId="0053C903" w14:textId="403541DF" w:rsidR="007A2157" w:rsidRDefault="007A2157" w:rsidP="007A2157">
      <w:pPr>
        <w:tabs>
          <w:tab w:val="left" w:pos="5304"/>
        </w:tabs>
        <w:ind w:left="408"/>
      </w:pPr>
    </w:p>
    <w:p w14:paraId="562CCCF2" w14:textId="0FBF3DF4" w:rsidR="007A2157" w:rsidRDefault="007A2157" w:rsidP="007A2157">
      <w:pPr>
        <w:tabs>
          <w:tab w:val="left" w:pos="5304"/>
        </w:tabs>
        <w:ind w:left="408"/>
      </w:pPr>
    </w:p>
    <w:p w14:paraId="36B86B8B" w14:textId="5C028C49" w:rsidR="007A2157" w:rsidRDefault="007A2157" w:rsidP="007A2157">
      <w:pPr>
        <w:tabs>
          <w:tab w:val="left" w:pos="5304"/>
        </w:tabs>
        <w:ind w:left="408"/>
      </w:pPr>
    </w:p>
    <w:p w14:paraId="68CCAFB9" w14:textId="0F7E38EE" w:rsidR="007A2157" w:rsidRDefault="007A2157" w:rsidP="007A2157">
      <w:pPr>
        <w:tabs>
          <w:tab w:val="left" w:pos="5304"/>
        </w:tabs>
        <w:ind w:left="408"/>
      </w:pPr>
    </w:p>
    <w:p w14:paraId="785ACB70" w14:textId="4E3B84BE" w:rsidR="007A2157" w:rsidRDefault="007A2157" w:rsidP="007A2157">
      <w:pPr>
        <w:tabs>
          <w:tab w:val="left" w:pos="5304"/>
        </w:tabs>
        <w:ind w:left="408"/>
      </w:pPr>
    </w:p>
    <w:p w14:paraId="5C604D01" w14:textId="75771359" w:rsidR="007A2157" w:rsidRDefault="007A2157">
      <w:r>
        <w:br w:type="page"/>
      </w:r>
    </w:p>
    <w:p w14:paraId="5450D8B3" w14:textId="77777777" w:rsidR="00C735D6" w:rsidRDefault="00C735D6" w:rsidP="00C735D6">
      <w:pPr>
        <w:tabs>
          <w:tab w:val="left" w:pos="5304"/>
        </w:tabs>
        <w:ind w:left="408"/>
      </w:pPr>
      <w:r>
        <w:lastRenderedPageBreak/>
        <w:t>Características e Funcionalidades</w:t>
      </w:r>
    </w:p>
    <w:p w14:paraId="74ABB913" w14:textId="47FB1D78" w:rsidR="00C735D6" w:rsidRDefault="00C735D6" w:rsidP="00C735D6">
      <w:pPr>
        <w:pStyle w:val="PargrafodaLista"/>
        <w:numPr>
          <w:ilvl w:val="0"/>
          <w:numId w:val="4"/>
        </w:numPr>
        <w:tabs>
          <w:tab w:val="left" w:pos="5304"/>
        </w:tabs>
      </w:pPr>
      <w:commentRangeStart w:id="0"/>
      <w:r>
        <w:t xml:space="preserve">Controle de redundância </w:t>
      </w:r>
      <w:commentRangeEnd w:id="0"/>
      <w:r>
        <w:rPr>
          <w:rStyle w:val="Refdecomentrio"/>
        </w:rPr>
        <w:commentReference w:id="0"/>
      </w:r>
    </w:p>
    <w:p w14:paraId="0AE4B0F1" w14:textId="247FBA3A" w:rsidR="00C735D6" w:rsidRDefault="00C735D6" w:rsidP="00C735D6">
      <w:pPr>
        <w:pStyle w:val="PargrafodaLista"/>
        <w:numPr>
          <w:ilvl w:val="0"/>
          <w:numId w:val="4"/>
        </w:numPr>
        <w:tabs>
          <w:tab w:val="left" w:pos="5304"/>
        </w:tabs>
      </w:pPr>
      <w:commentRangeStart w:id="1"/>
      <w:r>
        <w:t>Múltiplas Visões dos Dados</w:t>
      </w:r>
      <w:commentRangeEnd w:id="1"/>
      <w:r>
        <w:rPr>
          <w:rStyle w:val="Refdecomentrio"/>
        </w:rPr>
        <w:commentReference w:id="1"/>
      </w:r>
    </w:p>
    <w:p w14:paraId="53181292" w14:textId="4255C740" w:rsidR="00C735D6" w:rsidRDefault="00C735D6" w:rsidP="00C735D6">
      <w:pPr>
        <w:pStyle w:val="PargrafodaLista"/>
        <w:numPr>
          <w:ilvl w:val="0"/>
          <w:numId w:val="4"/>
        </w:numPr>
        <w:tabs>
          <w:tab w:val="left" w:pos="5304"/>
        </w:tabs>
      </w:pPr>
      <w:commentRangeStart w:id="2"/>
      <w:r>
        <w:t>Controle de Concorrência</w:t>
      </w:r>
      <w:commentRangeEnd w:id="2"/>
      <w:r>
        <w:rPr>
          <w:rStyle w:val="Refdecomentrio"/>
        </w:rPr>
        <w:commentReference w:id="2"/>
      </w:r>
    </w:p>
    <w:p w14:paraId="6FC9AEAD" w14:textId="52E4B702" w:rsidR="00B532C0" w:rsidRDefault="00B532C0" w:rsidP="00C735D6">
      <w:pPr>
        <w:pStyle w:val="PargrafodaLista"/>
        <w:numPr>
          <w:ilvl w:val="0"/>
          <w:numId w:val="4"/>
        </w:numPr>
        <w:tabs>
          <w:tab w:val="left" w:pos="5304"/>
        </w:tabs>
      </w:pPr>
      <w:r>
        <w:t>Backup e Restauração</w:t>
      </w:r>
    </w:p>
    <w:p w14:paraId="348B105F" w14:textId="773BC54E" w:rsidR="00B532C0" w:rsidRDefault="00B532C0" w:rsidP="00C735D6">
      <w:pPr>
        <w:pStyle w:val="PargrafodaLista"/>
        <w:numPr>
          <w:ilvl w:val="0"/>
          <w:numId w:val="4"/>
        </w:numPr>
        <w:tabs>
          <w:tab w:val="left" w:pos="5304"/>
        </w:tabs>
      </w:pPr>
      <w:r>
        <w:t>Autenticação e Autorização de acesso</w:t>
      </w:r>
    </w:p>
    <w:p w14:paraId="4B0D4882" w14:textId="109B4AA7" w:rsidR="00B532C0" w:rsidRDefault="00B532C0" w:rsidP="00C735D6">
      <w:pPr>
        <w:pStyle w:val="PargrafodaLista"/>
        <w:numPr>
          <w:ilvl w:val="0"/>
          <w:numId w:val="4"/>
        </w:numPr>
        <w:tabs>
          <w:tab w:val="left" w:pos="5304"/>
        </w:tabs>
      </w:pPr>
      <w:commentRangeStart w:id="3"/>
      <w:r>
        <w:t>Restrições de Integridade</w:t>
      </w:r>
      <w:commentRangeEnd w:id="3"/>
      <w:r>
        <w:rPr>
          <w:rStyle w:val="Refdecomentrio"/>
        </w:rPr>
        <w:commentReference w:id="3"/>
      </w:r>
    </w:p>
    <w:p w14:paraId="308BB3AC" w14:textId="700424C6" w:rsidR="00B532C0" w:rsidRDefault="00B532C0" w:rsidP="00B532C0">
      <w:pPr>
        <w:tabs>
          <w:tab w:val="left" w:pos="5304"/>
        </w:tabs>
      </w:pPr>
    </w:p>
    <w:p w14:paraId="6A03A1EF" w14:textId="28683E25" w:rsidR="00B532C0" w:rsidRDefault="00B532C0" w:rsidP="00B532C0">
      <w:pPr>
        <w:tabs>
          <w:tab w:val="left" w:pos="5304"/>
        </w:tabs>
      </w:pPr>
    </w:p>
    <w:p w14:paraId="4224CFA2" w14:textId="193E4A8D" w:rsidR="00B532C0" w:rsidRDefault="00B532C0" w:rsidP="00B532C0">
      <w:pPr>
        <w:tabs>
          <w:tab w:val="left" w:pos="5304"/>
        </w:tabs>
      </w:pPr>
    </w:p>
    <w:p w14:paraId="05BECEC1" w14:textId="040E7931" w:rsidR="00B532C0" w:rsidRDefault="00B532C0" w:rsidP="00B532C0">
      <w:pPr>
        <w:tabs>
          <w:tab w:val="left" w:pos="5304"/>
        </w:tabs>
      </w:pPr>
    </w:p>
    <w:p w14:paraId="3A4BED52" w14:textId="0DDC3630" w:rsidR="00B532C0" w:rsidRDefault="00B532C0">
      <w:r>
        <w:br w:type="page"/>
      </w:r>
    </w:p>
    <w:p w14:paraId="54178948" w14:textId="12BFAFD4" w:rsidR="00B532C0" w:rsidRDefault="00B532C0" w:rsidP="00B532C0">
      <w:pPr>
        <w:tabs>
          <w:tab w:val="left" w:pos="5304"/>
        </w:tabs>
      </w:pPr>
      <w:r>
        <w:lastRenderedPageBreak/>
        <w:t>Modelos de Bancos de Dados:</w:t>
      </w:r>
    </w:p>
    <w:p w14:paraId="5EC918C1" w14:textId="2426EE61" w:rsidR="00B532C0" w:rsidRDefault="00A02300" w:rsidP="00B532C0">
      <w:pPr>
        <w:tabs>
          <w:tab w:val="left" w:pos="5304"/>
        </w:tabs>
      </w:pPr>
      <w:r>
        <w:t>O modelo é basicamente uma estrutura que ajuda a comunicar os conceitos que estão na mente do projetista. Podemos usá-los para tarefas como descrever, analisar, especificar e comunicar ideias.</w:t>
      </w:r>
    </w:p>
    <w:p w14:paraId="0493BF4E" w14:textId="4024531B" w:rsidR="00A02300" w:rsidRDefault="00A02300" w:rsidP="00B532C0">
      <w:pPr>
        <w:tabs>
          <w:tab w:val="left" w:pos="5304"/>
        </w:tabs>
      </w:pPr>
      <w:r>
        <w:t>O modelo deve possuir detalhes suficientes para que um desenvolvedor consiga construir o banco de dados de acordo com a necessidade do projeto.</w:t>
      </w:r>
    </w:p>
    <w:p w14:paraId="4C951B09" w14:textId="7CB4664F" w:rsidR="00A02300" w:rsidRDefault="00A02300" w:rsidP="00B532C0">
      <w:pPr>
        <w:tabs>
          <w:tab w:val="left" w:pos="5304"/>
        </w:tabs>
      </w:pPr>
      <w:r>
        <w:t>Alguns modelos:</w:t>
      </w:r>
    </w:p>
    <w:p w14:paraId="5278CB4B" w14:textId="77777777" w:rsidR="00A02300" w:rsidRDefault="00A02300" w:rsidP="00B532C0">
      <w:pPr>
        <w:tabs>
          <w:tab w:val="left" w:pos="5304"/>
        </w:tabs>
      </w:pPr>
    </w:p>
    <w:p w14:paraId="7902FEAB" w14:textId="2FC5CDE6" w:rsidR="00B532C0" w:rsidRDefault="00B532C0" w:rsidP="00B532C0">
      <w:pPr>
        <w:tabs>
          <w:tab w:val="left" w:pos="5304"/>
        </w:tabs>
      </w:pPr>
      <w:r>
        <w:t xml:space="preserve">Modelo hierárquico </w:t>
      </w:r>
    </w:p>
    <w:p w14:paraId="7570B4A6" w14:textId="7BD44DE1" w:rsidR="00B532C0" w:rsidRDefault="00B532C0" w:rsidP="00B532C0">
      <w:pPr>
        <w:pStyle w:val="PargrafodaLista"/>
        <w:numPr>
          <w:ilvl w:val="0"/>
          <w:numId w:val="5"/>
        </w:numPr>
        <w:tabs>
          <w:tab w:val="left" w:pos="5304"/>
        </w:tabs>
      </w:pPr>
      <w:r>
        <w:t>Neste modelo os dados são organizados de forma hierárquica, com conjuntos de tipo de registros interconectados por meio de ligações.</w:t>
      </w:r>
    </w:p>
    <w:p w14:paraId="1ABCA0FC" w14:textId="3C98CE53" w:rsidR="00B532C0" w:rsidRDefault="00B532C0" w:rsidP="00B532C0">
      <w:pPr>
        <w:pStyle w:val="PargrafodaLista"/>
        <w:numPr>
          <w:ilvl w:val="0"/>
          <w:numId w:val="5"/>
        </w:numPr>
        <w:tabs>
          <w:tab w:val="left" w:pos="5304"/>
        </w:tabs>
      </w:pPr>
      <w:r>
        <w:t>Uma ligação representa uma relação entre dois tipos de registros: pai e filho</w:t>
      </w:r>
    </w:p>
    <w:p w14:paraId="4E01F820" w14:textId="45A491FD" w:rsidR="00B532C0" w:rsidRDefault="00B532C0" w:rsidP="00B532C0">
      <w:pPr>
        <w:pStyle w:val="PargrafodaLista"/>
        <w:numPr>
          <w:ilvl w:val="0"/>
          <w:numId w:val="5"/>
        </w:numPr>
        <w:tabs>
          <w:tab w:val="left" w:pos="5304"/>
        </w:tabs>
      </w:pPr>
      <w:r>
        <w:t>Um esquema no modelo hierárquico é um diagrama de estrutura em arvore.</w:t>
      </w:r>
    </w:p>
    <w:p w14:paraId="558166A2" w14:textId="3462495D" w:rsidR="00B532C0" w:rsidRDefault="00B532C0" w:rsidP="00B532C0">
      <w:pPr>
        <w:pStyle w:val="PargrafodaLista"/>
        <w:numPr>
          <w:ilvl w:val="0"/>
          <w:numId w:val="5"/>
        </w:numPr>
        <w:tabs>
          <w:tab w:val="left" w:pos="5304"/>
        </w:tabs>
      </w:pPr>
      <w:r>
        <w:t>O acesso aos dados é sempre unidirecional, a partir do “pai ao filho”.</w:t>
      </w:r>
    </w:p>
    <w:p w14:paraId="39A5512C" w14:textId="68AA4BEA" w:rsidR="00B532C0" w:rsidRDefault="00B532C0" w:rsidP="00B532C0">
      <w:pPr>
        <w:tabs>
          <w:tab w:val="left" w:pos="5304"/>
        </w:tabs>
      </w:pPr>
    </w:p>
    <w:p w14:paraId="682F3D07" w14:textId="37C03D20" w:rsidR="00B532C0" w:rsidRDefault="00B532C0" w:rsidP="00B532C0">
      <w:pPr>
        <w:tabs>
          <w:tab w:val="left" w:pos="5304"/>
        </w:tabs>
      </w:pPr>
      <w:r>
        <w:rPr>
          <w:noProof/>
        </w:rPr>
        <w:drawing>
          <wp:inline distT="0" distB="0" distL="0" distR="0" wp14:anchorId="64F5B55C" wp14:editId="78F9EA3C">
            <wp:extent cx="5400040" cy="2485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B591" w14:textId="77777777" w:rsidR="00B532C0" w:rsidRDefault="00B532C0" w:rsidP="00B532C0">
      <w:pPr>
        <w:tabs>
          <w:tab w:val="left" w:pos="5304"/>
        </w:tabs>
      </w:pPr>
    </w:p>
    <w:p w14:paraId="40F33A5E" w14:textId="77777777" w:rsidR="00B532C0" w:rsidRDefault="00B532C0" w:rsidP="00B532C0">
      <w:pPr>
        <w:tabs>
          <w:tab w:val="left" w:pos="5304"/>
        </w:tabs>
      </w:pPr>
    </w:p>
    <w:p w14:paraId="48F2A795" w14:textId="77777777" w:rsidR="00B532C0" w:rsidRDefault="00B532C0" w:rsidP="00B532C0">
      <w:pPr>
        <w:tabs>
          <w:tab w:val="left" w:pos="5304"/>
        </w:tabs>
      </w:pPr>
    </w:p>
    <w:p w14:paraId="370C9606" w14:textId="77777777" w:rsidR="00B532C0" w:rsidRDefault="00B532C0" w:rsidP="00B532C0">
      <w:pPr>
        <w:tabs>
          <w:tab w:val="left" w:pos="5304"/>
        </w:tabs>
      </w:pPr>
    </w:p>
    <w:p w14:paraId="630A4714" w14:textId="77777777" w:rsidR="00B532C0" w:rsidRDefault="00B532C0" w:rsidP="00B532C0">
      <w:pPr>
        <w:tabs>
          <w:tab w:val="left" w:pos="5304"/>
        </w:tabs>
      </w:pPr>
    </w:p>
    <w:p w14:paraId="1F87CED3" w14:textId="77777777" w:rsidR="00B532C0" w:rsidRDefault="00B532C0" w:rsidP="00B532C0">
      <w:pPr>
        <w:tabs>
          <w:tab w:val="left" w:pos="5304"/>
        </w:tabs>
      </w:pPr>
    </w:p>
    <w:p w14:paraId="46337E78" w14:textId="77777777" w:rsidR="00B532C0" w:rsidRDefault="00B532C0" w:rsidP="00B532C0">
      <w:pPr>
        <w:tabs>
          <w:tab w:val="left" w:pos="5304"/>
        </w:tabs>
      </w:pPr>
    </w:p>
    <w:p w14:paraId="2D90C0EE" w14:textId="77777777" w:rsidR="00B532C0" w:rsidRDefault="00B532C0" w:rsidP="00B532C0">
      <w:pPr>
        <w:tabs>
          <w:tab w:val="left" w:pos="5304"/>
        </w:tabs>
      </w:pPr>
    </w:p>
    <w:p w14:paraId="0F840004" w14:textId="77777777" w:rsidR="00B532C0" w:rsidRDefault="00B532C0" w:rsidP="00B532C0">
      <w:pPr>
        <w:tabs>
          <w:tab w:val="left" w:pos="5304"/>
        </w:tabs>
      </w:pPr>
    </w:p>
    <w:p w14:paraId="0BE28D46" w14:textId="77777777" w:rsidR="00B532C0" w:rsidRDefault="00B532C0" w:rsidP="00B532C0">
      <w:pPr>
        <w:tabs>
          <w:tab w:val="left" w:pos="5304"/>
        </w:tabs>
      </w:pPr>
    </w:p>
    <w:p w14:paraId="2D81FD48" w14:textId="77777777" w:rsidR="00B532C0" w:rsidRDefault="00B532C0" w:rsidP="00B532C0">
      <w:pPr>
        <w:tabs>
          <w:tab w:val="left" w:pos="5304"/>
        </w:tabs>
      </w:pPr>
    </w:p>
    <w:p w14:paraId="6A60E97B" w14:textId="77777777" w:rsidR="00B532C0" w:rsidRDefault="00B532C0" w:rsidP="00B532C0">
      <w:pPr>
        <w:tabs>
          <w:tab w:val="left" w:pos="5304"/>
        </w:tabs>
      </w:pPr>
    </w:p>
    <w:p w14:paraId="04F36C37" w14:textId="77777777" w:rsidR="00B532C0" w:rsidRDefault="00B532C0" w:rsidP="00B532C0">
      <w:pPr>
        <w:tabs>
          <w:tab w:val="left" w:pos="5304"/>
        </w:tabs>
      </w:pPr>
    </w:p>
    <w:p w14:paraId="3BDFED3A" w14:textId="77777777" w:rsidR="00B532C0" w:rsidRDefault="00B532C0">
      <w:r>
        <w:br w:type="page"/>
      </w:r>
    </w:p>
    <w:p w14:paraId="7FD7F7EA" w14:textId="66D1DEB7" w:rsidR="00B532C0" w:rsidRDefault="00B532C0" w:rsidP="00B532C0">
      <w:pPr>
        <w:tabs>
          <w:tab w:val="left" w:pos="5304"/>
        </w:tabs>
      </w:pPr>
      <w:r>
        <w:lastRenderedPageBreak/>
        <w:t>Modelo em rede</w:t>
      </w:r>
    </w:p>
    <w:p w14:paraId="1C59F5FD" w14:textId="4C511D26" w:rsidR="00B532C0" w:rsidRDefault="00B532C0" w:rsidP="00B532C0">
      <w:pPr>
        <w:pStyle w:val="PargrafodaLista"/>
        <w:numPr>
          <w:ilvl w:val="0"/>
          <w:numId w:val="6"/>
        </w:numPr>
        <w:tabs>
          <w:tab w:val="left" w:pos="5304"/>
        </w:tabs>
      </w:pPr>
      <w:r>
        <w:t>No modelo em redes os dados são organizados em tipos e ligações entre dois registros.</w:t>
      </w:r>
    </w:p>
    <w:p w14:paraId="5ED81A1D" w14:textId="6069FDBD" w:rsidR="00B532C0" w:rsidRDefault="00B532C0" w:rsidP="00B532C0">
      <w:pPr>
        <w:pStyle w:val="PargrafodaLista"/>
        <w:numPr>
          <w:ilvl w:val="0"/>
          <w:numId w:val="6"/>
        </w:numPr>
        <w:tabs>
          <w:tab w:val="left" w:pos="5304"/>
        </w:tabs>
      </w:pPr>
      <w:r>
        <w:t>Não há restrição hierárquica.</w:t>
      </w:r>
    </w:p>
    <w:p w14:paraId="5D383471" w14:textId="2C6CE909" w:rsidR="00B532C0" w:rsidRDefault="00B532C0" w:rsidP="00B532C0">
      <w:pPr>
        <w:pStyle w:val="PargrafodaLista"/>
        <w:numPr>
          <w:ilvl w:val="0"/>
          <w:numId w:val="6"/>
        </w:numPr>
        <w:tabs>
          <w:tab w:val="left" w:pos="5304"/>
        </w:tabs>
      </w:pPr>
      <w:r>
        <w:t>Tanto o esquema quanto ocorrências de dados são visualizados como um grafo direcionado.</w:t>
      </w:r>
    </w:p>
    <w:p w14:paraId="7EDA21F0" w14:textId="1154FE49" w:rsidR="00A02300" w:rsidRDefault="00A02300" w:rsidP="00B532C0">
      <w:pPr>
        <w:pStyle w:val="PargrafodaLista"/>
        <w:tabs>
          <w:tab w:val="left" w:pos="5304"/>
        </w:tabs>
      </w:pPr>
    </w:p>
    <w:p w14:paraId="04ABE102" w14:textId="50E3BCD4" w:rsidR="00A02300" w:rsidRDefault="00A02300" w:rsidP="00B532C0">
      <w:pPr>
        <w:pStyle w:val="PargrafodaLista"/>
        <w:tabs>
          <w:tab w:val="left" w:pos="5304"/>
        </w:tabs>
      </w:pPr>
    </w:p>
    <w:p w14:paraId="4BCFE635" w14:textId="197AB3B9" w:rsidR="00A02300" w:rsidRDefault="00A02300" w:rsidP="00B532C0">
      <w:pPr>
        <w:pStyle w:val="PargrafodaLista"/>
        <w:tabs>
          <w:tab w:val="left" w:pos="5304"/>
        </w:tabs>
      </w:pPr>
      <w:r>
        <w:rPr>
          <w:noProof/>
        </w:rPr>
        <w:drawing>
          <wp:inline distT="0" distB="0" distL="0" distR="0" wp14:anchorId="603281FF" wp14:editId="5C64937B">
            <wp:extent cx="5400040" cy="25831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721D" w14:textId="36497ED2" w:rsidR="00A02300" w:rsidRDefault="00A02300" w:rsidP="00B532C0">
      <w:pPr>
        <w:pStyle w:val="PargrafodaLista"/>
        <w:tabs>
          <w:tab w:val="left" w:pos="5304"/>
        </w:tabs>
      </w:pPr>
    </w:p>
    <w:p w14:paraId="3C9314FC" w14:textId="7198CC8E" w:rsidR="00A02300" w:rsidRDefault="00A02300" w:rsidP="00B532C0">
      <w:pPr>
        <w:pStyle w:val="PargrafodaLista"/>
        <w:tabs>
          <w:tab w:val="left" w:pos="5304"/>
        </w:tabs>
      </w:pPr>
    </w:p>
    <w:p w14:paraId="0DEC4898" w14:textId="3CA99D00" w:rsidR="00A02300" w:rsidRDefault="00A02300" w:rsidP="00B532C0">
      <w:pPr>
        <w:pStyle w:val="PargrafodaLista"/>
        <w:tabs>
          <w:tab w:val="left" w:pos="5304"/>
        </w:tabs>
      </w:pPr>
    </w:p>
    <w:p w14:paraId="51F8E22A" w14:textId="540944F1" w:rsidR="00A02300" w:rsidRDefault="00A02300" w:rsidP="00B532C0">
      <w:pPr>
        <w:pStyle w:val="PargrafodaLista"/>
        <w:tabs>
          <w:tab w:val="left" w:pos="5304"/>
        </w:tabs>
      </w:pPr>
    </w:p>
    <w:p w14:paraId="02A6A9AC" w14:textId="4EC7CFF9" w:rsidR="00A02300" w:rsidRDefault="00A02300" w:rsidP="00B532C0">
      <w:pPr>
        <w:pStyle w:val="PargrafodaLista"/>
        <w:tabs>
          <w:tab w:val="left" w:pos="5304"/>
        </w:tabs>
      </w:pPr>
    </w:p>
    <w:p w14:paraId="62826EE8" w14:textId="40E596E5" w:rsidR="00A02300" w:rsidRDefault="00A02300" w:rsidP="00B532C0">
      <w:pPr>
        <w:pStyle w:val="PargrafodaLista"/>
        <w:tabs>
          <w:tab w:val="left" w:pos="5304"/>
        </w:tabs>
      </w:pPr>
    </w:p>
    <w:p w14:paraId="42DA9626" w14:textId="56BF0A2B" w:rsidR="00A02300" w:rsidRDefault="00A02300" w:rsidP="00B532C0">
      <w:pPr>
        <w:pStyle w:val="PargrafodaLista"/>
        <w:tabs>
          <w:tab w:val="left" w:pos="5304"/>
        </w:tabs>
      </w:pPr>
    </w:p>
    <w:p w14:paraId="79F5EFB4" w14:textId="6AF9D5A8" w:rsidR="00A02300" w:rsidRDefault="00A02300" w:rsidP="00B532C0">
      <w:pPr>
        <w:pStyle w:val="PargrafodaLista"/>
        <w:tabs>
          <w:tab w:val="left" w:pos="5304"/>
        </w:tabs>
      </w:pPr>
    </w:p>
    <w:p w14:paraId="0D86853F" w14:textId="7CB2750F" w:rsidR="00A02300" w:rsidRDefault="00A02300" w:rsidP="00B532C0">
      <w:pPr>
        <w:pStyle w:val="PargrafodaLista"/>
        <w:tabs>
          <w:tab w:val="left" w:pos="5304"/>
        </w:tabs>
      </w:pPr>
    </w:p>
    <w:p w14:paraId="6541C2F9" w14:textId="26E1B47B" w:rsidR="00A02300" w:rsidRDefault="00A02300" w:rsidP="00B532C0">
      <w:pPr>
        <w:pStyle w:val="PargrafodaLista"/>
        <w:tabs>
          <w:tab w:val="left" w:pos="5304"/>
        </w:tabs>
      </w:pPr>
    </w:p>
    <w:p w14:paraId="3BD5AD59" w14:textId="0F6800EF" w:rsidR="00A02300" w:rsidRDefault="00A02300" w:rsidP="00B532C0">
      <w:pPr>
        <w:pStyle w:val="PargrafodaLista"/>
        <w:tabs>
          <w:tab w:val="left" w:pos="5304"/>
        </w:tabs>
      </w:pPr>
    </w:p>
    <w:p w14:paraId="23F87CE2" w14:textId="0EDBBC73" w:rsidR="00A02300" w:rsidRDefault="00A02300">
      <w:r>
        <w:br w:type="page"/>
      </w:r>
    </w:p>
    <w:p w14:paraId="1ED95328" w14:textId="5C9F4EFC" w:rsidR="00A02300" w:rsidRDefault="00A02300" w:rsidP="00B532C0">
      <w:pPr>
        <w:pStyle w:val="PargrafodaLista"/>
        <w:tabs>
          <w:tab w:val="left" w:pos="5304"/>
        </w:tabs>
      </w:pPr>
      <w:r>
        <w:lastRenderedPageBreak/>
        <w:t xml:space="preserve">Modelo Relacional </w:t>
      </w:r>
    </w:p>
    <w:p w14:paraId="66A60105" w14:textId="02F763F9" w:rsidR="00A02300" w:rsidRDefault="00A02300" w:rsidP="00A02300">
      <w:pPr>
        <w:pStyle w:val="PargrafodaLista"/>
        <w:numPr>
          <w:ilvl w:val="0"/>
          <w:numId w:val="6"/>
        </w:numPr>
        <w:tabs>
          <w:tab w:val="left" w:pos="5304"/>
        </w:tabs>
      </w:pPr>
      <w:r>
        <w:t>Neste modelo os dados são separados em entidades, conforme cada assunto, e registrados como atributos dessas entidades.</w:t>
      </w:r>
    </w:p>
    <w:p w14:paraId="67C3068B" w14:textId="59CFEE70" w:rsidR="00A02300" w:rsidRDefault="00A02300" w:rsidP="00A02300">
      <w:pPr>
        <w:pStyle w:val="PargrafodaLista"/>
        <w:numPr>
          <w:ilvl w:val="0"/>
          <w:numId w:val="6"/>
        </w:numPr>
        <w:tabs>
          <w:tab w:val="left" w:pos="5304"/>
        </w:tabs>
      </w:pPr>
      <w:r>
        <w:t>As entidades se relacionam entre si e permitem que os dados sejam armazenados e recuperados de forma rápida e segura.</w:t>
      </w:r>
    </w:p>
    <w:p w14:paraId="18FB312E" w14:textId="6E192C6E" w:rsidR="00A02300" w:rsidRDefault="00A02300" w:rsidP="00A02300">
      <w:pPr>
        <w:tabs>
          <w:tab w:val="left" w:pos="5304"/>
        </w:tabs>
      </w:pPr>
      <w:r>
        <w:rPr>
          <w:noProof/>
        </w:rPr>
        <w:drawing>
          <wp:inline distT="0" distB="0" distL="0" distR="0" wp14:anchorId="1C355977" wp14:editId="69528D5F">
            <wp:extent cx="5400040" cy="28746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6907" w14:textId="449BAEBA" w:rsidR="00A02300" w:rsidRDefault="00A02300" w:rsidP="00A02300">
      <w:pPr>
        <w:tabs>
          <w:tab w:val="left" w:pos="5304"/>
        </w:tabs>
      </w:pPr>
    </w:p>
    <w:p w14:paraId="238AF807" w14:textId="2559F1F2" w:rsidR="00A02300" w:rsidRDefault="00A02300" w:rsidP="00A02300">
      <w:pPr>
        <w:tabs>
          <w:tab w:val="left" w:pos="5304"/>
        </w:tabs>
      </w:pPr>
    </w:p>
    <w:p w14:paraId="06A39CBF" w14:textId="77777777" w:rsidR="00A02300" w:rsidRDefault="00A02300" w:rsidP="00A02300">
      <w:pPr>
        <w:tabs>
          <w:tab w:val="left" w:pos="5304"/>
        </w:tabs>
      </w:pPr>
    </w:p>
    <w:p w14:paraId="3695E10A" w14:textId="2EE71C8B" w:rsidR="00B532C0" w:rsidRDefault="00B532C0" w:rsidP="00B532C0">
      <w:pPr>
        <w:tabs>
          <w:tab w:val="left" w:pos="5304"/>
        </w:tabs>
      </w:pPr>
    </w:p>
    <w:p w14:paraId="733EC727" w14:textId="4A6B0805" w:rsidR="00B532C0" w:rsidRDefault="00B532C0" w:rsidP="00B532C0">
      <w:pPr>
        <w:tabs>
          <w:tab w:val="left" w:pos="5304"/>
        </w:tabs>
      </w:pPr>
    </w:p>
    <w:p w14:paraId="071F948B" w14:textId="61923B1C" w:rsidR="00B532C0" w:rsidRDefault="00B532C0" w:rsidP="00B532C0">
      <w:pPr>
        <w:tabs>
          <w:tab w:val="left" w:pos="5304"/>
        </w:tabs>
      </w:pPr>
    </w:p>
    <w:p w14:paraId="41F29E3A" w14:textId="13ACF6FB" w:rsidR="00B532C0" w:rsidRDefault="00B532C0" w:rsidP="00B532C0">
      <w:pPr>
        <w:tabs>
          <w:tab w:val="left" w:pos="5304"/>
        </w:tabs>
      </w:pPr>
    </w:p>
    <w:p w14:paraId="6D8BC1D7" w14:textId="259839F6" w:rsidR="00B532C0" w:rsidRDefault="00B532C0" w:rsidP="00B532C0">
      <w:pPr>
        <w:tabs>
          <w:tab w:val="left" w:pos="5304"/>
        </w:tabs>
      </w:pPr>
    </w:p>
    <w:p w14:paraId="5BF458B9" w14:textId="47FCA08D" w:rsidR="00B532C0" w:rsidRDefault="00B532C0" w:rsidP="00B532C0">
      <w:pPr>
        <w:tabs>
          <w:tab w:val="left" w:pos="5304"/>
        </w:tabs>
      </w:pPr>
    </w:p>
    <w:p w14:paraId="41A817EA" w14:textId="77777777" w:rsidR="00B532C0" w:rsidRPr="00D50669" w:rsidRDefault="00B532C0" w:rsidP="00B532C0">
      <w:pPr>
        <w:tabs>
          <w:tab w:val="left" w:pos="5304"/>
        </w:tabs>
      </w:pPr>
    </w:p>
    <w:sectPr w:rsidR="00B532C0" w:rsidRPr="00D50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bem Alecks" w:date="2022-09-07T22:41:00Z" w:initials="RA">
    <w:p w14:paraId="0DFD2FE8" w14:textId="40476EC5" w:rsidR="00C735D6" w:rsidRDefault="00C735D6">
      <w:pPr>
        <w:pStyle w:val="Textodecomentrio"/>
      </w:pPr>
      <w:r>
        <w:rPr>
          <w:rStyle w:val="Refdecomentrio"/>
        </w:rPr>
        <w:annotationRef/>
      </w:r>
      <w:r>
        <w:t>Evita duplicidade dos dados</w:t>
      </w:r>
    </w:p>
  </w:comment>
  <w:comment w:id="1" w:author="Rubem Alecks" w:date="2022-09-07T22:42:00Z" w:initials="RA">
    <w:p w14:paraId="0F716080" w14:textId="69CA2D2B" w:rsidR="00C735D6" w:rsidRDefault="00C735D6">
      <w:pPr>
        <w:pStyle w:val="Textodecomentrio"/>
      </w:pPr>
      <w:r>
        <w:rPr>
          <w:rStyle w:val="Refdecomentrio"/>
        </w:rPr>
        <w:annotationRef/>
      </w:r>
      <w:r>
        <w:t>Exibir os dados de formas distintas, a depender de quem e como quer ver tais informações.</w:t>
      </w:r>
    </w:p>
  </w:comment>
  <w:comment w:id="2" w:author="Rubem Alecks" w:date="2022-09-07T22:48:00Z" w:initials="RA">
    <w:p w14:paraId="0C59F14E" w14:textId="248FF925" w:rsidR="00C735D6" w:rsidRDefault="00C735D6">
      <w:pPr>
        <w:pStyle w:val="Textodecomentrio"/>
      </w:pPr>
      <w:r>
        <w:rPr>
          <w:rStyle w:val="Refdecomentrio"/>
        </w:rPr>
        <w:annotationRef/>
      </w:r>
      <w:r w:rsidR="00B532C0">
        <w:t>O banco de dados gerencia os acessos evitando que dois usuários alterem o mesmo registro ao mesmo tempo.</w:t>
      </w:r>
    </w:p>
  </w:comment>
  <w:comment w:id="3" w:author="Rubem Alecks" w:date="2022-09-07T22:50:00Z" w:initials="RA">
    <w:p w14:paraId="44752B79" w14:textId="55F0C3FB" w:rsidR="00B532C0" w:rsidRDefault="00B532C0">
      <w:pPr>
        <w:pStyle w:val="Textodecomentrio"/>
      </w:pPr>
      <w:r>
        <w:rPr>
          <w:rStyle w:val="Refdecomentrio"/>
        </w:rPr>
        <w:annotationRef/>
      </w:r>
      <w:r>
        <w:t xml:space="preserve">Garantir a integridade dos dados. </w:t>
      </w:r>
      <w:proofErr w:type="spellStart"/>
      <w:r>
        <w:t>Ex</w:t>
      </w:r>
      <w:proofErr w:type="spellEnd"/>
      <w:r>
        <w:t>: o produto só pode ser cadastrado se houver um fornecedor do mesmo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FD2FE8" w15:done="0"/>
  <w15:commentEx w15:paraId="0F716080" w15:done="0"/>
  <w15:commentEx w15:paraId="0C59F14E" w15:done="0"/>
  <w15:commentEx w15:paraId="44752B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C39CAA" w16cex:dateUtc="2022-09-08T01:41:00Z"/>
  <w16cex:commentExtensible w16cex:durableId="26C39CD4" w16cex:dateUtc="2022-09-08T01:42:00Z"/>
  <w16cex:commentExtensible w16cex:durableId="26C39E3E" w16cex:dateUtc="2022-09-08T01:48:00Z"/>
  <w16cex:commentExtensible w16cex:durableId="26C39EA6" w16cex:dateUtc="2022-09-08T0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FD2FE8" w16cid:durableId="26C39CAA"/>
  <w16cid:commentId w16cid:paraId="0F716080" w16cid:durableId="26C39CD4"/>
  <w16cid:commentId w16cid:paraId="0C59F14E" w16cid:durableId="26C39E3E"/>
  <w16cid:commentId w16cid:paraId="44752B79" w16cid:durableId="26C39E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566E2"/>
    <w:multiLevelType w:val="hybridMultilevel"/>
    <w:tmpl w:val="6854D03A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423E7890"/>
    <w:multiLevelType w:val="hybridMultilevel"/>
    <w:tmpl w:val="1304B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41B49"/>
    <w:multiLevelType w:val="hybridMultilevel"/>
    <w:tmpl w:val="F74A9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A30FE"/>
    <w:multiLevelType w:val="hybridMultilevel"/>
    <w:tmpl w:val="5DCA790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F78719E"/>
    <w:multiLevelType w:val="hybridMultilevel"/>
    <w:tmpl w:val="0BF05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E495B"/>
    <w:multiLevelType w:val="hybridMultilevel"/>
    <w:tmpl w:val="F4C0F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D9"/>
    <w:rsid w:val="00004087"/>
    <w:rsid w:val="00384DD9"/>
    <w:rsid w:val="007477B8"/>
    <w:rsid w:val="007A2157"/>
    <w:rsid w:val="00A02300"/>
    <w:rsid w:val="00B532C0"/>
    <w:rsid w:val="00C735D6"/>
    <w:rsid w:val="00D5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6835"/>
  <w15:chartTrackingRefBased/>
  <w15:docId w15:val="{FE112CF9-F2A0-44B2-B6E1-90B54C32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384DD9"/>
  </w:style>
  <w:style w:type="paragraph" w:styleId="PargrafodaLista">
    <w:name w:val="List Paragraph"/>
    <w:basedOn w:val="Normal"/>
    <w:uiPriority w:val="34"/>
    <w:qFormat/>
    <w:rsid w:val="007477B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735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735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735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735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735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5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815">
          <w:marLeft w:val="0"/>
          <w:marRight w:val="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2022-09-08T00:51:00Z</dcterms:created>
  <dcterms:modified xsi:type="dcterms:W3CDTF">2022-09-08T02:07:00Z</dcterms:modified>
</cp:coreProperties>
</file>