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D9CA1" w14:textId="2AD9A829" w:rsidR="009C1890" w:rsidRDefault="009C1890" w:rsidP="00797835">
      <w:pPr>
        <w:jc w:val="left"/>
        <w:rPr>
          <w:noProof/>
          <w:lang w:val="de-CH"/>
        </w:rPr>
      </w:pPr>
      <w:r>
        <w:rPr>
          <w:noProof/>
          <w:lang w:val="de-CH"/>
        </w:rPr>
        <w:t>Universität Basel</w:t>
      </w:r>
    </w:p>
    <w:p w14:paraId="5BF9B2E3" w14:textId="7A1F84FB" w:rsidR="00797835" w:rsidRDefault="00797835" w:rsidP="00797835">
      <w:pPr>
        <w:jc w:val="left"/>
        <w:rPr>
          <w:noProof/>
          <w:lang w:val="de-CH"/>
        </w:rPr>
      </w:pPr>
      <w:r w:rsidRPr="00797835">
        <w:rPr>
          <w:noProof/>
          <w:lang w:val="de-CH"/>
        </w:rPr>
        <w:t>Programmier</w:t>
      </w:r>
      <w:r>
        <w:rPr>
          <w:noProof/>
          <w:lang w:val="de-CH"/>
        </w:rPr>
        <w:t>projekt</w:t>
      </w:r>
    </w:p>
    <w:p w14:paraId="6D986102" w14:textId="796E7B45" w:rsidR="007E1BBB" w:rsidRDefault="007E1BBB" w:rsidP="00797835">
      <w:pPr>
        <w:jc w:val="left"/>
        <w:rPr>
          <w:noProof/>
          <w:lang w:val="de-CH"/>
        </w:rPr>
      </w:pPr>
      <w:r>
        <w:rPr>
          <w:noProof/>
          <w:lang w:val="de-CH"/>
        </w:rPr>
        <w:t>FS21</w:t>
      </w:r>
    </w:p>
    <w:p w14:paraId="1E7C11CF" w14:textId="18C402E6" w:rsidR="007F7846" w:rsidRDefault="007F7846" w:rsidP="00797835">
      <w:pPr>
        <w:jc w:val="left"/>
        <w:rPr>
          <w:noProof/>
          <w:lang w:val="de-CH"/>
        </w:rPr>
      </w:pPr>
    </w:p>
    <w:p w14:paraId="32AFFD15" w14:textId="248CEC11" w:rsidR="007F7846" w:rsidRDefault="007F7846" w:rsidP="00797835">
      <w:pPr>
        <w:jc w:val="left"/>
        <w:rPr>
          <w:noProof/>
          <w:lang w:val="de-CH"/>
        </w:rPr>
      </w:pPr>
    </w:p>
    <w:p w14:paraId="4D490F0F" w14:textId="06D385D9" w:rsidR="007F7846" w:rsidRDefault="007F7846" w:rsidP="00797835">
      <w:pPr>
        <w:jc w:val="left"/>
        <w:rPr>
          <w:noProof/>
          <w:lang w:val="de-CH"/>
        </w:rPr>
      </w:pPr>
    </w:p>
    <w:p w14:paraId="7BC28FAC" w14:textId="720EC260" w:rsidR="007F7846" w:rsidRDefault="007F7846" w:rsidP="00797835">
      <w:pPr>
        <w:jc w:val="left"/>
        <w:rPr>
          <w:noProof/>
          <w:lang w:val="de-CH"/>
        </w:rPr>
      </w:pPr>
    </w:p>
    <w:p w14:paraId="3B43D7AF" w14:textId="2B840849" w:rsidR="007F7846" w:rsidRDefault="007F7846" w:rsidP="00797835">
      <w:pPr>
        <w:jc w:val="left"/>
        <w:rPr>
          <w:noProof/>
          <w:lang w:val="de-CH"/>
        </w:rPr>
      </w:pPr>
    </w:p>
    <w:p w14:paraId="033E95AA" w14:textId="130056A1" w:rsidR="007F7846" w:rsidRDefault="007F7846" w:rsidP="00797835">
      <w:pPr>
        <w:jc w:val="left"/>
        <w:rPr>
          <w:noProof/>
          <w:lang w:val="de-CH"/>
        </w:rPr>
      </w:pPr>
    </w:p>
    <w:p w14:paraId="0F0816FD" w14:textId="4466B0BE" w:rsidR="007F7846" w:rsidRDefault="007F7846" w:rsidP="00797835">
      <w:pPr>
        <w:jc w:val="left"/>
        <w:rPr>
          <w:noProof/>
          <w:lang w:val="de-CH"/>
        </w:rPr>
      </w:pPr>
    </w:p>
    <w:p w14:paraId="329731C8" w14:textId="6D5D8771" w:rsidR="007F7846" w:rsidRDefault="007F7846" w:rsidP="00797835">
      <w:pPr>
        <w:jc w:val="left"/>
        <w:rPr>
          <w:noProof/>
          <w:lang w:val="de-CH"/>
        </w:rPr>
      </w:pPr>
    </w:p>
    <w:p w14:paraId="3821E653" w14:textId="078DC3C4" w:rsidR="007F7846" w:rsidRDefault="007F7846" w:rsidP="00797835">
      <w:pPr>
        <w:jc w:val="left"/>
        <w:rPr>
          <w:noProof/>
          <w:lang w:val="de-CH"/>
        </w:rPr>
      </w:pPr>
    </w:p>
    <w:p w14:paraId="649BDFDD" w14:textId="77777777" w:rsidR="007F7846" w:rsidRDefault="007F7846" w:rsidP="00797835">
      <w:pPr>
        <w:jc w:val="left"/>
        <w:rPr>
          <w:noProof/>
          <w:lang w:val="de-CH"/>
        </w:rPr>
      </w:pPr>
    </w:p>
    <w:p w14:paraId="4A75FD52" w14:textId="77777777" w:rsidR="007F7846" w:rsidRDefault="007F7846" w:rsidP="00797835">
      <w:pPr>
        <w:jc w:val="left"/>
        <w:rPr>
          <w:noProof/>
          <w:lang w:val="de-CH"/>
        </w:rPr>
      </w:pPr>
    </w:p>
    <w:p w14:paraId="64F60C0C" w14:textId="77777777" w:rsidR="007E1BBB" w:rsidRPr="00797835" w:rsidRDefault="007E1BBB" w:rsidP="00797835">
      <w:pPr>
        <w:jc w:val="left"/>
        <w:rPr>
          <w:noProof/>
          <w:lang w:val="de-CH"/>
        </w:rPr>
      </w:pPr>
    </w:p>
    <w:p w14:paraId="45C45D44" w14:textId="2AE6312F" w:rsidR="00797835" w:rsidRPr="00797835" w:rsidRDefault="00797835" w:rsidP="00797835">
      <w:pPr>
        <w:jc w:val="center"/>
        <w:rPr>
          <w:noProof/>
          <w:sz w:val="40"/>
          <w:szCs w:val="40"/>
          <w:lang w:val="de-CH"/>
        </w:rPr>
      </w:pPr>
      <w:r w:rsidRPr="00797835">
        <w:rPr>
          <w:noProof/>
          <w:sz w:val="40"/>
          <w:szCs w:val="40"/>
          <w:lang w:val="de-CH"/>
        </w:rPr>
        <w:t>QM-Report</w:t>
      </w:r>
    </w:p>
    <w:p w14:paraId="37A288E4" w14:textId="07FC297B" w:rsidR="00797835" w:rsidRPr="00797835" w:rsidRDefault="00797835" w:rsidP="00797835">
      <w:pPr>
        <w:rPr>
          <w:lang w:val="de-CH"/>
        </w:rPr>
      </w:pPr>
    </w:p>
    <w:p w14:paraId="202D50D9" w14:textId="35BFE4A1" w:rsidR="00797835" w:rsidRDefault="00797835" w:rsidP="00797835">
      <w:pPr>
        <w:ind w:left="360" w:hanging="360"/>
        <w:jc w:val="center"/>
        <w:rPr>
          <w:lang w:val="de-CH"/>
        </w:rPr>
      </w:pPr>
      <w:r>
        <w:rPr>
          <w:noProof/>
        </w:rPr>
        <w:drawing>
          <wp:inline distT="0" distB="0" distL="0" distR="0" wp14:anchorId="4934BBFB" wp14:editId="6149B931">
            <wp:extent cx="1683657" cy="1737193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667" cy="174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B9F3" w14:textId="367862E1" w:rsidR="00797835" w:rsidRDefault="00797835" w:rsidP="00797835">
      <w:pPr>
        <w:ind w:left="360" w:hanging="360"/>
        <w:jc w:val="center"/>
        <w:rPr>
          <w:lang w:val="de-CH"/>
        </w:rPr>
      </w:pPr>
      <w:r>
        <w:rPr>
          <w:noProof/>
        </w:rPr>
        <w:drawing>
          <wp:inline distT="0" distB="0" distL="0" distR="0" wp14:anchorId="3E21FC1C" wp14:editId="3DAD252F">
            <wp:extent cx="1683385" cy="800661"/>
            <wp:effectExtent l="0" t="0" r="0" b="0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605" cy="80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18C5" w14:textId="5C2344E8" w:rsidR="00797835" w:rsidRDefault="00797835" w:rsidP="00797835">
      <w:pPr>
        <w:ind w:left="360" w:hanging="360"/>
        <w:jc w:val="center"/>
        <w:rPr>
          <w:lang w:val="de-CH"/>
        </w:rPr>
      </w:pPr>
    </w:p>
    <w:p w14:paraId="144EBC9A" w14:textId="4AE7FAD3" w:rsidR="007E1BBB" w:rsidRDefault="007E1BBB" w:rsidP="00797835">
      <w:pPr>
        <w:ind w:left="360" w:hanging="360"/>
        <w:jc w:val="center"/>
        <w:rPr>
          <w:lang w:val="de-CH"/>
        </w:rPr>
      </w:pPr>
      <w:r>
        <w:rPr>
          <w:lang w:val="de-CH"/>
        </w:rPr>
        <w:t>Gruppe 13</w:t>
      </w:r>
    </w:p>
    <w:p w14:paraId="408E4CD0" w14:textId="77777777" w:rsidR="007F7846" w:rsidRDefault="007F7846" w:rsidP="00797835">
      <w:pPr>
        <w:ind w:left="360" w:hanging="360"/>
        <w:jc w:val="center"/>
        <w:rPr>
          <w:lang w:val="de-CH"/>
        </w:rPr>
      </w:pPr>
    </w:p>
    <w:p w14:paraId="3FB5E0D9" w14:textId="2ABDF76E" w:rsidR="00797835" w:rsidRPr="00C069F9" w:rsidRDefault="007E1BBB" w:rsidP="00797835">
      <w:pPr>
        <w:ind w:left="360" w:hanging="360"/>
        <w:jc w:val="center"/>
        <w:rPr>
          <w:lang w:val="de-CH"/>
        </w:rPr>
      </w:pPr>
      <w:r w:rsidRPr="00C069F9">
        <w:rPr>
          <w:lang w:val="de-CH"/>
        </w:rPr>
        <w:t>Ruben Hutter, Gregor Bachmann, Johanna Meyer</w:t>
      </w:r>
    </w:p>
    <w:p w14:paraId="5C33F9C7" w14:textId="5102282D" w:rsidR="007E1BBB" w:rsidRPr="00C069F9" w:rsidRDefault="007E1BBB" w:rsidP="007E1BBB">
      <w:pPr>
        <w:jc w:val="left"/>
        <w:rPr>
          <w:lang w:val="de-CH"/>
        </w:rPr>
      </w:pPr>
      <w:r w:rsidRPr="00C069F9">
        <w:rPr>
          <w:lang w:val="de-CH"/>
        </w:rPr>
        <w:br w:type="page"/>
      </w:r>
    </w:p>
    <w:sdt>
      <w:sdtPr>
        <w:id w:val="-189589124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noProof/>
          <w:color w:val="auto"/>
          <w:sz w:val="24"/>
          <w:szCs w:val="24"/>
          <w:lang w:val="en-CH"/>
        </w:rPr>
      </w:sdtEndPr>
      <w:sdtContent>
        <w:p w14:paraId="4EC018C6" w14:textId="67F39485" w:rsidR="005008AE" w:rsidRPr="00C04C1A" w:rsidRDefault="00D3017B">
          <w:pPr>
            <w:pStyle w:val="TOCHeading"/>
            <w:rPr>
              <w:b/>
              <w:bCs w:val="0"/>
            </w:rPr>
          </w:pPr>
          <w:proofErr w:type="spellStart"/>
          <w:r w:rsidRPr="00C04C1A">
            <w:rPr>
              <w:b/>
              <w:bCs w:val="0"/>
            </w:rPr>
            <w:t>Inhaltsverzeichnis</w:t>
          </w:r>
          <w:proofErr w:type="spellEnd"/>
        </w:p>
        <w:p w14:paraId="371FFFEA" w14:textId="56F8E611" w:rsidR="002D2AF0" w:rsidRPr="002D2AF0" w:rsidRDefault="005008AE">
          <w:pPr>
            <w:pStyle w:val="TOC1"/>
            <w:tabs>
              <w:tab w:val="left" w:pos="480"/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2D2AF0">
            <w:rPr>
              <w:rFonts w:ascii="Times" w:hAnsi="Times"/>
              <w:b w:val="0"/>
              <w:bCs w:val="0"/>
              <w:i w:val="0"/>
              <w:iCs w:val="0"/>
            </w:rPr>
            <w:fldChar w:fldCharType="begin"/>
          </w:r>
          <w:r w:rsidRPr="002D2AF0">
            <w:rPr>
              <w:rFonts w:ascii="Times" w:hAnsi="Times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2D2AF0">
            <w:rPr>
              <w:rFonts w:ascii="Times" w:hAnsi="Times"/>
              <w:b w:val="0"/>
              <w:bCs w:val="0"/>
              <w:i w:val="0"/>
              <w:iCs w:val="0"/>
            </w:rPr>
            <w:fldChar w:fldCharType="separate"/>
          </w:r>
          <w:hyperlink w:anchor="_Toc72406971" w:history="1">
            <w:r w:rsidR="002D2AF0" w:rsidRPr="002D2AF0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  <w:lang w:val="de-CH"/>
              </w:rPr>
              <w:t>1.</w:t>
            </w:r>
            <w:r w:rsidR="002D2AF0" w:rsidRPr="002D2AF0">
              <w:rPr>
                <w:rFonts w:ascii="Times" w:eastAsiaTheme="minorEastAsia" w:hAnsi="Times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2D2AF0" w:rsidRPr="002D2AF0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  <w:lang w:val="de-CH"/>
              </w:rPr>
              <w:t>Einleitung</w:t>
            </w:r>
            <w:r w:rsidR="002D2AF0"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D2AF0"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D2AF0"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_Toc72406971 \h </w:instrText>
            </w:r>
            <w:r w:rsidR="002D2AF0"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</w:r>
            <w:r w:rsidR="002D2AF0"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D2AF0"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2D2AF0"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1A983CE" w14:textId="444E6C7B" w:rsidR="002D2AF0" w:rsidRPr="002D2AF0" w:rsidRDefault="002D2AF0">
          <w:pPr>
            <w:pStyle w:val="TOC1"/>
            <w:tabs>
              <w:tab w:val="left" w:pos="480"/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2406972" w:history="1">
            <w:r w:rsidRPr="002D2AF0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  <w:lang w:val="de-CH"/>
              </w:rPr>
              <w:t>2.</w:t>
            </w:r>
            <w:r w:rsidRPr="002D2AF0">
              <w:rPr>
                <w:rFonts w:ascii="Times" w:eastAsiaTheme="minorEastAsia" w:hAnsi="Times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2D2AF0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  <w:lang w:val="de-CH"/>
              </w:rPr>
              <w:t>Softwarequalitätssicherungskonzept</w:t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_Toc72406972 \h </w:instrText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F3260D5" w14:textId="7B27357F" w:rsidR="002D2AF0" w:rsidRPr="002D2AF0" w:rsidRDefault="002D2AF0">
          <w:pPr>
            <w:pStyle w:val="TOC2"/>
            <w:tabs>
              <w:tab w:val="left" w:pos="960"/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2406973" w:history="1">
            <w:r w:rsidRPr="002D2AF0">
              <w:rPr>
                <w:rStyle w:val="Hyperlink"/>
                <w:rFonts w:ascii="Times" w:hAnsi="Times"/>
                <w:b w:val="0"/>
                <w:bCs w:val="0"/>
                <w:noProof/>
                <w:sz w:val="24"/>
                <w:szCs w:val="24"/>
                <w:lang w:val="de-CH"/>
              </w:rPr>
              <w:t>2.1</w:t>
            </w:r>
            <w:r w:rsidRPr="002D2AF0">
              <w:rPr>
                <w:rFonts w:ascii="Times" w:eastAsiaTheme="minorEastAsia" w:hAnsi="Times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D2AF0">
              <w:rPr>
                <w:rStyle w:val="Hyperlink"/>
                <w:rFonts w:ascii="Times" w:hAnsi="Times"/>
                <w:b w:val="0"/>
                <w:bCs w:val="0"/>
                <w:noProof/>
                <w:sz w:val="24"/>
                <w:szCs w:val="24"/>
                <w:lang w:val="de-CH"/>
              </w:rPr>
              <w:t>Konstruktives Qualitätsmanagement</w: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_Toc72406973 \h </w:instrTex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B9B3E8" w14:textId="161E1541" w:rsidR="002D2AF0" w:rsidRPr="002D2AF0" w:rsidRDefault="002D2AF0">
          <w:pPr>
            <w:pStyle w:val="TOC2"/>
            <w:tabs>
              <w:tab w:val="left" w:pos="960"/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2406974" w:history="1">
            <w:r w:rsidRPr="002D2AF0">
              <w:rPr>
                <w:rStyle w:val="Hyperlink"/>
                <w:rFonts w:ascii="Times" w:hAnsi="Times"/>
                <w:b w:val="0"/>
                <w:bCs w:val="0"/>
                <w:noProof/>
                <w:sz w:val="24"/>
                <w:szCs w:val="24"/>
                <w:lang w:val="de-CH"/>
              </w:rPr>
              <w:t>2.2</w:t>
            </w:r>
            <w:r w:rsidRPr="002D2AF0">
              <w:rPr>
                <w:rFonts w:ascii="Times" w:eastAsiaTheme="minorEastAsia" w:hAnsi="Times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D2AF0">
              <w:rPr>
                <w:rStyle w:val="Hyperlink"/>
                <w:rFonts w:ascii="Times" w:hAnsi="Times"/>
                <w:b w:val="0"/>
                <w:bCs w:val="0"/>
                <w:noProof/>
                <w:sz w:val="24"/>
                <w:szCs w:val="24"/>
                <w:lang w:val="de-CH"/>
              </w:rPr>
              <w:t>Analytisches Qualitätsmanagement</w: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_Toc72406974 \h </w:instrTex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378DAC" w14:textId="05806D67" w:rsidR="002D2AF0" w:rsidRPr="002D2AF0" w:rsidRDefault="002D2AF0">
          <w:pPr>
            <w:pStyle w:val="TOC1"/>
            <w:tabs>
              <w:tab w:val="left" w:pos="480"/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2406975" w:history="1">
            <w:r w:rsidRPr="002D2AF0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  <w:lang w:val="de-CH"/>
              </w:rPr>
              <w:t>3.</w:t>
            </w:r>
            <w:r w:rsidRPr="002D2AF0">
              <w:rPr>
                <w:rFonts w:ascii="Times" w:eastAsiaTheme="minorEastAsia" w:hAnsi="Times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2D2AF0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  <w:lang w:val="de-CH"/>
              </w:rPr>
              <w:t>Durchführung</w:t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_Toc72406975 \h </w:instrText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B42B06A" w14:textId="74380B83" w:rsidR="002D2AF0" w:rsidRPr="002D2AF0" w:rsidRDefault="002D2AF0">
          <w:pPr>
            <w:pStyle w:val="TOC1"/>
            <w:tabs>
              <w:tab w:val="left" w:pos="480"/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2406976" w:history="1">
            <w:r w:rsidRPr="002D2AF0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  <w:lang w:val="de-CH"/>
              </w:rPr>
              <w:t>4.</w:t>
            </w:r>
            <w:r w:rsidRPr="002D2AF0">
              <w:rPr>
                <w:rFonts w:ascii="Times" w:eastAsiaTheme="minorEastAsia" w:hAnsi="Times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2D2AF0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  <w:lang w:val="de-CH"/>
              </w:rPr>
              <w:t>Resultate</w:t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_Toc72406976 \h </w:instrText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8769D6F" w14:textId="13881246" w:rsidR="002D2AF0" w:rsidRPr="002D2AF0" w:rsidRDefault="002D2AF0">
          <w:pPr>
            <w:pStyle w:val="TOC2"/>
            <w:tabs>
              <w:tab w:val="left" w:pos="960"/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2406977" w:history="1">
            <w:r w:rsidRPr="002D2AF0">
              <w:rPr>
                <w:rStyle w:val="Hyperlink"/>
                <w:rFonts w:ascii="Times" w:hAnsi="Times"/>
                <w:b w:val="0"/>
                <w:bCs w:val="0"/>
                <w:noProof/>
                <w:sz w:val="24"/>
                <w:szCs w:val="24"/>
                <w:lang w:val="en-US"/>
              </w:rPr>
              <w:t>4.1</w:t>
            </w:r>
            <w:r w:rsidRPr="002D2AF0">
              <w:rPr>
                <w:rFonts w:ascii="Times" w:eastAsiaTheme="minorEastAsia" w:hAnsi="Times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D2AF0">
              <w:rPr>
                <w:rStyle w:val="Hyperlink"/>
                <w:rFonts w:ascii="Times" w:hAnsi="Times"/>
                <w:b w:val="0"/>
                <w:bCs w:val="0"/>
                <w:noProof/>
                <w:sz w:val="24"/>
                <w:szCs w:val="24"/>
                <w:lang w:val="en-US"/>
              </w:rPr>
              <w:t>Javadoc method coverage by class</w: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_Toc72406977 \h </w:instrTex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29DBE" w14:textId="6C38EC59" w:rsidR="002D2AF0" w:rsidRPr="002D2AF0" w:rsidRDefault="002D2AF0">
          <w:pPr>
            <w:pStyle w:val="TOC2"/>
            <w:tabs>
              <w:tab w:val="left" w:pos="960"/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2406978" w:history="1">
            <w:r w:rsidRPr="002D2AF0">
              <w:rPr>
                <w:rStyle w:val="Hyperlink"/>
                <w:rFonts w:ascii="Times" w:hAnsi="Times"/>
                <w:b w:val="0"/>
                <w:bCs w:val="0"/>
                <w:noProof/>
                <w:sz w:val="24"/>
                <w:szCs w:val="24"/>
                <w:lang w:val="en-US"/>
              </w:rPr>
              <w:t>4.2</w:t>
            </w:r>
            <w:r w:rsidRPr="002D2AF0">
              <w:rPr>
                <w:rFonts w:ascii="Times" w:eastAsiaTheme="minorEastAsia" w:hAnsi="Times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D2AF0">
              <w:rPr>
                <w:rStyle w:val="Hyperlink"/>
                <w:rFonts w:ascii="Times" w:hAnsi="Times"/>
                <w:b w:val="0"/>
                <w:bCs w:val="0"/>
                <w:noProof/>
                <w:sz w:val="24"/>
                <w:szCs w:val="24"/>
                <w:lang w:val="en-US"/>
              </w:rPr>
              <w:t>Lines of code by class</w: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_Toc72406978 \h </w:instrTex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EA4384" w14:textId="217FAD28" w:rsidR="002D2AF0" w:rsidRPr="002D2AF0" w:rsidRDefault="002D2AF0">
          <w:pPr>
            <w:pStyle w:val="TOC2"/>
            <w:tabs>
              <w:tab w:val="left" w:pos="960"/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2406979" w:history="1">
            <w:r w:rsidRPr="002D2AF0">
              <w:rPr>
                <w:rStyle w:val="Hyperlink"/>
                <w:rFonts w:ascii="Times" w:hAnsi="Times"/>
                <w:b w:val="0"/>
                <w:bCs w:val="0"/>
                <w:noProof/>
                <w:sz w:val="24"/>
                <w:szCs w:val="24"/>
                <w:lang w:val="en-US"/>
              </w:rPr>
              <w:t>4.3</w:t>
            </w:r>
            <w:r w:rsidRPr="002D2AF0">
              <w:rPr>
                <w:rFonts w:ascii="Times" w:eastAsiaTheme="minorEastAsia" w:hAnsi="Times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D2AF0">
              <w:rPr>
                <w:rStyle w:val="Hyperlink"/>
                <w:rFonts w:ascii="Times" w:hAnsi="Times"/>
                <w:b w:val="0"/>
                <w:bCs w:val="0"/>
                <w:noProof/>
                <w:sz w:val="24"/>
                <w:szCs w:val="24"/>
                <w:lang w:val="en-US"/>
              </w:rPr>
              <w:t>Lines of code by method</w: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_Toc72406979 \h </w:instrTex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2CC8FD" w14:textId="6241508A" w:rsidR="002D2AF0" w:rsidRPr="002D2AF0" w:rsidRDefault="002D2AF0">
          <w:pPr>
            <w:pStyle w:val="TOC2"/>
            <w:tabs>
              <w:tab w:val="left" w:pos="960"/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2406980" w:history="1">
            <w:r w:rsidRPr="002D2AF0">
              <w:rPr>
                <w:rStyle w:val="Hyperlink"/>
                <w:rFonts w:ascii="Times" w:hAnsi="Times"/>
                <w:b w:val="0"/>
                <w:bCs w:val="0"/>
                <w:noProof/>
                <w:sz w:val="24"/>
                <w:szCs w:val="24"/>
                <w:lang w:val="de-CH"/>
              </w:rPr>
              <w:t>4.4</w:t>
            </w:r>
            <w:r w:rsidRPr="002D2AF0">
              <w:rPr>
                <w:rFonts w:ascii="Times" w:eastAsiaTheme="minorEastAsia" w:hAnsi="Times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D2AF0">
              <w:rPr>
                <w:rStyle w:val="Hyperlink"/>
                <w:rFonts w:ascii="Times" w:hAnsi="Times"/>
                <w:b w:val="0"/>
                <w:bCs w:val="0"/>
                <w:noProof/>
                <w:sz w:val="24"/>
                <w:szCs w:val="24"/>
                <w:lang w:val="de-CH"/>
              </w:rPr>
              <w:t>Code Coverage</w: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_Toc72406980 \h </w:instrTex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767EE" w14:textId="51820A5C" w:rsidR="002D2AF0" w:rsidRPr="002D2AF0" w:rsidRDefault="002D2AF0">
          <w:pPr>
            <w:pStyle w:val="TOC1"/>
            <w:tabs>
              <w:tab w:val="left" w:pos="480"/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2406981" w:history="1">
            <w:r w:rsidRPr="002D2AF0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  <w:lang w:val="de-CH"/>
              </w:rPr>
              <w:t>5.</w:t>
            </w:r>
            <w:r w:rsidRPr="002D2AF0">
              <w:rPr>
                <w:rFonts w:ascii="Times" w:eastAsiaTheme="minorEastAsia" w:hAnsi="Times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2D2AF0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  <w:lang w:val="de-CH"/>
              </w:rPr>
              <w:t>Diskussion</w:t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_Toc72406981 \h </w:instrText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CADD05" w14:textId="073EC76C" w:rsidR="002D2AF0" w:rsidRPr="002D2AF0" w:rsidRDefault="002D2AF0">
          <w:pPr>
            <w:pStyle w:val="TOC1"/>
            <w:tabs>
              <w:tab w:val="left" w:pos="480"/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2406982" w:history="1">
            <w:r w:rsidRPr="002D2AF0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  <w:lang w:val="de-CH"/>
              </w:rPr>
              <w:t>6.</w:t>
            </w:r>
            <w:r w:rsidRPr="002D2AF0">
              <w:rPr>
                <w:rFonts w:ascii="Times" w:eastAsiaTheme="minorEastAsia" w:hAnsi="Times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2D2AF0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  <w:lang w:val="de-CH"/>
              </w:rPr>
              <w:t>Anhang</w:t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_Toc72406982 \h </w:instrText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Pr="002D2AF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48DCE34" w14:textId="43461FD3" w:rsidR="002D2AF0" w:rsidRPr="002D2AF0" w:rsidRDefault="002D2AF0">
          <w:pPr>
            <w:pStyle w:val="TOC2"/>
            <w:tabs>
              <w:tab w:val="left" w:pos="960"/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2406983" w:history="1">
            <w:r w:rsidRPr="002D2AF0">
              <w:rPr>
                <w:rStyle w:val="Hyperlink"/>
                <w:rFonts w:ascii="Times" w:hAnsi="Times"/>
                <w:b w:val="0"/>
                <w:bCs w:val="0"/>
                <w:noProof/>
                <w:sz w:val="24"/>
                <w:szCs w:val="24"/>
                <w:lang w:val="de-CH"/>
              </w:rPr>
              <w:t>6.1</w:t>
            </w:r>
            <w:r w:rsidRPr="002D2AF0">
              <w:rPr>
                <w:rFonts w:ascii="Times" w:eastAsiaTheme="minorEastAsia" w:hAnsi="Times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D2AF0">
              <w:rPr>
                <w:rStyle w:val="Hyperlink"/>
                <w:rFonts w:ascii="Times" w:hAnsi="Times"/>
                <w:b w:val="0"/>
                <w:bCs w:val="0"/>
                <w:noProof/>
                <w:sz w:val="24"/>
                <w:szCs w:val="24"/>
                <w:lang w:val="de-CH"/>
              </w:rPr>
              <w:t>Checkliste Code Review</w: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_Toc72406983 \h </w:instrTex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2C5C03" w14:textId="0B626089" w:rsidR="002D2AF0" w:rsidRPr="002D2AF0" w:rsidRDefault="002D2AF0">
          <w:pPr>
            <w:pStyle w:val="TOC2"/>
            <w:tabs>
              <w:tab w:val="left" w:pos="960"/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2406984" w:history="1">
            <w:r w:rsidRPr="002D2AF0">
              <w:rPr>
                <w:rStyle w:val="Hyperlink"/>
                <w:rFonts w:ascii="Times" w:eastAsia="Times New Roman" w:hAnsi="Times" w:cs="Times New Roman"/>
                <w:b w:val="0"/>
                <w:bCs w:val="0"/>
                <w:noProof/>
                <w:sz w:val="24"/>
                <w:szCs w:val="24"/>
                <w:lang w:eastAsia="en-GB"/>
              </w:rPr>
              <w:t>6.2</w:t>
            </w:r>
            <w:r w:rsidRPr="002D2AF0">
              <w:rPr>
                <w:rFonts w:ascii="Times" w:eastAsiaTheme="minorEastAsia" w:hAnsi="Times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D2AF0">
              <w:rPr>
                <w:rStyle w:val="Hyperlink"/>
                <w:rFonts w:ascii="Times" w:eastAsia="Times New Roman" w:hAnsi="Times"/>
                <w:b w:val="0"/>
                <w:bCs w:val="0"/>
                <w:noProof/>
                <w:sz w:val="24"/>
                <w:szCs w:val="24"/>
                <w:lang w:eastAsia="en-GB"/>
              </w:rPr>
              <w:t>Checkliste Milestone2</w: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_Toc72406984 \h </w:instrTex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D29EA2" w14:textId="6FBA9959" w:rsidR="002D2AF0" w:rsidRPr="002D2AF0" w:rsidRDefault="002D2AF0">
          <w:pPr>
            <w:pStyle w:val="TOC2"/>
            <w:tabs>
              <w:tab w:val="left" w:pos="960"/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2406985" w:history="1">
            <w:r w:rsidRPr="002D2AF0">
              <w:rPr>
                <w:rStyle w:val="Hyperlink"/>
                <w:rFonts w:ascii="Times" w:hAnsi="Times"/>
                <w:b w:val="0"/>
                <w:bCs w:val="0"/>
                <w:noProof/>
                <w:sz w:val="24"/>
                <w:szCs w:val="24"/>
                <w:lang w:val="de-CH"/>
              </w:rPr>
              <w:t>6.3</w:t>
            </w:r>
            <w:r w:rsidRPr="002D2AF0">
              <w:rPr>
                <w:rFonts w:ascii="Times" w:eastAsiaTheme="minorEastAsia" w:hAnsi="Times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D2AF0">
              <w:rPr>
                <w:rStyle w:val="Hyperlink"/>
                <w:rFonts w:ascii="Times" w:hAnsi="Times"/>
                <w:b w:val="0"/>
                <w:bCs w:val="0"/>
                <w:noProof/>
                <w:sz w:val="24"/>
                <w:szCs w:val="24"/>
                <w:lang w:val="de-CH"/>
              </w:rPr>
              <w:t>Checkliste Milestone3</w: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_Toc72406985 \h </w:instrTex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1C6187" w14:textId="7ED675F5" w:rsidR="002D2AF0" w:rsidRPr="002D2AF0" w:rsidRDefault="002D2AF0">
          <w:pPr>
            <w:pStyle w:val="TOC2"/>
            <w:tabs>
              <w:tab w:val="left" w:pos="960"/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2406986" w:history="1">
            <w:r w:rsidRPr="002D2AF0">
              <w:rPr>
                <w:rStyle w:val="Hyperlink"/>
                <w:rFonts w:ascii="Times" w:hAnsi="Times"/>
                <w:b w:val="0"/>
                <w:bCs w:val="0"/>
                <w:noProof/>
                <w:sz w:val="24"/>
                <w:szCs w:val="24"/>
                <w:lang w:val="de-CH"/>
              </w:rPr>
              <w:t>6.4</w:t>
            </w:r>
            <w:r w:rsidRPr="002D2AF0">
              <w:rPr>
                <w:rFonts w:ascii="Times" w:eastAsiaTheme="minorEastAsia" w:hAnsi="Times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D2AF0">
              <w:rPr>
                <w:rStyle w:val="Hyperlink"/>
                <w:rFonts w:ascii="Times" w:hAnsi="Times"/>
                <w:b w:val="0"/>
                <w:bCs w:val="0"/>
                <w:noProof/>
                <w:sz w:val="24"/>
                <w:szCs w:val="24"/>
                <w:lang w:val="de-CH"/>
              </w:rPr>
              <w:t>Checkliste Milestone4</w: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_Toc72406986 \h </w:instrTex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D6461E" w14:textId="779981A1" w:rsidR="002D2AF0" w:rsidRPr="002D2AF0" w:rsidRDefault="002D2AF0">
          <w:pPr>
            <w:pStyle w:val="TOC2"/>
            <w:tabs>
              <w:tab w:val="left" w:pos="960"/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2406987" w:history="1">
            <w:r w:rsidRPr="002D2AF0">
              <w:rPr>
                <w:rStyle w:val="Hyperlink"/>
                <w:rFonts w:ascii="Times" w:hAnsi="Times"/>
                <w:b w:val="0"/>
                <w:bCs w:val="0"/>
                <w:noProof/>
                <w:sz w:val="24"/>
                <w:szCs w:val="24"/>
                <w:lang w:val="de-CH"/>
              </w:rPr>
              <w:t>6.5</w:t>
            </w:r>
            <w:r w:rsidRPr="002D2AF0">
              <w:rPr>
                <w:rFonts w:ascii="Times" w:eastAsiaTheme="minorEastAsia" w:hAnsi="Times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D2AF0">
              <w:rPr>
                <w:rStyle w:val="Hyperlink"/>
                <w:rFonts w:ascii="Times" w:hAnsi="Times"/>
                <w:b w:val="0"/>
                <w:bCs w:val="0"/>
                <w:noProof/>
                <w:sz w:val="24"/>
                <w:szCs w:val="24"/>
                <w:lang w:val="de-CH"/>
              </w:rPr>
              <w:t>Checkliste Milestone4</w: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_Toc72406987 \h </w:instrTex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Pr="002D2AF0">
              <w:rPr>
                <w:rFonts w:ascii="Times" w:hAnsi="Time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834C28" w14:textId="184CD115" w:rsidR="005008AE" w:rsidRDefault="005008AE">
          <w:r w:rsidRPr="002D2AF0">
            <w:rPr>
              <w:noProof/>
            </w:rPr>
            <w:fldChar w:fldCharType="end"/>
          </w:r>
        </w:p>
      </w:sdtContent>
    </w:sdt>
    <w:p w14:paraId="4C084886" w14:textId="74D324E7" w:rsidR="00797835" w:rsidRPr="00C069F9" w:rsidRDefault="005008AE" w:rsidP="005008AE">
      <w:pPr>
        <w:jc w:val="left"/>
        <w:rPr>
          <w:lang w:val="de-CH"/>
        </w:rPr>
      </w:pPr>
      <w:r>
        <w:rPr>
          <w:lang w:val="de-CH"/>
        </w:rPr>
        <w:br w:type="page"/>
      </w:r>
    </w:p>
    <w:p w14:paraId="632F8C4A" w14:textId="5BF3BAD1" w:rsidR="007E1BBB" w:rsidRDefault="007E1BBB" w:rsidP="002A3251">
      <w:pPr>
        <w:pStyle w:val="Heading1"/>
        <w:numPr>
          <w:ilvl w:val="0"/>
          <w:numId w:val="21"/>
        </w:numPr>
        <w:rPr>
          <w:lang w:val="de-CH"/>
        </w:rPr>
      </w:pPr>
      <w:bookmarkStart w:id="0" w:name="_Toc72406971"/>
      <w:r>
        <w:rPr>
          <w:lang w:val="de-CH"/>
        </w:rPr>
        <w:lastRenderedPageBreak/>
        <w:t>Einleitung</w:t>
      </w:r>
      <w:bookmarkEnd w:id="0"/>
    </w:p>
    <w:p w14:paraId="3052CA5B" w14:textId="106B8983" w:rsidR="007E1BBB" w:rsidRPr="007E1BBB" w:rsidRDefault="007E1BBB" w:rsidP="007E1BBB">
      <w:pPr>
        <w:rPr>
          <w:lang w:val="de-CH"/>
        </w:rPr>
      </w:pPr>
      <w:r>
        <w:rPr>
          <w:lang w:val="de-CH"/>
        </w:rPr>
        <w:t xml:space="preserve">Eine der Vorgaben beim Programmierprojekt war es, ein Softwarequalitätssicherungskonzept zu erstellen, durchzuführen, zu bestimmten Zeitpunkten Messungen vorzunehmen und die Resultate zu diskutieren. </w:t>
      </w:r>
    </w:p>
    <w:p w14:paraId="11EFEC81" w14:textId="6F8B2F0B" w:rsidR="009D3DE8" w:rsidRDefault="009D3DE8" w:rsidP="002A3251">
      <w:pPr>
        <w:pStyle w:val="Heading1"/>
        <w:numPr>
          <w:ilvl w:val="0"/>
          <w:numId w:val="21"/>
        </w:numPr>
        <w:rPr>
          <w:lang w:val="de-CH"/>
        </w:rPr>
      </w:pPr>
      <w:bookmarkStart w:id="1" w:name="_Toc72406972"/>
      <w:r>
        <w:rPr>
          <w:lang w:val="de-CH"/>
        </w:rPr>
        <w:t>Softwarequalitätssicherungskonzept</w:t>
      </w:r>
      <w:bookmarkEnd w:id="1"/>
      <w:r>
        <w:rPr>
          <w:lang w:val="de-CH"/>
        </w:rPr>
        <w:t xml:space="preserve"> </w:t>
      </w:r>
    </w:p>
    <w:p w14:paraId="68FB1B50" w14:textId="0C8B0766" w:rsidR="009D3DE8" w:rsidRDefault="009D3DE8" w:rsidP="00425E18">
      <w:pPr>
        <w:rPr>
          <w:lang w:val="de-CH"/>
        </w:rPr>
      </w:pPr>
      <w:r>
        <w:rPr>
          <w:lang w:val="de-CH"/>
        </w:rPr>
        <w:t xml:space="preserve">Im Folgenden werden einige Massnahmen beschrieben, wie wir </w:t>
      </w:r>
      <w:r w:rsidR="00B86F5D">
        <w:rPr>
          <w:lang w:val="de-CH"/>
        </w:rPr>
        <w:t xml:space="preserve">in Zukunft </w:t>
      </w:r>
      <w:r>
        <w:rPr>
          <w:lang w:val="de-CH"/>
        </w:rPr>
        <w:t xml:space="preserve">sicherstellen wollen, dass sich unsere Software unseren Vorstellungen entsprechend verhält und so wenig fehlerhaftes Verhalten wie möglich zeigt. </w:t>
      </w:r>
    </w:p>
    <w:p w14:paraId="0969D442" w14:textId="1408F58F" w:rsidR="004912C9" w:rsidRDefault="009D3DE8" w:rsidP="002A3251">
      <w:pPr>
        <w:pStyle w:val="Heading2"/>
        <w:numPr>
          <w:ilvl w:val="1"/>
          <w:numId w:val="21"/>
        </w:numPr>
        <w:rPr>
          <w:lang w:val="de-CH"/>
        </w:rPr>
      </w:pPr>
      <w:bookmarkStart w:id="2" w:name="_Toc72406973"/>
      <w:r>
        <w:rPr>
          <w:lang w:val="de-CH"/>
        </w:rPr>
        <w:t>Konstruktives Qualitätsmanagement</w:t>
      </w:r>
      <w:bookmarkEnd w:id="2"/>
    </w:p>
    <w:p w14:paraId="36C119BC" w14:textId="72613FB6" w:rsidR="007E1BBB" w:rsidRPr="007E1BBB" w:rsidRDefault="007E1BBB" w:rsidP="007E1BBB">
      <w:pPr>
        <w:rPr>
          <w:lang w:val="de-CH"/>
        </w:rPr>
      </w:pPr>
      <w:r>
        <w:rPr>
          <w:lang w:val="de-CH"/>
        </w:rPr>
        <w:t xml:space="preserve">Konstruktives Qualitätsmanagement betrifft die Entwicklung des Produkts. Wir haben folgende Massnahmen festgelegt: </w:t>
      </w:r>
    </w:p>
    <w:p w14:paraId="4BD3BFB5" w14:textId="65ECCDD8" w:rsidR="009D3DE8" w:rsidRDefault="003A584E" w:rsidP="00425E18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>Wir treffen uns</w:t>
      </w:r>
      <w:r w:rsidR="004912C9">
        <w:rPr>
          <w:lang w:val="de-CH"/>
        </w:rPr>
        <w:t xml:space="preserve"> zusätzlich zur Übungsstunde jede Woche </w:t>
      </w:r>
      <w:r w:rsidR="009D3DE8">
        <w:rPr>
          <w:lang w:val="de-CH"/>
        </w:rPr>
        <w:t>am Dienstag um 15:30 Uhr</w:t>
      </w:r>
      <w:r w:rsidR="004E565A">
        <w:rPr>
          <w:lang w:val="de-CH"/>
        </w:rPr>
        <w:t xml:space="preserve"> und am Freitag um 10 Uhr</w:t>
      </w:r>
      <w:r w:rsidR="009D3DE8">
        <w:rPr>
          <w:lang w:val="de-CH"/>
        </w:rPr>
        <w:t xml:space="preserve">, um erledigte sowie anstehende Arbeiten zu besprechen. </w:t>
      </w:r>
      <w:r w:rsidR="00A362EB">
        <w:rPr>
          <w:lang w:val="de-CH"/>
        </w:rPr>
        <w:t xml:space="preserve">Wir erscheinen pünktlich zu den vereinbarten Treffen. Bei kurzfristigen Änderungen informieren wir im Gruppenchat auf WhatsApp. </w:t>
      </w:r>
    </w:p>
    <w:p w14:paraId="52C2F7FF" w14:textId="061CC392" w:rsidR="00F553EB" w:rsidRDefault="00F553EB" w:rsidP="00425E18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Wir verwenden </w:t>
      </w:r>
      <w:r>
        <w:rPr>
          <w:lang w:val="de-CH"/>
        </w:rPr>
        <w:softHyphen/>
        <w:t xml:space="preserve">– wie verlangt – </w:t>
      </w:r>
      <w:proofErr w:type="spellStart"/>
      <w:r>
        <w:rPr>
          <w:lang w:val="de-CH"/>
        </w:rPr>
        <w:t>Javadoc</w:t>
      </w:r>
      <w:proofErr w:type="spellEnd"/>
      <w:r>
        <w:rPr>
          <w:lang w:val="de-CH"/>
        </w:rPr>
        <w:t xml:space="preserve">, um unseren Code zu dokumentieren. </w:t>
      </w:r>
      <w:r w:rsidR="007F498C">
        <w:rPr>
          <w:lang w:val="de-CH"/>
        </w:rPr>
        <w:t xml:space="preserve">Dabei möchten wir uns an «Design </w:t>
      </w:r>
      <w:proofErr w:type="spellStart"/>
      <w:r w:rsidR="007F498C">
        <w:rPr>
          <w:lang w:val="de-CH"/>
        </w:rPr>
        <w:t>by</w:t>
      </w:r>
      <w:proofErr w:type="spellEnd"/>
      <w:r w:rsidR="007F498C">
        <w:rPr>
          <w:lang w:val="de-CH"/>
        </w:rPr>
        <w:t xml:space="preserve"> </w:t>
      </w:r>
      <w:proofErr w:type="spellStart"/>
      <w:r w:rsidR="007F498C">
        <w:rPr>
          <w:lang w:val="de-CH"/>
        </w:rPr>
        <w:t>Contract</w:t>
      </w:r>
      <w:proofErr w:type="spellEnd"/>
      <w:r w:rsidR="007F498C">
        <w:rPr>
          <w:lang w:val="de-CH"/>
        </w:rPr>
        <w:t xml:space="preserve">» halten. </w:t>
      </w:r>
    </w:p>
    <w:p w14:paraId="7038BCA4" w14:textId="60D96755" w:rsidR="00F553EB" w:rsidRDefault="00F553EB" w:rsidP="00425E18">
      <w:pPr>
        <w:pStyle w:val="ListParagraph"/>
        <w:numPr>
          <w:ilvl w:val="0"/>
          <w:numId w:val="6"/>
        </w:numPr>
        <w:rPr>
          <w:lang w:val="de-CH"/>
        </w:rPr>
      </w:pPr>
      <w:proofErr w:type="spellStart"/>
      <w:r>
        <w:rPr>
          <w:lang w:val="de-CH"/>
        </w:rPr>
        <w:t>Exceptions</w:t>
      </w:r>
      <w:proofErr w:type="spellEnd"/>
      <w:r>
        <w:rPr>
          <w:lang w:val="de-CH"/>
        </w:rPr>
        <w:t xml:space="preserve"> sollten</w:t>
      </w:r>
      <w:r w:rsidR="009E6EB0">
        <w:rPr>
          <w:lang w:val="de-CH"/>
        </w:rPr>
        <w:t>,</w:t>
      </w:r>
      <w:r>
        <w:rPr>
          <w:lang w:val="de-CH"/>
        </w:rPr>
        <w:t xml:space="preserve"> wenn möglich</w:t>
      </w:r>
      <w:r w:rsidR="009E4F6D">
        <w:rPr>
          <w:lang w:val="de-CH"/>
        </w:rPr>
        <w:t>,</w:t>
      </w:r>
      <w:r>
        <w:rPr>
          <w:lang w:val="de-CH"/>
        </w:rPr>
        <w:t xml:space="preserve"> sofort behandelt werden, oder es sollte zumindest vermerkt werden, von wem diese Fehlermeldung behandelt werden sollte.  </w:t>
      </w:r>
    </w:p>
    <w:p w14:paraId="191116ED" w14:textId="27A645F6" w:rsidR="00375225" w:rsidRDefault="00375225" w:rsidP="00425E18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Wir verwenden einen WhatsApp-Chat, um uns über den Stand der Dinge auf dem Laufenden zu halten und um Probleme mitzuteilen. </w:t>
      </w:r>
    </w:p>
    <w:p w14:paraId="30D6B03B" w14:textId="5DDBEC18" w:rsidR="004476AD" w:rsidRDefault="004476AD" w:rsidP="00425E18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Wir </w:t>
      </w:r>
      <w:r w:rsidR="004E565A">
        <w:rPr>
          <w:lang w:val="de-CH"/>
        </w:rPr>
        <w:t>besprechen</w:t>
      </w:r>
      <w:r>
        <w:rPr>
          <w:lang w:val="de-CH"/>
        </w:rPr>
        <w:t xml:space="preserve"> die Anforderungen</w:t>
      </w:r>
      <w:r w:rsidR="004E565A">
        <w:rPr>
          <w:lang w:val="de-CH"/>
        </w:rPr>
        <w:t xml:space="preserve">, die wir an unser Spiel stellen, </w:t>
      </w:r>
      <w:r w:rsidR="007E1BBB">
        <w:rPr>
          <w:lang w:val="de-CH"/>
        </w:rPr>
        <w:t>so detailliert wie möglich</w:t>
      </w:r>
      <w:r w:rsidR="00B86F5D">
        <w:rPr>
          <w:lang w:val="de-CH"/>
        </w:rPr>
        <w:t xml:space="preserve"> </w:t>
      </w:r>
      <w:r w:rsidR="007E1BBB">
        <w:rPr>
          <w:lang w:val="de-CH"/>
        </w:rPr>
        <w:t xml:space="preserve">und </w:t>
      </w:r>
      <w:r>
        <w:rPr>
          <w:lang w:val="de-CH"/>
        </w:rPr>
        <w:t xml:space="preserve">halten diese in Checklisten fest, welche schliesslich auch zur Überprüfung </w:t>
      </w:r>
      <w:r w:rsidR="005C4B0D">
        <w:rPr>
          <w:lang w:val="de-CH"/>
        </w:rPr>
        <w:t xml:space="preserve">der Software dienen. </w:t>
      </w:r>
      <w:r w:rsidR="00940D42">
        <w:rPr>
          <w:lang w:val="de-CH"/>
        </w:rPr>
        <w:t>Damit es zu so wenig Missverständnissen wie möglich kommt, ist es zentral, dass die unterschiedlichen Vorstellungen kommuniziert werden und wir uns auf eine Version einigen</w:t>
      </w:r>
      <w:r w:rsidR="00046C21">
        <w:rPr>
          <w:lang w:val="de-CH"/>
        </w:rPr>
        <w:t xml:space="preserve">, bevor wir mit der Umsetzung </w:t>
      </w:r>
      <w:r w:rsidR="00BE70CF">
        <w:rPr>
          <w:lang w:val="de-CH"/>
        </w:rPr>
        <w:t>von Detail</w:t>
      </w:r>
      <w:r w:rsidR="00BA79CB">
        <w:rPr>
          <w:lang w:val="de-CH"/>
        </w:rPr>
        <w:t xml:space="preserve">s </w:t>
      </w:r>
      <w:r w:rsidR="00046C21">
        <w:rPr>
          <w:lang w:val="de-CH"/>
        </w:rPr>
        <w:t xml:space="preserve">beginnen. </w:t>
      </w:r>
    </w:p>
    <w:p w14:paraId="58FD44BC" w14:textId="1AAB9B32" w:rsidR="00557268" w:rsidRDefault="00557268" w:rsidP="00425E18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Wir dokumentieren die Sitzungen im Tagebuch, so dass alle Gruppenmitglieder bei Bedarf nachlesen können, was besprochen wurde und was die zu erledigenden Aufgaben sind. </w:t>
      </w:r>
    </w:p>
    <w:p w14:paraId="09920FB8" w14:textId="188A221F" w:rsidR="00FB1FDF" w:rsidRDefault="00FB1FDF" w:rsidP="002A3251">
      <w:pPr>
        <w:pStyle w:val="Heading2"/>
        <w:numPr>
          <w:ilvl w:val="1"/>
          <w:numId w:val="21"/>
        </w:numPr>
        <w:rPr>
          <w:lang w:val="de-CH"/>
        </w:rPr>
      </w:pPr>
      <w:bookmarkStart w:id="3" w:name="_Toc72406974"/>
      <w:r>
        <w:rPr>
          <w:lang w:val="de-CH"/>
        </w:rPr>
        <w:t>Analytisch</w:t>
      </w:r>
      <w:r w:rsidR="0064750D">
        <w:rPr>
          <w:lang w:val="de-CH"/>
        </w:rPr>
        <w:t>es Qualitätsmanagement</w:t>
      </w:r>
      <w:bookmarkEnd w:id="3"/>
    </w:p>
    <w:p w14:paraId="064BBA3C" w14:textId="55CBFAA5" w:rsidR="007E1BBB" w:rsidRPr="007E1BBB" w:rsidRDefault="007E1BBB" w:rsidP="007E1BBB">
      <w:pPr>
        <w:rPr>
          <w:lang w:val="de-CH"/>
        </w:rPr>
      </w:pPr>
      <w:r>
        <w:rPr>
          <w:lang w:val="de-CH"/>
        </w:rPr>
        <w:t>Analytisches Qualitätsmanagement betrifft die Analyse der Software. Wir haben folgende Massnahmen festgelegt:</w:t>
      </w:r>
    </w:p>
    <w:p w14:paraId="4BAFCA54" w14:textId="47279FA3" w:rsidR="00FB1FDF" w:rsidRDefault="00FB1FDF" w:rsidP="008D50F3">
      <w:pPr>
        <w:pStyle w:val="ListParagraph"/>
        <w:numPr>
          <w:ilvl w:val="0"/>
          <w:numId w:val="7"/>
        </w:numPr>
        <w:ind w:left="360"/>
        <w:rPr>
          <w:lang w:val="de-CH"/>
        </w:rPr>
      </w:pPr>
      <w:r>
        <w:rPr>
          <w:lang w:val="de-CH"/>
        </w:rPr>
        <w:t>Wenn eine Person eine grössere Arbeit erledigt hat, erklärt sie den anderen ihren Code, sodass danach alle mit diesem Code weiterarbeiten können</w:t>
      </w:r>
      <w:r w:rsidR="001137F3">
        <w:rPr>
          <w:lang w:val="de-CH"/>
        </w:rPr>
        <w:t xml:space="preserve"> (Structured </w:t>
      </w:r>
      <w:proofErr w:type="spellStart"/>
      <w:r w:rsidR="001137F3">
        <w:rPr>
          <w:lang w:val="de-CH"/>
        </w:rPr>
        <w:t>Walkthrough</w:t>
      </w:r>
      <w:proofErr w:type="spellEnd"/>
      <w:r w:rsidR="001137F3">
        <w:rPr>
          <w:lang w:val="de-CH"/>
        </w:rPr>
        <w:t>).</w:t>
      </w:r>
      <w:r w:rsidR="007B2CCC">
        <w:rPr>
          <w:lang w:val="de-CH"/>
        </w:rPr>
        <w:t xml:space="preserve"> </w:t>
      </w:r>
    </w:p>
    <w:p w14:paraId="23F735B7" w14:textId="740901C9" w:rsidR="007C4CB3" w:rsidRDefault="009C77BB" w:rsidP="008D50F3">
      <w:pPr>
        <w:pStyle w:val="ListParagraph"/>
        <w:numPr>
          <w:ilvl w:val="0"/>
          <w:numId w:val="7"/>
        </w:numPr>
        <w:ind w:left="360"/>
        <w:rPr>
          <w:lang w:val="de-CH"/>
        </w:rPr>
      </w:pPr>
      <w:r>
        <w:rPr>
          <w:lang w:val="de-CH"/>
        </w:rPr>
        <w:t>Zusätzlich führen wir Code Reviews durch, wenn eine Komponente fertig gestellt wurde. Dabei stützen wir uns auf die Checkliste aus der Vorlesung</w:t>
      </w:r>
      <w:r w:rsidR="00267A67">
        <w:rPr>
          <w:lang w:val="de-CH"/>
        </w:rPr>
        <w:t xml:space="preserve"> (siehe Anhang). </w:t>
      </w:r>
      <w:r w:rsidR="007A32A6">
        <w:rPr>
          <w:lang w:val="de-CH"/>
        </w:rPr>
        <w:t xml:space="preserve">Dazu </w:t>
      </w:r>
      <w:r w:rsidR="002E008C">
        <w:rPr>
          <w:lang w:val="de-CH"/>
        </w:rPr>
        <w:t xml:space="preserve">ist es wichtig, dass wir im Vornherein festlegen, wann eine Komponente </w:t>
      </w:r>
      <w:proofErr w:type="gramStart"/>
      <w:r w:rsidR="002E008C">
        <w:rPr>
          <w:lang w:val="de-CH"/>
        </w:rPr>
        <w:t>soweit</w:t>
      </w:r>
      <w:proofErr w:type="gramEnd"/>
      <w:r w:rsidR="002E008C">
        <w:rPr>
          <w:lang w:val="de-CH"/>
        </w:rPr>
        <w:t xml:space="preserve"> fertig ist, dass sie überprüft werden kann, bevor sie weiterentwickelt wird. </w:t>
      </w:r>
    </w:p>
    <w:p w14:paraId="0D217BE8" w14:textId="65591B2B" w:rsidR="009D3DE8" w:rsidRDefault="009C77BB" w:rsidP="00425E18">
      <w:pPr>
        <w:pStyle w:val="ListParagraph"/>
        <w:numPr>
          <w:ilvl w:val="0"/>
          <w:numId w:val="7"/>
        </w:numPr>
        <w:ind w:left="360"/>
        <w:rPr>
          <w:lang w:val="de-CH"/>
        </w:rPr>
      </w:pPr>
      <w:r w:rsidRPr="00425E18">
        <w:rPr>
          <w:lang w:val="de-CH"/>
        </w:rPr>
        <w:t>Um den Black-</w:t>
      </w:r>
      <w:r w:rsidR="00425E18">
        <w:rPr>
          <w:lang w:val="de-CH"/>
        </w:rPr>
        <w:t>B</w:t>
      </w:r>
      <w:r w:rsidRPr="00425E18">
        <w:rPr>
          <w:lang w:val="de-CH"/>
        </w:rPr>
        <w:t>ox</w:t>
      </w:r>
      <w:r w:rsidR="00425E18">
        <w:rPr>
          <w:lang w:val="de-CH"/>
        </w:rPr>
        <w:t>- und den White-Box-T</w:t>
      </w:r>
      <w:r w:rsidRPr="00425E18">
        <w:rPr>
          <w:lang w:val="de-CH"/>
        </w:rPr>
        <w:t xml:space="preserve">est durchzuführen, helfen die Listen mit den Anforderungen, die zuvor erstellt </w:t>
      </w:r>
      <w:r w:rsidR="00451BC0">
        <w:rPr>
          <w:lang w:val="de-CH"/>
        </w:rPr>
        <w:t>wurden</w:t>
      </w:r>
      <w:r w:rsidRPr="00425E18">
        <w:rPr>
          <w:lang w:val="de-CH"/>
        </w:rPr>
        <w:t xml:space="preserve">. </w:t>
      </w:r>
      <w:r w:rsidRPr="00B44C52">
        <w:rPr>
          <w:szCs w:val="22"/>
          <w:lang w:val="de-CH"/>
        </w:rPr>
        <w:t>Zudem</w:t>
      </w:r>
      <w:r w:rsidRPr="00425E18">
        <w:rPr>
          <w:lang w:val="de-CH"/>
        </w:rPr>
        <w:t xml:space="preserve"> überlegt sich die zuständige Person entsprechende Äquivalenzklassen und erstellt eine Checkliste, die von den anderen Gruppenmitgliedern ggf. ergänzt werden kann. Der Black-</w:t>
      </w:r>
      <w:r w:rsidR="00451BC0">
        <w:rPr>
          <w:lang w:val="de-CH"/>
        </w:rPr>
        <w:t>B</w:t>
      </w:r>
      <w:r w:rsidRPr="00425E18">
        <w:rPr>
          <w:lang w:val="de-CH"/>
        </w:rPr>
        <w:t>ox</w:t>
      </w:r>
      <w:r w:rsidR="00425E18">
        <w:rPr>
          <w:lang w:val="de-CH"/>
        </w:rPr>
        <w:t>- und der White-Box-T</w:t>
      </w:r>
      <w:r w:rsidRPr="00425E18">
        <w:rPr>
          <w:lang w:val="de-CH"/>
        </w:rPr>
        <w:t xml:space="preserve">est sollte </w:t>
      </w:r>
      <w:r w:rsidR="00425E18">
        <w:rPr>
          <w:lang w:val="de-CH"/>
        </w:rPr>
        <w:t xml:space="preserve">jeweils </w:t>
      </w:r>
      <w:r w:rsidRPr="00425E18">
        <w:rPr>
          <w:lang w:val="de-CH"/>
        </w:rPr>
        <w:t xml:space="preserve">von einer Person durchgeführt werden, die den zu testenden Code nicht geschrieben hat. </w:t>
      </w:r>
    </w:p>
    <w:p w14:paraId="5472F178" w14:textId="20DCB5B9" w:rsidR="00425E18" w:rsidRDefault="00425E18" w:rsidP="00425E18">
      <w:pPr>
        <w:pStyle w:val="ListParagraph"/>
        <w:numPr>
          <w:ilvl w:val="0"/>
          <w:numId w:val="7"/>
        </w:numPr>
        <w:ind w:left="360"/>
        <w:rPr>
          <w:lang w:val="de-CH"/>
        </w:rPr>
      </w:pPr>
      <w:r>
        <w:rPr>
          <w:lang w:val="de-CH"/>
        </w:rPr>
        <w:t xml:space="preserve">Bugs </w:t>
      </w:r>
      <w:r w:rsidR="007E2A03">
        <w:rPr>
          <w:lang w:val="de-CH"/>
        </w:rPr>
        <w:t>woll</w:t>
      </w:r>
      <w:r w:rsidR="00491409">
        <w:rPr>
          <w:lang w:val="de-CH"/>
        </w:rPr>
        <w:t>t</w:t>
      </w:r>
      <w:r w:rsidR="007E2A03">
        <w:rPr>
          <w:lang w:val="de-CH"/>
        </w:rPr>
        <w:t>en</w:t>
      </w:r>
      <w:r w:rsidR="002D1FCC">
        <w:rPr>
          <w:lang w:val="de-CH"/>
        </w:rPr>
        <w:t xml:space="preserve"> wir </w:t>
      </w:r>
      <w:r w:rsidR="00491409">
        <w:rPr>
          <w:lang w:val="de-CH"/>
        </w:rPr>
        <w:t xml:space="preserve">ursprünglich </w:t>
      </w:r>
      <w:r w:rsidR="007E2A03">
        <w:rPr>
          <w:lang w:val="de-CH"/>
        </w:rPr>
        <w:t>auf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Github</w:t>
      </w:r>
      <w:proofErr w:type="spellEnd"/>
      <w:r>
        <w:rPr>
          <w:lang w:val="de-CH"/>
        </w:rPr>
        <w:t xml:space="preserve"> mittels des </w:t>
      </w:r>
      <w:proofErr w:type="spellStart"/>
      <w:r>
        <w:rPr>
          <w:lang w:val="de-CH"/>
        </w:rPr>
        <w:t>Issue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Trackers</w:t>
      </w:r>
      <w:proofErr w:type="spellEnd"/>
      <w:r>
        <w:rPr>
          <w:lang w:val="de-CH"/>
        </w:rPr>
        <w:t xml:space="preserve"> den anderen </w:t>
      </w:r>
      <w:r w:rsidR="002D1FCC">
        <w:rPr>
          <w:lang w:val="de-CH"/>
        </w:rPr>
        <w:t>mitteilen</w:t>
      </w:r>
      <w:r>
        <w:rPr>
          <w:lang w:val="de-CH"/>
        </w:rPr>
        <w:t xml:space="preserve">. </w:t>
      </w:r>
      <w:r w:rsidR="00491409">
        <w:rPr>
          <w:lang w:val="de-CH"/>
        </w:rPr>
        <w:t xml:space="preserve">Stattdessen haben wir dies jedoch auf WhatsApp getan, da wir dort schneller reagieren und nachfragen konnten. </w:t>
      </w:r>
      <w:r w:rsidR="007A32A6">
        <w:rPr>
          <w:lang w:val="de-CH"/>
        </w:rPr>
        <w:t>D</w:t>
      </w:r>
      <w:r>
        <w:rPr>
          <w:lang w:val="de-CH"/>
        </w:rPr>
        <w:t xml:space="preserve">er gefundene Fehler </w:t>
      </w:r>
      <w:r w:rsidR="00491409">
        <w:rPr>
          <w:lang w:val="de-CH"/>
        </w:rPr>
        <w:t xml:space="preserve">sollte </w:t>
      </w:r>
      <w:r>
        <w:rPr>
          <w:lang w:val="de-CH"/>
        </w:rPr>
        <w:t>so genau wie möglich beschrieben werden (</w:t>
      </w:r>
      <w:r w:rsidR="003354A0">
        <w:rPr>
          <w:lang w:val="de-CH"/>
        </w:rPr>
        <w:t xml:space="preserve">Voraussetzungen, </w:t>
      </w:r>
      <w:r w:rsidR="00B01C46">
        <w:rPr>
          <w:lang w:val="de-CH"/>
        </w:rPr>
        <w:t>Schritte zur Reproduktion, Fehlermeldungen, etc.).</w:t>
      </w:r>
      <w:r>
        <w:rPr>
          <w:lang w:val="de-CH"/>
        </w:rPr>
        <w:t xml:space="preserve"> </w:t>
      </w:r>
    </w:p>
    <w:p w14:paraId="24FCC48F" w14:textId="52680F6C" w:rsidR="00425E18" w:rsidRDefault="002D1FCC" w:rsidP="00425E18">
      <w:pPr>
        <w:pStyle w:val="ListParagraph"/>
        <w:numPr>
          <w:ilvl w:val="0"/>
          <w:numId w:val="7"/>
        </w:numPr>
        <w:ind w:left="360"/>
        <w:rPr>
          <w:lang w:val="de-CH"/>
        </w:rPr>
      </w:pPr>
      <w:r>
        <w:rPr>
          <w:lang w:val="de-CH"/>
        </w:rPr>
        <w:lastRenderedPageBreak/>
        <w:t xml:space="preserve">Wir </w:t>
      </w:r>
      <w:r w:rsidR="00491409">
        <w:rPr>
          <w:lang w:val="de-CH"/>
        </w:rPr>
        <w:t>benutzen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JUnit</w:t>
      </w:r>
      <w:proofErr w:type="spellEnd"/>
      <w:r>
        <w:rPr>
          <w:lang w:val="de-CH"/>
        </w:rPr>
        <w:t xml:space="preserve">-Tests als Hilfsmittel, um korrekt funktionierenden und wartbaren Code zu schreiben. </w:t>
      </w:r>
    </w:p>
    <w:p w14:paraId="3330065C" w14:textId="6844847E" w:rsidR="00717883" w:rsidRDefault="00717883" w:rsidP="00425E18">
      <w:pPr>
        <w:pStyle w:val="ListParagraph"/>
        <w:numPr>
          <w:ilvl w:val="0"/>
          <w:numId w:val="7"/>
        </w:numPr>
        <w:ind w:left="360"/>
        <w:rPr>
          <w:lang w:val="de-CH"/>
        </w:rPr>
      </w:pPr>
      <w:r>
        <w:rPr>
          <w:lang w:val="de-CH"/>
        </w:rPr>
        <w:t>Wir verwenden einen Logger, Log4j2, um besser zu verstehen, wie das Programm abläuft</w:t>
      </w:r>
      <w:r w:rsidR="001571D2">
        <w:rPr>
          <w:lang w:val="de-CH"/>
        </w:rPr>
        <w:t xml:space="preserve"> und um auf Fehler aufmerksam zu werden.</w:t>
      </w:r>
    </w:p>
    <w:p w14:paraId="279BD3F4" w14:textId="0FD66EDA" w:rsidR="001E2DB0" w:rsidRDefault="001E2DB0" w:rsidP="00425E18">
      <w:pPr>
        <w:pStyle w:val="ListParagraph"/>
        <w:numPr>
          <w:ilvl w:val="0"/>
          <w:numId w:val="7"/>
        </w:numPr>
        <w:ind w:left="360"/>
        <w:rPr>
          <w:lang w:val="de-CH"/>
        </w:rPr>
      </w:pPr>
      <w:r>
        <w:rPr>
          <w:lang w:val="de-CH"/>
        </w:rPr>
        <w:t>Wir wollen CPU-</w:t>
      </w:r>
      <w:proofErr w:type="spellStart"/>
      <w:r>
        <w:rPr>
          <w:lang w:val="de-CH"/>
        </w:rPr>
        <w:t>Usage</w:t>
      </w:r>
      <w:proofErr w:type="spellEnd"/>
      <w:r>
        <w:rPr>
          <w:lang w:val="de-CH"/>
        </w:rPr>
        <w:t xml:space="preserve">-Tests einsetzen, um unsere Software zu optimieren. </w:t>
      </w:r>
    </w:p>
    <w:p w14:paraId="45CBF518" w14:textId="1D5202D0" w:rsidR="00A908CC" w:rsidRDefault="00BF64C1" w:rsidP="0035784A">
      <w:pPr>
        <w:pStyle w:val="ListParagraph"/>
        <w:numPr>
          <w:ilvl w:val="0"/>
          <w:numId w:val="7"/>
        </w:numPr>
        <w:ind w:left="360"/>
        <w:rPr>
          <w:lang w:val="de-CH"/>
        </w:rPr>
      </w:pPr>
      <w:r w:rsidRPr="00BF64C1">
        <w:rPr>
          <w:lang w:val="de-CH"/>
        </w:rPr>
        <w:t xml:space="preserve">Zudem möchten wir Pair </w:t>
      </w:r>
      <w:proofErr w:type="spellStart"/>
      <w:r w:rsidRPr="00BF64C1">
        <w:rPr>
          <w:lang w:val="de-CH"/>
        </w:rPr>
        <w:t>Programming</w:t>
      </w:r>
      <w:proofErr w:type="spellEnd"/>
      <w:r w:rsidRPr="00BF64C1">
        <w:rPr>
          <w:lang w:val="de-CH"/>
        </w:rPr>
        <w:t xml:space="preserve"> </w:t>
      </w:r>
      <w:r w:rsidR="00592993">
        <w:rPr>
          <w:lang w:val="de-CH"/>
        </w:rPr>
        <w:t>(</w:t>
      </w:r>
      <w:r w:rsidR="001F1868">
        <w:rPr>
          <w:lang w:val="de-CH"/>
        </w:rPr>
        <w:t xml:space="preserve">auch </w:t>
      </w:r>
      <w:r w:rsidR="00592993">
        <w:rPr>
          <w:lang w:val="de-CH"/>
        </w:rPr>
        <w:t xml:space="preserve">zu dritt) </w:t>
      </w:r>
      <w:r w:rsidR="009E4F6D">
        <w:rPr>
          <w:lang w:val="de-CH"/>
        </w:rPr>
        <w:t xml:space="preserve">bei Gelegenheit </w:t>
      </w:r>
      <w:r w:rsidRPr="00BF64C1">
        <w:rPr>
          <w:lang w:val="de-CH"/>
        </w:rPr>
        <w:t>einsetzen</w:t>
      </w:r>
      <w:r>
        <w:rPr>
          <w:lang w:val="de-CH"/>
        </w:rPr>
        <w:t>.</w:t>
      </w:r>
    </w:p>
    <w:p w14:paraId="11A36ED6" w14:textId="7841D9DD" w:rsidR="0016245F" w:rsidRPr="004B12BB" w:rsidRDefault="00BF64C1" w:rsidP="0016245F">
      <w:pPr>
        <w:pStyle w:val="ListParagraph"/>
        <w:numPr>
          <w:ilvl w:val="0"/>
          <w:numId w:val="7"/>
        </w:numPr>
        <w:ind w:left="360"/>
        <w:rPr>
          <w:lang w:val="de-CH"/>
        </w:rPr>
      </w:pPr>
      <w:r>
        <w:rPr>
          <w:lang w:val="de-CH"/>
        </w:rPr>
        <w:t xml:space="preserve">Die Teammitglieder sollten ihren Code regelmässig einem Quietschentchen o.ä. erklären, um selbst auf allfällige Fehler aufmerksam zu werden. </w:t>
      </w:r>
    </w:p>
    <w:p w14:paraId="12C80074" w14:textId="5C1DCA48" w:rsidR="00A94698" w:rsidRDefault="00A94698" w:rsidP="002A3251">
      <w:pPr>
        <w:pStyle w:val="Heading1"/>
        <w:numPr>
          <w:ilvl w:val="0"/>
          <w:numId w:val="21"/>
        </w:numPr>
        <w:rPr>
          <w:lang w:val="de-CH"/>
        </w:rPr>
      </w:pPr>
      <w:bookmarkStart w:id="4" w:name="_Toc72406975"/>
      <w:r>
        <w:rPr>
          <w:lang w:val="de-CH"/>
        </w:rPr>
        <w:t>Durchführung</w:t>
      </w:r>
      <w:bookmarkEnd w:id="4"/>
    </w:p>
    <w:p w14:paraId="57135C1B" w14:textId="57C7EE5C" w:rsidR="00972838" w:rsidRDefault="008D50F3" w:rsidP="00AC794C">
      <w:pPr>
        <w:rPr>
          <w:lang w:val="de-CH"/>
        </w:rPr>
      </w:pPr>
      <w:r w:rsidRPr="008D50F3">
        <w:rPr>
          <w:lang w:val="de-CH"/>
        </w:rPr>
        <w:t>Wir hielten un</w:t>
      </w:r>
      <w:r>
        <w:rPr>
          <w:lang w:val="de-CH"/>
        </w:rPr>
        <w:t xml:space="preserve">s </w:t>
      </w:r>
      <w:r w:rsidRPr="008D50F3">
        <w:rPr>
          <w:lang w:val="de-CH"/>
        </w:rPr>
        <w:t xml:space="preserve">im Grossen und </w:t>
      </w:r>
      <w:r>
        <w:rPr>
          <w:lang w:val="de-CH"/>
        </w:rPr>
        <w:t>Ganzen an unser Qualitätssicherungskonzept</w:t>
      </w:r>
      <w:r w:rsidR="0002471A">
        <w:rPr>
          <w:lang w:val="de-CH"/>
        </w:rPr>
        <w:t xml:space="preserve"> und passten das Konzept nach Meilenstein 3 und 4 auf die aktuellen Bedürfnisse an. Beispielsweise führten wir nach Meilenstein 3 ein zweites regelmässiges Treffen ein, da uns ein Treffen pro Woche (zusätzlich zur Übungsstunde) als zu wenig erschien. </w:t>
      </w:r>
      <w:r w:rsidR="00700FD5">
        <w:rPr>
          <w:lang w:val="de-CH"/>
        </w:rPr>
        <w:t xml:space="preserve">Wir verwendeten ab Meilenstein 2 den Logger Log4j. Seit Beginn des Projekts achteten wir uns darauf, den Code mittels </w:t>
      </w:r>
      <w:proofErr w:type="spellStart"/>
      <w:r w:rsidR="00700FD5">
        <w:rPr>
          <w:lang w:val="de-CH"/>
        </w:rPr>
        <w:t>Javadoc</w:t>
      </w:r>
      <w:proofErr w:type="spellEnd"/>
      <w:r w:rsidR="00700FD5">
        <w:rPr>
          <w:lang w:val="de-CH"/>
        </w:rPr>
        <w:t xml:space="preserve"> zu dokumentieren, mehr dazu in Kapitel 4.1. </w:t>
      </w:r>
      <w:r w:rsidR="0096453A">
        <w:rPr>
          <w:lang w:val="de-CH"/>
        </w:rPr>
        <w:t xml:space="preserve">Was wir in einem </w:t>
      </w:r>
    </w:p>
    <w:p w14:paraId="7DE61F64" w14:textId="33E1800D" w:rsidR="008D50F3" w:rsidRPr="008D50F3" w:rsidRDefault="008D50F3" w:rsidP="00AC794C">
      <w:pPr>
        <w:rPr>
          <w:lang w:val="de-CH"/>
        </w:rPr>
      </w:pPr>
      <w:r>
        <w:rPr>
          <w:lang w:val="de-CH"/>
        </w:rPr>
        <w:t>Die Messungen führten wir wie verlangt bei den Meilensteinen 3</w:t>
      </w:r>
      <w:r w:rsidR="00355D61">
        <w:rPr>
          <w:lang w:val="de-CH"/>
        </w:rPr>
        <w:t xml:space="preserve"> und </w:t>
      </w:r>
      <w:r>
        <w:rPr>
          <w:lang w:val="de-CH"/>
        </w:rPr>
        <w:t xml:space="preserve">4 </w:t>
      </w:r>
      <w:r w:rsidR="00355D61">
        <w:rPr>
          <w:lang w:val="de-CH"/>
        </w:rPr>
        <w:t>sowie kurz vor dem fünften Meilenstein</w:t>
      </w:r>
      <w:r>
        <w:rPr>
          <w:lang w:val="de-CH"/>
        </w:rPr>
        <w:t xml:space="preserve"> durch. </w:t>
      </w:r>
      <w:r w:rsidR="000D6241">
        <w:rPr>
          <w:lang w:val="de-CH"/>
        </w:rPr>
        <w:t xml:space="preserve">Die Resultate der Messungen bei Meilenstein 3 und 4 nahmen wir zum Anlass, unseren Code zu verbessern. </w:t>
      </w:r>
    </w:p>
    <w:p w14:paraId="458BFEC8" w14:textId="3BE4899F" w:rsidR="00A94698" w:rsidRDefault="00A94698" w:rsidP="002A3251">
      <w:pPr>
        <w:pStyle w:val="Heading1"/>
        <w:numPr>
          <w:ilvl w:val="0"/>
          <w:numId w:val="21"/>
        </w:numPr>
        <w:rPr>
          <w:lang w:val="de-CH"/>
        </w:rPr>
      </w:pPr>
      <w:bookmarkStart w:id="5" w:name="_Toc72406976"/>
      <w:r w:rsidRPr="008D50F3">
        <w:rPr>
          <w:lang w:val="de-CH"/>
        </w:rPr>
        <w:t>Resultate</w:t>
      </w:r>
      <w:bookmarkEnd w:id="5"/>
    </w:p>
    <w:p w14:paraId="144DBFB7" w14:textId="77777777" w:rsidR="0096453A" w:rsidRDefault="0096453A" w:rsidP="00AC794C">
      <w:pPr>
        <w:rPr>
          <w:lang w:val="de-CH"/>
        </w:rPr>
      </w:pPr>
      <w:r>
        <w:rPr>
          <w:lang w:val="de-CH"/>
        </w:rPr>
        <w:t xml:space="preserve">Im Qualitätssicherungskonzept für Meilenstein 3 legten wir die folgenden </w:t>
      </w:r>
      <w:proofErr w:type="spellStart"/>
      <w:r>
        <w:rPr>
          <w:lang w:val="de-CH"/>
        </w:rPr>
        <w:t>Metrics</w:t>
      </w:r>
      <w:proofErr w:type="spellEnd"/>
      <w:r>
        <w:rPr>
          <w:lang w:val="de-CH"/>
        </w:rPr>
        <w:t xml:space="preserve"> fest: </w:t>
      </w:r>
    </w:p>
    <w:p w14:paraId="1095DD75" w14:textId="61AF3B55" w:rsidR="0096453A" w:rsidRDefault="0096453A" w:rsidP="0096453A">
      <w:pPr>
        <w:pStyle w:val="ListParagraph"/>
        <w:numPr>
          <w:ilvl w:val="0"/>
          <w:numId w:val="27"/>
        </w:numPr>
        <w:rPr>
          <w:lang w:val="de-CH"/>
        </w:rPr>
      </w:pPr>
      <w:proofErr w:type="spellStart"/>
      <w:r>
        <w:rPr>
          <w:lang w:val="de-CH"/>
        </w:rPr>
        <w:t>Javadoc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method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coverage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</w:p>
    <w:p w14:paraId="1A8427D0" w14:textId="4CA67210" w:rsidR="0096453A" w:rsidRDefault="0096453A" w:rsidP="0096453A">
      <w:pPr>
        <w:pStyle w:val="ListParagraph"/>
        <w:numPr>
          <w:ilvl w:val="0"/>
          <w:numId w:val="27"/>
        </w:numPr>
        <w:rPr>
          <w:lang w:val="de-CH"/>
        </w:rPr>
      </w:pPr>
      <w:r>
        <w:rPr>
          <w:lang w:val="de-CH"/>
        </w:rPr>
        <w:t xml:space="preserve">Lines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code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</w:p>
    <w:p w14:paraId="28729F2A" w14:textId="7034D0D3" w:rsidR="0096453A" w:rsidRPr="006B4009" w:rsidRDefault="0096453A" w:rsidP="0096453A">
      <w:pPr>
        <w:pStyle w:val="ListParagraph"/>
        <w:numPr>
          <w:ilvl w:val="0"/>
          <w:numId w:val="27"/>
        </w:numPr>
        <w:rPr>
          <w:lang w:val="en-US"/>
        </w:rPr>
      </w:pPr>
      <w:r w:rsidRPr="006B4009">
        <w:rPr>
          <w:lang w:val="en-US"/>
        </w:rPr>
        <w:t>Lines of code by method</w:t>
      </w:r>
    </w:p>
    <w:p w14:paraId="49806E68" w14:textId="5F5EEC12" w:rsidR="00AC794C" w:rsidRPr="006B4009" w:rsidRDefault="00AC794C" w:rsidP="006B4009">
      <w:pPr>
        <w:rPr>
          <w:lang w:val="de-CH"/>
        </w:rPr>
      </w:pPr>
      <w:r w:rsidRPr="006B4009">
        <w:rPr>
          <w:lang w:val="de-CH"/>
        </w:rPr>
        <w:t xml:space="preserve">Im </w:t>
      </w:r>
      <w:r w:rsidR="00D44E7B" w:rsidRPr="006B4009">
        <w:rPr>
          <w:lang w:val="de-CH"/>
        </w:rPr>
        <w:t>F</w:t>
      </w:r>
      <w:r w:rsidRPr="006B4009">
        <w:rPr>
          <w:lang w:val="de-CH"/>
        </w:rPr>
        <w:t xml:space="preserve">olgenden werden die Resultate der festgelegten </w:t>
      </w:r>
      <w:proofErr w:type="spellStart"/>
      <w:r w:rsidRPr="006B4009">
        <w:rPr>
          <w:lang w:val="de-CH"/>
        </w:rPr>
        <w:t>Metrics</w:t>
      </w:r>
      <w:proofErr w:type="spellEnd"/>
      <w:r w:rsidRPr="006B4009">
        <w:rPr>
          <w:lang w:val="de-CH"/>
        </w:rPr>
        <w:t xml:space="preserve"> zu den drei Messpunkten präsentiert</w:t>
      </w:r>
      <w:r w:rsidR="008F47AE">
        <w:rPr>
          <w:lang w:val="de-CH"/>
        </w:rPr>
        <w:t xml:space="preserve"> und erläutert</w:t>
      </w:r>
      <w:r w:rsidR="00743E40">
        <w:rPr>
          <w:lang w:val="de-CH"/>
        </w:rPr>
        <w:t>.</w:t>
      </w:r>
    </w:p>
    <w:p w14:paraId="1C3B0449" w14:textId="4FC3E7D1" w:rsidR="008D50F3" w:rsidRDefault="008D50F3" w:rsidP="002A3251">
      <w:pPr>
        <w:pStyle w:val="Heading2"/>
        <w:numPr>
          <w:ilvl w:val="1"/>
          <w:numId w:val="21"/>
        </w:numPr>
        <w:rPr>
          <w:lang w:val="en-US"/>
        </w:rPr>
      </w:pPr>
      <w:bookmarkStart w:id="6" w:name="_Toc72406977"/>
      <w:r w:rsidRPr="008D50F3">
        <w:rPr>
          <w:lang w:val="en-US"/>
        </w:rPr>
        <w:t>Javadoc method coverage by class</w:t>
      </w:r>
      <w:bookmarkEnd w:id="6"/>
      <w:r w:rsidRPr="008D50F3">
        <w:rPr>
          <w:lang w:val="en-US"/>
        </w:rPr>
        <w:t xml:space="preserve"> </w:t>
      </w:r>
    </w:p>
    <w:p w14:paraId="634C1F62" w14:textId="13300C07" w:rsidR="00F77694" w:rsidRDefault="00F77694" w:rsidP="00F77694">
      <w:pPr>
        <w:rPr>
          <w:lang w:val="de-CH"/>
        </w:rPr>
      </w:pPr>
      <w:r w:rsidRPr="00F77694">
        <w:rPr>
          <w:lang w:val="de-CH"/>
        </w:rPr>
        <w:t>Diese Metrik gibt an</w:t>
      </w:r>
      <w:r>
        <w:rPr>
          <w:lang w:val="de-CH"/>
        </w:rPr>
        <w:t xml:space="preserve">, wie viele Methoden einer Klasse mittels </w:t>
      </w:r>
      <w:proofErr w:type="spellStart"/>
      <w:r>
        <w:rPr>
          <w:lang w:val="de-CH"/>
        </w:rPr>
        <w:t>Javadoc</w:t>
      </w:r>
      <w:proofErr w:type="spellEnd"/>
      <w:r>
        <w:rPr>
          <w:lang w:val="de-CH"/>
        </w:rPr>
        <w:t xml:space="preserve"> dokumentiert sind. Wir entschieden uns für diese Metrik, da ein ausreichend dokumentierter Code die Verständlichkeit desselben erhöht. </w:t>
      </w:r>
    </w:p>
    <w:p w14:paraId="354A23E3" w14:textId="77777777" w:rsidR="00CA126D" w:rsidRDefault="00CA126D" w:rsidP="00F77694">
      <w:pPr>
        <w:rPr>
          <w:lang w:val="de-C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5"/>
        <w:gridCol w:w="2799"/>
        <w:gridCol w:w="2945"/>
        <w:gridCol w:w="1417"/>
      </w:tblGrid>
      <w:tr w:rsidR="00F77694" w14:paraId="4052656A" w14:textId="77777777" w:rsidTr="00614100">
        <w:tc>
          <w:tcPr>
            <w:tcW w:w="1029" w:type="pct"/>
          </w:tcPr>
          <w:p w14:paraId="0C6FD5CD" w14:textId="18C771B2" w:rsidR="00F77694" w:rsidRPr="00FD6B91" w:rsidRDefault="00F77694" w:rsidP="00F77694">
            <w:pPr>
              <w:rPr>
                <w:b/>
                <w:bCs/>
                <w:lang w:val="de-CH"/>
              </w:rPr>
            </w:pPr>
            <w:r w:rsidRPr="00FD6B91">
              <w:rPr>
                <w:b/>
                <w:bCs/>
                <w:lang w:val="de-CH"/>
              </w:rPr>
              <w:t>Meilenstein</w:t>
            </w:r>
          </w:p>
        </w:tc>
        <w:tc>
          <w:tcPr>
            <w:tcW w:w="1552" w:type="pct"/>
          </w:tcPr>
          <w:p w14:paraId="3969C801" w14:textId="3E5D5138" w:rsidR="00F77694" w:rsidRPr="00FD6B91" w:rsidRDefault="00F77694" w:rsidP="00F77694">
            <w:pPr>
              <w:rPr>
                <w:b/>
                <w:bCs/>
                <w:lang w:val="de-CH"/>
              </w:rPr>
            </w:pPr>
            <w:r w:rsidRPr="00FD6B91">
              <w:rPr>
                <w:b/>
                <w:bCs/>
                <w:lang w:val="de-CH"/>
              </w:rPr>
              <w:t>Min</w:t>
            </w:r>
          </w:p>
        </w:tc>
        <w:tc>
          <w:tcPr>
            <w:tcW w:w="1633" w:type="pct"/>
          </w:tcPr>
          <w:p w14:paraId="2A2AA07D" w14:textId="5EFD4606" w:rsidR="00F77694" w:rsidRPr="00FD6B91" w:rsidRDefault="00F77694" w:rsidP="00F77694">
            <w:pPr>
              <w:rPr>
                <w:b/>
                <w:bCs/>
                <w:lang w:val="de-CH"/>
              </w:rPr>
            </w:pPr>
            <w:r w:rsidRPr="00FD6B91">
              <w:rPr>
                <w:b/>
                <w:bCs/>
                <w:lang w:val="de-CH"/>
              </w:rPr>
              <w:t>Max</w:t>
            </w:r>
          </w:p>
        </w:tc>
        <w:tc>
          <w:tcPr>
            <w:tcW w:w="786" w:type="pct"/>
          </w:tcPr>
          <w:p w14:paraId="405B91E2" w14:textId="48949A3B" w:rsidR="00F77694" w:rsidRPr="00FD6B91" w:rsidRDefault="00F77694" w:rsidP="00F77694">
            <w:pPr>
              <w:rPr>
                <w:b/>
                <w:bCs/>
                <w:lang w:val="de-CH"/>
              </w:rPr>
            </w:pPr>
            <w:r w:rsidRPr="00FD6B91">
              <w:rPr>
                <w:b/>
                <w:bCs/>
                <w:lang w:val="de-CH"/>
              </w:rPr>
              <w:t>Average</w:t>
            </w:r>
          </w:p>
        </w:tc>
      </w:tr>
      <w:tr w:rsidR="00F77694" w14:paraId="13DFC773" w14:textId="77777777" w:rsidTr="00614100">
        <w:tc>
          <w:tcPr>
            <w:tcW w:w="1029" w:type="pct"/>
          </w:tcPr>
          <w:p w14:paraId="34097298" w14:textId="36618A10" w:rsidR="00F77694" w:rsidRDefault="00F77694" w:rsidP="00F7769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552" w:type="pct"/>
          </w:tcPr>
          <w:p w14:paraId="697DF7F3" w14:textId="483926FA" w:rsidR="00F77694" w:rsidRDefault="00F77694" w:rsidP="00F77694">
            <w:pPr>
              <w:rPr>
                <w:lang w:val="de-CH"/>
              </w:rPr>
            </w:pPr>
            <w:r>
              <w:rPr>
                <w:lang w:val="de-CH"/>
              </w:rPr>
              <w:t>0% (bei 15 Klassen)</w:t>
            </w:r>
          </w:p>
        </w:tc>
        <w:tc>
          <w:tcPr>
            <w:tcW w:w="1633" w:type="pct"/>
          </w:tcPr>
          <w:p w14:paraId="209E111A" w14:textId="75BBB9D0" w:rsidR="00F77694" w:rsidRDefault="00F77694" w:rsidP="00F77694">
            <w:pPr>
              <w:rPr>
                <w:lang w:val="de-CH"/>
              </w:rPr>
            </w:pPr>
            <w:r>
              <w:rPr>
                <w:lang w:val="de-CH"/>
              </w:rPr>
              <w:t>100% (bei 4 Klassen)</w:t>
            </w:r>
          </w:p>
        </w:tc>
        <w:tc>
          <w:tcPr>
            <w:tcW w:w="786" w:type="pct"/>
          </w:tcPr>
          <w:p w14:paraId="6B02D488" w14:textId="5D0EF755" w:rsidR="00F77694" w:rsidRDefault="00F77694" w:rsidP="00F77694">
            <w:pPr>
              <w:rPr>
                <w:lang w:val="de-CH"/>
              </w:rPr>
            </w:pPr>
            <w:r>
              <w:rPr>
                <w:lang w:val="de-CH"/>
              </w:rPr>
              <w:t>51.44%</w:t>
            </w:r>
          </w:p>
        </w:tc>
      </w:tr>
      <w:tr w:rsidR="00F77694" w14:paraId="18F5CA90" w14:textId="77777777" w:rsidTr="00614100">
        <w:tc>
          <w:tcPr>
            <w:tcW w:w="1029" w:type="pct"/>
          </w:tcPr>
          <w:p w14:paraId="0AF351C9" w14:textId="56FA5DD4" w:rsidR="00F77694" w:rsidRDefault="00F77694" w:rsidP="00F77694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1552" w:type="pct"/>
          </w:tcPr>
          <w:p w14:paraId="339538AE" w14:textId="0FAEFDB8" w:rsidR="00F77694" w:rsidRDefault="00F77694" w:rsidP="00F77694">
            <w:pPr>
              <w:rPr>
                <w:lang w:val="de-CH"/>
              </w:rPr>
            </w:pPr>
            <w:r>
              <w:rPr>
                <w:lang w:val="de-CH"/>
              </w:rPr>
              <w:t>0% (bei 6 Klassen)</w:t>
            </w:r>
          </w:p>
        </w:tc>
        <w:tc>
          <w:tcPr>
            <w:tcW w:w="1633" w:type="pct"/>
          </w:tcPr>
          <w:p w14:paraId="7EAC2893" w14:textId="62065D77" w:rsidR="00F77694" w:rsidRDefault="00F77694" w:rsidP="00F77694">
            <w:pPr>
              <w:rPr>
                <w:lang w:val="de-CH"/>
              </w:rPr>
            </w:pPr>
            <w:r>
              <w:rPr>
                <w:lang w:val="de-CH"/>
              </w:rPr>
              <w:t>100% (bei 25 Klassen)</w:t>
            </w:r>
          </w:p>
        </w:tc>
        <w:tc>
          <w:tcPr>
            <w:tcW w:w="786" w:type="pct"/>
          </w:tcPr>
          <w:p w14:paraId="2D9D868A" w14:textId="3B09DB33" w:rsidR="00F77694" w:rsidRDefault="006458D0" w:rsidP="00F77694">
            <w:pPr>
              <w:rPr>
                <w:lang w:val="de-CH"/>
              </w:rPr>
            </w:pPr>
            <w:r>
              <w:rPr>
                <w:lang w:val="de-CH"/>
              </w:rPr>
              <w:t>85.47%</w:t>
            </w:r>
          </w:p>
        </w:tc>
      </w:tr>
      <w:tr w:rsidR="00514C96" w14:paraId="66A42B38" w14:textId="77777777" w:rsidTr="00614100">
        <w:tc>
          <w:tcPr>
            <w:tcW w:w="1029" w:type="pct"/>
          </w:tcPr>
          <w:p w14:paraId="2868B195" w14:textId="5DEE7BEF" w:rsidR="00514C96" w:rsidRDefault="00514C96" w:rsidP="00514C96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1552" w:type="pct"/>
          </w:tcPr>
          <w:p w14:paraId="53716E9B" w14:textId="1BC034FA" w:rsidR="00514C96" w:rsidRDefault="00514C96" w:rsidP="00514C96">
            <w:pPr>
              <w:rPr>
                <w:lang w:val="de-CH"/>
              </w:rPr>
            </w:pPr>
            <w:r>
              <w:rPr>
                <w:lang w:val="de-CH"/>
              </w:rPr>
              <w:t>0% (bei 5 Klassen)</w:t>
            </w:r>
          </w:p>
        </w:tc>
        <w:tc>
          <w:tcPr>
            <w:tcW w:w="1633" w:type="pct"/>
          </w:tcPr>
          <w:p w14:paraId="41AD031B" w14:textId="396FADB0" w:rsidR="00514C96" w:rsidRDefault="00514C96" w:rsidP="00514C96">
            <w:pPr>
              <w:rPr>
                <w:lang w:val="de-CH"/>
              </w:rPr>
            </w:pPr>
            <w:r>
              <w:rPr>
                <w:lang w:val="de-CH"/>
              </w:rPr>
              <w:t>100% (bei 24 Klassen)</w:t>
            </w:r>
          </w:p>
        </w:tc>
        <w:tc>
          <w:tcPr>
            <w:tcW w:w="786" w:type="pct"/>
          </w:tcPr>
          <w:p w14:paraId="255CF1A3" w14:textId="64AEA2DA" w:rsidR="00514C96" w:rsidRDefault="005C52FF" w:rsidP="00514C96">
            <w:pPr>
              <w:keepNext/>
              <w:rPr>
                <w:lang w:val="de-CH"/>
              </w:rPr>
            </w:pPr>
            <w:r>
              <w:rPr>
                <w:lang w:val="de-CH"/>
              </w:rPr>
              <w:t>85.84%</w:t>
            </w:r>
          </w:p>
        </w:tc>
      </w:tr>
    </w:tbl>
    <w:p w14:paraId="5E988BDA" w14:textId="5B3A6826" w:rsidR="00E6646A" w:rsidRDefault="00FD6B91" w:rsidP="00614100">
      <w:pPr>
        <w:pStyle w:val="Caption"/>
        <w:rPr>
          <w:lang w:val="de-CH"/>
        </w:rPr>
      </w:pPr>
      <w:r>
        <w:t xml:space="preserve">Tabelle </w:t>
      </w:r>
      <w:r w:rsidR="00621DD3">
        <w:fldChar w:fldCharType="begin"/>
      </w:r>
      <w:r w:rsidR="00621DD3">
        <w:instrText xml:space="preserve"> SEQ Tabelle \* ARABIC </w:instrText>
      </w:r>
      <w:r w:rsidR="00621DD3">
        <w:fldChar w:fldCharType="separate"/>
      </w:r>
      <w:r w:rsidR="00E6646A">
        <w:rPr>
          <w:noProof/>
        </w:rPr>
        <w:t>1</w:t>
      </w:r>
      <w:r w:rsidR="00621DD3">
        <w:rPr>
          <w:noProof/>
        </w:rPr>
        <w:fldChar w:fldCharType="end"/>
      </w:r>
      <w:r>
        <w:rPr>
          <w:lang w:val="de-CH"/>
        </w:rPr>
        <w:t xml:space="preserve">: Prozentualer Anteil Methoden einer Klasse, die mittels </w:t>
      </w:r>
      <w:proofErr w:type="spellStart"/>
      <w:r>
        <w:rPr>
          <w:lang w:val="de-CH"/>
        </w:rPr>
        <w:t>Javadoc</w:t>
      </w:r>
      <w:proofErr w:type="spellEnd"/>
      <w:r>
        <w:rPr>
          <w:lang w:val="de-CH"/>
        </w:rPr>
        <w:t xml:space="preserve"> dokumentiert sind.</w:t>
      </w:r>
    </w:p>
    <w:p w14:paraId="1F50AC52" w14:textId="7D0A343D" w:rsidR="00CA126D" w:rsidRDefault="00CA126D" w:rsidP="00E6646A">
      <w:pPr>
        <w:rPr>
          <w:lang w:val="de-CH"/>
        </w:rPr>
      </w:pPr>
      <w:r>
        <w:rPr>
          <w:lang w:val="de-CH"/>
        </w:rPr>
        <w:t xml:space="preserve">Die Tabelle zeigt, dass wir von Meilenstein zu Meilenstein immer mehr Methoden einer Klasse mit </w:t>
      </w:r>
      <w:proofErr w:type="spellStart"/>
      <w:r>
        <w:rPr>
          <w:lang w:val="de-CH"/>
        </w:rPr>
        <w:t>Javadoc</w:t>
      </w:r>
      <w:proofErr w:type="spellEnd"/>
      <w:r>
        <w:rPr>
          <w:lang w:val="de-CH"/>
        </w:rPr>
        <w:t xml:space="preserve"> dokumentierten. Ein grosser Sprung lässt sich zwischen Meilenstein 3 und 4 feststellen, wo sich die durchschnittliche Anzahl Methoden einer Klasse, die mit </w:t>
      </w:r>
      <w:proofErr w:type="spellStart"/>
      <w:r>
        <w:rPr>
          <w:lang w:val="de-CH"/>
        </w:rPr>
        <w:t>Javadoc</w:t>
      </w:r>
      <w:proofErr w:type="spellEnd"/>
      <w:r>
        <w:rPr>
          <w:lang w:val="de-CH"/>
        </w:rPr>
        <w:t xml:space="preserve"> dokumentiert sind, von 51.44% auf 85.47% steigerte. </w:t>
      </w:r>
    </w:p>
    <w:p w14:paraId="08C58F5E" w14:textId="784F8FE8" w:rsidR="002F14E1" w:rsidRDefault="00E6646A" w:rsidP="00E6646A">
      <w:pPr>
        <w:rPr>
          <w:lang w:val="de-CH"/>
        </w:rPr>
      </w:pPr>
      <w:r>
        <w:rPr>
          <w:lang w:val="de-CH"/>
        </w:rPr>
        <w:t>Diese Entwicklung lässt sich auch anhand der Plots feststellen</w:t>
      </w:r>
      <w:r w:rsidR="002F14E1">
        <w:rPr>
          <w:lang w:val="de-CH"/>
        </w:rPr>
        <w:t xml:space="preserve">. Während bei Meilenstein 3 noch bei der Mehrheit der Klassen zwischen 0% und 10% der Methoden mittels </w:t>
      </w:r>
      <w:proofErr w:type="spellStart"/>
      <w:r w:rsidR="002F14E1">
        <w:rPr>
          <w:lang w:val="de-CH"/>
        </w:rPr>
        <w:t>Javadoc</w:t>
      </w:r>
      <w:proofErr w:type="spellEnd"/>
      <w:r w:rsidR="002F14E1">
        <w:rPr>
          <w:lang w:val="de-CH"/>
        </w:rPr>
        <w:t xml:space="preserve"> dokumentiert waren, hat sich das Bild bei Meilenstein 4 und 5 verschoben. </w:t>
      </w:r>
    </w:p>
    <w:p w14:paraId="6F9F0026" w14:textId="12DD27F9" w:rsidR="00E6646A" w:rsidRPr="00614100" w:rsidRDefault="00614100" w:rsidP="00614100">
      <w:pPr>
        <w:rPr>
          <w:lang w:val="de-CH"/>
        </w:rPr>
      </w:pPr>
      <w:r>
        <w:rPr>
          <w:noProof/>
          <w:lang w:val="de-CH"/>
        </w:rPr>
        <w:lastRenderedPageBreak/>
        <w:drawing>
          <wp:inline distT="0" distB="0" distL="0" distR="0" wp14:anchorId="28E1E00E" wp14:editId="2EC9E82F">
            <wp:extent cx="3710558" cy="2318994"/>
            <wp:effectExtent l="0" t="0" r="0" b="571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7"/>
                    <a:stretch/>
                  </pic:blipFill>
                  <pic:spPr bwMode="auto">
                    <a:xfrm>
                      <a:off x="0" y="0"/>
                      <a:ext cx="3722085" cy="2326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E94F7" w14:textId="07C93C21" w:rsidR="00E6646A" w:rsidRDefault="00E6646A" w:rsidP="00E6646A">
      <w:pPr>
        <w:pStyle w:val="Caption"/>
        <w:rPr>
          <w:lang w:val="en-US"/>
        </w:rPr>
      </w:pPr>
      <w:r>
        <w:t xml:space="preserve">Abbildung </w:t>
      </w:r>
      <w:r w:rsidR="00621DD3">
        <w:fldChar w:fldCharType="begin"/>
      </w:r>
      <w:r w:rsidR="00621DD3">
        <w:instrText xml:space="preserve"> SEQ Abbildung \* ARABIC </w:instrText>
      </w:r>
      <w:r w:rsidR="00621DD3">
        <w:fldChar w:fldCharType="separate"/>
      </w:r>
      <w:r w:rsidR="005A3104">
        <w:rPr>
          <w:noProof/>
        </w:rPr>
        <w:t>1</w:t>
      </w:r>
      <w:r w:rsidR="00621DD3">
        <w:rPr>
          <w:noProof/>
        </w:rPr>
        <w:fldChar w:fldCharType="end"/>
      </w:r>
      <w:r w:rsidRPr="00E6646A">
        <w:rPr>
          <w:lang w:val="en-US"/>
        </w:rPr>
        <w:t>: Javadoc method coverage by class Milestone 3.</w:t>
      </w:r>
    </w:p>
    <w:p w14:paraId="161445D2" w14:textId="466AA39D" w:rsidR="00614100" w:rsidRPr="00174F6A" w:rsidRDefault="00174F6A" w:rsidP="00614100">
      <w:pPr>
        <w:rPr>
          <w:lang w:val="de-CH"/>
        </w:rPr>
      </w:pPr>
      <w:r w:rsidRPr="00174F6A">
        <w:rPr>
          <w:lang w:val="de-CH"/>
        </w:rPr>
        <w:t xml:space="preserve">Ab Meilenstein 4 sind deutlich mehr Methoden mit </w:t>
      </w:r>
      <w:proofErr w:type="spellStart"/>
      <w:r w:rsidRPr="00174F6A">
        <w:rPr>
          <w:lang w:val="de-CH"/>
        </w:rPr>
        <w:t>Javadoc</w:t>
      </w:r>
      <w:proofErr w:type="spellEnd"/>
      <w:r w:rsidRPr="00174F6A">
        <w:rPr>
          <w:lang w:val="de-CH"/>
        </w:rPr>
        <w:t xml:space="preserve"> dokumentiert</w:t>
      </w:r>
      <w:r>
        <w:rPr>
          <w:lang w:val="de-CH"/>
        </w:rPr>
        <w:t xml:space="preserve">, da wir uns speziell darauf geachtet haben, den Code ausreichend zu kommentieren.  Die Grafik zeigt, dass unsere Bemühungen erfolgreich waren, denn nun sind durchschnittlich über 85% der Methoden einer Klasse dokumentiert. Dass nicht alle Methoden kommentiert sind, liegt unter anderem daran, dass wir es nicht als sinnvoll erachteten, jede </w:t>
      </w:r>
      <w:proofErr w:type="spellStart"/>
      <w:r>
        <w:rPr>
          <w:lang w:val="de-CH"/>
        </w:rPr>
        <w:t>toString</w:t>
      </w:r>
      <w:proofErr w:type="spellEnd"/>
      <w:r>
        <w:rPr>
          <w:lang w:val="de-CH"/>
        </w:rPr>
        <w:t xml:space="preserve">-, </w:t>
      </w:r>
      <w:proofErr w:type="spellStart"/>
      <w:r>
        <w:rPr>
          <w:lang w:val="de-CH"/>
        </w:rPr>
        <w:t>get</w:t>
      </w:r>
      <w:proofErr w:type="spellEnd"/>
      <w:r>
        <w:rPr>
          <w:lang w:val="de-CH"/>
        </w:rPr>
        <w:t xml:space="preserve">- und </w:t>
      </w:r>
      <w:proofErr w:type="spellStart"/>
      <w:r>
        <w:rPr>
          <w:lang w:val="de-CH"/>
        </w:rPr>
        <w:t>set</w:t>
      </w:r>
      <w:proofErr w:type="spellEnd"/>
      <w:r>
        <w:rPr>
          <w:lang w:val="de-CH"/>
        </w:rPr>
        <w:t xml:space="preserve">-Methode zu kommentieren, da diese Methoden </w:t>
      </w:r>
      <w:r w:rsidR="000C231C">
        <w:rPr>
          <w:lang w:val="de-CH"/>
        </w:rPr>
        <w:t xml:space="preserve">mehrheitlich </w:t>
      </w:r>
      <w:r>
        <w:rPr>
          <w:lang w:val="de-CH"/>
        </w:rPr>
        <w:t xml:space="preserve">selbsterklärend sind. </w:t>
      </w:r>
    </w:p>
    <w:p w14:paraId="764625FA" w14:textId="77777777" w:rsidR="002F14E1" w:rsidRDefault="002F14E1" w:rsidP="002F14E1">
      <w:pPr>
        <w:keepNext/>
      </w:pPr>
      <w:r>
        <w:rPr>
          <w:noProof/>
          <w:lang w:val="en-US"/>
        </w:rPr>
        <w:drawing>
          <wp:inline distT="0" distB="0" distL="0" distR="0" wp14:anchorId="36ECD10C" wp14:editId="168C83F6">
            <wp:extent cx="3648173" cy="2104351"/>
            <wp:effectExtent l="0" t="0" r="0" b="444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8"/>
                    <a:stretch/>
                  </pic:blipFill>
                  <pic:spPr bwMode="auto">
                    <a:xfrm>
                      <a:off x="0" y="0"/>
                      <a:ext cx="3693526" cy="213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A559D" w14:textId="6DD86BAD" w:rsidR="002F14E1" w:rsidRPr="002F14E1" w:rsidRDefault="002F14E1" w:rsidP="002F14E1">
      <w:pPr>
        <w:pStyle w:val="Caption"/>
        <w:rPr>
          <w:lang w:val="en-US"/>
        </w:rPr>
      </w:pPr>
      <w:r>
        <w:t xml:space="preserve">Abbildung </w:t>
      </w:r>
      <w:r w:rsidR="00621DD3">
        <w:fldChar w:fldCharType="begin"/>
      </w:r>
      <w:r w:rsidR="00621DD3">
        <w:instrText xml:space="preserve"> SEQ Abbildung \* ARABIC </w:instrText>
      </w:r>
      <w:r w:rsidR="00621DD3">
        <w:fldChar w:fldCharType="separate"/>
      </w:r>
      <w:r w:rsidR="005A3104">
        <w:rPr>
          <w:noProof/>
        </w:rPr>
        <w:t>2</w:t>
      </w:r>
      <w:r w:rsidR="00621DD3">
        <w:rPr>
          <w:noProof/>
        </w:rPr>
        <w:fldChar w:fldCharType="end"/>
      </w:r>
      <w:r w:rsidRPr="002F14E1">
        <w:rPr>
          <w:lang w:val="en-US"/>
        </w:rPr>
        <w:t>: Javadoc method coverage by class Milestone 5.</w:t>
      </w:r>
    </w:p>
    <w:p w14:paraId="1A7BD01E" w14:textId="6C7CE4C7" w:rsidR="008D50F3" w:rsidRDefault="008D50F3" w:rsidP="002A3251">
      <w:pPr>
        <w:pStyle w:val="Heading2"/>
        <w:numPr>
          <w:ilvl w:val="1"/>
          <w:numId w:val="21"/>
        </w:numPr>
        <w:rPr>
          <w:lang w:val="en-US"/>
        </w:rPr>
      </w:pPr>
      <w:bookmarkStart w:id="7" w:name="_Toc72406978"/>
      <w:r w:rsidRPr="008D50F3">
        <w:rPr>
          <w:lang w:val="en-US"/>
        </w:rPr>
        <w:t>Lines of code by class</w:t>
      </w:r>
      <w:bookmarkEnd w:id="7"/>
    </w:p>
    <w:p w14:paraId="0E619E08" w14:textId="0E6B17C2" w:rsidR="000E2360" w:rsidRPr="000E2360" w:rsidRDefault="000E2360" w:rsidP="000E2360">
      <w:pPr>
        <w:rPr>
          <w:lang w:val="de-CH"/>
        </w:rPr>
      </w:pPr>
      <w:r w:rsidRPr="000E2360">
        <w:rPr>
          <w:lang w:val="de-CH"/>
        </w:rPr>
        <w:t xml:space="preserve">Diese Metrik gibt </w:t>
      </w:r>
      <w:r>
        <w:rPr>
          <w:lang w:val="de-CH"/>
        </w:rPr>
        <w:t xml:space="preserve">die Anzahl Codezeilen pro Klasse </w:t>
      </w:r>
      <w:r w:rsidRPr="000E2360">
        <w:rPr>
          <w:lang w:val="de-CH"/>
        </w:rPr>
        <w:t xml:space="preserve">an, Wir entschieden uns für diese Metrik, da </w:t>
      </w:r>
      <w:r>
        <w:rPr>
          <w:lang w:val="de-CH"/>
        </w:rPr>
        <w:t xml:space="preserve">lange Klassen die Verständlichkeit und Übersichtlichkeit des Codes beeinträchtigen. </w:t>
      </w:r>
      <w:r w:rsidRPr="000E2360">
        <w:rPr>
          <w:lang w:val="de-CH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0"/>
        <w:gridCol w:w="2425"/>
        <w:gridCol w:w="3583"/>
        <w:gridCol w:w="1358"/>
      </w:tblGrid>
      <w:tr w:rsidR="000E2360" w14:paraId="445663A8" w14:textId="77777777" w:rsidTr="00BC611F">
        <w:tc>
          <w:tcPr>
            <w:tcW w:w="915" w:type="pct"/>
          </w:tcPr>
          <w:p w14:paraId="56A4709D" w14:textId="04A9E00F" w:rsidR="000E2360" w:rsidRDefault="000E2360" w:rsidP="000E2360">
            <w:pPr>
              <w:rPr>
                <w:lang w:val="en-US"/>
              </w:rPr>
            </w:pPr>
            <w:r w:rsidRPr="00FD6B91">
              <w:rPr>
                <w:b/>
                <w:bCs/>
                <w:lang w:val="de-CH"/>
              </w:rPr>
              <w:t>Meilenstein</w:t>
            </w:r>
          </w:p>
        </w:tc>
        <w:tc>
          <w:tcPr>
            <w:tcW w:w="1345" w:type="pct"/>
          </w:tcPr>
          <w:p w14:paraId="7D81142B" w14:textId="04056031" w:rsidR="000E2360" w:rsidRDefault="000E2360" w:rsidP="000E2360">
            <w:pPr>
              <w:rPr>
                <w:lang w:val="en-US"/>
              </w:rPr>
            </w:pPr>
            <w:r w:rsidRPr="00FD6B91">
              <w:rPr>
                <w:b/>
                <w:bCs/>
                <w:lang w:val="de-CH"/>
              </w:rPr>
              <w:t>Min</w:t>
            </w:r>
          </w:p>
        </w:tc>
        <w:tc>
          <w:tcPr>
            <w:tcW w:w="1987" w:type="pct"/>
          </w:tcPr>
          <w:p w14:paraId="5BEFAD5B" w14:textId="5D47E8E1" w:rsidR="000E2360" w:rsidRDefault="000E2360" w:rsidP="000E2360">
            <w:pPr>
              <w:rPr>
                <w:lang w:val="en-US"/>
              </w:rPr>
            </w:pPr>
            <w:r w:rsidRPr="00FD6B91">
              <w:rPr>
                <w:b/>
                <w:bCs/>
                <w:lang w:val="de-CH"/>
              </w:rPr>
              <w:t>Max</w:t>
            </w:r>
          </w:p>
        </w:tc>
        <w:tc>
          <w:tcPr>
            <w:tcW w:w="754" w:type="pct"/>
          </w:tcPr>
          <w:p w14:paraId="14DA6017" w14:textId="2ABDD89B" w:rsidR="000E2360" w:rsidRDefault="000E2360" w:rsidP="000E2360">
            <w:pPr>
              <w:rPr>
                <w:lang w:val="en-US"/>
              </w:rPr>
            </w:pPr>
            <w:r w:rsidRPr="00FD6B91">
              <w:rPr>
                <w:b/>
                <w:bCs/>
                <w:lang w:val="de-CH"/>
              </w:rPr>
              <w:t>Average</w:t>
            </w:r>
          </w:p>
        </w:tc>
      </w:tr>
      <w:tr w:rsidR="000E2360" w14:paraId="544A788D" w14:textId="77777777" w:rsidTr="00BC611F">
        <w:tc>
          <w:tcPr>
            <w:tcW w:w="915" w:type="pct"/>
          </w:tcPr>
          <w:p w14:paraId="4139EE36" w14:textId="7AAAD620" w:rsidR="000E2360" w:rsidRDefault="000E2360" w:rsidP="000E2360">
            <w:pPr>
              <w:rPr>
                <w:lang w:val="en-US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345" w:type="pct"/>
          </w:tcPr>
          <w:p w14:paraId="667460B6" w14:textId="70C48042" w:rsidR="000E2360" w:rsidRDefault="000E2360" w:rsidP="000E2360">
            <w:pPr>
              <w:rPr>
                <w:lang w:val="en-US"/>
              </w:rPr>
            </w:pPr>
            <w:r>
              <w:rPr>
                <w:lang w:val="en-US"/>
              </w:rPr>
              <w:t>8 (</w:t>
            </w:r>
            <w:proofErr w:type="spellStart"/>
            <w:proofErr w:type="gramStart"/>
            <w:r>
              <w:rPr>
                <w:lang w:val="en-US"/>
              </w:rPr>
              <w:t>board.TrackTile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7" w:type="pct"/>
          </w:tcPr>
          <w:p w14:paraId="19AF10D1" w14:textId="1A966466" w:rsidR="000E2360" w:rsidRDefault="000E2360" w:rsidP="000E2360">
            <w:pPr>
              <w:rPr>
                <w:lang w:val="en-US"/>
              </w:rPr>
            </w:pPr>
            <w:r>
              <w:rPr>
                <w:lang w:val="en-US"/>
              </w:rPr>
              <w:t>781 (</w:t>
            </w:r>
            <w:proofErr w:type="spellStart"/>
            <w:r>
              <w:rPr>
                <w:lang w:val="en-US"/>
              </w:rPr>
              <w:t>ServerGameCommand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754" w:type="pct"/>
          </w:tcPr>
          <w:p w14:paraId="6C24EE93" w14:textId="38287D6F" w:rsidR="000E2360" w:rsidRDefault="000E2360" w:rsidP="000E2360">
            <w:pPr>
              <w:rPr>
                <w:lang w:val="en-US"/>
              </w:rPr>
            </w:pPr>
            <w:r>
              <w:rPr>
                <w:lang w:val="en-US"/>
              </w:rPr>
              <w:t>99.91</w:t>
            </w:r>
          </w:p>
        </w:tc>
      </w:tr>
      <w:tr w:rsidR="000E2360" w14:paraId="2939B343" w14:textId="77777777" w:rsidTr="00BC611F">
        <w:tc>
          <w:tcPr>
            <w:tcW w:w="915" w:type="pct"/>
          </w:tcPr>
          <w:p w14:paraId="47FF9A54" w14:textId="06E571B4" w:rsidR="000E2360" w:rsidRDefault="000E2360" w:rsidP="000E2360">
            <w:pPr>
              <w:rPr>
                <w:lang w:val="en-US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1345" w:type="pct"/>
          </w:tcPr>
          <w:p w14:paraId="33D071F1" w14:textId="707EB915" w:rsidR="000E2360" w:rsidRDefault="000E2360" w:rsidP="000E2360">
            <w:pPr>
              <w:rPr>
                <w:lang w:val="en-US"/>
              </w:rPr>
            </w:pPr>
            <w:r>
              <w:rPr>
                <w:lang w:val="en-US"/>
              </w:rPr>
              <w:t>8 (</w:t>
            </w:r>
            <w:proofErr w:type="spellStart"/>
            <w:proofErr w:type="gramStart"/>
            <w:r>
              <w:rPr>
                <w:lang w:val="en-US"/>
              </w:rPr>
              <w:t>board.TrackTile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7" w:type="pct"/>
          </w:tcPr>
          <w:p w14:paraId="5EAFF3D4" w14:textId="40F93546" w:rsidR="000E2360" w:rsidRDefault="000E2360" w:rsidP="000E2360">
            <w:pPr>
              <w:rPr>
                <w:lang w:val="en-US"/>
              </w:rPr>
            </w:pPr>
            <w:r>
              <w:rPr>
                <w:lang w:val="en-US"/>
              </w:rPr>
              <w:t>916 (</w:t>
            </w:r>
            <w:proofErr w:type="spellStart"/>
            <w:r>
              <w:rPr>
                <w:lang w:val="en-US"/>
              </w:rPr>
              <w:t>RulesCheck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754" w:type="pct"/>
          </w:tcPr>
          <w:p w14:paraId="1F29FE95" w14:textId="020AECE6" w:rsidR="000E2360" w:rsidRDefault="000E2360" w:rsidP="000E2360">
            <w:pPr>
              <w:rPr>
                <w:lang w:val="en-US"/>
              </w:rPr>
            </w:pPr>
            <w:r>
              <w:rPr>
                <w:lang w:val="en-US"/>
              </w:rPr>
              <w:t>132.1</w:t>
            </w:r>
          </w:p>
        </w:tc>
      </w:tr>
      <w:tr w:rsidR="000E2360" w14:paraId="3F81973F" w14:textId="77777777" w:rsidTr="00BC611F">
        <w:tc>
          <w:tcPr>
            <w:tcW w:w="915" w:type="pct"/>
          </w:tcPr>
          <w:p w14:paraId="259ED3E1" w14:textId="2B47C568" w:rsidR="000E2360" w:rsidRDefault="000E2360" w:rsidP="000E2360">
            <w:pPr>
              <w:rPr>
                <w:lang w:val="en-US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1345" w:type="pct"/>
          </w:tcPr>
          <w:p w14:paraId="59331D9A" w14:textId="75A426EF" w:rsidR="000E2360" w:rsidRDefault="00BF5B5C" w:rsidP="000E2360">
            <w:pPr>
              <w:rPr>
                <w:lang w:val="en-US"/>
              </w:rPr>
            </w:pPr>
            <w:r>
              <w:rPr>
                <w:lang w:val="en-US"/>
              </w:rPr>
              <w:t>8 (</w:t>
            </w:r>
            <w:proofErr w:type="spellStart"/>
            <w:proofErr w:type="gramStart"/>
            <w:r>
              <w:rPr>
                <w:lang w:val="en-US"/>
              </w:rPr>
              <w:t>board.TrackTile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7" w:type="pct"/>
          </w:tcPr>
          <w:p w14:paraId="190385FF" w14:textId="38B903D1" w:rsidR="000E2360" w:rsidRDefault="00BF5B5C" w:rsidP="000E2360">
            <w:pPr>
              <w:rPr>
                <w:lang w:val="en-US"/>
              </w:rPr>
            </w:pPr>
            <w:r>
              <w:rPr>
                <w:lang w:val="en-US"/>
              </w:rPr>
              <w:t>916 (</w:t>
            </w:r>
            <w:proofErr w:type="spellStart"/>
            <w:r>
              <w:rPr>
                <w:lang w:val="en-US"/>
              </w:rPr>
              <w:t>GameWindowController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754" w:type="pct"/>
          </w:tcPr>
          <w:p w14:paraId="37385470" w14:textId="055663FD" w:rsidR="000E2360" w:rsidRDefault="00BF5B5C" w:rsidP="00377C3F">
            <w:pPr>
              <w:keepNext/>
              <w:rPr>
                <w:lang w:val="en-US"/>
              </w:rPr>
            </w:pPr>
            <w:r>
              <w:rPr>
                <w:lang w:val="en-US"/>
              </w:rPr>
              <w:t>140.81</w:t>
            </w:r>
          </w:p>
        </w:tc>
      </w:tr>
    </w:tbl>
    <w:p w14:paraId="65CD968A" w14:textId="44D49799" w:rsidR="000E2360" w:rsidRDefault="00377C3F" w:rsidP="00377C3F">
      <w:pPr>
        <w:pStyle w:val="Caption"/>
        <w:rPr>
          <w:lang w:val="de-CH"/>
        </w:rPr>
      </w:pPr>
      <w:r>
        <w:t xml:space="preserve">Tabelle </w:t>
      </w:r>
      <w:r w:rsidR="00621DD3">
        <w:fldChar w:fldCharType="begin"/>
      </w:r>
      <w:r w:rsidR="00621DD3">
        <w:instrText xml:space="preserve"> SEQ Tabelle \* ARABIC </w:instrText>
      </w:r>
      <w:r w:rsidR="00621DD3">
        <w:fldChar w:fldCharType="separate"/>
      </w:r>
      <w:r w:rsidR="00E6646A">
        <w:rPr>
          <w:noProof/>
        </w:rPr>
        <w:t>2</w:t>
      </w:r>
      <w:r w:rsidR="00621DD3">
        <w:rPr>
          <w:noProof/>
        </w:rPr>
        <w:fldChar w:fldCharType="end"/>
      </w:r>
      <w:r>
        <w:rPr>
          <w:lang w:val="de-CH"/>
        </w:rPr>
        <w:t>: Anzahl Codezeilen pro Klasse.</w:t>
      </w:r>
    </w:p>
    <w:p w14:paraId="608AD2F7" w14:textId="77777777" w:rsidR="00813975" w:rsidRDefault="003F68BF" w:rsidP="003F68BF">
      <w:pPr>
        <w:rPr>
          <w:lang w:val="de-CH"/>
        </w:rPr>
      </w:pPr>
      <w:r>
        <w:rPr>
          <w:lang w:val="de-CH"/>
        </w:rPr>
        <w:t xml:space="preserve">Wie die Tabelle zeigt, stieg die Anzahl Codezeilen pro Klasse von Meilenstein zu Meilenstein. </w:t>
      </w:r>
      <w:r w:rsidR="00813975">
        <w:rPr>
          <w:lang w:val="de-CH"/>
        </w:rPr>
        <w:t xml:space="preserve">Dies liegt daran, dass unser Code immer komplexer wurde, da wir beispielsweise die Spielregeln verfeinerten oder bei Meilenstein 4 die GUI hinzugekommen ist. </w:t>
      </w:r>
    </w:p>
    <w:p w14:paraId="2706790A" w14:textId="5761DDE7" w:rsidR="003F68BF" w:rsidRDefault="003F68BF" w:rsidP="003F68BF">
      <w:pPr>
        <w:rPr>
          <w:lang w:val="de-CH"/>
        </w:rPr>
      </w:pPr>
      <w:r>
        <w:rPr>
          <w:lang w:val="de-CH"/>
        </w:rPr>
        <w:t>Wie anhand untenstehender Grafik ersichtlich, bilden die extrem langen Klassen jedoch eine Ausnahme. Es gibt nur eine Klasse, die über 900 Codezeilen aufweist und nur zwei mit mehr als 600</w:t>
      </w:r>
      <w:r w:rsidR="00BC611F">
        <w:rPr>
          <w:lang w:val="de-CH"/>
        </w:rPr>
        <w:t xml:space="preserve"> Zeilen Code.</w:t>
      </w:r>
      <w:r w:rsidR="002B0FC1">
        <w:rPr>
          <w:lang w:val="de-CH"/>
        </w:rPr>
        <w:t xml:space="preserve"> </w:t>
      </w:r>
    </w:p>
    <w:p w14:paraId="4C92E901" w14:textId="77777777" w:rsidR="003F68BF" w:rsidRDefault="003F68BF" w:rsidP="003F68BF">
      <w:pPr>
        <w:keepNext/>
      </w:pPr>
      <w:r>
        <w:rPr>
          <w:noProof/>
          <w:lang w:val="de-CH"/>
        </w:rPr>
        <w:lastRenderedPageBreak/>
        <w:drawing>
          <wp:inline distT="0" distB="0" distL="0" distR="0" wp14:anchorId="2EBCC4B5" wp14:editId="6DA8F6E2">
            <wp:extent cx="4147170" cy="2446215"/>
            <wp:effectExtent l="0" t="0" r="6350" b="5080"/>
            <wp:docPr id="2" name="Picture 2" descr="Chart, Excel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Excel, hist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865" cy="245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0417" w14:textId="6669A5DD" w:rsidR="003F68BF" w:rsidRPr="003F68BF" w:rsidRDefault="003F68BF" w:rsidP="003F68BF">
      <w:pPr>
        <w:pStyle w:val="Caption"/>
        <w:rPr>
          <w:lang w:val="en-US"/>
        </w:rPr>
      </w:pPr>
      <w:r>
        <w:t xml:space="preserve">Abbildung </w:t>
      </w:r>
      <w:r w:rsidR="00621DD3">
        <w:fldChar w:fldCharType="begin"/>
      </w:r>
      <w:r w:rsidR="00621DD3">
        <w:instrText xml:space="preserve"> SEQ Abbildung \* ARABIC </w:instrText>
      </w:r>
      <w:r w:rsidR="00621DD3">
        <w:fldChar w:fldCharType="separate"/>
      </w:r>
      <w:r w:rsidR="005A3104">
        <w:rPr>
          <w:noProof/>
        </w:rPr>
        <w:t>3</w:t>
      </w:r>
      <w:r w:rsidR="00621DD3">
        <w:rPr>
          <w:noProof/>
        </w:rPr>
        <w:fldChar w:fldCharType="end"/>
      </w:r>
      <w:r w:rsidRPr="003F68BF">
        <w:rPr>
          <w:lang w:val="en-US"/>
        </w:rPr>
        <w:t>: Lines of code by class, Mileston</w:t>
      </w:r>
      <w:r w:rsidR="004D717F">
        <w:rPr>
          <w:lang w:val="en-US"/>
        </w:rPr>
        <w:t>e</w:t>
      </w:r>
      <w:r w:rsidRPr="003F68BF">
        <w:rPr>
          <w:lang w:val="en-US"/>
        </w:rPr>
        <w:t xml:space="preserve"> 5.</w:t>
      </w:r>
    </w:p>
    <w:p w14:paraId="650D8632" w14:textId="355D93B5" w:rsidR="008D50F3" w:rsidRDefault="008D50F3" w:rsidP="002A3251">
      <w:pPr>
        <w:pStyle w:val="Heading2"/>
        <w:numPr>
          <w:ilvl w:val="1"/>
          <w:numId w:val="21"/>
        </w:numPr>
        <w:rPr>
          <w:lang w:val="en-US"/>
        </w:rPr>
      </w:pPr>
      <w:bookmarkStart w:id="8" w:name="_Toc72406979"/>
      <w:r w:rsidRPr="008D50F3">
        <w:rPr>
          <w:lang w:val="en-US"/>
        </w:rPr>
        <w:t>Lines of code by method</w:t>
      </w:r>
      <w:bookmarkEnd w:id="8"/>
      <w:r w:rsidRPr="008D50F3">
        <w:rPr>
          <w:lang w:val="en-US"/>
        </w:rPr>
        <w:t xml:space="preserve"> </w:t>
      </w:r>
    </w:p>
    <w:p w14:paraId="61F85833" w14:textId="4CA95E44" w:rsidR="00377C3F" w:rsidRDefault="00377C3F" w:rsidP="00377C3F">
      <w:pPr>
        <w:rPr>
          <w:lang w:val="de-CH"/>
        </w:rPr>
      </w:pPr>
      <w:r w:rsidRPr="00377C3F">
        <w:rPr>
          <w:lang w:val="de-CH"/>
        </w:rPr>
        <w:t xml:space="preserve">Diese Metrik gibt die Anzahl Codezeilen pro </w:t>
      </w:r>
      <w:r>
        <w:rPr>
          <w:lang w:val="de-CH"/>
        </w:rPr>
        <w:t>Methode</w:t>
      </w:r>
      <w:r w:rsidRPr="00377C3F">
        <w:rPr>
          <w:lang w:val="de-CH"/>
        </w:rPr>
        <w:t xml:space="preserve"> an, Wir entschieden uns für diese Metrik, da lange </w:t>
      </w:r>
      <w:r>
        <w:rPr>
          <w:lang w:val="de-CH"/>
        </w:rPr>
        <w:t>Methoden</w:t>
      </w:r>
      <w:r w:rsidRPr="00377C3F">
        <w:rPr>
          <w:lang w:val="de-CH"/>
        </w:rPr>
        <w:t xml:space="preserve"> die Verständlichkeit und Übersichtlichkeit des Codes beeinträchtigen.  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003"/>
        <w:gridCol w:w="3515"/>
        <w:gridCol w:w="4109"/>
        <w:gridCol w:w="1069"/>
      </w:tblGrid>
      <w:tr w:rsidR="0058735E" w14:paraId="62B022BA" w14:textId="77777777" w:rsidTr="002B0FC1">
        <w:tc>
          <w:tcPr>
            <w:tcW w:w="1003" w:type="dxa"/>
          </w:tcPr>
          <w:p w14:paraId="75CE46C3" w14:textId="77777777" w:rsidR="002B0FC1" w:rsidRDefault="0058735E" w:rsidP="00C76BE3">
            <w:pPr>
              <w:rPr>
                <w:b/>
                <w:bCs/>
                <w:lang w:val="de-CH"/>
              </w:rPr>
            </w:pPr>
            <w:r w:rsidRPr="00FD6B91">
              <w:rPr>
                <w:b/>
                <w:bCs/>
                <w:lang w:val="de-CH"/>
              </w:rPr>
              <w:t>Meilen</w:t>
            </w:r>
            <w:r w:rsidR="002B0FC1">
              <w:rPr>
                <w:b/>
                <w:bCs/>
                <w:lang w:val="de-CH"/>
              </w:rPr>
              <w:t>-</w:t>
            </w:r>
          </w:p>
          <w:p w14:paraId="3A09E56E" w14:textId="0138A994" w:rsidR="0058735E" w:rsidRDefault="0058735E" w:rsidP="00C76BE3">
            <w:pPr>
              <w:rPr>
                <w:lang w:val="en-US"/>
              </w:rPr>
            </w:pPr>
            <w:r w:rsidRPr="00FD6B91">
              <w:rPr>
                <w:b/>
                <w:bCs/>
                <w:lang w:val="de-CH"/>
              </w:rPr>
              <w:t>stein</w:t>
            </w:r>
          </w:p>
        </w:tc>
        <w:tc>
          <w:tcPr>
            <w:tcW w:w="3528" w:type="dxa"/>
          </w:tcPr>
          <w:p w14:paraId="28B379EA" w14:textId="77777777" w:rsidR="0058735E" w:rsidRDefault="0058735E" w:rsidP="00C76BE3">
            <w:pPr>
              <w:rPr>
                <w:lang w:val="en-US"/>
              </w:rPr>
            </w:pPr>
            <w:r w:rsidRPr="00FD6B91">
              <w:rPr>
                <w:b/>
                <w:bCs/>
                <w:lang w:val="de-CH"/>
              </w:rPr>
              <w:t>Min</w:t>
            </w:r>
          </w:p>
        </w:tc>
        <w:tc>
          <w:tcPr>
            <w:tcW w:w="4111" w:type="dxa"/>
          </w:tcPr>
          <w:p w14:paraId="0858CE64" w14:textId="77777777" w:rsidR="0058735E" w:rsidRDefault="0058735E" w:rsidP="00C76BE3">
            <w:pPr>
              <w:rPr>
                <w:lang w:val="en-US"/>
              </w:rPr>
            </w:pPr>
            <w:r w:rsidRPr="00FD6B91">
              <w:rPr>
                <w:b/>
                <w:bCs/>
                <w:lang w:val="de-CH"/>
              </w:rPr>
              <w:t>Max</w:t>
            </w:r>
          </w:p>
        </w:tc>
        <w:tc>
          <w:tcPr>
            <w:tcW w:w="1054" w:type="dxa"/>
          </w:tcPr>
          <w:p w14:paraId="51F297A3" w14:textId="77777777" w:rsidR="0058735E" w:rsidRDefault="0058735E" w:rsidP="00C76BE3">
            <w:pPr>
              <w:rPr>
                <w:lang w:val="en-US"/>
              </w:rPr>
            </w:pPr>
            <w:r w:rsidRPr="00FD6B91">
              <w:rPr>
                <w:b/>
                <w:bCs/>
                <w:lang w:val="de-CH"/>
              </w:rPr>
              <w:t>Average</w:t>
            </w:r>
          </w:p>
        </w:tc>
      </w:tr>
      <w:tr w:rsidR="0058735E" w14:paraId="528A1E1F" w14:textId="77777777" w:rsidTr="002B0FC1">
        <w:tc>
          <w:tcPr>
            <w:tcW w:w="1003" w:type="dxa"/>
          </w:tcPr>
          <w:p w14:paraId="1A312399" w14:textId="77777777" w:rsidR="0058735E" w:rsidRDefault="0058735E" w:rsidP="00C76BE3">
            <w:pPr>
              <w:rPr>
                <w:lang w:val="en-US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3528" w:type="dxa"/>
          </w:tcPr>
          <w:p w14:paraId="00237B23" w14:textId="77777777" w:rsidR="0058735E" w:rsidRDefault="0058735E" w:rsidP="00C76BE3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</w:p>
          <w:p w14:paraId="6A2F58E1" w14:textId="4AD24810" w:rsidR="0058735E" w:rsidRDefault="0058735E" w:rsidP="00C76BE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z.B.</w:t>
            </w:r>
            <w:proofErr w:type="spellEnd"/>
            <w:r>
              <w:rPr>
                <w:lang w:val="en-US"/>
              </w:rPr>
              <w:t xml:space="preserve"> Alliance_</w:t>
            </w:r>
            <w:proofErr w:type="gramStart"/>
            <w:r>
              <w:rPr>
                <w:lang w:val="en-US"/>
              </w:rPr>
              <w:t>4.Alliance</w:t>
            </w:r>
            <w:proofErr w:type="gramEnd"/>
            <w:r>
              <w:rPr>
                <w:lang w:val="en-US"/>
              </w:rPr>
              <w:t>_4(int))</w:t>
            </w:r>
          </w:p>
        </w:tc>
        <w:tc>
          <w:tcPr>
            <w:tcW w:w="4111" w:type="dxa"/>
          </w:tcPr>
          <w:p w14:paraId="7944B0D4" w14:textId="77777777" w:rsidR="0058735E" w:rsidRDefault="0058735E" w:rsidP="00C76BE3">
            <w:pPr>
              <w:rPr>
                <w:lang w:val="en-US"/>
              </w:rPr>
            </w:pPr>
            <w:r>
              <w:rPr>
                <w:lang w:val="en-US"/>
              </w:rPr>
              <w:t xml:space="preserve">162 </w:t>
            </w:r>
          </w:p>
          <w:p w14:paraId="3571A7B3" w14:textId="17823555" w:rsidR="0058735E" w:rsidRDefault="0058735E" w:rsidP="00C76BE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ServerMenuCommand.execute</w:t>
            </w:r>
            <w:proofErr w:type="spellEnd"/>
            <w:r>
              <w:rPr>
                <w:lang w:val="en-US"/>
              </w:rPr>
              <w:t>(String)</w:t>
            </w:r>
          </w:p>
        </w:tc>
        <w:tc>
          <w:tcPr>
            <w:tcW w:w="1054" w:type="dxa"/>
          </w:tcPr>
          <w:p w14:paraId="643B5072" w14:textId="7E2B7A74" w:rsidR="0058735E" w:rsidRDefault="0058735E" w:rsidP="00C76BE3">
            <w:pPr>
              <w:rPr>
                <w:lang w:val="en-US"/>
              </w:rPr>
            </w:pPr>
            <w:r>
              <w:rPr>
                <w:lang w:val="en-US"/>
              </w:rPr>
              <w:t>13.24</w:t>
            </w:r>
          </w:p>
        </w:tc>
      </w:tr>
      <w:tr w:rsidR="0058735E" w14:paraId="2252ADB6" w14:textId="77777777" w:rsidTr="002B0FC1">
        <w:tc>
          <w:tcPr>
            <w:tcW w:w="1003" w:type="dxa"/>
          </w:tcPr>
          <w:p w14:paraId="17B27D01" w14:textId="77777777" w:rsidR="0058735E" w:rsidRDefault="0058735E" w:rsidP="0058735E">
            <w:pPr>
              <w:rPr>
                <w:lang w:val="en-US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528" w:type="dxa"/>
          </w:tcPr>
          <w:p w14:paraId="2D43C592" w14:textId="77777777" w:rsidR="0058735E" w:rsidRDefault="0058735E" w:rsidP="0058735E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</w:p>
          <w:p w14:paraId="35725EDD" w14:textId="6C37A1B6" w:rsidR="0058735E" w:rsidRDefault="0058735E" w:rsidP="0058735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z.B.</w:t>
            </w:r>
            <w:proofErr w:type="spellEnd"/>
            <w:r>
              <w:rPr>
                <w:lang w:val="en-US"/>
              </w:rPr>
              <w:t xml:space="preserve"> Alliance_</w:t>
            </w:r>
            <w:proofErr w:type="gramStart"/>
            <w:r>
              <w:rPr>
                <w:lang w:val="en-US"/>
              </w:rPr>
              <w:t>4.Alliance</w:t>
            </w:r>
            <w:proofErr w:type="gramEnd"/>
            <w:r>
              <w:rPr>
                <w:lang w:val="en-US"/>
              </w:rPr>
              <w:t>_4(int))</w:t>
            </w:r>
          </w:p>
        </w:tc>
        <w:tc>
          <w:tcPr>
            <w:tcW w:w="4111" w:type="dxa"/>
          </w:tcPr>
          <w:p w14:paraId="59AC1729" w14:textId="77777777" w:rsidR="0058735E" w:rsidRDefault="0058735E" w:rsidP="0058735E">
            <w:pPr>
              <w:rPr>
                <w:lang w:val="en-US"/>
              </w:rPr>
            </w:pPr>
            <w:r>
              <w:rPr>
                <w:lang w:val="en-US"/>
              </w:rPr>
              <w:t xml:space="preserve">205 </w:t>
            </w:r>
          </w:p>
          <w:p w14:paraId="7FAE1368" w14:textId="5B40A2A2" w:rsidR="0058735E" w:rsidRDefault="0058735E" w:rsidP="0058735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ServerMenuCommand.execute</w:t>
            </w:r>
            <w:proofErr w:type="spellEnd"/>
            <w:r>
              <w:rPr>
                <w:lang w:val="en-US"/>
              </w:rPr>
              <w:t>(String)</w:t>
            </w:r>
          </w:p>
        </w:tc>
        <w:tc>
          <w:tcPr>
            <w:tcW w:w="1054" w:type="dxa"/>
          </w:tcPr>
          <w:p w14:paraId="542B75CA" w14:textId="32A6FA04" w:rsidR="0058735E" w:rsidRDefault="0058735E" w:rsidP="0058735E">
            <w:pPr>
              <w:rPr>
                <w:lang w:val="en-US"/>
              </w:rPr>
            </w:pPr>
            <w:r>
              <w:rPr>
                <w:lang w:val="en-US"/>
              </w:rPr>
              <w:t>15.35</w:t>
            </w:r>
          </w:p>
        </w:tc>
      </w:tr>
      <w:tr w:rsidR="003F68BF" w14:paraId="192930F0" w14:textId="77777777" w:rsidTr="002B0FC1">
        <w:tc>
          <w:tcPr>
            <w:tcW w:w="1003" w:type="dxa"/>
          </w:tcPr>
          <w:p w14:paraId="58DEE519" w14:textId="77777777" w:rsidR="003F68BF" w:rsidRDefault="003F68BF" w:rsidP="003F68BF">
            <w:pPr>
              <w:rPr>
                <w:lang w:val="en-US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3528" w:type="dxa"/>
          </w:tcPr>
          <w:p w14:paraId="36802DA8" w14:textId="77777777" w:rsidR="003F68BF" w:rsidRDefault="003F68BF" w:rsidP="003F68BF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</w:p>
          <w:p w14:paraId="7A07E2F2" w14:textId="6E645E72" w:rsidR="003F68BF" w:rsidRDefault="003F68BF" w:rsidP="003F68B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z.B.</w:t>
            </w:r>
            <w:proofErr w:type="spellEnd"/>
            <w:r>
              <w:rPr>
                <w:lang w:val="en-US"/>
              </w:rPr>
              <w:t xml:space="preserve"> Alliance_</w:t>
            </w:r>
            <w:proofErr w:type="gramStart"/>
            <w:r>
              <w:rPr>
                <w:lang w:val="en-US"/>
              </w:rPr>
              <w:t>4.Alliance</w:t>
            </w:r>
            <w:proofErr w:type="gramEnd"/>
            <w:r>
              <w:rPr>
                <w:lang w:val="en-US"/>
              </w:rPr>
              <w:t>_4(int))</w:t>
            </w:r>
          </w:p>
        </w:tc>
        <w:tc>
          <w:tcPr>
            <w:tcW w:w="4111" w:type="dxa"/>
          </w:tcPr>
          <w:p w14:paraId="2ECA410D" w14:textId="7CB1696F" w:rsidR="003F68BF" w:rsidRDefault="003F68BF" w:rsidP="003F68BF">
            <w:pPr>
              <w:rPr>
                <w:lang w:val="en-US"/>
              </w:rPr>
            </w:pPr>
            <w:r>
              <w:rPr>
                <w:lang w:val="en-US"/>
              </w:rPr>
              <w:t>212</w:t>
            </w:r>
          </w:p>
          <w:p w14:paraId="1B9A4937" w14:textId="202E6D1F" w:rsidR="003F68BF" w:rsidRDefault="003F68BF" w:rsidP="003F68B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ServerMenuCommand.execute</w:t>
            </w:r>
            <w:proofErr w:type="spellEnd"/>
            <w:r>
              <w:rPr>
                <w:lang w:val="en-US"/>
              </w:rPr>
              <w:t>(String)</w:t>
            </w:r>
          </w:p>
        </w:tc>
        <w:tc>
          <w:tcPr>
            <w:tcW w:w="1054" w:type="dxa"/>
          </w:tcPr>
          <w:p w14:paraId="08F77AA8" w14:textId="697F1835" w:rsidR="003F68BF" w:rsidRDefault="004A7784" w:rsidP="003F68BF">
            <w:pPr>
              <w:keepNext/>
              <w:rPr>
                <w:lang w:val="en-US"/>
              </w:rPr>
            </w:pPr>
            <w:r>
              <w:rPr>
                <w:lang w:val="en-US"/>
              </w:rPr>
              <w:t>15.35</w:t>
            </w:r>
          </w:p>
        </w:tc>
      </w:tr>
    </w:tbl>
    <w:p w14:paraId="2CC9BCDB" w14:textId="064550C3" w:rsidR="008D50F3" w:rsidRDefault="00E6646A" w:rsidP="00E6646A">
      <w:pPr>
        <w:pStyle w:val="Caption"/>
        <w:rPr>
          <w:lang w:val="de-CH"/>
        </w:rPr>
      </w:pPr>
      <w:r>
        <w:t xml:space="preserve">Tabelle </w:t>
      </w:r>
      <w:r w:rsidR="00621DD3">
        <w:fldChar w:fldCharType="begin"/>
      </w:r>
      <w:r w:rsidR="00621DD3">
        <w:instrText xml:space="preserve"> SEQ Tabelle \* ARABIC </w:instrText>
      </w:r>
      <w:r w:rsidR="00621DD3">
        <w:fldChar w:fldCharType="separate"/>
      </w:r>
      <w:r>
        <w:rPr>
          <w:noProof/>
        </w:rPr>
        <w:t>3</w:t>
      </w:r>
      <w:r w:rsidR="00621DD3">
        <w:rPr>
          <w:noProof/>
        </w:rPr>
        <w:fldChar w:fldCharType="end"/>
      </w:r>
      <w:r>
        <w:rPr>
          <w:lang w:val="de-CH"/>
        </w:rPr>
        <w:t>: Anzahl Codezeilen pro Methode.</w:t>
      </w:r>
    </w:p>
    <w:p w14:paraId="7BBD4244" w14:textId="77777777" w:rsidR="00DB0EE2" w:rsidRDefault="004A7784" w:rsidP="004A7784">
      <w:pPr>
        <w:rPr>
          <w:lang w:val="de-CH"/>
        </w:rPr>
      </w:pPr>
      <w:r>
        <w:rPr>
          <w:lang w:val="de-CH"/>
        </w:rPr>
        <w:t xml:space="preserve">Im Gegensatz zu LOC </w:t>
      </w:r>
      <w:proofErr w:type="spellStart"/>
      <w:r>
        <w:rPr>
          <w:lang w:val="de-CH"/>
        </w:rPr>
        <w:t>by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ändert sich die Methode mit den meisten Codezeilen nicht</w:t>
      </w:r>
      <w:r w:rsidR="00DB0EE2">
        <w:rPr>
          <w:lang w:val="de-CH"/>
        </w:rPr>
        <w:t xml:space="preserve"> bei den Messpunkten</w:t>
      </w:r>
      <w:r>
        <w:rPr>
          <w:lang w:val="de-CH"/>
        </w:rPr>
        <w:t xml:space="preserve">. Die Methode </w:t>
      </w:r>
      <w:proofErr w:type="spellStart"/>
      <w:r>
        <w:rPr>
          <w:lang w:val="de-CH"/>
        </w:rPr>
        <w:t>ServerMenuCommand.execute</w:t>
      </w:r>
      <w:proofErr w:type="spellEnd"/>
      <w:r>
        <w:rPr>
          <w:lang w:val="de-CH"/>
        </w:rPr>
        <w:t xml:space="preserve">(String) weist zu allen drei Messzeitpunkten am meisten Codezeilen auf. </w:t>
      </w:r>
    </w:p>
    <w:p w14:paraId="2C37F6C6" w14:textId="3B85CBC7" w:rsidR="004A7784" w:rsidRPr="004A7784" w:rsidRDefault="00C41D08" w:rsidP="004A7784">
      <w:pPr>
        <w:rPr>
          <w:lang w:val="de-CH"/>
        </w:rPr>
      </w:pPr>
      <w:r>
        <w:rPr>
          <w:lang w:val="de-CH"/>
        </w:rPr>
        <w:t xml:space="preserve">Die Verteilung </w:t>
      </w:r>
      <w:r w:rsidR="00DB0EE2">
        <w:rPr>
          <w:lang w:val="de-CH"/>
        </w:rPr>
        <w:t xml:space="preserve">der Klassen bezüglich Anzahl Codezeilen </w:t>
      </w:r>
      <w:r>
        <w:rPr>
          <w:lang w:val="de-CH"/>
        </w:rPr>
        <w:t xml:space="preserve">ist jedoch ungefähr vergleichbar mit LOC </w:t>
      </w:r>
      <w:proofErr w:type="spellStart"/>
      <w:r>
        <w:rPr>
          <w:lang w:val="de-CH"/>
        </w:rPr>
        <w:t>by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 w:rsidR="00DB0EE2">
        <w:rPr>
          <w:lang w:val="de-CH"/>
        </w:rPr>
        <w:t>, wie untenstehende Grafik zeigt.</w:t>
      </w:r>
      <w:r>
        <w:rPr>
          <w:lang w:val="de-CH"/>
        </w:rPr>
        <w:t xml:space="preserve"> Denn auch </w:t>
      </w:r>
      <w:proofErr w:type="spellStart"/>
      <w:r>
        <w:rPr>
          <w:lang w:val="de-CH"/>
        </w:rPr>
        <w:t>by</w:t>
      </w:r>
      <w:proofErr w:type="spellEnd"/>
      <w:r>
        <w:rPr>
          <w:lang w:val="de-CH"/>
        </w:rPr>
        <w:t xml:space="preserve"> LOC </w:t>
      </w:r>
      <w:proofErr w:type="spellStart"/>
      <w:r>
        <w:rPr>
          <w:lang w:val="de-CH"/>
        </w:rPr>
        <w:t>by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method</w:t>
      </w:r>
      <w:proofErr w:type="spellEnd"/>
      <w:r>
        <w:rPr>
          <w:lang w:val="de-CH"/>
        </w:rPr>
        <w:t xml:space="preserve"> gibt es nur einzelne Methoden, die äusserst viele Codezeilen aufweisen</w:t>
      </w:r>
      <w:r w:rsidR="0071172A">
        <w:rPr>
          <w:lang w:val="de-CH"/>
        </w:rPr>
        <w:t xml:space="preserve">. Bei LOC </w:t>
      </w:r>
      <w:proofErr w:type="spellStart"/>
      <w:r w:rsidR="0071172A">
        <w:rPr>
          <w:lang w:val="de-CH"/>
        </w:rPr>
        <w:t>by</w:t>
      </w:r>
      <w:proofErr w:type="spellEnd"/>
      <w:r w:rsidR="0071172A">
        <w:rPr>
          <w:lang w:val="de-CH"/>
        </w:rPr>
        <w:t xml:space="preserve"> </w:t>
      </w:r>
      <w:proofErr w:type="spellStart"/>
      <w:r w:rsidR="0071172A">
        <w:rPr>
          <w:lang w:val="de-CH"/>
        </w:rPr>
        <w:t>method</w:t>
      </w:r>
      <w:proofErr w:type="spellEnd"/>
      <w:r w:rsidR="0071172A">
        <w:rPr>
          <w:lang w:val="de-CH"/>
        </w:rPr>
        <w:t xml:space="preserve"> gibt es beispielsweise nur eine Methode, die über 210 Codezeilen aufweist, die nächste Methode weist lediglich ca. 140 Codezeilen auf. </w:t>
      </w:r>
      <w:r>
        <w:rPr>
          <w:lang w:val="de-CH"/>
        </w:rPr>
        <w:t xml:space="preserve"> </w:t>
      </w:r>
    </w:p>
    <w:p w14:paraId="73483550" w14:textId="77777777" w:rsidR="002B0FC1" w:rsidRDefault="004A7784" w:rsidP="002B0FC1">
      <w:pPr>
        <w:keepNext/>
      </w:pPr>
      <w:r>
        <w:rPr>
          <w:noProof/>
          <w:lang w:val="de-CH"/>
        </w:rPr>
        <w:drawing>
          <wp:inline distT="0" distB="0" distL="0" distR="0" wp14:anchorId="65AD5BF8" wp14:editId="71C98311">
            <wp:extent cx="3556000" cy="2090814"/>
            <wp:effectExtent l="0" t="0" r="0" b="508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946" cy="209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45C5" w14:textId="4504BBCE" w:rsidR="002B0FC1" w:rsidRPr="002B0FC1" w:rsidRDefault="002B0FC1" w:rsidP="002B0FC1">
      <w:pPr>
        <w:pStyle w:val="Caption"/>
        <w:rPr>
          <w:lang w:val="de-CH"/>
        </w:rPr>
      </w:pPr>
      <w:r>
        <w:t xml:space="preserve">Abbildung </w:t>
      </w:r>
      <w:r w:rsidR="00621DD3">
        <w:fldChar w:fldCharType="begin"/>
      </w:r>
      <w:r w:rsidR="00621DD3">
        <w:instrText xml:space="preserve"> SEQ Abbildung \* ARABIC </w:instrText>
      </w:r>
      <w:r w:rsidR="00621DD3">
        <w:fldChar w:fldCharType="separate"/>
      </w:r>
      <w:r w:rsidR="005A3104">
        <w:rPr>
          <w:noProof/>
        </w:rPr>
        <w:t>4</w:t>
      </w:r>
      <w:r w:rsidR="00621DD3">
        <w:rPr>
          <w:noProof/>
        </w:rPr>
        <w:fldChar w:fldCharType="end"/>
      </w:r>
      <w:r>
        <w:rPr>
          <w:lang w:val="de-CH"/>
        </w:rPr>
        <w:t>: LOC bei Meilenstein 5</w:t>
      </w:r>
    </w:p>
    <w:p w14:paraId="2C67F17A" w14:textId="336A82FE" w:rsidR="00E6646A" w:rsidRDefault="00E6646A" w:rsidP="004B12BB">
      <w:pPr>
        <w:pStyle w:val="Heading2"/>
        <w:numPr>
          <w:ilvl w:val="1"/>
          <w:numId w:val="21"/>
        </w:numPr>
        <w:rPr>
          <w:lang w:val="de-CH"/>
        </w:rPr>
      </w:pPr>
      <w:bookmarkStart w:id="9" w:name="_Toc72406980"/>
      <w:r>
        <w:rPr>
          <w:lang w:val="de-CH"/>
        </w:rPr>
        <w:lastRenderedPageBreak/>
        <w:t xml:space="preserve">Code </w:t>
      </w:r>
      <w:proofErr w:type="spellStart"/>
      <w:r>
        <w:rPr>
          <w:lang w:val="de-CH"/>
        </w:rPr>
        <w:t>Coverage</w:t>
      </w:r>
      <w:bookmarkEnd w:id="9"/>
      <w:proofErr w:type="spellEnd"/>
    </w:p>
    <w:p w14:paraId="27993E16" w14:textId="070183E5" w:rsidR="005A3104" w:rsidRDefault="004B12BB" w:rsidP="004B12BB">
      <w:pPr>
        <w:rPr>
          <w:lang w:val="de-CH"/>
        </w:rPr>
      </w:pPr>
      <w:r>
        <w:rPr>
          <w:lang w:val="de-CH"/>
        </w:rPr>
        <w:t xml:space="preserve">Obwohl wir uns vorgenommen hatten, den TDD-Ansatz zu verwenden, schrieben wir zuerst den Code und erst danach die Unit-Tests. </w:t>
      </w:r>
      <w:r w:rsidR="005A3104">
        <w:rPr>
          <w:lang w:val="de-CH"/>
        </w:rPr>
        <w:t xml:space="preserve">Bis zu Meilenstein 3 hatten wir keine nennenswerten Unit-Tests geschrieben, wie auch auf untenstehender Abbildung erkenntlich. </w:t>
      </w:r>
    </w:p>
    <w:p w14:paraId="57D6030C" w14:textId="77777777" w:rsidR="005A3104" w:rsidRDefault="005A3104" w:rsidP="005A3104">
      <w:pPr>
        <w:keepNext/>
      </w:pPr>
      <w:r>
        <w:rPr>
          <w:noProof/>
          <w:lang w:val="de-CH"/>
        </w:rPr>
        <w:drawing>
          <wp:inline distT="0" distB="0" distL="0" distR="0" wp14:anchorId="2B34DD94" wp14:editId="1A6D6EAF">
            <wp:extent cx="5731510" cy="1101725"/>
            <wp:effectExtent l="0" t="0" r="0" b="3175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96" cy="110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DE1F" w14:textId="1C7BABA4" w:rsidR="005A3104" w:rsidRDefault="005A3104" w:rsidP="005A3104">
      <w:pPr>
        <w:pStyle w:val="Caption"/>
        <w:rPr>
          <w:lang w:val="de-CH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de-CH"/>
        </w:rPr>
        <w:t xml:space="preserve">: Code </w:t>
      </w:r>
      <w:proofErr w:type="spellStart"/>
      <w:r>
        <w:rPr>
          <w:lang w:val="de-CH"/>
        </w:rPr>
        <w:t>Coverage</w:t>
      </w:r>
      <w:proofErr w:type="spellEnd"/>
      <w:r>
        <w:rPr>
          <w:lang w:val="de-CH"/>
        </w:rPr>
        <w:t>. Übersicht über die Packages, Meilenstein 3.</w:t>
      </w:r>
    </w:p>
    <w:p w14:paraId="677A3084" w14:textId="32C4B64A" w:rsidR="007251B7" w:rsidRDefault="004B12BB" w:rsidP="004B12BB">
      <w:pPr>
        <w:rPr>
          <w:lang w:val="de-CH"/>
        </w:rPr>
      </w:pPr>
      <w:r>
        <w:rPr>
          <w:lang w:val="de-CH"/>
        </w:rPr>
        <w:t xml:space="preserve">Erst bei Meilenstein 4 </w:t>
      </w:r>
      <w:r w:rsidR="0084677A">
        <w:rPr>
          <w:lang w:val="de-CH"/>
        </w:rPr>
        <w:t>konnten</w:t>
      </w:r>
      <w:r>
        <w:rPr>
          <w:lang w:val="de-CH"/>
        </w:rPr>
        <w:t xml:space="preserve"> wir sinnvolle Unit-Tests </w:t>
      </w:r>
      <w:r w:rsidR="0084677A">
        <w:rPr>
          <w:lang w:val="de-CH"/>
        </w:rPr>
        <w:t>vorweisen</w:t>
      </w:r>
      <w:r>
        <w:rPr>
          <w:lang w:val="de-CH"/>
        </w:rPr>
        <w:t xml:space="preserve">, </w:t>
      </w:r>
      <w:r w:rsidR="0084677A">
        <w:rPr>
          <w:lang w:val="de-CH"/>
        </w:rPr>
        <w:t xml:space="preserve">nachdem wir einiges im Code ändern mussten, um ihn </w:t>
      </w:r>
      <w:proofErr w:type="spellStart"/>
      <w:r w:rsidR="0084677A">
        <w:rPr>
          <w:lang w:val="de-CH"/>
        </w:rPr>
        <w:t>testbar</w:t>
      </w:r>
      <w:proofErr w:type="spellEnd"/>
      <w:r w:rsidR="0084677A">
        <w:rPr>
          <w:lang w:val="de-CH"/>
        </w:rPr>
        <w:t xml:space="preserve"> zu machen. </w:t>
      </w:r>
      <w:r w:rsidR="007251B7">
        <w:rPr>
          <w:lang w:val="de-CH"/>
        </w:rPr>
        <w:t xml:space="preserve">Wir schrieben ausschliesslich Unit-Tests zur Spielregelüberprüfung. Diese wird in den Klassen </w:t>
      </w:r>
      <w:proofErr w:type="spellStart"/>
      <w:r w:rsidR="007251B7">
        <w:rPr>
          <w:lang w:val="de-CH"/>
        </w:rPr>
        <w:t>RulesCheck</w:t>
      </w:r>
      <w:proofErr w:type="spellEnd"/>
      <w:r w:rsidR="007251B7">
        <w:rPr>
          <w:lang w:val="de-CH"/>
        </w:rPr>
        <w:t xml:space="preserve"> und </w:t>
      </w:r>
      <w:proofErr w:type="spellStart"/>
      <w:r w:rsidR="007251B7">
        <w:rPr>
          <w:lang w:val="de-CH"/>
        </w:rPr>
        <w:t>RulesCheckHelper</w:t>
      </w:r>
      <w:proofErr w:type="spellEnd"/>
      <w:r w:rsidR="007251B7">
        <w:rPr>
          <w:lang w:val="de-CH"/>
        </w:rPr>
        <w:t xml:space="preserve"> behandelt. </w:t>
      </w:r>
      <w:r w:rsidR="0097726B">
        <w:rPr>
          <w:lang w:val="de-CH"/>
        </w:rPr>
        <w:t>Zu anderen Klassen schrieben wir keine Tests, da es beispielsweise relativ aufwändig ist, die Client-Server-Kommunikation mit Unit-Tests zu testen.</w:t>
      </w:r>
    </w:p>
    <w:p w14:paraId="3F921085" w14:textId="33A6C366" w:rsidR="00FF1E84" w:rsidRDefault="00FF1E84" w:rsidP="004B12BB">
      <w:pPr>
        <w:rPr>
          <w:lang w:val="de-CH"/>
        </w:rPr>
      </w:pPr>
      <w:r>
        <w:rPr>
          <w:lang w:val="de-CH"/>
        </w:rPr>
        <w:t xml:space="preserve">Ein Vergleich der Code </w:t>
      </w:r>
      <w:proofErr w:type="spellStart"/>
      <w:r>
        <w:rPr>
          <w:lang w:val="de-CH"/>
        </w:rPr>
        <w:t>Coverage</w:t>
      </w:r>
      <w:proofErr w:type="spellEnd"/>
      <w:r>
        <w:rPr>
          <w:lang w:val="de-CH"/>
        </w:rPr>
        <w:t xml:space="preserve"> von Meilenstein 3 und Meilenstein 4 zeigt, dass </w:t>
      </w:r>
      <w:r w:rsidR="00CF6565">
        <w:rPr>
          <w:lang w:val="de-CH"/>
        </w:rPr>
        <w:t>nun einige Tests vorhanden sind</w:t>
      </w:r>
      <w:r w:rsidR="003A1414">
        <w:rPr>
          <w:lang w:val="de-CH"/>
        </w:rPr>
        <w:t xml:space="preserve">, beinahe ausschliesslich im Package </w:t>
      </w:r>
      <w:proofErr w:type="spellStart"/>
      <w:proofErr w:type="gramStart"/>
      <w:r w:rsidR="003A1414">
        <w:rPr>
          <w:lang w:val="de-CH"/>
        </w:rPr>
        <w:t>serverclient.serverside</w:t>
      </w:r>
      <w:proofErr w:type="spellEnd"/>
      <w:proofErr w:type="gramEnd"/>
      <w:r w:rsidR="003A1414">
        <w:rPr>
          <w:lang w:val="de-CH"/>
        </w:rPr>
        <w:t xml:space="preserve">, wo die Regelüberprüfung lokalisiert ist. </w:t>
      </w:r>
    </w:p>
    <w:p w14:paraId="38196BD5" w14:textId="77777777" w:rsidR="00EB779F" w:rsidRDefault="007251B7" w:rsidP="00EB779F">
      <w:pPr>
        <w:keepNext/>
      </w:pPr>
      <w:r>
        <w:rPr>
          <w:noProof/>
          <w:lang w:val="de-CH"/>
        </w:rPr>
        <w:drawing>
          <wp:inline distT="0" distB="0" distL="0" distR="0" wp14:anchorId="1733EE1B" wp14:editId="4C770AA4">
            <wp:extent cx="5731510" cy="1057275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2995" w14:textId="32EF72D5" w:rsidR="007251B7" w:rsidRDefault="00EB779F" w:rsidP="00EB779F">
      <w:pPr>
        <w:pStyle w:val="Caption"/>
        <w:rPr>
          <w:lang w:val="de-CH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5A3104">
        <w:rPr>
          <w:noProof/>
        </w:rPr>
        <w:t>6</w:t>
      </w:r>
      <w:r>
        <w:fldChar w:fldCharType="end"/>
      </w:r>
      <w:r>
        <w:rPr>
          <w:lang w:val="de-CH"/>
        </w:rPr>
        <w:t xml:space="preserve">: Code </w:t>
      </w:r>
      <w:proofErr w:type="spellStart"/>
      <w:r>
        <w:rPr>
          <w:lang w:val="de-CH"/>
        </w:rPr>
        <w:t>Coverage</w:t>
      </w:r>
      <w:proofErr w:type="spellEnd"/>
      <w:r>
        <w:rPr>
          <w:lang w:val="de-CH"/>
        </w:rPr>
        <w:t>, Übersicht über die Packages, Meilenstein 4.</w:t>
      </w:r>
    </w:p>
    <w:p w14:paraId="79A62AA8" w14:textId="7D655951" w:rsidR="00EE468E" w:rsidRDefault="005A61E0" w:rsidP="004B12BB">
      <w:pPr>
        <w:rPr>
          <w:lang w:val="de-CH"/>
        </w:rPr>
      </w:pPr>
      <w:r>
        <w:rPr>
          <w:lang w:val="de-CH"/>
        </w:rPr>
        <w:t xml:space="preserve">Die meisten Tests testen, wie angenommen, Code aus den Klassen </w:t>
      </w:r>
      <w:proofErr w:type="spellStart"/>
      <w:r>
        <w:rPr>
          <w:lang w:val="de-CH"/>
        </w:rPr>
        <w:t>RulesCheck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RulesCheckHelper</w:t>
      </w:r>
      <w:proofErr w:type="spellEnd"/>
      <w:r>
        <w:rPr>
          <w:lang w:val="de-CH"/>
        </w:rPr>
        <w:t xml:space="preserve">. </w:t>
      </w:r>
      <w:r w:rsidR="00276DE8">
        <w:rPr>
          <w:lang w:val="de-CH"/>
        </w:rPr>
        <w:t>Bei Meilenstein 4 zeigt d</w:t>
      </w:r>
      <w:r w:rsidR="00EE468E">
        <w:rPr>
          <w:lang w:val="de-CH"/>
        </w:rPr>
        <w:t xml:space="preserve">ie Analyse mit </w:t>
      </w:r>
      <w:proofErr w:type="spellStart"/>
      <w:r w:rsidR="00EE468E">
        <w:rPr>
          <w:lang w:val="de-CH"/>
        </w:rPr>
        <w:t>JaCoCo</w:t>
      </w:r>
      <w:proofErr w:type="spellEnd"/>
      <w:r w:rsidR="00493F7A">
        <w:rPr>
          <w:lang w:val="de-CH"/>
        </w:rPr>
        <w:t xml:space="preserve"> i</w:t>
      </w:r>
      <w:r w:rsidR="00D41188">
        <w:rPr>
          <w:lang w:val="de-CH"/>
        </w:rPr>
        <w:t>n der Klasse</w:t>
      </w:r>
      <w:r w:rsidR="00493F7A">
        <w:rPr>
          <w:lang w:val="de-CH"/>
        </w:rPr>
        <w:t xml:space="preserve"> </w:t>
      </w:r>
      <w:proofErr w:type="spellStart"/>
      <w:r w:rsidR="00493F7A">
        <w:rPr>
          <w:lang w:val="de-CH"/>
        </w:rPr>
        <w:t>RulesCheck</w:t>
      </w:r>
      <w:proofErr w:type="spellEnd"/>
      <w:r w:rsidR="00493F7A">
        <w:rPr>
          <w:lang w:val="de-CH"/>
        </w:rPr>
        <w:t xml:space="preserve"> eine </w:t>
      </w:r>
      <w:proofErr w:type="spellStart"/>
      <w:r w:rsidR="00493F7A">
        <w:rPr>
          <w:lang w:val="de-CH"/>
        </w:rPr>
        <w:t>Instruction</w:t>
      </w:r>
      <w:proofErr w:type="spellEnd"/>
      <w:r w:rsidR="00493F7A">
        <w:rPr>
          <w:lang w:val="de-CH"/>
        </w:rPr>
        <w:t xml:space="preserve"> </w:t>
      </w:r>
      <w:proofErr w:type="spellStart"/>
      <w:r w:rsidR="00493F7A">
        <w:rPr>
          <w:lang w:val="de-CH"/>
        </w:rPr>
        <w:t>Coverage</w:t>
      </w:r>
      <w:proofErr w:type="spellEnd"/>
      <w:r w:rsidR="00493F7A">
        <w:rPr>
          <w:lang w:val="de-CH"/>
        </w:rPr>
        <w:t xml:space="preserve"> von 75% und eine </w:t>
      </w:r>
      <w:proofErr w:type="spellStart"/>
      <w:r w:rsidR="00493F7A">
        <w:rPr>
          <w:lang w:val="de-CH"/>
        </w:rPr>
        <w:t>BranchCoverage</w:t>
      </w:r>
      <w:proofErr w:type="spellEnd"/>
      <w:r w:rsidR="00493F7A">
        <w:rPr>
          <w:lang w:val="de-CH"/>
        </w:rPr>
        <w:t xml:space="preserve"> von 49%. </w:t>
      </w:r>
      <w:r w:rsidR="00C76376">
        <w:rPr>
          <w:lang w:val="de-CH"/>
        </w:rPr>
        <w:t xml:space="preserve">Dies zeigt, dass wir noch deutlich mehr Tests schreiben müssten, um alle Fälle zu überprüfen. </w:t>
      </w:r>
      <w:r w:rsidR="00EB779F">
        <w:rPr>
          <w:lang w:val="de-CH"/>
        </w:rPr>
        <w:t xml:space="preserve">Ein Blick auf die </w:t>
      </w:r>
      <w:proofErr w:type="spellStart"/>
      <w:r w:rsidR="00EB779F">
        <w:rPr>
          <w:lang w:val="de-CH"/>
        </w:rPr>
        <w:t>Cyclomatic</w:t>
      </w:r>
      <w:proofErr w:type="spellEnd"/>
      <w:r w:rsidR="00EB779F">
        <w:rPr>
          <w:lang w:val="de-CH"/>
        </w:rPr>
        <w:t xml:space="preserve"> </w:t>
      </w:r>
      <w:proofErr w:type="spellStart"/>
      <w:r w:rsidR="00EB779F">
        <w:rPr>
          <w:lang w:val="de-CH"/>
        </w:rPr>
        <w:t>Complexity</w:t>
      </w:r>
      <w:proofErr w:type="spellEnd"/>
      <w:r w:rsidR="00EB779F">
        <w:rPr>
          <w:lang w:val="de-CH"/>
        </w:rPr>
        <w:t xml:space="preserve"> zeigt, dass die Klasse </w:t>
      </w:r>
      <w:proofErr w:type="spellStart"/>
      <w:r w:rsidR="00EB779F">
        <w:rPr>
          <w:lang w:val="de-CH"/>
        </w:rPr>
        <w:t>RulesCheck</w:t>
      </w:r>
      <w:proofErr w:type="spellEnd"/>
      <w:r w:rsidR="00EB779F">
        <w:rPr>
          <w:lang w:val="de-CH"/>
        </w:rPr>
        <w:t xml:space="preserve"> mit dem Wert 137 ziemlich komplex ist und demnach auch eine hohe Anzahl Tests benötigt, um vollständig getestet zu sein. </w:t>
      </w:r>
    </w:p>
    <w:p w14:paraId="012FAFFF" w14:textId="77777777" w:rsidR="00EB779F" w:rsidRDefault="00EE468E" w:rsidP="00EB779F">
      <w:pPr>
        <w:keepNext/>
      </w:pPr>
      <w:r>
        <w:rPr>
          <w:noProof/>
          <w:lang w:val="de-CH"/>
        </w:rPr>
        <w:drawing>
          <wp:inline distT="0" distB="0" distL="0" distR="0" wp14:anchorId="140D0880" wp14:editId="6CBF0E7F">
            <wp:extent cx="5731510" cy="595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55B3" w14:textId="06142707" w:rsidR="00C069F9" w:rsidRDefault="00EB779F" w:rsidP="008B1A58">
      <w:pPr>
        <w:pStyle w:val="Caption"/>
        <w:rPr>
          <w:lang w:val="de-CH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5A3104">
        <w:rPr>
          <w:noProof/>
        </w:rPr>
        <w:t>7</w:t>
      </w:r>
      <w:r>
        <w:fldChar w:fldCharType="end"/>
      </w:r>
      <w:r>
        <w:rPr>
          <w:lang w:val="de-CH"/>
        </w:rPr>
        <w:t xml:space="preserve">: Code </w:t>
      </w:r>
      <w:proofErr w:type="spellStart"/>
      <w:r>
        <w:rPr>
          <w:lang w:val="de-CH"/>
        </w:rPr>
        <w:t>Coverage</w:t>
      </w:r>
      <w:proofErr w:type="spellEnd"/>
      <w:r>
        <w:rPr>
          <w:lang w:val="de-CH"/>
        </w:rPr>
        <w:t>, Übersicht über einige Klassen, Meilenstein 4.</w:t>
      </w:r>
    </w:p>
    <w:p w14:paraId="4E29F2D0" w14:textId="3A54E30A" w:rsidR="00D3017B" w:rsidRDefault="00D3017B" w:rsidP="00D3017B">
      <w:pPr>
        <w:rPr>
          <w:lang w:val="de-CH"/>
        </w:rPr>
      </w:pPr>
    </w:p>
    <w:p w14:paraId="6596C96D" w14:textId="6EB362E7" w:rsidR="00D3017B" w:rsidRDefault="00D3017B" w:rsidP="00D3017B">
      <w:pPr>
        <w:rPr>
          <w:lang w:val="de-CH"/>
        </w:rPr>
      </w:pPr>
    </w:p>
    <w:p w14:paraId="72E61BCB" w14:textId="35AC6953" w:rsidR="00D3017B" w:rsidRDefault="00D3017B" w:rsidP="00D3017B">
      <w:pPr>
        <w:rPr>
          <w:lang w:val="de-CH"/>
        </w:rPr>
      </w:pPr>
    </w:p>
    <w:p w14:paraId="32515D1F" w14:textId="385F5339" w:rsidR="00D3017B" w:rsidRDefault="00D3017B" w:rsidP="00D3017B">
      <w:pPr>
        <w:rPr>
          <w:lang w:val="de-CH"/>
        </w:rPr>
      </w:pPr>
    </w:p>
    <w:p w14:paraId="3C08809B" w14:textId="623B97BB" w:rsidR="00D3017B" w:rsidRDefault="00D3017B" w:rsidP="00D3017B">
      <w:pPr>
        <w:rPr>
          <w:lang w:val="de-CH"/>
        </w:rPr>
      </w:pPr>
    </w:p>
    <w:p w14:paraId="2338BC20" w14:textId="4CC3351E" w:rsidR="00D3017B" w:rsidRDefault="00D3017B" w:rsidP="00D3017B">
      <w:pPr>
        <w:rPr>
          <w:lang w:val="de-CH"/>
        </w:rPr>
      </w:pPr>
    </w:p>
    <w:p w14:paraId="77D998FC" w14:textId="77777777" w:rsidR="00D3017B" w:rsidRPr="00D3017B" w:rsidRDefault="00D3017B" w:rsidP="00D3017B">
      <w:pPr>
        <w:rPr>
          <w:lang w:val="de-CH"/>
        </w:rPr>
      </w:pPr>
    </w:p>
    <w:p w14:paraId="4AAC2EA4" w14:textId="19C943FF" w:rsidR="00833315" w:rsidRPr="004B12BB" w:rsidRDefault="00A94698" w:rsidP="00833315">
      <w:pPr>
        <w:pStyle w:val="Heading1"/>
        <w:numPr>
          <w:ilvl w:val="0"/>
          <w:numId w:val="21"/>
        </w:numPr>
        <w:rPr>
          <w:lang w:val="de-CH"/>
        </w:rPr>
      </w:pPr>
      <w:bookmarkStart w:id="10" w:name="_Toc72406981"/>
      <w:r>
        <w:rPr>
          <w:lang w:val="de-CH"/>
        </w:rPr>
        <w:lastRenderedPageBreak/>
        <w:t>Diskussion</w:t>
      </w:r>
      <w:bookmarkEnd w:id="10"/>
    </w:p>
    <w:p w14:paraId="74CE04D8" w14:textId="77777777" w:rsidR="005512F3" w:rsidRDefault="00E6646A" w:rsidP="00E6646A">
      <w:pPr>
        <w:rPr>
          <w:lang w:val="de-CH"/>
        </w:rPr>
      </w:pPr>
      <w:r>
        <w:rPr>
          <w:lang w:val="de-CH"/>
        </w:rPr>
        <w:t>Wir haben festgestellt, dass es sich lohnt</w:t>
      </w:r>
      <w:r w:rsidR="00237210">
        <w:rPr>
          <w:lang w:val="de-CH"/>
        </w:rPr>
        <w:t>,</w:t>
      </w:r>
      <w:r>
        <w:rPr>
          <w:lang w:val="de-CH"/>
        </w:rPr>
        <w:t xml:space="preserve"> ein Qualitätssicherungskonzept zu erstellen</w:t>
      </w:r>
      <w:r w:rsidR="007D449A">
        <w:rPr>
          <w:lang w:val="de-CH"/>
        </w:rPr>
        <w:t xml:space="preserve"> und uns an die Massnahmen zu halten. </w:t>
      </w:r>
      <w:r w:rsidR="008E65CD">
        <w:rPr>
          <w:lang w:val="de-CH"/>
        </w:rPr>
        <w:t xml:space="preserve">Dank der Vorgaben von Seiten der Vorlesung haben wir interessante Tools und Techniken kennen- und anwenden gelernt, die wir sicherlich auch bei weiteren Projekten einsetzen können. </w:t>
      </w:r>
    </w:p>
    <w:p w14:paraId="0E58F944" w14:textId="1E9CB5AD" w:rsidR="000D3847" w:rsidRDefault="005512F3" w:rsidP="00E6646A">
      <w:pPr>
        <w:rPr>
          <w:lang w:val="de-CH"/>
        </w:rPr>
      </w:pPr>
      <w:r>
        <w:rPr>
          <w:lang w:val="de-CH"/>
        </w:rPr>
        <w:t>D</w:t>
      </w:r>
      <w:r w:rsidR="001B21B7">
        <w:rPr>
          <w:lang w:val="de-CH"/>
        </w:rPr>
        <w:t xml:space="preserve">ie </w:t>
      </w:r>
      <w:r w:rsidR="00AF5CCE">
        <w:rPr>
          <w:lang w:val="de-CH"/>
        </w:rPr>
        <w:t xml:space="preserve">manchmal zeitaufwändige </w:t>
      </w:r>
      <w:r w:rsidR="001B21B7">
        <w:rPr>
          <w:lang w:val="de-CH"/>
        </w:rPr>
        <w:t xml:space="preserve">Dokumentation mittels </w:t>
      </w:r>
      <w:proofErr w:type="spellStart"/>
      <w:r w:rsidR="001B21B7">
        <w:rPr>
          <w:lang w:val="de-CH"/>
        </w:rPr>
        <w:t>Javadoc</w:t>
      </w:r>
      <w:proofErr w:type="spellEnd"/>
      <w:r w:rsidR="001B21B7">
        <w:rPr>
          <w:lang w:val="de-CH"/>
        </w:rPr>
        <w:t xml:space="preserve"> </w:t>
      </w:r>
      <w:r w:rsidR="006578FC">
        <w:rPr>
          <w:lang w:val="de-CH"/>
        </w:rPr>
        <w:t xml:space="preserve">erwies sich in diesem Gruppenprojekt als sehr nützlich. Denn eine ausführliche Dokumentation erleichtert es enorm den Code anderer Personen nachzuvollziehen. </w:t>
      </w:r>
      <w:r w:rsidR="00EF2DCD">
        <w:rPr>
          <w:lang w:val="de-CH"/>
        </w:rPr>
        <w:t xml:space="preserve">Die Messungen zeigen auch, dass wir unser Ziel, den Code ausreichend zu dokumentieren, erreicht haben. </w:t>
      </w:r>
      <w:r w:rsidR="004634A9">
        <w:rPr>
          <w:lang w:val="de-CH"/>
        </w:rPr>
        <w:t xml:space="preserve">Besonders zwischen Meilenstein 3 und 4 nahm der Anteil dokumentierter Methoden pro Klasse stark zu. </w:t>
      </w:r>
    </w:p>
    <w:p w14:paraId="32EB39D9" w14:textId="0A31F8DA" w:rsidR="00C33E6F" w:rsidRDefault="00C33E6F" w:rsidP="00C33E6F">
      <w:pPr>
        <w:rPr>
          <w:lang w:val="de-CH"/>
        </w:rPr>
      </w:pPr>
      <w:r>
        <w:rPr>
          <w:lang w:val="de-CH"/>
        </w:rPr>
        <w:t xml:space="preserve">Wir stellten fest, dass Klassen und Methoden schnell sehr lang </w:t>
      </w:r>
      <w:r w:rsidR="00382587">
        <w:rPr>
          <w:lang w:val="de-CH"/>
        </w:rPr>
        <w:t xml:space="preserve">und komplex </w:t>
      </w:r>
      <w:r>
        <w:rPr>
          <w:lang w:val="de-CH"/>
        </w:rPr>
        <w:t xml:space="preserve">werden. </w:t>
      </w:r>
      <w:r w:rsidR="00382587">
        <w:rPr>
          <w:lang w:val="de-CH"/>
        </w:rPr>
        <w:t xml:space="preserve">Dies zeigen auch die Messungen zu LOC </w:t>
      </w:r>
      <w:proofErr w:type="spellStart"/>
      <w:r w:rsidR="00382587">
        <w:rPr>
          <w:lang w:val="de-CH"/>
        </w:rPr>
        <w:t>by</w:t>
      </w:r>
      <w:proofErr w:type="spellEnd"/>
      <w:r w:rsidR="00382587">
        <w:rPr>
          <w:lang w:val="de-CH"/>
        </w:rPr>
        <w:t xml:space="preserve"> </w:t>
      </w:r>
      <w:proofErr w:type="spellStart"/>
      <w:r w:rsidR="00382587">
        <w:rPr>
          <w:lang w:val="de-CH"/>
        </w:rPr>
        <w:t>class</w:t>
      </w:r>
      <w:proofErr w:type="spellEnd"/>
      <w:r w:rsidR="00382587">
        <w:rPr>
          <w:lang w:val="de-CH"/>
        </w:rPr>
        <w:t xml:space="preserve">, LOC </w:t>
      </w:r>
      <w:proofErr w:type="spellStart"/>
      <w:r w:rsidR="00382587">
        <w:rPr>
          <w:lang w:val="de-CH"/>
        </w:rPr>
        <w:t>by</w:t>
      </w:r>
      <w:proofErr w:type="spellEnd"/>
      <w:r w:rsidR="00382587">
        <w:rPr>
          <w:lang w:val="de-CH"/>
        </w:rPr>
        <w:t xml:space="preserve"> </w:t>
      </w:r>
      <w:proofErr w:type="spellStart"/>
      <w:r w:rsidR="00382587">
        <w:rPr>
          <w:lang w:val="de-CH"/>
        </w:rPr>
        <w:t>method</w:t>
      </w:r>
      <w:proofErr w:type="spellEnd"/>
      <w:r w:rsidR="00382587">
        <w:rPr>
          <w:lang w:val="de-CH"/>
        </w:rPr>
        <w:t xml:space="preserve"> und der </w:t>
      </w:r>
      <w:proofErr w:type="spellStart"/>
      <w:r w:rsidR="00382587">
        <w:rPr>
          <w:lang w:val="de-CH"/>
        </w:rPr>
        <w:t>Cyclomatic</w:t>
      </w:r>
      <w:proofErr w:type="spellEnd"/>
      <w:r w:rsidR="00382587">
        <w:rPr>
          <w:lang w:val="de-CH"/>
        </w:rPr>
        <w:t xml:space="preserve"> </w:t>
      </w:r>
      <w:proofErr w:type="spellStart"/>
      <w:r w:rsidR="00382587">
        <w:rPr>
          <w:lang w:val="de-CH"/>
        </w:rPr>
        <w:t>complexity</w:t>
      </w:r>
      <w:proofErr w:type="spellEnd"/>
      <w:r w:rsidR="00382587">
        <w:rPr>
          <w:lang w:val="de-CH"/>
        </w:rPr>
        <w:t>. Lange und komplexe Klassen und Methoden</w:t>
      </w:r>
      <w:r>
        <w:rPr>
          <w:lang w:val="de-CH"/>
        </w:rPr>
        <w:t xml:space="preserve"> </w:t>
      </w:r>
      <w:r w:rsidR="00382587">
        <w:rPr>
          <w:lang w:val="de-CH"/>
        </w:rPr>
        <w:t>sind</w:t>
      </w:r>
      <w:r>
        <w:rPr>
          <w:lang w:val="de-CH"/>
        </w:rPr>
        <w:t xml:space="preserve"> wohl nicht sehr übersichtlich, jedoch fragten wir uns, ob viele kurze Klassen und Methoden den Code </w:t>
      </w:r>
      <w:r w:rsidR="008E6AE3">
        <w:rPr>
          <w:lang w:val="de-CH"/>
        </w:rPr>
        <w:t xml:space="preserve">zwingend </w:t>
      </w:r>
      <w:r>
        <w:rPr>
          <w:lang w:val="de-CH"/>
        </w:rPr>
        <w:t xml:space="preserve">verständlicher machen, da dann jeweils zwischen den Klassen und Methoden hin- und hergesprungen werden muss. </w:t>
      </w:r>
      <w:r w:rsidR="00382587">
        <w:rPr>
          <w:lang w:val="de-CH"/>
        </w:rPr>
        <w:t>Doch</w:t>
      </w:r>
      <w:r w:rsidR="008B1A58">
        <w:rPr>
          <w:lang w:val="de-CH"/>
        </w:rPr>
        <w:t xml:space="preserve"> </w:t>
      </w:r>
      <w:r w:rsidR="00382587">
        <w:rPr>
          <w:lang w:val="de-CH"/>
        </w:rPr>
        <w:t>kürzere und weniger komplexe Klassen wären nicht nur übersichtlicher</w:t>
      </w:r>
      <w:r w:rsidR="002561F4">
        <w:rPr>
          <w:lang w:val="de-CH"/>
        </w:rPr>
        <w:t>,</w:t>
      </w:r>
      <w:r w:rsidR="00382587">
        <w:rPr>
          <w:lang w:val="de-CH"/>
        </w:rPr>
        <w:t xml:space="preserve"> sondern auch besser </w:t>
      </w:r>
      <w:proofErr w:type="spellStart"/>
      <w:r w:rsidR="00382587">
        <w:rPr>
          <w:lang w:val="de-CH"/>
        </w:rPr>
        <w:t>testbar</w:t>
      </w:r>
      <w:proofErr w:type="spellEnd"/>
      <w:r w:rsidR="00382587">
        <w:rPr>
          <w:lang w:val="de-CH"/>
        </w:rPr>
        <w:t xml:space="preserve"> mittels Unit-Tests. Deshalb würden wir bei zukünftigen Projekten darauf achten, dass die Klassen und Methoden nicht zu lang und komplex werden. </w:t>
      </w:r>
    </w:p>
    <w:p w14:paraId="07041735" w14:textId="2CE5007B" w:rsidR="008B1A58" w:rsidRDefault="008B1A58" w:rsidP="00C33E6F">
      <w:pPr>
        <w:rPr>
          <w:lang w:val="de-CH"/>
        </w:rPr>
      </w:pPr>
      <w:r>
        <w:rPr>
          <w:lang w:val="de-CH"/>
        </w:rPr>
        <w:t xml:space="preserve">Bei weiteren Projekten möchten wir von Anfang an darauf achten, dass der Code </w:t>
      </w:r>
      <w:r w:rsidR="006118CF">
        <w:rPr>
          <w:lang w:val="de-CH"/>
        </w:rPr>
        <w:t>mit Unit-Tests zu testen</w:t>
      </w:r>
      <w:r>
        <w:rPr>
          <w:lang w:val="de-CH"/>
        </w:rPr>
        <w:t xml:space="preserve"> ist. Wir hatten uns dies zwar auch bei </w:t>
      </w:r>
      <w:proofErr w:type="spellStart"/>
      <w:r>
        <w:rPr>
          <w:lang w:val="de-CH"/>
        </w:rPr>
        <w:t>jDogs</w:t>
      </w:r>
      <w:proofErr w:type="spellEnd"/>
      <w:r>
        <w:rPr>
          <w:lang w:val="de-CH"/>
        </w:rPr>
        <w:t xml:space="preserve"> vorgenommen, jedoch war uns zu Beginn nicht bewusst, welche Eigenschaften der Code aufweisen muss, damit Unit-Tests geschrieben werden können. </w:t>
      </w:r>
      <w:r w:rsidR="00EB5D9A">
        <w:rPr>
          <w:lang w:val="de-CH"/>
        </w:rPr>
        <w:t xml:space="preserve">Die Vorgabe, Unit-Tests zu integrieren, zwang uns dann dazu, bereits geschriebenen Code umständlich abzuändern. </w:t>
      </w:r>
      <w:proofErr w:type="spellStart"/>
      <w:r w:rsidR="00405A10">
        <w:rPr>
          <w:lang w:val="de-CH"/>
        </w:rPr>
        <w:t>JUnit</w:t>
      </w:r>
      <w:proofErr w:type="spellEnd"/>
      <w:r w:rsidR="00405A10">
        <w:rPr>
          <w:lang w:val="de-CH"/>
        </w:rPr>
        <w:t xml:space="preserve"> und </w:t>
      </w:r>
      <w:proofErr w:type="spellStart"/>
      <w:r w:rsidR="00405A10">
        <w:rPr>
          <w:lang w:val="de-CH"/>
        </w:rPr>
        <w:t>JaCoCo</w:t>
      </w:r>
      <w:proofErr w:type="spellEnd"/>
      <w:r w:rsidR="00405A10">
        <w:rPr>
          <w:lang w:val="de-CH"/>
        </w:rPr>
        <w:t xml:space="preserve"> lernten wir als nützliche Werkzeuge kennen, um die Qualität einer Softwarekomponente sicherzustellen.</w:t>
      </w:r>
    </w:p>
    <w:p w14:paraId="6850350A" w14:textId="3AEABA65" w:rsidR="0042119F" w:rsidRDefault="0042119F" w:rsidP="00C33E6F">
      <w:pPr>
        <w:rPr>
          <w:lang w:val="de-CH"/>
        </w:rPr>
      </w:pPr>
      <w:r>
        <w:rPr>
          <w:lang w:val="de-CH"/>
        </w:rPr>
        <w:t xml:space="preserve">Ein weiteres Tool, das sich als überraschend nützlich erwies, um Fehler aufzuspüren, war der Logger Log4j2. </w:t>
      </w:r>
      <w:r w:rsidR="00381BAB">
        <w:rPr>
          <w:lang w:val="de-CH"/>
        </w:rPr>
        <w:t xml:space="preserve">Nachdem wir zu Beginn nicht recht wussten, wozu und wie wir einen Logger einsetzen sollten, wollten wir schon bald nicht mehr darauf verzichten. </w:t>
      </w:r>
    </w:p>
    <w:p w14:paraId="4446B72A" w14:textId="4CC3A680" w:rsidR="00851D9C" w:rsidRDefault="00C33E6F" w:rsidP="00851D9C">
      <w:pPr>
        <w:rPr>
          <w:lang w:val="de-CH"/>
        </w:rPr>
      </w:pPr>
      <w:r>
        <w:rPr>
          <w:lang w:val="de-CH"/>
        </w:rPr>
        <w:t xml:space="preserve">Neben den eher technischen Qualitätssicherungsmassnahmen ist jedoch eine funktionierende Kommunikation äusserst wichtig. </w:t>
      </w:r>
      <w:r w:rsidR="00851D9C">
        <w:rPr>
          <w:lang w:val="de-CH"/>
        </w:rPr>
        <w:t xml:space="preserve">Insbesondere die regelmässigen Treffen und der Austausch über WhatsApp waren sehr hilfreich, damit alle Gruppenmitglieder wussten, was der Stand ist. </w:t>
      </w:r>
      <w:r w:rsidR="00851D9C">
        <w:rPr>
          <w:lang w:val="de-CH"/>
        </w:rPr>
        <w:t xml:space="preserve">Bei weiteren Projekten würden wir von Beginn weg auf eine klarere Aufgabenverteilung mit fixen Deadlines achten. </w:t>
      </w:r>
    </w:p>
    <w:p w14:paraId="3AFD4202" w14:textId="20DA28F6" w:rsidR="005512F3" w:rsidRDefault="005512F3" w:rsidP="00C33E6F">
      <w:pPr>
        <w:rPr>
          <w:lang w:val="de-CH"/>
        </w:rPr>
      </w:pPr>
    </w:p>
    <w:p w14:paraId="6C621DDC" w14:textId="77777777" w:rsidR="005512F3" w:rsidRDefault="005512F3" w:rsidP="00C33E6F">
      <w:pPr>
        <w:rPr>
          <w:lang w:val="de-CH"/>
        </w:rPr>
      </w:pPr>
    </w:p>
    <w:p w14:paraId="3817F338" w14:textId="1DB8BED2" w:rsidR="00C33E6F" w:rsidRDefault="00C33E6F" w:rsidP="00D3017B">
      <w:pPr>
        <w:jc w:val="left"/>
        <w:rPr>
          <w:lang w:val="de-CH"/>
        </w:rPr>
      </w:pPr>
    </w:p>
    <w:p w14:paraId="1D44BE6A" w14:textId="537D3835" w:rsidR="00D3017B" w:rsidRDefault="00D3017B">
      <w:pPr>
        <w:jc w:val="left"/>
        <w:rPr>
          <w:lang w:val="de-CH"/>
        </w:rPr>
      </w:pPr>
      <w:r>
        <w:rPr>
          <w:lang w:val="de-CH"/>
        </w:rPr>
        <w:br w:type="page"/>
      </w:r>
    </w:p>
    <w:p w14:paraId="05E232C2" w14:textId="77777777" w:rsidR="001B21B7" w:rsidRDefault="001B21B7" w:rsidP="00E6646A">
      <w:pPr>
        <w:rPr>
          <w:lang w:val="de-CH"/>
        </w:rPr>
      </w:pPr>
    </w:p>
    <w:p w14:paraId="1A14AF75" w14:textId="11FAFCF2" w:rsidR="00692EB7" w:rsidRDefault="00692EB7" w:rsidP="00E6646A">
      <w:pPr>
        <w:pStyle w:val="Heading1"/>
        <w:numPr>
          <w:ilvl w:val="0"/>
          <w:numId w:val="21"/>
        </w:numPr>
        <w:rPr>
          <w:lang w:val="de-CH"/>
        </w:rPr>
      </w:pPr>
      <w:bookmarkStart w:id="11" w:name="_Toc72406982"/>
      <w:r>
        <w:rPr>
          <w:lang w:val="de-CH"/>
        </w:rPr>
        <w:t>Anhang</w:t>
      </w:r>
      <w:bookmarkEnd w:id="11"/>
    </w:p>
    <w:p w14:paraId="61C0C760" w14:textId="60F15E70" w:rsidR="00692EB7" w:rsidRDefault="00692EB7" w:rsidP="008F3658">
      <w:pPr>
        <w:pStyle w:val="Heading2"/>
        <w:numPr>
          <w:ilvl w:val="1"/>
          <w:numId w:val="21"/>
        </w:numPr>
        <w:rPr>
          <w:lang w:val="de-CH"/>
        </w:rPr>
      </w:pPr>
      <w:bookmarkStart w:id="12" w:name="_Toc72406983"/>
      <w:r>
        <w:rPr>
          <w:lang w:val="de-CH"/>
        </w:rPr>
        <w:t>Checkliste Code Review</w:t>
      </w:r>
      <w:bookmarkEnd w:id="12"/>
      <w:r>
        <w:rPr>
          <w:lang w:val="de-CH"/>
        </w:rPr>
        <w:t xml:space="preserve"> </w:t>
      </w:r>
    </w:p>
    <w:p w14:paraId="26C0CE4C" w14:textId="2AE95B59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Verstehe ich diesen Code?</w:t>
      </w:r>
    </w:p>
    <w:p w14:paraId="55623415" w14:textId="2CB38264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Hält sich der Code an den vereinbarten Programmierstil?</w:t>
      </w:r>
    </w:p>
    <w:p w14:paraId="7D9DF7AA" w14:textId="49D2F64A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Würde ich diesen Code an dieser Stelle im Projekt erwarten?</w:t>
      </w:r>
    </w:p>
    <w:p w14:paraId="3D3F56F7" w14:textId="2956980F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Hat es bereits Code mit ähnlicher Funktionalität an anderer Stelle?</w:t>
      </w:r>
    </w:p>
    <w:p w14:paraId="7A1440A7" w14:textId="5D904A71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Lässt sich die Lesbarkeit dieses Codes erhöhen?</w:t>
      </w:r>
    </w:p>
    <w:p w14:paraId="0384B815" w14:textId="060C0FCC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Könne ich diese</w:t>
      </w:r>
      <w:r w:rsidR="00343E78">
        <w:rPr>
          <w:lang w:val="de-CH"/>
        </w:rPr>
        <w:t>n</w:t>
      </w:r>
      <w:r>
        <w:rPr>
          <w:lang w:val="de-CH"/>
        </w:rPr>
        <w:t xml:space="preserve"> Code warten und Änderungen vornehmen? </w:t>
      </w:r>
    </w:p>
    <w:p w14:paraId="6F17FB2E" w14:textId="293193BF" w:rsidR="00343E78" w:rsidRDefault="00343E78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Ist der Code ausreichend dokumentiert? </w:t>
      </w:r>
    </w:p>
    <w:p w14:paraId="294B749F" w14:textId="0E282AC9" w:rsidR="00237210" w:rsidRPr="00237210" w:rsidRDefault="00237210" w:rsidP="002D2AF0">
      <w:pPr>
        <w:pStyle w:val="Heading2"/>
        <w:numPr>
          <w:ilvl w:val="1"/>
          <w:numId w:val="21"/>
        </w:numPr>
        <w:rPr>
          <w:rFonts w:ascii="Times New Roman" w:eastAsia="Times New Roman" w:hAnsi="Times New Roman" w:cs="Times New Roman"/>
          <w:lang w:eastAsia="en-GB"/>
        </w:rPr>
      </w:pPr>
      <w:bookmarkStart w:id="13" w:name="_Toc72406984"/>
      <w:r w:rsidRPr="00237210">
        <w:rPr>
          <w:rFonts w:eastAsia="Times New Roman"/>
          <w:lang w:eastAsia="en-GB"/>
        </w:rPr>
        <w:t>Checkliste Milestone2</w:t>
      </w:r>
      <w:bookmarkEnd w:id="13"/>
      <w:r w:rsidRPr="00237210">
        <w:rPr>
          <w:rFonts w:eastAsia="Times New Roman"/>
          <w:lang w:eastAsia="en-GB"/>
        </w:rPr>
        <w:t xml:space="preserve"> </w:t>
      </w:r>
    </w:p>
    <w:p w14:paraId="44824A3A" w14:textId="77777777" w:rsidR="00237210" w:rsidRDefault="00237210" w:rsidP="00237210">
      <w:pPr>
        <w:pStyle w:val="ListParagraph"/>
        <w:numPr>
          <w:ilvl w:val="0"/>
          <w:numId w:val="26"/>
        </w:numPr>
        <w:rPr>
          <w:lang w:eastAsia="en-GB"/>
        </w:rPr>
      </w:pPr>
      <w:r w:rsidRPr="00237210">
        <w:rPr>
          <w:lang w:eastAsia="en-GB"/>
        </w:rPr>
        <w:t>Verbindung Client-Server</w:t>
      </w:r>
    </w:p>
    <w:p w14:paraId="5BC4DEED" w14:textId="77777777" w:rsidR="00237210" w:rsidRDefault="00237210" w:rsidP="00237210">
      <w:pPr>
        <w:pStyle w:val="ListParagraph"/>
        <w:numPr>
          <w:ilvl w:val="1"/>
          <w:numId w:val="26"/>
        </w:numPr>
        <w:rPr>
          <w:lang w:eastAsia="en-GB"/>
        </w:rPr>
      </w:pPr>
      <w:r w:rsidRPr="00237210">
        <w:rPr>
          <w:lang w:eastAsia="en-GB"/>
        </w:rPr>
        <w:t>Richtige Daten (IP-Adresse, Portnummer) eingeben.</w:t>
      </w:r>
    </w:p>
    <w:p w14:paraId="20E77290" w14:textId="77777777" w:rsidR="00237210" w:rsidRDefault="00237210" w:rsidP="00237210">
      <w:pPr>
        <w:pStyle w:val="ListParagraph"/>
        <w:numPr>
          <w:ilvl w:val="1"/>
          <w:numId w:val="26"/>
        </w:numPr>
        <w:rPr>
          <w:lang w:eastAsia="en-GB"/>
        </w:rPr>
      </w:pPr>
      <w:r w:rsidRPr="00237210">
        <w:rPr>
          <w:lang w:eastAsia="en-GB"/>
        </w:rPr>
        <w:t>Falsche Daten (IP-Adresse, Portnummer) eingeben.</w:t>
      </w:r>
    </w:p>
    <w:p w14:paraId="19C1C27A" w14:textId="3136DDCB" w:rsidR="00237210" w:rsidRDefault="00237210" w:rsidP="00237210">
      <w:pPr>
        <w:pStyle w:val="ListParagraph"/>
        <w:numPr>
          <w:ilvl w:val="1"/>
          <w:numId w:val="26"/>
        </w:numPr>
        <w:rPr>
          <w:lang w:eastAsia="en-GB"/>
        </w:rPr>
      </w:pPr>
      <w:r w:rsidRPr="00237210">
        <w:rPr>
          <w:lang w:eastAsia="en-GB"/>
        </w:rPr>
        <w:t xml:space="preserve">Client will sich mit Server verbinden, aber der Server ist noch nicht gestartet. </w:t>
      </w:r>
    </w:p>
    <w:p w14:paraId="4EC5AFBC" w14:textId="394E89E1" w:rsidR="00237210" w:rsidRPr="00237210" w:rsidRDefault="00237210" w:rsidP="00237210">
      <w:pPr>
        <w:pStyle w:val="ListParagraph"/>
        <w:numPr>
          <w:ilvl w:val="1"/>
          <w:numId w:val="26"/>
        </w:numPr>
        <w:rPr>
          <w:lang w:eastAsia="en-GB"/>
        </w:rPr>
      </w:pPr>
      <w:r w:rsidRPr="00237210">
        <w:rPr>
          <w:lang w:eastAsia="en-GB"/>
        </w:rPr>
        <w:t xml:space="preserve">Client ist mit Server verbunden, Server wird abgeschaltet. </w:t>
      </w:r>
    </w:p>
    <w:p w14:paraId="3A0998F0" w14:textId="77777777" w:rsidR="00237210" w:rsidRDefault="00237210" w:rsidP="00237210">
      <w:pPr>
        <w:pStyle w:val="ListParagraph"/>
        <w:numPr>
          <w:ilvl w:val="0"/>
          <w:numId w:val="26"/>
        </w:numPr>
        <w:rPr>
          <w:lang w:eastAsia="en-GB"/>
        </w:rPr>
      </w:pPr>
      <w:r w:rsidRPr="00237210">
        <w:rPr>
          <w:lang w:eastAsia="en-GB"/>
        </w:rPr>
        <w:t>Login</w:t>
      </w:r>
    </w:p>
    <w:p w14:paraId="46012010" w14:textId="1F8485B1" w:rsidR="00237210" w:rsidRDefault="00237210" w:rsidP="00237210">
      <w:pPr>
        <w:pStyle w:val="ListParagraph"/>
        <w:numPr>
          <w:ilvl w:val="1"/>
          <w:numId w:val="26"/>
        </w:numPr>
        <w:rPr>
          <w:lang w:eastAsia="en-GB"/>
        </w:rPr>
      </w:pPr>
      <w:r w:rsidRPr="00237210">
        <w:rPr>
          <w:lang w:eastAsia="en-GB"/>
        </w:rPr>
        <w:t xml:space="preserve">Dem Client wird ein Username vorgeschlagen, basierend auf dem Systemnamen </w:t>
      </w:r>
    </w:p>
    <w:p w14:paraId="59BE811B" w14:textId="7C6BCEA2" w:rsidR="00237210" w:rsidRDefault="00237210" w:rsidP="00237210">
      <w:pPr>
        <w:pStyle w:val="ListParagraph"/>
        <w:numPr>
          <w:ilvl w:val="1"/>
          <w:numId w:val="26"/>
        </w:numPr>
        <w:rPr>
          <w:lang w:eastAsia="en-GB"/>
        </w:rPr>
      </w:pPr>
      <w:r w:rsidRPr="00237210">
        <w:rPr>
          <w:lang w:eastAsia="en-GB"/>
        </w:rPr>
        <w:t>Client wählt bereits vergebenen Namen.</w:t>
      </w:r>
      <w:r w:rsidRPr="00237210">
        <w:rPr>
          <w:rFonts w:ascii="Wingdings" w:hAnsi="Wingdings"/>
          <w:lang w:eastAsia="en-GB"/>
        </w:rPr>
        <w:t>à</w:t>
      </w:r>
      <w:r w:rsidRPr="00237210">
        <w:rPr>
          <w:lang w:eastAsia="en-GB"/>
        </w:rPr>
        <w:t xml:space="preserve">Neuer Name wird vorgeschlagen. </w:t>
      </w:r>
    </w:p>
    <w:p w14:paraId="48727131" w14:textId="77777777" w:rsidR="00237210" w:rsidRDefault="00237210" w:rsidP="00237210">
      <w:pPr>
        <w:pStyle w:val="ListParagraph"/>
        <w:numPr>
          <w:ilvl w:val="1"/>
          <w:numId w:val="26"/>
        </w:numPr>
        <w:rPr>
          <w:lang w:eastAsia="en-GB"/>
        </w:rPr>
      </w:pPr>
      <w:r w:rsidRPr="00237210">
        <w:rPr>
          <w:lang w:eastAsia="en-GB"/>
        </w:rPr>
        <w:t>Client kann seinen Namen ändern.</w:t>
      </w:r>
    </w:p>
    <w:p w14:paraId="10F38D13" w14:textId="3AE39907" w:rsidR="00237210" w:rsidRPr="00237210" w:rsidRDefault="00237210" w:rsidP="00237210">
      <w:pPr>
        <w:pStyle w:val="ListParagraph"/>
        <w:numPr>
          <w:ilvl w:val="1"/>
          <w:numId w:val="26"/>
        </w:numPr>
        <w:rPr>
          <w:lang w:eastAsia="en-GB"/>
        </w:rPr>
      </w:pPr>
      <w:r w:rsidRPr="00237210">
        <w:rPr>
          <w:lang w:eastAsia="en-GB"/>
        </w:rPr>
        <w:t xml:space="preserve">Client kann sich ausloggen. </w:t>
      </w:r>
    </w:p>
    <w:p w14:paraId="49635587" w14:textId="77777777" w:rsidR="00237210" w:rsidRPr="00237210" w:rsidRDefault="00237210" w:rsidP="002372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eastAsia="en-GB"/>
        </w:rPr>
      </w:pPr>
      <w:r w:rsidRPr="00237210">
        <w:rPr>
          <w:lang w:eastAsia="en-GB"/>
        </w:rPr>
        <w:t>Chat</w:t>
      </w:r>
    </w:p>
    <w:p w14:paraId="31D707EB" w14:textId="77777777" w:rsidR="00237210" w:rsidRPr="00237210" w:rsidRDefault="00237210" w:rsidP="00237210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lang w:eastAsia="en-GB"/>
        </w:rPr>
      </w:pPr>
      <w:r w:rsidRPr="00237210">
        <w:rPr>
          <w:lang w:eastAsia="en-GB"/>
        </w:rPr>
        <w:t>Nachricht wird allen aktiven Clients angezeigt.</w:t>
      </w:r>
    </w:p>
    <w:p w14:paraId="737D059E" w14:textId="77777777" w:rsidR="00237210" w:rsidRPr="00237210" w:rsidRDefault="00237210" w:rsidP="00237210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lang w:eastAsia="en-GB"/>
        </w:rPr>
      </w:pPr>
      <w:r w:rsidRPr="00237210">
        <w:rPr>
          <w:lang w:eastAsia="en-GB"/>
        </w:rPr>
        <w:t>Es ist ersichtlich, wer die Nachricht geschrieben hat.</w:t>
      </w:r>
    </w:p>
    <w:p w14:paraId="40DF4630" w14:textId="77777777" w:rsidR="00237210" w:rsidRPr="00237210" w:rsidRDefault="00237210" w:rsidP="00237210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lang w:eastAsia="en-GB"/>
        </w:rPr>
      </w:pPr>
      <w:r w:rsidRPr="00237210">
        <w:rPr>
          <w:lang w:eastAsia="en-GB"/>
        </w:rPr>
        <w:t>Protokollbefehle werden entsprechend behandelt.</w:t>
      </w:r>
    </w:p>
    <w:p w14:paraId="47F6A543" w14:textId="1A6F74C4" w:rsidR="00237210" w:rsidRPr="00237210" w:rsidRDefault="00237210" w:rsidP="00237210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lang w:eastAsia="en-GB"/>
        </w:rPr>
      </w:pPr>
      <w:r w:rsidRPr="00237210">
        <w:rPr>
          <w:lang w:eastAsia="en-GB"/>
        </w:rPr>
        <w:t xml:space="preserve">Sonderzeichen in Nachrichten werden korrekt angezeigt. </w:t>
      </w:r>
    </w:p>
    <w:p w14:paraId="6A77DA35" w14:textId="04C9ACCB" w:rsidR="00237210" w:rsidRPr="00237210" w:rsidRDefault="00237210" w:rsidP="00237210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lang w:eastAsia="en-GB"/>
        </w:rPr>
      </w:pPr>
      <w:r w:rsidRPr="00237210">
        <w:rPr>
          <w:lang w:eastAsia="en-GB"/>
        </w:rPr>
        <w:t xml:space="preserve">Emojis in Nachrichten werden korrekt angezeigt. </w:t>
      </w:r>
    </w:p>
    <w:p w14:paraId="6DFDCAB8" w14:textId="77777777" w:rsidR="00237210" w:rsidRPr="00237210" w:rsidRDefault="00237210" w:rsidP="00237210">
      <w:pPr>
        <w:rPr>
          <w:lang w:val="de-CH"/>
        </w:rPr>
      </w:pPr>
    </w:p>
    <w:p w14:paraId="0D0E3708" w14:textId="450868C8" w:rsidR="00237210" w:rsidRDefault="00237210" w:rsidP="002D2AF0">
      <w:pPr>
        <w:pStyle w:val="Heading2"/>
        <w:numPr>
          <w:ilvl w:val="1"/>
          <w:numId w:val="21"/>
        </w:numPr>
        <w:rPr>
          <w:lang w:val="de-CH"/>
        </w:rPr>
      </w:pPr>
      <w:bookmarkStart w:id="14" w:name="_Toc72406985"/>
      <w:r>
        <w:rPr>
          <w:lang w:val="de-CH"/>
        </w:rPr>
        <w:t>Checkliste Milestone3</w:t>
      </w:r>
      <w:bookmarkEnd w:id="14"/>
    </w:p>
    <w:p w14:paraId="7561F0D0" w14:textId="77777777" w:rsidR="00237210" w:rsidRDefault="00237210" w:rsidP="00237210">
      <w:pPr>
        <w:pStyle w:val="ListParagraph"/>
        <w:numPr>
          <w:ilvl w:val="0"/>
          <w:numId w:val="14"/>
        </w:numPr>
        <w:jc w:val="left"/>
        <w:rPr>
          <w:lang w:val="de-CH"/>
        </w:rPr>
      </w:pPr>
      <w:r>
        <w:rPr>
          <w:lang w:val="de-CH"/>
        </w:rPr>
        <w:t>Lobby</w:t>
      </w:r>
    </w:p>
    <w:p w14:paraId="496063A2" w14:textId="77777777" w:rsidR="00237210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r>
        <w:rPr>
          <w:lang w:val="de-CH"/>
        </w:rPr>
        <w:t>Spielstatistik kann aufgerufen werden.</w:t>
      </w:r>
    </w:p>
    <w:p w14:paraId="11DB124D" w14:textId="77777777" w:rsidR="00237210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r>
        <w:rPr>
          <w:lang w:val="de-CH"/>
        </w:rPr>
        <w:t>Andere Spieler werden angezeigt.</w:t>
      </w:r>
    </w:p>
    <w:p w14:paraId="1C59BC49" w14:textId="77777777" w:rsidR="00237210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r>
        <w:rPr>
          <w:lang w:val="de-CH"/>
        </w:rPr>
        <w:t>Public Chat funktioniert in der Public Lobby.</w:t>
      </w:r>
    </w:p>
    <w:p w14:paraId="39990BB8" w14:textId="77777777" w:rsidR="00237210" w:rsidRPr="00D8143B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r>
        <w:rPr>
          <w:lang w:val="de-CH"/>
        </w:rPr>
        <w:t xml:space="preserve">Public Chat funktioniert, in und von der </w:t>
      </w:r>
      <w:proofErr w:type="spellStart"/>
      <w:r>
        <w:rPr>
          <w:lang w:val="de-CH"/>
        </w:rPr>
        <w:t>GameLobby</w:t>
      </w:r>
      <w:proofErr w:type="spellEnd"/>
      <w:r>
        <w:rPr>
          <w:lang w:val="de-CH"/>
        </w:rPr>
        <w:t>.</w:t>
      </w:r>
    </w:p>
    <w:p w14:paraId="3F636B75" w14:textId="77777777" w:rsidR="00237210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proofErr w:type="spellStart"/>
      <w:r>
        <w:rPr>
          <w:lang w:val="de-CH"/>
        </w:rPr>
        <w:t>WhisperChat</w:t>
      </w:r>
      <w:proofErr w:type="spellEnd"/>
      <w:r>
        <w:rPr>
          <w:lang w:val="de-CH"/>
        </w:rPr>
        <w:t xml:space="preserve"> funktioniert, wenn sich der Absender und Empfänger in der Public Lobby befinden.</w:t>
      </w:r>
    </w:p>
    <w:p w14:paraId="641E4AA2" w14:textId="77777777" w:rsidR="00237210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proofErr w:type="spellStart"/>
      <w:r>
        <w:rPr>
          <w:lang w:val="de-CH"/>
        </w:rPr>
        <w:t>WhisperChat</w:t>
      </w:r>
      <w:proofErr w:type="spellEnd"/>
      <w:r>
        <w:rPr>
          <w:lang w:val="de-CH"/>
        </w:rPr>
        <w:t xml:space="preserve"> funktioniert nicht, wenn sich der Absender oder Empfänger in der </w:t>
      </w:r>
      <w:proofErr w:type="spellStart"/>
      <w:r>
        <w:rPr>
          <w:lang w:val="de-CH"/>
        </w:rPr>
        <w:t>GameLobby</w:t>
      </w:r>
      <w:proofErr w:type="spellEnd"/>
      <w:r>
        <w:rPr>
          <w:lang w:val="de-CH"/>
        </w:rPr>
        <w:t xml:space="preserve"> befinden.</w:t>
      </w:r>
    </w:p>
    <w:p w14:paraId="79220E9A" w14:textId="77777777" w:rsidR="00237210" w:rsidRDefault="00237210" w:rsidP="00237210">
      <w:pPr>
        <w:pStyle w:val="ListParagraph"/>
        <w:numPr>
          <w:ilvl w:val="0"/>
          <w:numId w:val="14"/>
        </w:numPr>
        <w:jc w:val="left"/>
        <w:rPr>
          <w:lang w:val="de-CH"/>
        </w:rPr>
      </w:pPr>
      <w:r>
        <w:rPr>
          <w:lang w:val="de-CH"/>
        </w:rPr>
        <w:t>Spiel starten</w:t>
      </w:r>
    </w:p>
    <w:p w14:paraId="2A971D69" w14:textId="77777777" w:rsidR="00237210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r>
        <w:rPr>
          <w:lang w:val="de-CH"/>
        </w:rPr>
        <w:t>Ein Spiel eröffnen mit OGAM.</w:t>
      </w:r>
    </w:p>
    <w:p w14:paraId="02501B8A" w14:textId="77777777" w:rsidR="00237210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r>
        <w:rPr>
          <w:lang w:val="de-CH"/>
        </w:rPr>
        <w:t>Einem Spiel beitreten mit JOIN.</w:t>
      </w:r>
    </w:p>
    <w:p w14:paraId="563D412B" w14:textId="77777777" w:rsidR="00237210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r>
        <w:rPr>
          <w:lang w:val="de-CH"/>
        </w:rPr>
        <w:t>Das Spiel startet nur, wenn genügend Spieler beigetreten sind.</w:t>
      </w:r>
    </w:p>
    <w:p w14:paraId="06F9E5C5" w14:textId="77777777" w:rsidR="00237210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r>
        <w:rPr>
          <w:lang w:val="de-CH"/>
        </w:rPr>
        <w:t>Nur der Host kann das Spiel starten mit STAR.</w:t>
      </w:r>
    </w:p>
    <w:p w14:paraId="3BF06433" w14:textId="77777777" w:rsidR="00237210" w:rsidRPr="00ED11B5" w:rsidRDefault="00237210" w:rsidP="00237210">
      <w:pPr>
        <w:pStyle w:val="ListParagraph"/>
        <w:numPr>
          <w:ilvl w:val="0"/>
          <w:numId w:val="14"/>
        </w:numPr>
        <w:jc w:val="left"/>
        <w:rPr>
          <w:lang w:val="de-CH"/>
        </w:rPr>
      </w:pPr>
      <w:r>
        <w:rPr>
          <w:lang w:val="de-CH"/>
        </w:rPr>
        <w:t>Spielen (Allgemein)</w:t>
      </w:r>
    </w:p>
    <w:p w14:paraId="1040C3C2" w14:textId="77777777" w:rsidR="00237210" w:rsidRPr="007807DF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r>
        <w:rPr>
          <w:lang w:val="de-CH"/>
        </w:rPr>
        <w:t>Die Reihenfolge der Spieler wird eingehalten.</w:t>
      </w:r>
    </w:p>
    <w:p w14:paraId="1FA2AB0B" w14:textId="77777777" w:rsidR="00237210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r>
        <w:rPr>
          <w:lang w:val="de-CH"/>
        </w:rPr>
        <w:t xml:space="preserve">Es wird ein zufälliger Beginner ermittelt. </w:t>
      </w:r>
    </w:p>
    <w:p w14:paraId="3E887600" w14:textId="77777777" w:rsidR="00237210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r>
        <w:rPr>
          <w:lang w:val="de-CH"/>
        </w:rPr>
        <w:t>Ein Spieler kann nur spielen, wenn er am Zug ist.</w:t>
      </w:r>
    </w:p>
    <w:p w14:paraId="1423AFE6" w14:textId="77777777" w:rsidR="00237210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r>
        <w:rPr>
          <w:lang w:val="de-CH"/>
        </w:rPr>
        <w:lastRenderedPageBreak/>
        <w:t>Die Spieler erhalten entsprechende Anzahl Karten.</w:t>
      </w:r>
    </w:p>
    <w:p w14:paraId="381FD27D" w14:textId="77777777" w:rsidR="00237210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r>
        <w:rPr>
          <w:lang w:val="de-CH"/>
        </w:rPr>
        <w:t xml:space="preserve">Spieler erhalten vier Murmeln auf </w:t>
      </w:r>
      <w:proofErr w:type="spellStart"/>
      <w:r>
        <w:rPr>
          <w:lang w:val="de-CH"/>
        </w:rPr>
        <w:t>HomeTiles</w:t>
      </w:r>
      <w:proofErr w:type="spellEnd"/>
      <w:r>
        <w:rPr>
          <w:lang w:val="de-CH"/>
        </w:rPr>
        <w:t>.</w:t>
      </w:r>
    </w:p>
    <w:p w14:paraId="37DAC746" w14:textId="77777777" w:rsidR="00237210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r>
        <w:rPr>
          <w:lang w:val="de-CH"/>
        </w:rPr>
        <w:t xml:space="preserve">Vom Ende des Spielbretts gelangt man wieder an den Anfang. </w:t>
      </w:r>
    </w:p>
    <w:p w14:paraId="5F1B954E" w14:textId="77777777" w:rsidR="00237210" w:rsidRPr="00CE1540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r>
        <w:rPr>
          <w:lang w:val="de-CH"/>
        </w:rPr>
        <w:t>Wenn die Spieler keine Karten mehr haben, erhalten sie neue.</w:t>
      </w:r>
    </w:p>
    <w:p w14:paraId="403BB91D" w14:textId="77777777" w:rsidR="00237210" w:rsidRDefault="00237210" w:rsidP="00237210">
      <w:pPr>
        <w:pStyle w:val="ListParagraph"/>
        <w:numPr>
          <w:ilvl w:val="0"/>
          <w:numId w:val="14"/>
        </w:numPr>
        <w:jc w:val="left"/>
        <w:rPr>
          <w:lang w:val="de-CH"/>
        </w:rPr>
      </w:pPr>
      <w:r>
        <w:rPr>
          <w:lang w:val="de-CH"/>
        </w:rPr>
        <w:t>Spielzug</w:t>
      </w:r>
    </w:p>
    <w:p w14:paraId="4E3956F7" w14:textId="77777777" w:rsidR="00237210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r>
        <w:rPr>
          <w:lang w:val="de-CH"/>
        </w:rPr>
        <w:t>Spieler kann gewünschte Karte aus seiner Hand wählen.</w:t>
      </w:r>
    </w:p>
    <w:p w14:paraId="08CA1BDF" w14:textId="77777777" w:rsidR="00237210" w:rsidRPr="007807DF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r>
        <w:rPr>
          <w:lang w:val="de-CH"/>
        </w:rPr>
        <w:t>Wenn eine Karte gespielt wird, verschwindet sie von der Hand des Spielers.</w:t>
      </w:r>
    </w:p>
    <w:p w14:paraId="4C9C0131" w14:textId="77777777" w:rsidR="00237210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r>
        <w:rPr>
          <w:lang w:val="de-CH"/>
        </w:rPr>
        <w:t xml:space="preserve">Spieler kann nur Aktionen durchführen, die mit der gespielten Karte erlaubt sind. </w:t>
      </w:r>
    </w:p>
    <w:p w14:paraId="17E6A412" w14:textId="77777777" w:rsidR="00237210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r>
        <w:rPr>
          <w:lang w:val="de-CH"/>
        </w:rPr>
        <w:t>Ein Spieler kann nur seine Murmeln bewegen (richtige Farbe).</w:t>
      </w:r>
    </w:p>
    <w:p w14:paraId="06311644" w14:textId="77777777" w:rsidR="00237210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r>
        <w:rPr>
          <w:lang w:val="de-CH"/>
        </w:rPr>
        <w:t xml:space="preserve">Wenn ein Spieler auf ein besetztes Feld gelangt, wird die Murmel, die vorher auf dem Feld war, in den Zwinger geschickt. </w:t>
      </w:r>
    </w:p>
    <w:p w14:paraId="242FEC5F" w14:textId="77777777" w:rsidR="00237210" w:rsidRDefault="00237210" w:rsidP="00237210">
      <w:pPr>
        <w:pStyle w:val="ListParagraph"/>
        <w:numPr>
          <w:ilvl w:val="0"/>
          <w:numId w:val="14"/>
        </w:numPr>
        <w:jc w:val="left"/>
        <w:rPr>
          <w:lang w:val="de-CH"/>
        </w:rPr>
      </w:pPr>
      <w:r>
        <w:rPr>
          <w:lang w:val="de-CH"/>
        </w:rPr>
        <w:t>Spiel beenden</w:t>
      </w:r>
    </w:p>
    <w:p w14:paraId="5D8BBECB" w14:textId="77777777" w:rsidR="00237210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r>
        <w:rPr>
          <w:lang w:val="de-CH"/>
        </w:rPr>
        <w:t>Der Gewinner wird korrekt ermittelt</w:t>
      </w:r>
    </w:p>
    <w:p w14:paraId="55235A1F" w14:textId="77777777" w:rsidR="00237210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r>
        <w:rPr>
          <w:lang w:val="de-CH"/>
        </w:rPr>
        <w:t>Spieler gelangen zurück in die Lobby</w:t>
      </w:r>
    </w:p>
    <w:p w14:paraId="48453213" w14:textId="77777777" w:rsidR="00237210" w:rsidRPr="00EB6C83" w:rsidRDefault="00237210" w:rsidP="00237210">
      <w:pPr>
        <w:pStyle w:val="ListParagraph"/>
        <w:numPr>
          <w:ilvl w:val="1"/>
          <w:numId w:val="14"/>
        </w:numPr>
        <w:jc w:val="left"/>
        <w:rPr>
          <w:lang w:val="de-CH"/>
        </w:rPr>
      </w:pPr>
      <w:r>
        <w:rPr>
          <w:lang w:val="de-CH"/>
        </w:rPr>
        <w:t>Das Spiel kann vorzeitig mit QUIT oder EXIT beendet werden</w:t>
      </w:r>
    </w:p>
    <w:p w14:paraId="6EC7C53C" w14:textId="77777777" w:rsidR="00237210" w:rsidRPr="00237210" w:rsidRDefault="00237210" w:rsidP="00237210">
      <w:pPr>
        <w:rPr>
          <w:lang w:val="de-CH"/>
        </w:rPr>
      </w:pPr>
    </w:p>
    <w:p w14:paraId="6E6B4812" w14:textId="75A7AB37" w:rsidR="00692EB7" w:rsidRDefault="00692EB7" w:rsidP="009D3DE8">
      <w:pPr>
        <w:rPr>
          <w:lang w:val="de-CH"/>
        </w:rPr>
      </w:pPr>
    </w:p>
    <w:p w14:paraId="40F2A42A" w14:textId="1944C8DC" w:rsidR="00704BEE" w:rsidRDefault="00CF66E7" w:rsidP="00C04C1A">
      <w:pPr>
        <w:pStyle w:val="Heading2"/>
        <w:numPr>
          <w:ilvl w:val="1"/>
          <w:numId w:val="28"/>
        </w:numPr>
        <w:rPr>
          <w:lang w:val="de-CH"/>
        </w:rPr>
      </w:pPr>
      <w:bookmarkStart w:id="15" w:name="_Toc72406986"/>
      <w:r>
        <w:rPr>
          <w:lang w:val="de-CH"/>
        </w:rPr>
        <w:t>Checkliste Milestone</w:t>
      </w:r>
      <w:r w:rsidR="00C952CB">
        <w:rPr>
          <w:lang w:val="de-CH"/>
        </w:rPr>
        <w:t>4</w:t>
      </w:r>
      <w:bookmarkEnd w:id="15"/>
    </w:p>
    <w:p w14:paraId="4F415186" w14:textId="0E93812A" w:rsidR="0011765A" w:rsidRPr="00C04C1A" w:rsidRDefault="0011765A" w:rsidP="00C04C1A">
      <w:pPr>
        <w:pStyle w:val="ListParagraph"/>
        <w:numPr>
          <w:ilvl w:val="0"/>
          <w:numId w:val="29"/>
        </w:numPr>
        <w:rPr>
          <w:lang w:val="de-CH"/>
        </w:rPr>
      </w:pPr>
      <w:r w:rsidRPr="00C04C1A">
        <w:rPr>
          <w:lang w:val="de-CH"/>
        </w:rPr>
        <w:t>Lobby</w:t>
      </w:r>
    </w:p>
    <w:p w14:paraId="0C2847C7" w14:textId="6958F65E" w:rsidR="0011765A" w:rsidRDefault="0011765A" w:rsidP="0011765A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Spielstatistik kann aufgerufen werden</w:t>
      </w:r>
      <w:r w:rsidR="001847AD">
        <w:rPr>
          <w:lang w:val="de-CH"/>
        </w:rPr>
        <w:t>.</w:t>
      </w:r>
    </w:p>
    <w:p w14:paraId="1F863F24" w14:textId="14F06FDC" w:rsidR="0011765A" w:rsidRDefault="0011765A" w:rsidP="0011765A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Andere Spieler werden angezeigt</w:t>
      </w:r>
      <w:r w:rsidR="001847AD">
        <w:rPr>
          <w:lang w:val="de-CH"/>
        </w:rPr>
        <w:t>.</w:t>
      </w:r>
    </w:p>
    <w:p w14:paraId="067D4B9F" w14:textId="66FFFA20" w:rsidR="0011765A" w:rsidRDefault="0011765A" w:rsidP="0011765A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Public Cha</w:t>
      </w:r>
      <w:r w:rsidR="0064744C">
        <w:rPr>
          <w:lang w:val="de-CH"/>
        </w:rPr>
        <w:t>t</w:t>
      </w:r>
      <w:r w:rsidR="00D8143B">
        <w:rPr>
          <w:lang w:val="de-CH"/>
        </w:rPr>
        <w:t xml:space="preserve"> funktioniert in der Public Lobby</w:t>
      </w:r>
      <w:r w:rsidR="001847AD">
        <w:rPr>
          <w:lang w:val="de-CH"/>
        </w:rPr>
        <w:t>.</w:t>
      </w:r>
    </w:p>
    <w:p w14:paraId="6F2C585C" w14:textId="052B881A" w:rsidR="00D8143B" w:rsidRPr="00D8143B" w:rsidRDefault="00D8143B" w:rsidP="00D8143B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 xml:space="preserve">Public Chat funktioniert, in und von der </w:t>
      </w:r>
      <w:proofErr w:type="spellStart"/>
      <w:r>
        <w:rPr>
          <w:lang w:val="de-CH"/>
        </w:rPr>
        <w:t>GameLobby</w:t>
      </w:r>
      <w:proofErr w:type="spellEnd"/>
      <w:r w:rsidR="001847AD">
        <w:rPr>
          <w:lang w:val="de-CH"/>
        </w:rPr>
        <w:t>.</w:t>
      </w:r>
    </w:p>
    <w:p w14:paraId="16F9AEBB" w14:textId="72110530" w:rsidR="007E7B2C" w:rsidRDefault="007E7B2C" w:rsidP="0011765A">
      <w:pPr>
        <w:pStyle w:val="ListParagraph"/>
        <w:numPr>
          <w:ilvl w:val="1"/>
          <w:numId w:val="14"/>
        </w:numPr>
        <w:rPr>
          <w:lang w:val="de-CH"/>
        </w:rPr>
      </w:pPr>
      <w:proofErr w:type="spellStart"/>
      <w:r>
        <w:rPr>
          <w:lang w:val="de-CH"/>
        </w:rPr>
        <w:t>WhisperChat</w:t>
      </w:r>
      <w:proofErr w:type="spellEnd"/>
      <w:r w:rsidR="00D8143B">
        <w:rPr>
          <w:lang w:val="de-CH"/>
        </w:rPr>
        <w:t xml:space="preserve"> funktioniert, wenn sich der Absender und Empfänger in der Public Lobby befinden</w:t>
      </w:r>
      <w:r w:rsidR="001847AD">
        <w:rPr>
          <w:lang w:val="de-CH"/>
        </w:rPr>
        <w:t>.</w:t>
      </w:r>
    </w:p>
    <w:p w14:paraId="52B315F6" w14:textId="0A07D3E7" w:rsidR="00D8143B" w:rsidRDefault="00D8143B" w:rsidP="0011765A">
      <w:pPr>
        <w:pStyle w:val="ListParagraph"/>
        <w:numPr>
          <w:ilvl w:val="1"/>
          <w:numId w:val="14"/>
        </w:numPr>
        <w:rPr>
          <w:lang w:val="de-CH"/>
        </w:rPr>
      </w:pPr>
      <w:proofErr w:type="spellStart"/>
      <w:r>
        <w:rPr>
          <w:lang w:val="de-CH"/>
        </w:rPr>
        <w:t>WhisperChat</w:t>
      </w:r>
      <w:proofErr w:type="spellEnd"/>
      <w:r>
        <w:rPr>
          <w:lang w:val="de-CH"/>
        </w:rPr>
        <w:t xml:space="preserve"> funktioniert nicht, wenn sich der Absender oder Empfänger in der </w:t>
      </w:r>
      <w:proofErr w:type="spellStart"/>
      <w:r>
        <w:rPr>
          <w:lang w:val="de-CH"/>
        </w:rPr>
        <w:t>GameLobby</w:t>
      </w:r>
      <w:proofErr w:type="spellEnd"/>
      <w:r>
        <w:rPr>
          <w:lang w:val="de-CH"/>
        </w:rPr>
        <w:t xml:space="preserve"> befinden</w:t>
      </w:r>
      <w:r w:rsidR="001847AD">
        <w:rPr>
          <w:lang w:val="de-CH"/>
        </w:rPr>
        <w:t>.</w:t>
      </w:r>
    </w:p>
    <w:p w14:paraId="23C9847A" w14:textId="6E49D6FB" w:rsidR="0011765A" w:rsidRPr="00C04C1A" w:rsidRDefault="0011765A" w:rsidP="00C04C1A">
      <w:pPr>
        <w:pStyle w:val="ListParagraph"/>
        <w:numPr>
          <w:ilvl w:val="0"/>
          <w:numId w:val="29"/>
        </w:numPr>
        <w:rPr>
          <w:lang w:val="de-CH"/>
        </w:rPr>
      </w:pPr>
      <w:r w:rsidRPr="00C04C1A">
        <w:rPr>
          <w:lang w:val="de-CH"/>
        </w:rPr>
        <w:t>Spiel starten</w:t>
      </w:r>
    </w:p>
    <w:p w14:paraId="20035128" w14:textId="4117402E" w:rsidR="0011765A" w:rsidRDefault="0011765A" w:rsidP="00C04C1A">
      <w:pPr>
        <w:pStyle w:val="ListParagraph"/>
        <w:numPr>
          <w:ilvl w:val="1"/>
          <w:numId w:val="29"/>
        </w:numPr>
        <w:rPr>
          <w:lang w:val="de-CH"/>
        </w:rPr>
      </w:pPr>
      <w:r>
        <w:rPr>
          <w:lang w:val="de-CH"/>
        </w:rPr>
        <w:t>Ein Spiel eröffnen</w:t>
      </w:r>
      <w:r w:rsidR="001847AD">
        <w:rPr>
          <w:lang w:val="de-CH"/>
        </w:rPr>
        <w:t xml:space="preserve"> mit </w:t>
      </w:r>
      <w:r w:rsidR="00B930BF">
        <w:rPr>
          <w:lang w:val="de-CH"/>
        </w:rPr>
        <w:t>Button Start</w:t>
      </w:r>
    </w:p>
    <w:p w14:paraId="0C10D313" w14:textId="02F9DF53" w:rsidR="0011765A" w:rsidRDefault="0011765A" w:rsidP="00C04C1A">
      <w:pPr>
        <w:pStyle w:val="ListParagraph"/>
        <w:numPr>
          <w:ilvl w:val="1"/>
          <w:numId w:val="29"/>
        </w:numPr>
        <w:rPr>
          <w:lang w:val="de-CH"/>
        </w:rPr>
      </w:pPr>
      <w:r>
        <w:rPr>
          <w:lang w:val="de-CH"/>
        </w:rPr>
        <w:t>Einem Spiel beitreten</w:t>
      </w:r>
      <w:r w:rsidR="001847AD">
        <w:rPr>
          <w:lang w:val="de-CH"/>
        </w:rPr>
        <w:t xml:space="preserve"> mit </w:t>
      </w:r>
      <w:r w:rsidR="00B930BF">
        <w:rPr>
          <w:lang w:val="de-CH"/>
        </w:rPr>
        <w:t>Button JOIN</w:t>
      </w:r>
      <w:r w:rsidR="00452F3F">
        <w:rPr>
          <w:lang w:val="de-CH"/>
        </w:rPr>
        <w:t>.</w:t>
      </w:r>
    </w:p>
    <w:p w14:paraId="4C9E1603" w14:textId="0B9DE5E0" w:rsidR="001847AD" w:rsidRDefault="00452F3F" w:rsidP="00C04C1A">
      <w:pPr>
        <w:pStyle w:val="ListParagraph"/>
        <w:numPr>
          <w:ilvl w:val="1"/>
          <w:numId w:val="29"/>
        </w:numPr>
        <w:rPr>
          <w:lang w:val="de-CH"/>
        </w:rPr>
      </w:pPr>
      <w:r>
        <w:rPr>
          <w:lang w:val="de-CH"/>
        </w:rPr>
        <w:t xml:space="preserve">Das </w:t>
      </w:r>
      <w:r w:rsidR="001847AD">
        <w:rPr>
          <w:lang w:val="de-CH"/>
        </w:rPr>
        <w:t xml:space="preserve">Spiel </w:t>
      </w:r>
      <w:r>
        <w:rPr>
          <w:lang w:val="de-CH"/>
        </w:rPr>
        <w:t>startet nur</w:t>
      </w:r>
      <w:r w:rsidR="001847AD">
        <w:rPr>
          <w:lang w:val="de-CH"/>
        </w:rPr>
        <w:t>, wenn genügend Spieler beigetreten sind</w:t>
      </w:r>
      <w:r>
        <w:rPr>
          <w:lang w:val="de-CH"/>
        </w:rPr>
        <w:t>.</w:t>
      </w:r>
    </w:p>
    <w:p w14:paraId="0B975DA0" w14:textId="62C0C29F" w:rsidR="00452F3F" w:rsidRDefault="00452F3F" w:rsidP="00C04C1A">
      <w:pPr>
        <w:pStyle w:val="ListParagraph"/>
        <w:numPr>
          <w:ilvl w:val="1"/>
          <w:numId w:val="29"/>
        </w:numPr>
        <w:rPr>
          <w:lang w:val="de-CH"/>
        </w:rPr>
      </w:pPr>
      <w:r>
        <w:rPr>
          <w:lang w:val="de-CH"/>
        </w:rPr>
        <w:t xml:space="preserve">Nur der Host kann das Spiel starten mit </w:t>
      </w:r>
      <w:r w:rsidR="00B930BF">
        <w:rPr>
          <w:lang w:val="de-CH"/>
        </w:rPr>
        <w:t>dem Start-Button</w:t>
      </w:r>
      <w:r>
        <w:rPr>
          <w:lang w:val="de-CH"/>
        </w:rPr>
        <w:t>.</w:t>
      </w:r>
    </w:p>
    <w:p w14:paraId="084E2D34" w14:textId="2C6A01CB" w:rsidR="00ED11B5" w:rsidRPr="00ED11B5" w:rsidRDefault="0011765A" w:rsidP="00C04C1A">
      <w:pPr>
        <w:pStyle w:val="ListParagraph"/>
        <w:numPr>
          <w:ilvl w:val="0"/>
          <w:numId w:val="29"/>
        </w:numPr>
        <w:rPr>
          <w:lang w:val="de-CH"/>
        </w:rPr>
      </w:pPr>
      <w:r>
        <w:rPr>
          <w:lang w:val="de-CH"/>
        </w:rPr>
        <w:t>Spielen (Allgemein)</w:t>
      </w:r>
    </w:p>
    <w:p w14:paraId="797F01AD" w14:textId="215ECC8B" w:rsidR="007807DF" w:rsidRPr="007807DF" w:rsidRDefault="00ED11B5" w:rsidP="00C04C1A">
      <w:pPr>
        <w:pStyle w:val="ListParagraph"/>
        <w:numPr>
          <w:ilvl w:val="1"/>
          <w:numId w:val="29"/>
        </w:numPr>
        <w:rPr>
          <w:lang w:val="de-CH"/>
        </w:rPr>
      </w:pPr>
      <w:r>
        <w:rPr>
          <w:lang w:val="de-CH"/>
        </w:rPr>
        <w:t xml:space="preserve">Die </w:t>
      </w:r>
      <w:r w:rsidR="0011765A">
        <w:rPr>
          <w:lang w:val="de-CH"/>
        </w:rPr>
        <w:t>Reihenfolge der Spieler wird eingehalten</w:t>
      </w:r>
      <w:r>
        <w:rPr>
          <w:lang w:val="de-CH"/>
        </w:rPr>
        <w:t>.</w:t>
      </w:r>
    </w:p>
    <w:p w14:paraId="47956037" w14:textId="4CD9B821" w:rsidR="00ED11B5" w:rsidRDefault="00ED11B5" w:rsidP="00C04C1A">
      <w:pPr>
        <w:pStyle w:val="ListParagraph"/>
        <w:numPr>
          <w:ilvl w:val="1"/>
          <w:numId w:val="29"/>
        </w:numPr>
        <w:rPr>
          <w:lang w:val="de-CH"/>
        </w:rPr>
      </w:pPr>
      <w:r>
        <w:rPr>
          <w:lang w:val="de-CH"/>
        </w:rPr>
        <w:t xml:space="preserve">Es wird ein zufälliger Beginner ermittelt. </w:t>
      </w:r>
    </w:p>
    <w:p w14:paraId="57799657" w14:textId="409BB019" w:rsidR="007807DF" w:rsidRDefault="007807DF" w:rsidP="00C04C1A">
      <w:pPr>
        <w:pStyle w:val="ListParagraph"/>
        <w:numPr>
          <w:ilvl w:val="1"/>
          <w:numId w:val="29"/>
        </w:numPr>
        <w:rPr>
          <w:lang w:val="de-CH"/>
        </w:rPr>
      </w:pPr>
      <w:r>
        <w:rPr>
          <w:lang w:val="de-CH"/>
        </w:rPr>
        <w:t>Ein Spieler kann nur spielen, wenn er am Zug ist.</w:t>
      </w:r>
    </w:p>
    <w:p w14:paraId="03FA89E1" w14:textId="1CEFA6D3" w:rsidR="0011765A" w:rsidRDefault="00ED11B5" w:rsidP="00C04C1A">
      <w:pPr>
        <w:pStyle w:val="ListParagraph"/>
        <w:numPr>
          <w:ilvl w:val="1"/>
          <w:numId w:val="29"/>
        </w:numPr>
        <w:rPr>
          <w:lang w:val="de-CH"/>
        </w:rPr>
      </w:pPr>
      <w:r>
        <w:rPr>
          <w:lang w:val="de-CH"/>
        </w:rPr>
        <w:t xml:space="preserve">Die </w:t>
      </w:r>
      <w:r w:rsidR="0011765A">
        <w:rPr>
          <w:lang w:val="de-CH"/>
        </w:rPr>
        <w:t>Spieler erhalten entsprechende Anzahl Karten</w:t>
      </w:r>
      <w:r>
        <w:rPr>
          <w:lang w:val="de-CH"/>
        </w:rPr>
        <w:t>.</w:t>
      </w:r>
    </w:p>
    <w:p w14:paraId="3B1B1EA7" w14:textId="7B8F604E" w:rsidR="0011765A" w:rsidRDefault="0011765A" w:rsidP="00C04C1A">
      <w:pPr>
        <w:pStyle w:val="ListParagraph"/>
        <w:numPr>
          <w:ilvl w:val="1"/>
          <w:numId w:val="29"/>
        </w:numPr>
        <w:rPr>
          <w:lang w:val="de-CH"/>
        </w:rPr>
      </w:pPr>
      <w:r>
        <w:rPr>
          <w:lang w:val="de-CH"/>
        </w:rPr>
        <w:t xml:space="preserve">Spieler erhalten vier Murmeln auf </w:t>
      </w:r>
      <w:proofErr w:type="spellStart"/>
      <w:r>
        <w:rPr>
          <w:lang w:val="de-CH"/>
        </w:rPr>
        <w:t>HomeTiles</w:t>
      </w:r>
      <w:proofErr w:type="spellEnd"/>
      <w:r w:rsidR="00ED11B5">
        <w:rPr>
          <w:lang w:val="de-CH"/>
        </w:rPr>
        <w:t>.</w:t>
      </w:r>
    </w:p>
    <w:p w14:paraId="466E85F9" w14:textId="6ADC0FDA" w:rsidR="00ED11B5" w:rsidRDefault="00ED11B5" w:rsidP="00C04C1A">
      <w:pPr>
        <w:pStyle w:val="ListParagraph"/>
        <w:numPr>
          <w:ilvl w:val="1"/>
          <w:numId w:val="29"/>
        </w:numPr>
        <w:rPr>
          <w:lang w:val="de-CH"/>
        </w:rPr>
      </w:pPr>
      <w:r>
        <w:rPr>
          <w:lang w:val="de-CH"/>
        </w:rPr>
        <w:t xml:space="preserve">Vom Ende des Spielbretts gelangt man wieder an den Anfang. </w:t>
      </w:r>
    </w:p>
    <w:p w14:paraId="2C91DE21" w14:textId="111813D8" w:rsidR="00CE1540" w:rsidRPr="00CE1540" w:rsidRDefault="00EB6C83" w:rsidP="00C04C1A">
      <w:pPr>
        <w:pStyle w:val="ListParagraph"/>
        <w:numPr>
          <w:ilvl w:val="1"/>
          <w:numId w:val="29"/>
        </w:numPr>
        <w:rPr>
          <w:lang w:val="de-CH"/>
        </w:rPr>
      </w:pPr>
      <w:r>
        <w:rPr>
          <w:lang w:val="de-CH"/>
        </w:rPr>
        <w:t>Wenn die Spieler keine Karten mehr haben, erhalten sie neue</w:t>
      </w:r>
      <w:r w:rsidR="00ED11B5">
        <w:rPr>
          <w:lang w:val="de-CH"/>
        </w:rPr>
        <w:t>.</w:t>
      </w:r>
    </w:p>
    <w:p w14:paraId="4E8A207F" w14:textId="145B6035" w:rsidR="0011765A" w:rsidRDefault="0011765A" w:rsidP="00C04C1A">
      <w:pPr>
        <w:pStyle w:val="ListParagraph"/>
        <w:numPr>
          <w:ilvl w:val="0"/>
          <w:numId w:val="29"/>
        </w:numPr>
        <w:rPr>
          <w:lang w:val="de-CH"/>
        </w:rPr>
      </w:pPr>
      <w:r>
        <w:rPr>
          <w:lang w:val="de-CH"/>
        </w:rPr>
        <w:t>Spielzug</w:t>
      </w:r>
    </w:p>
    <w:p w14:paraId="58557A24" w14:textId="1EA2359E" w:rsidR="0011765A" w:rsidRDefault="0011765A" w:rsidP="00C04C1A">
      <w:pPr>
        <w:pStyle w:val="ListParagraph"/>
        <w:numPr>
          <w:ilvl w:val="1"/>
          <w:numId w:val="29"/>
        </w:numPr>
        <w:rPr>
          <w:lang w:val="de-CH"/>
        </w:rPr>
      </w:pPr>
      <w:r>
        <w:rPr>
          <w:lang w:val="de-CH"/>
        </w:rPr>
        <w:t>Spieler kann gewünschte Karte aus seiner Hand wählen</w:t>
      </w:r>
      <w:r w:rsidR="007807DF">
        <w:rPr>
          <w:lang w:val="de-CH"/>
        </w:rPr>
        <w:t>.</w:t>
      </w:r>
    </w:p>
    <w:p w14:paraId="4FEFA0AD" w14:textId="3555AA61" w:rsidR="007807DF" w:rsidRPr="007807DF" w:rsidRDefault="007807DF" w:rsidP="00C04C1A">
      <w:pPr>
        <w:pStyle w:val="ListParagraph"/>
        <w:numPr>
          <w:ilvl w:val="1"/>
          <w:numId w:val="29"/>
        </w:numPr>
        <w:rPr>
          <w:lang w:val="de-CH"/>
        </w:rPr>
      </w:pPr>
      <w:r>
        <w:rPr>
          <w:lang w:val="de-CH"/>
        </w:rPr>
        <w:t>Wenn eine Karte gespielt wird, verschwindet sie von der Hand des Spielers.</w:t>
      </w:r>
    </w:p>
    <w:p w14:paraId="07F3424A" w14:textId="20EFE1EF" w:rsidR="0011765A" w:rsidRDefault="0011765A" w:rsidP="00C04C1A">
      <w:pPr>
        <w:pStyle w:val="ListParagraph"/>
        <w:numPr>
          <w:ilvl w:val="1"/>
          <w:numId w:val="29"/>
        </w:numPr>
        <w:rPr>
          <w:lang w:val="de-CH"/>
        </w:rPr>
      </w:pPr>
      <w:r>
        <w:rPr>
          <w:lang w:val="de-CH"/>
        </w:rPr>
        <w:t>Spieler kann nur Aktionen durchführen, die mit der gespielten Karte erlaubt sind</w:t>
      </w:r>
      <w:r w:rsidR="007807DF">
        <w:rPr>
          <w:lang w:val="de-CH"/>
        </w:rPr>
        <w:t xml:space="preserve">. </w:t>
      </w:r>
    </w:p>
    <w:p w14:paraId="2DBB5648" w14:textId="128CD517" w:rsidR="007807DF" w:rsidRDefault="007807DF" w:rsidP="00C04C1A">
      <w:pPr>
        <w:pStyle w:val="ListParagraph"/>
        <w:numPr>
          <w:ilvl w:val="1"/>
          <w:numId w:val="29"/>
        </w:numPr>
        <w:rPr>
          <w:lang w:val="de-CH"/>
        </w:rPr>
      </w:pPr>
      <w:r>
        <w:rPr>
          <w:lang w:val="de-CH"/>
        </w:rPr>
        <w:t>Ein Spieler kann nur seine Murmeln bewegen (richtige Farbe).</w:t>
      </w:r>
    </w:p>
    <w:p w14:paraId="6893FFB8" w14:textId="7FBB49EA" w:rsidR="00B33D04" w:rsidRDefault="00CE1540" w:rsidP="00C04C1A">
      <w:pPr>
        <w:pStyle w:val="ListParagraph"/>
        <w:numPr>
          <w:ilvl w:val="1"/>
          <w:numId w:val="29"/>
        </w:numPr>
        <w:rPr>
          <w:lang w:val="de-CH"/>
        </w:rPr>
      </w:pPr>
      <w:r>
        <w:rPr>
          <w:lang w:val="de-CH"/>
        </w:rPr>
        <w:t xml:space="preserve">Wenn ein Spieler auf ein besetztes Feld gelangt, wird die Murmel, die vorher auf dem Feld war, in den Zwinger geschickt. </w:t>
      </w:r>
    </w:p>
    <w:p w14:paraId="4F0FA32C" w14:textId="449769A9" w:rsidR="00B33D04" w:rsidRDefault="00B33D04" w:rsidP="00C04C1A">
      <w:pPr>
        <w:pStyle w:val="ListParagraph"/>
        <w:numPr>
          <w:ilvl w:val="1"/>
          <w:numId w:val="29"/>
        </w:numPr>
        <w:rPr>
          <w:lang w:val="de-CH"/>
        </w:rPr>
      </w:pPr>
      <w:r>
        <w:rPr>
          <w:lang w:val="de-CH"/>
        </w:rPr>
        <w:t xml:space="preserve">Jack funktioniert korrekt (Murmeln auf </w:t>
      </w:r>
      <w:proofErr w:type="spellStart"/>
      <w:r>
        <w:rPr>
          <w:lang w:val="de-CH"/>
        </w:rPr>
        <w:t>Tracktile</w:t>
      </w:r>
      <w:proofErr w:type="spellEnd"/>
      <w:r>
        <w:rPr>
          <w:lang w:val="de-CH"/>
        </w:rPr>
        <w:t xml:space="preserve"> tauschen).</w:t>
      </w:r>
    </w:p>
    <w:p w14:paraId="7FBD4EA2" w14:textId="3F34D0AB" w:rsidR="00B33D04" w:rsidRDefault="00B33D04" w:rsidP="00C04C1A">
      <w:pPr>
        <w:pStyle w:val="ListParagraph"/>
        <w:numPr>
          <w:ilvl w:val="1"/>
          <w:numId w:val="29"/>
        </w:numPr>
        <w:rPr>
          <w:lang w:val="de-CH"/>
        </w:rPr>
      </w:pPr>
      <w:r>
        <w:rPr>
          <w:lang w:val="de-CH"/>
        </w:rPr>
        <w:lastRenderedPageBreak/>
        <w:t xml:space="preserve">Spezialkarte 7 funktioniert korrekt: </w:t>
      </w:r>
    </w:p>
    <w:p w14:paraId="68360F6E" w14:textId="493A5949" w:rsidR="00B33D04" w:rsidRDefault="00B33D04" w:rsidP="00C04C1A">
      <w:pPr>
        <w:pStyle w:val="ListParagraph"/>
        <w:numPr>
          <w:ilvl w:val="2"/>
          <w:numId w:val="29"/>
        </w:numPr>
        <w:rPr>
          <w:lang w:val="de-CH"/>
        </w:rPr>
      </w:pPr>
      <w:r>
        <w:rPr>
          <w:lang w:val="de-CH"/>
        </w:rPr>
        <w:t>Alle von der 7 überholten Murmeln werden nach Hause geschickt.</w:t>
      </w:r>
    </w:p>
    <w:p w14:paraId="5E8015EB" w14:textId="3234AD81" w:rsidR="00B33D04" w:rsidRDefault="00B33D04" w:rsidP="00C04C1A">
      <w:pPr>
        <w:pStyle w:val="ListParagraph"/>
        <w:numPr>
          <w:ilvl w:val="2"/>
          <w:numId w:val="29"/>
        </w:numPr>
        <w:rPr>
          <w:lang w:val="de-CH"/>
        </w:rPr>
      </w:pPr>
      <w:r>
        <w:rPr>
          <w:lang w:val="de-CH"/>
        </w:rPr>
        <w:t xml:space="preserve">7 kann </w:t>
      </w:r>
      <w:proofErr w:type="gramStart"/>
      <w:r>
        <w:rPr>
          <w:lang w:val="de-CH"/>
        </w:rPr>
        <w:t>auf mehrere eigene Murmeln</w:t>
      </w:r>
      <w:proofErr w:type="gramEnd"/>
      <w:r>
        <w:rPr>
          <w:lang w:val="de-CH"/>
        </w:rPr>
        <w:t xml:space="preserve"> aufgeteilt werden. </w:t>
      </w:r>
    </w:p>
    <w:p w14:paraId="6E9D5F99" w14:textId="59412AEB" w:rsidR="00B33D04" w:rsidRDefault="00B33D04" w:rsidP="00C04C1A">
      <w:pPr>
        <w:pStyle w:val="ListParagraph"/>
        <w:numPr>
          <w:ilvl w:val="2"/>
          <w:numId w:val="29"/>
        </w:numPr>
        <w:rPr>
          <w:lang w:val="de-CH"/>
        </w:rPr>
      </w:pPr>
      <w:r>
        <w:rPr>
          <w:lang w:val="de-CH"/>
        </w:rPr>
        <w:t>7 kann auf eigene und Murmeln des Partners aufgeteilt werden.</w:t>
      </w:r>
    </w:p>
    <w:p w14:paraId="34186412" w14:textId="50659B58" w:rsidR="00B33D04" w:rsidRDefault="00B33D04" w:rsidP="00C04C1A">
      <w:pPr>
        <w:pStyle w:val="ListParagraph"/>
        <w:numPr>
          <w:ilvl w:val="1"/>
          <w:numId w:val="29"/>
        </w:numPr>
        <w:rPr>
          <w:lang w:val="de-CH"/>
        </w:rPr>
      </w:pPr>
      <w:r>
        <w:rPr>
          <w:lang w:val="de-CH"/>
        </w:rPr>
        <w:t xml:space="preserve">Nur mit der Karte 4 kann man </w:t>
      </w:r>
      <w:proofErr w:type="gramStart"/>
      <w:r>
        <w:rPr>
          <w:lang w:val="de-CH"/>
        </w:rPr>
        <w:t>rückwärts laufen</w:t>
      </w:r>
      <w:proofErr w:type="gramEnd"/>
      <w:r>
        <w:rPr>
          <w:lang w:val="de-CH"/>
        </w:rPr>
        <w:t xml:space="preserve">. </w:t>
      </w:r>
    </w:p>
    <w:p w14:paraId="650566F8" w14:textId="58C1CE28" w:rsidR="00B33D04" w:rsidRDefault="00B33D04" w:rsidP="00C04C1A">
      <w:pPr>
        <w:pStyle w:val="ListParagraph"/>
        <w:numPr>
          <w:ilvl w:val="1"/>
          <w:numId w:val="29"/>
        </w:numPr>
        <w:rPr>
          <w:lang w:val="de-CH"/>
        </w:rPr>
      </w:pPr>
      <w:r>
        <w:rPr>
          <w:lang w:val="de-CH"/>
        </w:rPr>
        <w:t xml:space="preserve">Eine Murmel, die erst gerade aus dem Zwinger gekommen ist, blockiert den Durchgang für die anderen Murmeln. </w:t>
      </w:r>
    </w:p>
    <w:p w14:paraId="1E0EB8B6" w14:textId="47BF04C7" w:rsidR="009230BF" w:rsidRDefault="009230BF" w:rsidP="00C04C1A">
      <w:pPr>
        <w:pStyle w:val="ListParagraph"/>
        <w:numPr>
          <w:ilvl w:val="1"/>
          <w:numId w:val="29"/>
        </w:numPr>
        <w:rPr>
          <w:lang w:val="de-CH"/>
        </w:rPr>
      </w:pPr>
      <w:r>
        <w:rPr>
          <w:lang w:val="de-CH"/>
        </w:rPr>
        <w:t xml:space="preserve">Eine Murmel, die erst gerade aus dem Zwinger gekommen ist, darf nicht direkt ins Ziel laufen. </w:t>
      </w:r>
    </w:p>
    <w:p w14:paraId="06272C93" w14:textId="0FEB6999" w:rsidR="00A56891" w:rsidRPr="009230BF" w:rsidRDefault="00A56891" w:rsidP="00C04C1A">
      <w:pPr>
        <w:pStyle w:val="ListParagraph"/>
        <w:numPr>
          <w:ilvl w:val="1"/>
          <w:numId w:val="29"/>
        </w:numPr>
        <w:rPr>
          <w:lang w:val="de-CH"/>
        </w:rPr>
      </w:pPr>
      <w:proofErr w:type="spellStart"/>
      <w:r>
        <w:rPr>
          <w:lang w:val="de-CH"/>
        </w:rPr>
        <w:t>TeamMode</w:t>
      </w:r>
      <w:proofErr w:type="spellEnd"/>
      <w:r>
        <w:rPr>
          <w:lang w:val="de-CH"/>
        </w:rPr>
        <w:t xml:space="preserve">: Wenn alle Murmeln eines Spielers im Ziel sind, darf dieser Spieler mit den Murmeln seines Teampartners fahren. </w:t>
      </w:r>
    </w:p>
    <w:p w14:paraId="229182E5" w14:textId="0C9C2FB7" w:rsidR="00EB6C83" w:rsidRDefault="00EB6C83" w:rsidP="00C04C1A">
      <w:pPr>
        <w:pStyle w:val="ListParagraph"/>
        <w:numPr>
          <w:ilvl w:val="0"/>
          <w:numId w:val="29"/>
        </w:numPr>
        <w:rPr>
          <w:lang w:val="de-CH"/>
        </w:rPr>
      </w:pPr>
      <w:r>
        <w:rPr>
          <w:lang w:val="de-CH"/>
        </w:rPr>
        <w:t>Spiel beende</w:t>
      </w:r>
      <w:r w:rsidR="00CE1540">
        <w:rPr>
          <w:lang w:val="de-CH"/>
        </w:rPr>
        <w:t>n</w:t>
      </w:r>
    </w:p>
    <w:p w14:paraId="12DBDA26" w14:textId="542AE4C7" w:rsidR="002140CC" w:rsidRDefault="002140CC" w:rsidP="00C04C1A">
      <w:pPr>
        <w:pStyle w:val="ListParagraph"/>
        <w:numPr>
          <w:ilvl w:val="1"/>
          <w:numId w:val="29"/>
        </w:numPr>
        <w:rPr>
          <w:lang w:val="de-CH"/>
        </w:rPr>
      </w:pPr>
      <w:proofErr w:type="spellStart"/>
      <w:r>
        <w:rPr>
          <w:lang w:val="de-CH"/>
        </w:rPr>
        <w:t>SingleMode</w:t>
      </w:r>
      <w:proofErr w:type="spellEnd"/>
      <w:r>
        <w:rPr>
          <w:lang w:val="de-CH"/>
        </w:rPr>
        <w:t xml:space="preserve">: </w:t>
      </w:r>
      <w:r w:rsidR="00EB6C83">
        <w:rPr>
          <w:lang w:val="de-CH"/>
        </w:rPr>
        <w:t>Der Gewinner wird korrekt ermittelt</w:t>
      </w:r>
    </w:p>
    <w:p w14:paraId="0C9790D8" w14:textId="68171103" w:rsidR="002140CC" w:rsidRPr="002140CC" w:rsidRDefault="002140CC" w:rsidP="00C04C1A">
      <w:pPr>
        <w:pStyle w:val="ListParagraph"/>
        <w:numPr>
          <w:ilvl w:val="1"/>
          <w:numId w:val="29"/>
        </w:numPr>
        <w:rPr>
          <w:lang w:val="de-CH"/>
        </w:rPr>
      </w:pPr>
      <w:proofErr w:type="spellStart"/>
      <w:r>
        <w:rPr>
          <w:lang w:val="de-CH"/>
        </w:rPr>
        <w:t>TeamMode</w:t>
      </w:r>
      <w:proofErr w:type="spellEnd"/>
      <w:r>
        <w:rPr>
          <w:lang w:val="de-CH"/>
        </w:rPr>
        <w:t>: Das Gewinnerteam wird korrekt ermittelt</w:t>
      </w:r>
    </w:p>
    <w:p w14:paraId="55E0B004" w14:textId="5EDF39A0" w:rsidR="00B0211E" w:rsidRDefault="00B0211E" w:rsidP="00C04C1A">
      <w:pPr>
        <w:pStyle w:val="ListParagraph"/>
        <w:numPr>
          <w:ilvl w:val="1"/>
          <w:numId w:val="29"/>
        </w:numPr>
        <w:rPr>
          <w:lang w:val="de-CH"/>
        </w:rPr>
      </w:pPr>
      <w:r>
        <w:rPr>
          <w:lang w:val="de-CH"/>
        </w:rPr>
        <w:t>Spieler gelangen zurück in die Lobby</w:t>
      </w:r>
    </w:p>
    <w:p w14:paraId="34B2872B" w14:textId="654D9966" w:rsidR="00CE1540" w:rsidRDefault="00CE1540" w:rsidP="00C04C1A">
      <w:pPr>
        <w:pStyle w:val="ListParagraph"/>
        <w:numPr>
          <w:ilvl w:val="1"/>
          <w:numId w:val="29"/>
        </w:numPr>
        <w:rPr>
          <w:lang w:val="de-CH"/>
        </w:rPr>
      </w:pPr>
      <w:r>
        <w:rPr>
          <w:lang w:val="de-CH"/>
        </w:rPr>
        <w:t xml:space="preserve">Das Spiel kann vorzeitig mit </w:t>
      </w:r>
      <w:r w:rsidR="00605515">
        <w:rPr>
          <w:lang w:val="de-CH"/>
        </w:rPr>
        <w:t xml:space="preserve">beendet werden. </w:t>
      </w:r>
    </w:p>
    <w:p w14:paraId="6D02BE8F" w14:textId="1181CFD4" w:rsidR="00605515" w:rsidRDefault="00605515" w:rsidP="00C04C1A">
      <w:pPr>
        <w:pStyle w:val="ListParagraph"/>
        <w:numPr>
          <w:ilvl w:val="2"/>
          <w:numId w:val="29"/>
        </w:numPr>
        <w:rPr>
          <w:lang w:val="de-CH"/>
        </w:rPr>
      </w:pPr>
      <w:r>
        <w:rPr>
          <w:lang w:val="de-CH"/>
        </w:rPr>
        <w:t>Zurück in die Lobby gehen</w:t>
      </w:r>
    </w:p>
    <w:p w14:paraId="3C0EAB7E" w14:textId="21819360" w:rsidR="00605515" w:rsidRDefault="00605515" w:rsidP="00C04C1A">
      <w:pPr>
        <w:pStyle w:val="ListParagraph"/>
        <w:numPr>
          <w:ilvl w:val="2"/>
          <w:numId w:val="29"/>
        </w:numPr>
        <w:rPr>
          <w:lang w:val="de-CH"/>
        </w:rPr>
      </w:pPr>
      <w:r>
        <w:rPr>
          <w:lang w:val="de-CH"/>
        </w:rPr>
        <w:t>Das Spiel komplett verlassen (Verbindung zum Server trennen</w:t>
      </w:r>
      <w:r w:rsidR="000A5923">
        <w:rPr>
          <w:lang w:val="de-CH"/>
        </w:rPr>
        <w:t xml:space="preserve">) </w:t>
      </w:r>
    </w:p>
    <w:p w14:paraId="289FF0D1" w14:textId="066757C9" w:rsidR="00C04C1A" w:rsidRDefault="00C04C1A" w:rsidP="00C04C1A">
      <w:pPr>
        <w:pStyle w:val="Heading2"/>
        <w:numPr>
          <w:ilvl w:val="1"/>
          <w:numId w:val="28"/>
        </w:numPr>
        <w:rPr>
          <w:lang w:val="de-CH"/>
        </w:rPr>
      </w:pPr>
      <w:bookmarkStart w:id="16" w:name="_Toc72406987"/>
      <w:r>
        <w:rPr>
          <w:lang w:val="de-CH"/>
        </w:rPr>
        <w:t>Checkliste Milestone4</w:t>
      </w:r>
      <w:bookmarkEnd w:id="16"/>
    </w:p>
    <w:p w14:paraId="1609D802" w14:textId="66E98650" w:rsidR="00C04C1A" w:rsidRPr="00C04C1A" w:rsidRDefault="00C04C1A" w:rsidP="00C04C1A">
      <w:pPr>
        <w:pStyle w:val="ListParagraph"/>
        <w:numPr>
          <w:ilvl w:val="0"/>
          <w:numId w:val="30"/>
        </w:numPr>
        <w:rPr>
          <w:lang w:val="de-CH"/>
        </w:rPr>
      </w:pPr>
      <w:r w:rsidRPr="00C04C1A">
        <w:rPr>
          <w:lang w:val="de-CH"/>
        </w:rPr>
        <w:t>Lobby</w:t>
      </w:r>
    </w:p>
    <w:p w14:paraId="12B0744F" w14:textId="77777777" w:rsidR="00C04C1A" w:rsidRDefault="00C04C1A" w:rsidP="00C04C1A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Spielstatistik kann aufgerufen werden.</w:t>
      </w:r>
    </w:p>
    <w:p w14:paraId="166ABB4A" w14:textId="77777777" w:rsidR="00C04C1A" w:rsidRDefault="00C04C1A" w:rsidP="00C04C1A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Andere Spieler werden angezeigt.</w:t>
      </w:r>
    </w:p>
    <w:p w14:paraId="179FCF64" w14:textId="77777777" w:rsidR="00C04C1A" w:rsidRDefault="00C04C1A" w:rsidP="00C04C1A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Public Chat funktioniert in der Public Lobby.</w:t>
      </w:r>
    </w:p>
    <w:p w14:paraId="68E3EA12" w14:textId="00C9AA72" w:rsidR="00C04C1A" w:rsidRPr="00D8143B" w:rsidRDefault="00C04C1A" w:rsidP="00C04C1A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 xml:space="preserve">Public Chat funktioniert in und von der </w:t>
      </w:r>
      <w:proofErr w:type="spellStart"/>
      <w:r>
        <w:rPr>
          <w:lang w:val="de-CH"/>
        </w:rPr>
        <w:t>GameLobby</w:t>
      </w:r>
      <w:proofErr w:type="spellEnd"/>
      <w:r>
        <w:rPr>
          <w:lang w:val="de-CH"/>
        </w:rPr>
        <w:t>.</w:t>
      </w:r>
    </w:p>
    <w:p w14:paraId="0A979DF7" w14:textId="77777777" w:rsidR="00C04C1A" w:rsidRDefault="00C04C1A" w:rsidP="00C04C1A">
      <w:pPr>
        <w:pStyle w:val="ListParagraph"/>
        <w:numPr>
          <w:ilvl w:val="1"/>
          <w:numId w:val="14"/>
        </w:numPr>
        <w:rPr>
          <w:lang w:val="de-CH"/>
        </w:rPr>
      </w:pPr>
      <w:proofErr w:type="spellStart"/>
      <w:r>
        <w:rPr>
          <w:lang w:val="de-CH"/>
        </w:rPr>
        <w:t>WhisperChat</w:t>
      </w:r>
      <w:proofErr w:type="spellEnd"/>
      <w:r>
        <w:rPr>
          <w:lang w:val="de-CH"/>
        </w:rPr>
        <w:t xml:space="preserve"> funktioniert, wenn sich der Absender und Empfänger in der Public Lobby befinden.</w:t>
      </w:r>
    </w:p>
    <w:p w14:paraId="7593D602" w14:textId="77777777" w:rsidR="00C04C1A" w:rsidRDefault="00C04C1A" w:rsidP="00C04C1A">
      <w:pPr>
        <w:pStyle w:val="ListParagraph"/>
        <w:numPr>
          <w:ilvl w:val="1"/>
          <w:numId w:val="14"/>
        </w:numPr>
        <w:rPr>
          <w:lang w:val="de-CH"/>
        </w:rPr>
      </w:pPr>
      <w:proofErr w:type="spellStart"/>
      <w:r>
        <w:rPr>
          <w:lang w:val="de-CH"/>
        </w:rPr>
        <w:t>WhisperChat</w:t>
      </w:r>
      <w:proofErr w:type="spellEnd"/>
      <w:r>
        <w:rPr>
          <w:lang w:val="de-CH"/>
        </w:rPr>
        <w:t xml:space="preserve"> funktioniert nicht, wenn sich der Absender oder Empfänger in der </w:t>
      </w:r>
      <w:proofErr w:type="spellStart"/>
      <w:r>
        <w:rPr>
          <w:lang w:val="de-CH"/>
        </w:rPr>
        <w:t>GameLobby</w:t>
      </w:r>
      <w:proofErr w:type="spellEnd"/>
      <w:r>
        <w:rPr>
          <w:lang w:val="de-CH"/>
        </w:rPr>
        <w:t xml:space="preserve"> befinden.</w:t>
      </w:r>
    </w:p>
    <w:p w14:paraId="4385FD4B" w14:textId="12EDA349" w:rsidR="00C04C1A" w:rsidRPr="00C04C1A" w:rsidRDefault="00C04C1A" w:rsidP="00C04C1A">
      <w:pPr>
        <w:pStyle w:val="ListParagraph"/>
        <w:numPr>
          <w:ilvl w:val="0"/>
          <w:numId w:val="30"/>
        </w:numPr>
        <w:rPr>
          <w:lang w:val="de-CH"/>
        </w:rPr>
      </w:pPr>
      <w:r w:rsidRPr="00C04C1A">
        <w:rPr>
          <w:lang w:val="de-CH"/>
        </w:rPr>
        <w:t>Spiel starten</w:t>
      </w:r>
    </w:p>
    <w:p w14:paraId="0652F5C0" w14:textId="6DB4BF21" w:rsidR="00C04C1A" w:rsidRDefault="00C04C1A" w:rsidP="00C04C1A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 xml:space="preserve">Ein Spiel eröffnen mit Button </w:t>
      </w:r>
      <w:r w:rsidR="00B92322">
        <w:rPr>
          <w:lang w:val="de-CH"/>
        </w:rPr>
        <w:t>Create</w:t>
      </w:r>
    </w:p>
    <w:p w14:paraId="37AA6F83" w14:textId="77777777" w:rsidR="00C04C1A" w:rsidRDefault="00C04C1A" w:rsidP="00C04C1A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>Einem Spiel beitreten mit Button JOIN.</w:t>
      </w:r>
    </w:p>
    <w:p w14:paraId="2084C73D" w14:textId="77777777" w:rsidR="00C04C1A" w:rsidRDefault="00C04C1A" w:rsidP="00C04C1A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>Das Spiel startet nur, wenn genügend Spieler beigetreten sind.</w:t>
      </w:r>
    </w:p>
    <w:p w14:paraId="20DC300D" w14:textId="4CEDCF1D" w:rsidR="00C04C1A" w:rsidRDefault="00C04C1A" w:rsidP="00C04C1A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>Nur der Host kann das Spiel starten mit dem Start-Button.</w:t>
      </w:r>
    </w:p>
    <w:p w14:paraId="5A2F7269" w14:textId="34AD1CE5" w:rsidR="002313EB" w:rsidRDefault="002313EB" w:rsidP="00C04C1A">
      <w:pPr>
        <w:pStyle w:val="ListParagraph"/>
        <w:numPr>
          <w:ilvl w:val="1"/>
          <w:numId w:val="30"/>
        </w:numPr>
        <w:rPr>
          <w:lang w:val="de-CH"/>
        </w:rPr>
      </w:pPr>
      <w:proofErr w:type="spellStart"/>
      <w:r>
        <w:rPr>
          <w:lang w:val="de-CH"/>
        </w:rPr>
        <w:t>TeamMode</w:t>
      </w:r>
      <w:proofErr w:type="spellEnd"/>
      <w:r>
        <w:rPr>
          <w:lang w:val="de-CH"/>
        </w:rPr>
        <w:t xml:space="preserve"> auswählen mit Checkbox</w:t>
      </w:r>
    </w:p>
    <w:p w14:paraId="3A2C21BD" w14:textId="77777777" w:rsidR="00C04C1A" w:rsidRPr="00ED11B5" w:rsidRDefault="00C04C1A" w:rsidP="00C04C1A">
      <w:pPr>
        <w:pStyle w:val="ListParagraph"/>
        <w:numPr>
          <w:ilvl w:val="0"/>
          <w:numId w:val="30"/>
        </w:numPr>
        <w:rPr>
          <w:lang w:val="de-CH"/>
        </w:rPr>
      </w:pPr>
      <w:r>
        <w:rPr>
          <w:lang w:val="de-CH"/>
        </w:rPr>
        <w:t>Spielen (Allgemein)</w:t>
      </w:r>
    </w:p>
    <w:p w14:paraId="4A172048" w14:textId="77777777" w:rsidR="00C04C1A" w:rsidRPr="007807DF" w:rsidRDefault="00C04C1A" w:rsidP="00C04C1A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>Die Reihenfolge der Spieler wird eingehalten.</w:t>
      </w:r>
    </w:p>
    <w:p w14:paraId="743E5513" w14:textId="77777777" w:rsidR="00C04C1A" w:rsidRDefault="00C04C1A" w:rsidP="00C04C1A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 xml:space="preserve">Es wird ein zufälliger Beginner ermittelt. </w:t>
      </w:r>
    </w:p>
    <w:p w14:paraId="1652C1D3" w14:textId="77777777" w:rsidR="00C04C1A" w:rsidRDefault="00C04C1A" w:rsidP="00C04C1A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>Ein Spieler kann nur spielen, wenn er am Zug ist.</w:t>
      </w:r>
    </w:p>
    <w:p w14:paraId="0575D217" w14:textId="090DC310" w:rsidR="00674502" w:rsidRPr="00674502" w:rsidRDefault="00C04C1A" w:rsidP="00674502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>Die Spieler erhalten entsprechende Anzahl Karten.</w:t>
      </w:r>
    </w:p>
    <w:p w14:paraId="3FB20EF2" w14:textId="6274D457" w:rsidR="00C04C1A" w:rsidRPr="00674502" w:rsidRDefault="00C04C1A" w:rsidP="00674502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 xml:space="preserve">Spieler erhalten vier Murmeln auf </w:t>
      </w:r>
      <w:proofErr w:type="spellStart"/>
      <w:r>
        <w:rPr>
          <w:lang w:val="de-CH"/>
        </w:rPr>
        <w:t>HomeTiles</w:t>
      </w:r>
      <w:proofErr w:type="spellEnd"/>
      <w:r>
        <w:rPr>
          <w:lang w:val="de-CH"/>
        </w:rPr>
        <w:t>.</w:t>
      </w:r>
      <w:r w:rsidRPr="00674502">
        <w:rPr>
          <w:lang w:val="de-CH"/>
        </w:rPr>
        <w:t xml:space="preserve"> </w:t>
      </w:r>
    </w:p>
    <w:p w14:paraId="2CF422E5" w14:textId="62B1D883" w:rsidR="00C04C1A" w:rsidRDefault="00C04C1A" w:rsidP="00C04C1A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>Wenn die Spieler keine Karten mehr haben, erhalten sie neue.</w:t>
      </w:r>
    </w:p>
    <w:p w14:paraId="5BCC0004" w14:textId="544E5F51" w:rsidR="004B6D0E" w:rsidRPr="00CE1540" w:rsidRDefault="004B6D0E" w:rsidP="00C04C1A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 xml:space="preserve">Mit dem Button «Refresh» kann eine neue Karte, Spielfigur und </w:t>
      </w:r>
      <w:proofErr w:type="spellStart"/>
      <w:r>
        <w:rPr>
          <w:lang w:val="de-CH"/>
        </w:rPr>
        <w:t>Zielfeld</w:t>
      </w:r>
      <w:proofErr w:type="spellEnd"/>
      <w:r>
        <w:rPr>
          <w:lang w:val="de-CH"/>
        </w:rPr>
        <w:t xml:space="preserve"> ausgewählt werden, wenn man sich vertippt hat. </w:t>
      </w:r>
    </w:p>
    <w:p w14:paraId="2CEB81E3" w14:textId="77777777" w:rsidR="00C04C1A" w:rsidRDefault="00C04C1A" w:rsidP="00C04C1A">
      <w:pPr>
        <w:pStyle w:val="ListParagraph"/>
        <w:numPr>
          <w:ilvl w:val="0"/>
          <w:numId w:val="30"/>
        </w:numPr>
        <w:rPr>
          <w:lang w:val="de-CH"/>
        </w:rPr>
      </w:pPr>
      <w:r>
        <w:rPr>
          <w:lang w:val="de-CH"/>
        </w:rPr>
        <w:t>Spielzug</w:t>
      </w:r>
    </w:p>
    <w:p w14:paraId="61E29B02" w14:textId="77777777" w:rsidR="00C04C1A" w:rsidRDefault="00C04C1A" w:rsidP="00C04C1A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>Spieler kann gewünschte Karte aus seiner Hand wählen.</w:t>
      </w:r>
    </w:p>
    <w:p w14:paraId="4D6188BF" w14:textId="79DF4586" w:rsidR="00C04C1A" w:rsidRPr="007807DF" w:rsidRDefault="00D96D87" w:rsidP="00C04C1A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>Gespielte Karten werden dunkler angezeigt und können nicht mehr ausgewählt werden.</w:t>
      </w:r>
    </w:p>
    <w:p w14:paraId="31C7EC3E" w14:textId="62117D39" w:rsidR="00C04C1A" w:rsidRDefault="00C04C1A" w:rsidP="00C04C1A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>Spieler kann nur Aktionen durchführen, die mit der gespielten Karte erlaubt sind</w:t>
      </w:r>
      <w:r w:rsidR="00F74D8A">
        <w:rPr>
          <w:lang w:val="de-CH"/>
        </w:rPr>
        <w:t xml:space="preserve"> (Anzahl Schritte, auf Start, Murmeln tauschen). </w:t>
      </w:r>
    </w:p>
    <w:p w14:paraId="5DBECCBB" w14:textId="77777777" w:rsidR="00C04C1A" w:rsidRDefault="00C04C1A" w:rsidP="00C04C1A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>Ein Spieler kann nur seine Murmeln bewegen (richtige Farbe).</w:t>
      </w:r>
    </w:p>
    <w:p w14:paraId="7BC10356" w14:textId="77777777" w:rsidR="00C04C1A" w:rsidRDefault="00C04C1A" w:rsidP="00C04C1A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lastRenderedPageBreak/>
        <w:t xml:space="preserve">Wenn ein Spieler auf ein besetztes Feld gelangt, wird die Murmel, die vorher auf dem Feld war, in den Zwinger geschickt. </w:t>
      </w:r>
    </w:p>
    <w:p w14:paraId="36A9FF8A" w14:textId="77777777" w:rsidR="00C04C1A" w:rsidRDefault="00C04C1A" w:rsidP="00C04C1A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 xml:space="preserve">Jack funktioniert korrekt (Murmeln auf </w:t>
      </w:r>
      <w:proofErr w:type="spellStart"/>
      <w:r>
        <w:rPr>
          <w:lang w:val="de-CH"/>
        </w:rPr>
        <w:t>Tracktile</w:t>
      </w:r>
      <w:proofErr w:type="spellEnd"/>
      <w:r>
        <w:rPr>
          <w:lang w:val="de-CH"/>
        </w:rPr>
        <w:t xml:space="preserve"> tauschen).</w:t>
      </w:r>
    </w:p>
    <w:p w14:paraId="32BD305E" w14:textId="77777777" w:rsidR="00C04C1A" w:rsidRDefault="00C04C1A" w:rsidP="00C04C1A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 xml:space="preserve">Spezialkarte 7 funktioniert korrekt: </w:t>
      </w:r>
    </w:p>
    <w:p w14:paraId="1EF55AD2" w14:textId="77777777" w:rsidR="00C04C1A" w:rsidRDefault="00C04C1A" w:rsidP="00C04C1A">
      <w:pPr>
        <w:pStyle w:val="ListParagraph"/>
        <w:numPr>
          <w:ilvl w:val="2"/>
          <w:numId w:val="30"/>
        </w:numPr>
        <w:rPr>
          <w:lang w:val="de-CH"/>
        </w:rPr>
      </w:pPr>
      <w:r>
        <w:rPr>
          <w:lang w:val="de-CH"/>
        </w:rPr>
        <w:t>Alle von der 7 überholten Murmeln werden nach Hause geschickt.</w:t>
      </w:r>
    </w:p>
    <w:p w14:paraId="45A9E781" w14:textId="77777777" w:rsidR="00C04C1A" w:rsidRDefault="00C04C1A" w:rsidP="00C04C1A">
      <w:pPr>
        <w:pStyle w:val="ListParagraph"/>
        <w:numPr>
          <w:ilvl w:val="2"/>
          <w:numId w:val="30"/>
        </w:numPr>
        <w:rPr>
          <w:lang w:val="de-CH"/>
        </w:rPr>
      </w:pPr>
      <w:r>
        <w:rPr>
          <w:lang w:val="de-CH"/>
        </w:rPr>
        <w:t xml:space="preserve">7 kann </w:t>
      </w:r>
      <w:proofErr w:type="gramStart"/>
      <w:r>
        <w:rPr>
          <w:lang w:val="de-CH"/>
        </w:rPr>
        <w:t>auf mehrere eigene Murmeln</w:t>
      </w:r>
      <w:proofErr w:type="gramEnd"/>
      <w:r>
        <w:rPr>
          <w:lang w:val="de-CH"/>
        </w:rPr>
        <w:t xml:space="preserve"> aufgeteilt werden. </w:t>
      </w:r>
    </w:p>
    <w:p w14:paraId="22232911" w14:textId="77777777" w:rsidR="00C04C1A" w:rsidRDefault="00C04C1A" w:rsidP="00C04C1A">
      <w:pPr>
        <w:pStyle w:val="ListParagraph"/>
        <w:numPr>
          <w:ilvl w:val="2"/>
          <w:numId w:val="30"/>
        </w:numPr>
        <w:rPr>
          <w:lang w:val="de-CH"/>
        </w:rPr>
      </w:pPr>
      <w:r>
        <w:rPr>
          <w:lang w:val="de-CH"/>
        </w:rPr>
        <w:t>7 kann auf eigene und Murmeln des Partners aufgeteilt werden.</w:t>
      </w:r>
    </w:p>
    <w:p w14:paraId="39EB258D" w14:textId="77777777" w:rsidR="00C04C1A" w:rsidRDefault="00C04C1A" w:rsidP="00C04C1A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 xml:space="preserve">Nur mit der Karte 4 kann man </w:t>
      </w:r>
      <w:proofErr w:type="gramStart"/>
      <w:r>
        <w:rPr>
          <w:lang w:val="de-CH"/>
        </w:rPr>
        <w:t>rückwärts laufen</w:t>
      </w:r>
      <w:proofErr w:type="gramEnd"/>
      <w:r>
        <w:rPr>
          <w:lang w:val="de-CH"/>
        </w:rPr>
        <w:t xml:space="preserve">. </w:t>
      </w:r>
    </w:p>
    <w:p w14:paraId="0D0C6ACB" w14:textId="77777777" w:rsidR="00C04C1A" w:rsidRDefault="00C04C1A" w:rsidP="00C04C1A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 xml:space="preserve">Eine Murmel, die erst gerade aus dem Zwinger gekommen ist, blockiert den Durchgang für die anderen Murmeln. </w:t>
      </w:r>
    </w:p>
    <w:p w14:paraId="306995AF" w14:textId="77777777" w:rsidR="00C04C1A" w:rsidRDefault="00C04C1A" w:rsidP="00C04C1A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 xml:space="preserve">Eine Murmel, die erst gerade aus dem Zwinger gekommen ist, darf nicht direkt ins Ziel laufen. </w:t>
      </w:r>
    </w:p>
    <w:p w14:paraId="5DA02D4B" w14:textId="77777777" w:rsidR="00C04C1A" w:rsidRPr="009230BF" w:rsidRDefault="00C04C1A" w:rsidP="00C04C1A">
      <w:pPr>
        <w:pStyle w:val="ListParagraph"/>
        <w:numPr>
          <w:ilvl w:val="1"/>
          <w:numId w:val="30"/>
        </w:numPr>
        <w:rPr>
          <w:lang w:val="de-CH"/>
        </w:rPr>
      </w:pPr>
      <w:proofErr w:type="spellStart"/>
      <w:r>
        <w:rPr>
          <w:lang w:val="de-CH"/>
        </w:rPr>
        <w:t>TeamMode</w:t>
      </w:r>
      <w:proofErr w:type="spellEnd"/>
      <w:r>
        <w:rPr>
          <w:lang w:val="de-CH"/>
        </w:rPr>
        <w:t xml:space="preserve">: Wenn alle Murmeln eines Spielers im Ziel sind, darf dieser Spieler mit den Murmeln seines Teampartners fahren. </w:t>
      </w:r>
    </w:p>
    <w:p w14:paraId="64F68477" w14:textId="77777777" w:rsidR="00C04C1A" w:rsidRDefault="00C04C1A" w:rsidP="00C04C1A">
      <w:pPr>
        <w:pStyle w:val="ListParagraph"/>
        <w:numPr>
          <w:ilvl w:val="0"/>
          <w:numId w:val="30"/>
        </w:numPr>
        <w:rPr>
          <w:lang w:val="de-CH"/>
        </w:rPr>
      </w:pPr>
      <w:r>
        <w:rPr>
          <w:lang w:val="de-CH"/>
        </w:rPr>
        <w:t>Spiel beenden</w:t>
      </w:r>
    </w:p>
    <w:p w14:paraId="6044AA7C" w14:textId="77777777" w:rsidR="00C04C1A" w:rsidRDefault="00C04C1A" w:rsidP="00C04C1A">
      <w:pPr>
        <w:pStyle w:val="ListParagraph"/>
        <w:numPr>
          <w:ilvl w:val="1"/>
          <w:numId w:val="30"/>
        </w:numPr>
        <w:rPr>
          <w:lang w:val="de-CH"/>
        </w:rPr>
      </w:pPr>
      <w:proofErr w:type="spellStart"/>
      <w:r>
        <w:rPr>
          <w:lang w:val="de-CH"/>
        </w:rPr>
        <w:t>SingleMode</w:t>
      </w:r>
      <w:proofErr w:type="spellEnd"/>
      <w:r>
        <w:rPr>
          <w:lang w:val="de-CH"/>
        </w:rPr>
        <w:t>: Der Gewinner wird korrekt ermittelt</w:t>
      </w:r>
    </w:p>
    <w:p w14:paraId="454D4E68" w14:textId="77777777" w:rsidR="00C04C1A" w:rsidRPr="002140CC" w:rsidRDefault="00C04C1A" w:rsidP="00C04C1A">
      <w:pPr>
        <w:pStyle w:val="ListParagraph"/>
        <w:numPr>
          <w:ilvl w:val="1"/>
          <w:numId w:val="30"/>
        </w:numPr>
        <w:rPr>
          <w:lang w:val="de-CH"/>
        </w:rPr>
      </w:pPr>
      <w:proofErr w:type="spellStart"/>
      <w:r>
        <w:rPr>
          <w:lang w:val="de-CH"/>
        </w:rPr>
        <w:t>TeamMode</w:t>
      </w:r>
      <w:proofErr w:type="spellEnd"/>
      <w:r>
        <w:rPr>
          <w:lang w:val="de-CH"/>
        </w:rPr>
        <w:t>: Das Gewinnerteam wird korrekt ermittelt</w:t>
      </w:r>
    </w:p>
    <w:p w14:paraId="41C5D32F" w14:textId="77777777" w:rsidR="00C04C1A" w:rsidRDefault="00C04C1A" w:rsidP="00C04C1A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>Spieler gelangen zurück in die Lobby</w:t>
      </w:r>
    </w:p>
    <w:p w14:paraId="5D437F06" w14:textId="77777777" w:rsidR="00C04C1A" w:rsidRDefault="00C04C1A" w:rsidP="00C04C1A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 xml:space="preserve">Das Spiel kann vorzeitig mit beendet werden. </w:t>
      </w:r>
    </w:p>
    <w:p w14:paraId="016CF7EE" w14:textId="77777777" w:rsidR="00C04C1A" w:rsidRDefault="00C04C1A" w:rsidP="00C04C1A">
      <w:pPr>
        <w:pStyle w:val="ListParagraph"/>
        <w:numPr>
          <w:ilvl w:val="2"/>
          <w:numId w:val="30"/>
        </w:numPr>
        <w:rPr>
          <w:lang w:val="de-CH"/>
        </w:rPr>
      </w:pPr>
      <w:r>
        <w:rPr>
          <w:lang w:val="de-CH"/>
        </w:rPr>
        <w:t>Zurück in die Lobby gehen</w:t>
      </w:r>
    </w:p>
    <w:p w14:paraId="4C700468" w14:textId="751BF6BC" w:rsidR="00C04C1A" w:rsidRDefault="00C04C1A" w:rsidP="00C04C1A">
      <w:pPr>
        <w:pStyle w:val="ListParagraph"/>
        <w:numPr>
          <w:ilvl w:val="2"/>
          <w:numId w:val="30"/>
        </w:numPr>
        <w:rPr>
          <w:lang w:val="de-CH"/>
        </w:rPr>
      </w:pPr>
      <w:r>
        <w:rPr>
          <w:lang w:val="de-CH"/>
        </w:rPr>
        <w:t xml:space="preserve">Das Spiel komplett verlassen (Verbindung zum Server trennen) </w:t>
      </w:r>
    </w:p>
    <w:p w14:paraId="6E82BCB7" w14:textId="779287B3" w:rsidR="004B6D0E" w:rsidRDefault="004B6D0E" w:rsidP="004B6D0E">
      <w:pPr>
        <w:pStyle w:val="ListParagraph"/>
        <w:numPr>
          <w:ilvl w:val="0"/>
          <w:numId w:val="30"/>
        </w:numPr>
        <w:rPr>
          <w:lang w:val="de-CH"/>
        </w:rPr>
      </w:pPr>
      <w:r>
        <w:rPr>
          <w:lang w:val="de-CH"/>
        </w:rPr>
        <w:t>Menü</w:t>
      </w:r>
    </w:p>
    <w:p w14:paraId="4B6CD337" w14:textId="1BD462F8" w:rsidR="004B6D0E" w:rsidRDefault="004B6D0E" w:rsidP="004B6D0E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 xml:space="preserve">Die Kurzanleitung wird angezeigt.  </w:t>
      </w:r>
    </w:p>
    <w:p w14:paraId="6FDA62E6" w14:textId="31D74ACF" w:rsidR="004B6D0E" w:rsidRDefault="004B6D0E" w:rsidP="004B6D0E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 xml:space="preserve">Die vollständige Spielanleitung wird angezeigt. </w:t>
      </w:r>
    </w:p>
    <w:p w14:paraId="2B5DB9D9" w14:textId="6088E668" w:rsidR="004B6D0E" w:rsidRDefault="004B6D0E" w:rsidP="004B6D0E">
      <w:pPr>
        <w:pStyle w:val="ListParagraph"/>
        <w:numPr>
          <w:ilvl w:val="1"/>
          <w:numId w:val="30"/>
        </w:numPr>
        <w:rPr>
          <w:lang w:val="de-CH"/>
        </w:rPr>
      </w:pPr>
      <w:r>
        <w:rPr>
          <w:lang w:val="de-CH"/>
        </w:rPr>
        <w:t>Das Spiel kann vorzeitig beendet werden.</w:t>
      </w:r>
    </w:p>
    <w:p w14:paraId="7EFBFEAA" w14:textId="35BF1515" w:rsidR="004B6D0E" w:rsidRDefault="004B6D0E" w:rsidP="004B6D0E">
      <w:pPr>
        <w:pStyle w:val="ListParagraph"/>
        <w:numPr>
          <w:ilvl w:val="1"/>
          <w:numId w:val="30"/>
        </w:numPr>
        <w:rPr>
          <w:lang w:val="en-US"/>
        </w:rPr>
      </w:pPr>
      <w:r w:rsidRPr="004B6D0E">
        <w:rPr>
          <w:lang w:val="en-US"/>
        </w:rPr>
        <w:t xml:space="preserve">Button «Return to Lobby» </w:t>
      </w:r>
      <w:proofErr w:type="spellStart"/>
      <w:r w:rsidRPr="004B6D0E">
        <w:rPr>
          <w:lang w:val="en-US"/>
        </w:rPr>
        <w:t>bringt</w:t>
      </w:r>
      <w:proofErr w:type="spellEnd"/>
      <w:r w:rsidRPr="004B6D0E">
        <w:rPr>
          <w:lang w:val="en-US"/>
        </w:rPr>
        <w:t xml:space="preserve"> </w:t>
      </w:r>
      <w:r>
        <w:rPr>
          <w:lang w:val="en-US"/>
        </w:rPr>
        <w:t xml:space="preserve">Spieler in die Lobby. </w:t>
      </w:r>
    </w:p>
    <w:p w14:paraId="7E9884F7" w14:textId="6FC424C7" w:rsidR="005B24F0" w:rsidRPr="005B24F0" w:rsidRDefault="005B24F0" w:rsidP="004B6D0E">
      <w:pPr>
        <w:pStyle w:val="ListParagraph"/>
        <w:numPr>
          <w:ilvl w:val="1"/>
          <w:numId w:val="30"/>
        </w:numPr>
        <w:rPr>
          <w:lang w:val="de-CH"/>
        </w:rPr>
      </w:pPr>
      <w:r w:rsidRPr="005B24F0">
        <w:rPr>
          <w:lang w:val="de-CH"/>
        </w:rPr>
        <w:t>Infonachrichten w</w:t>
      </w:r>
      <w:r>
        <w:rPr>
          <w:lang w:val="de-CH"/>
        </w:rPr>
        <w:t>e</w:t>
      </w:r>
      <w:r w:rsidRPr="005B24F0">
        <w:rPr>
          <w:lang w:val="de-CH"/>
        </w:rPr>
        <w:t>rden in den entsprechenden Fenstern a</w:t>
      </w:r>
      <w:r>
        <w:rPr>
          <w:lang w:val="de-CH"/>
        </w:rPr>
        <w:t xml:space="preserve">ngezeigt. </w:t>
      </w:r>
    </w:p>
    <w:p w14:paraId="02FFA0A5" w14:textId="77777777" w:rsidR="00C04C1A" w:rsidRPr="005B24F0" w:rsidRDefault="00C04C1A" w:rsidP="00C04C1A">
      <w:pPr>
        <w:rPr>
          <w:lang w:val="de-CH"/>
        </w:rPr>
      </w:pPr>
    </w:p>
    <w:p w14:paraId="2AF9C71B" w14:textId="77777777" w:rsidR="00CF66E7" w:rsidRPr="005B24F0" w:rsidRDefault="00CF66E7" w:rsidP="009D3DE8">
      <w:pPr>
        <w:rPr>
          <w:lang w:val="de-CH"/>
        </w:rPr>
      </w:pPr>
    </w:p>
    <w:sectPr w:rsidR="00CF66E7" w:rsidRPr="005B24F0">
      <w:footerReference w:type="even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8A210" w14:textId="77777777" w:rsidR="00621DD3" w:rsidRDefault="00621DD3" w:rsidP="00267A67">
      <w:r>
        <w:separator/>
      </w:r>
    </w:p>
  </w:endnote>
  <w:endnote w:type="continuationSeparator" w:id="0">
    <w:p w14:paraId="1C835B71" w14:textId="77777777" w:rsidR="00621DD3" w:rsidRDefault="00621DD3" w:rsidP="00267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﷽﷽﷽﷽﷽﷽ꋀ㟴શ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191090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78E544" w14:textId="29C14722" w:rsidR="00964917" w:rsidRDefault="00964917" w:rsidP="008C57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6E48CE" w14:textId="77777777" w:rsidR="00964917" w:rsidRDefault="00964917" w:rsidP="00964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38210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8EAB46" w14:textId="414CE4E3" w:rsidR="00964917" w:rsidRDefault="00964917" w:rsidP="008C57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4E1316" w14:textId="77777777" w:rsidR="00964917" w:rsidRDefault="00964917" w:rsidP="009649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EF59F" w14:textId="77777777" w:rsidR="00621DD3" w:rsidRDefault="00621DD3" w:rsidP="00267A67">
      <w:r>
        <w:separator/>
      </w:r>
    </w:p>
  </w:footnote>
  <w:footnote w:type="continuationSeparator" w:id="0">
    <w:p w14:paraId="7161D314" w14:textId="77777777" w:rsidR="00621DD3" w:rsidRDefault="00621DD3" w:rsidP="00267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00A7"/>
    <w:multiLevelType w:val="multilevel"/>
    <w:tmpl w:val="5400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07B62"/>
    <w:multiLevelType w:val="hybridMultilevel"/>
    <w:tmpl w:val="5588A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208EF"/>
    <w:multiLevelType w:val="hybridMultilevel"/>
    <w:tmpl w:val="D20EF9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045A8"/>
    <w:multiLevelType w:val="hybridMultilevel"/>
    <w:tmpl w:val="08761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C5020"/>
    <w:multiLevelType w:val="hybridMultilevel"/>
    <w:tmpl w:val="4BAA0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E465B"/>
    <w:multiLevelType w:val="hybridMultilevel"/>
    <w:tmpl w:val="9198EA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E13A3E"/>
    <w:multiLevelType w:val="hybridMultilevel"/>
    <w:tmpl w:val="10D88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36413"/>
    <w:multiLevelType w:val="hybridMultilevel"/>
    <w:tmpl w:val="D2FC8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4332B"/>
    <w:multiLevelType w:val="hybridMultilevel"/>
    <w:tmpl w:val="7A22E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25593"/>
    <w:multiLevelType w:val="hybridMultilevel"/>
    <w:tmpl w:val="72080E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7181E"/>
    <w:multiLevelType w:val="hybridMultilevel"/>
    <w:tmpl w:val="EC0C4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5581F"/>
    <w:multiLevelType w:val="hybridMultilevel"/>
    <w:tmpl w:val="EF52E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126A6"/>
    <w:multiLevelType w:val="hybridMultilevel"/>
    <w:tmpl w:val="C6984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E52F7"/>
    <w:multiLevelType w:val="hybridMultilevel"/>
    <w:tmpl w:val="2A624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243D7"/>
    <w:multiLevelType w:val="hybridMultilevel"/>
    <w:tmpl w:val="88DE4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D6F02"/>
    <w:multiLevelType w:val="hybridMultilevel"/>
    <w:tmpl w:val="DFB49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D58A3"/>
    <w:multiLevelType w:val="hybridMultilevel"/>
    <w:tmpl w:val="6D5CDA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8014C"/>
    <w:multiLevelType w:val="hybridMultilevel"/>
    <w:tmpl w:val="007CF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5062E"/>
    <w:multiLevelType w:val="hybridMultilevel"/>
    <w:tmpl w:val="A65CC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E57DE"/>
    <w:multiLevelType w:val="hybridMultilevel"/>
    <w:tmpl w:val="72D83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C7F4F"/>
    <w:multiLevelType w:val="multilevel"/>
    <w:tmpl w:val="C0F401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DB60224"/>
    <w:multiLevelType w:val="hybridMultilevel"/>
    <w:tmpl w:val="3B6AA4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B798A"/>
    <w:multiLevelType w:val="hybridMultilevel"/>
    <w:tmpl w:val="091CE9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655278"/>
    <w:multiLevelType w:val="hybridMultilevel"/>
    <w:tmpl w:val="3A7894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B0114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EF6BBA"/>
    <w:multiLevelType w:val="hybridMultilevel"/>
    <w:tmpl w:val="6278F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B6ACD"/>
    <w:multiLevelType w:val="hybridMultilevel"/>
    <w:tmpl w:val="9F504540"/>
    <w:lvl w:ilvl="0" w:tplc="AB1A90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714E9"/>
    <w:multiLevelType w:val="hybridMultilevel"/>
    <w:tmpl w:val="ABDA4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154F8"/>
    <w:multiLevelType w:val="hybridMultilevel"/>
    <w:tmpl w:val="CEF08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A21B4"/>
    <w:multiLevelType w:val="hybridMultilevel"/>
    <w:tmpl w:val="71DEB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917DD"/>
    <w:multiLevelType w:val="multilevel"/>
    <w:tmpl w:val="78EECAD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8"/>
  </w:num>
  <w:num w:numId="2">
    <w:abstractNumId w:val="27"/>
  </w:num>
  <w:num w:numId="3">
    <w:abstractNumId w:val="18"/>
  </w:num>
  <w:num w:numId="4">
    <w:abstractNumId w:val="4"/>
  </w:num>
  <w:num w:numId="5">
    <w:abstractNumId w:val="17"/>
  </w:num>
  <w:num w:numId="6">
    <w:abstractNumId w:val="5"/>
  </w:num>
  <w:num w:numId="7">
    <w:abstractNumId w:val="12"/>
  </w:num>
  <w:num w:numId="8">
    <w:abstractNumId w:val="1"/>
  </w:num>
  <w:num w:numId="9">
    <w:abstractNumId w:val="7"/>
  </w:num>
  <w:num w:numId="10">
    <w:abstractNumId w:val="13"/>
  </w:num>
  <w:num w:numId="11">
    <w:abstractNumId w:val="10"/>
  </w:num>
  <w:num w:numId="12">
    <w:abstractNumId w:val="21"/>
  </w:num>
  <w:num w:numId="13">
    <w:abstractNumId w:val="24"/>
  </w:num>
  <w:num w:numId="14">
    <w:abstractNumId w:val="6"/>
  </w:num>
  <w:num w:numId="15">
    <w:abstractNumId w:val="26"/>
  </w:num>
  <w:num w:numId="16">
    <w:abstractNumId w:val="25"/>
  </w:num>
  <w:num w:numId="17">
    <w:abstractNumId w:val="29"/>
  </w:num>
  <w:num w:numId="18">
    <w:abstractNumId w:val="14"/>
  </w:num>
  <w:num w:numId="19">
    <w:abstractNumId w:val="11"/>
  </w:num>
  <w:num w:numId="20">
    <w:abstractNumId w:val="8"/>
  </w:num>
  <w:num w:numId="21">
    <w:abstractNumId w:val="20"/>
  </w:num>
  <w:num w:numId="22">
    <w:abstractNumId w:val="16"/>
  </w:num>
  <w:num w:numId="23">
    <w:abstractNumId w:val="22"/>
  </w:num>
  <w:num w:numId="24">
    <w:abstractNumId w:val="2"/>
  </w:num>
  <w:num w:numId="25">
    <w:abstractNumId w:val="0"/>
  </w:num>
  <w:num w:numId="26">
    <w:abstractNumId w:val="23"/>
  </w:num>
  <w:num w:numId="27">
    <w:abstractNumId w:val="3"/>
  </w:num>
  <w:num w:numId="28">
    <w:abstractNumId w:val="30"/>
  </w:num>
  <w:num w:numId="29">
    <w:abstractNumId w:val="19"/>
  </w:num>
  <w:num w:numId="30">
    <w:abstractNumId w:val="9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D0"/>
    <w:rsid w:val="00007C51"/>
    <w:rsid w:val="00015349"/>
    <w:rsid w:val="0002471A"/>
    <w:rsid w:val="00027FDC"/>
    <w:rsid w:val="00037762"/>
    <w:rsid w:val="00042A9D"/>
    <w:rsid w:val="00046C21"/>
    <w:rsid w:val="00083E4B"/>
    <w:rsid w:val="00094501"/>
    <w:rsid w:val="00096D19"/>
    <w:rsid w:val="000A05FA"/>
    <w:rsid w:val="000A14CD"/>
    <w:rsid w:val="000A5923"/>
    <w:rsid w:val="000B4063"/>
    <w:rsid w:val="000C231C"/>
    <w:rsid w:val="000C7377"/>
    <w:rsid w:val="000D3847"/>
    <w:rsid w:val="000D6241"/>
    <w:rsid w:val="000E2360"/>
    <w:rsid w:val="001137F3"/>
    <w:rsid w:val="0011765A"/>
    <w:rsid w:val="00120F70"/>
    <w:rsid w:val="00123E5E"/>
    <w:rsid w:val="001408DF"/>
    <w:rsid w:val="001571D2"/>
    <w:rsid w:val="0016245F"/>
    <w:rsid w:val="00174F6A"/>
    <w:rsid w:val="001847AD"/>
    <w:rsid w:val="001B21B7"/>
    <w:rsid w:val="001B26C8"/>
    <w:rsid w:val="001E2DB0"/>
    <w:rsid w:val="001F0E12"/>
    <w:rsid w:val="001F1868"/>
    <w:rsid w:val="00205BA0"/>
    <w:rsid w:val="002140CC"/>
    <w:rsid w:val="002313EB"/>
    <w:rsid w:val="00237210"/>
    <w:rsid w:val="002423EA"/>
    <w:rsid w:val="002561F4"/>
    <w:rsid w:val="00267A67"/>
    <w:rsid w:val="00276DE8"/>
    <w:rsid w:val="00280EF4"/>
    <w:rsid w:val="00293900"/>
    <w:rsid w:val="0029428A"/>
    <w:rsid w:val="002A21B0"/>
    <w:rsid w:val="002A3251"/>
    <w:rsid w:val="002A3819"/>
    <w:rsid w:val="002A63ED"/>
    <w:rsid w:val="002B0FC1"/>
    <w:rsid w:val="002B4181"/>
    <w:rsid w:val="002C12B7"/>
    <w:rsid w:val="002D1FCC"/>
    <w:rsid w:val="002D2AF0"/>
    <w:rsid w:val="002E008C"/>
    <w:rsid w:val="002F14E1"/>
    <w:rsid w:val="00310B38"/>
    <w:rsid w:val="00326EAC"/>
    <w:rsid w:val="003354A0"/>
    <w:rsid w:val="003417EC"/>
    <w:rsid w:val="00343E78"/>
    <w:rsid w:val="003475C9"/>
    <w:rsid w:val="00355D61"/>
    <w:rsid w:val="00374498"/>
    <w:rsid w:val="003749F1"/>
    <w:rsid w:val="00375225"/>
    <w:rsid w:val="00377C3F"/>
    <w:rsid w:val="00381203"/>
    <w:rsid w:val="00381BAB"/>
    <w:rsid w:val="00382587"/>
    <w:rsid w:val="00394382"/>
    <w:rsid w:val="003A1414"/>
    <w:rsid w:val="003A584E"/>
    <w:rsid w:val="003A7D27"/>
    <w:rsid w:val="003C497A"/>
    <w:rsid w:val="003D2080"/>
    <w:rsid w:val="003E35E2"/>
    <w:rsid w:val="003F68BF"/>
    <w:rsid w:val="00405A10"/>
    <w:rsid w:val="00411A33"/>
    <w:rsid w:val="0042119F"/>
    <w:rsid w:val="00425E18"/>
    <w:rsid w:val="0042770B"/>
    <w:rsid w:val="00436EA4"/>
    <w:rsid w:val="004476AD"/>
    <w:rsid w:val="00451BC0"/>
    <w:rsid w:val="004524A0"/>
    <w:rsid w:val="00452F3F"/>
    <w:rsid w:val="004634A9"/>
    <w:rsid w:val="00487F1C"/>
    <w:rsid w:val="004912C9"/>
    <w:rsid w:val="00491409"/>
    <w:rsid w:val="00493F7A"/>
    <w:rsid w:val="004A5F18"/>
    <w:rsid w:val="004A7784"/>
    <w:rsid w:val="004B12BB"/>
    <w:rsid w:val="004B5D23"/>
    <w:rsid w:val="004B6D0E"/>
    <w:rsid w:val="004C26BD"/>
    <w:rsid w:val="004D717F"/>
    <w:rsid w:val="004E565A"/>
    <w:rsid w:val="004F637E"/>
    <w:rsid w:val="005008AE"/>
    <w:rsid w:val="00513BA8"/>
    <w:rsid w:val="00514C96"/>
    <w:rsid w:val="005232C8"/>
    <w:rsid w:val="00524AE9"/>
    <w:rsid w:val="00536BD0"/>
    <w:rsid w:val="00544BF4"/>
    <w:rsid w:val="005512F3"/>
    <w:rsid w:val="00557268"/>
    <w:rsid w:val="005654AC"/>
    <w:rsid w:val="0058735E"/>
    <w:rsid w:val="00592993"/>
    <w:rsid w:val="005A3104"/>
    <w:rsid w:val="005A61E0"/>
    <w:rsid w:val="005B24F0"/>
    <w:rsid w:val="005C4B0D"/>
    <w:rsid w:val="005C52FF"/>
    <w:rsid w:val="005D3F5E"/>
    <w:rsid w:val="00605515"/>
    <w:rsid w:val="006118CF"/>
    <w:rsid w:val="00614100"/>
    <w:rsid w:val="00621DD3"/>
    <w:rsid w:val="00625817"/>
    <w:rsid w:val="00630C0A"/>
    <w:rsid w:val="006358D3"/>
    <w:rsid w:val="00640AB8"/>
    <w:rsid w:val="006458D0"/>
    <w:rsid w:val="0064744C"/>
    <w:rsid w:val="0064750D"/>
    <w:rsid w:val="006578FC"/>
    <w:rsid w:val="00674502"/>
    <w:rsid w:val="0069149A"/>
    <w:rsid w:val="00691846"/>
    <w:rsid w:val="00692EB7"/>
    <w:rsid w:val="006A7568"/>
    <w:rsid w:val="006B4009"/>
    <w:rsid w:val="006C64DA"/>
    <w:rsid w:val="006D1804"/>
    <w:rsid w:val="00700FD5"/>
    <w:rsid w:val="0070202D"/>
    <w:rsid w:val="00704BEE"/>
    <w:rsid w:val="0071172A"/>
    <w:rsid w:val="00713EEF"/>
    <w:rsid w:val="00717883"/>
    <w:rsid w:val="007251B7"/>
    <w:rsid w:val="00743E40"/>
    <w:rsid w:val="00751E5E"/>
    <w:rsid w:val="00774E9C"/>
    <w:rsid w:val="00777AED"/>
    <w:rsid w:val="007807DF"/>
    <w:rsid w:val="007814F6"/>
    <w:rsid w:val="00797835"/>
    <w:rsid w:val="007A32A6"/>
    <w:rsid w:val="007B1110"/>
    <w:rsid w:val="007B2CCC"/>
    <w:rsid w:val="007B3E49"/>
    <w:rsid w:val="007B5386"/>
    <w:rsid w:val="007C29B2"/>
    <w:rsid w:val="007C4CB3"/>
    <w:rsid w:val="007D449A"/>
    <w:rsid w:val="007E014D"/>
    <w:rsid w:val="007E1BBB"/>
    <w:rsid w:val="007E2A03"/>
    <w:rsid w:val="007E7B2C"/>
    <w:rsid w:val="007F1148"/>
    <w:rsid w:val="007F498C"/>
    <w:rsid w:val="007F7846"/>
    <w:rsid w:val="00813975"/>
    <w:rsid w:val="00822286"/>
    <w:rsid w:val="00833315"/>
    <w:rsid w:val="00833830"/>
    <w:rsid w:val="008413F8"/>
    <w:rsid w:val="00843106"/>
    <w:rsid w:val="0084677A"/>
    <w:rsid w:val="00851D9C"/>
    <w:rsid w:val="0085369B"/>
    <w:rsid w:val="00881485"/>
    <w:rsid w:val="00881E0C"/>
    <w:rsid w:val="008821CC"/>
    <w:rsid w:val="008A5CE2"/>
    <w:rsid w:val="008B1A58"/>
    <w:rsid w:val="008B3AFB"/>
    <w:rsid w:val="008B4892"/>
    <w:rsid w:val="008D50F3"/>
    <w:rsid w:val="008D6EEC"/>
    <w:rsid w:val="008E0083"/>
    <w:rsid w:val="008E65CD"/>
    <w:rsid w:val="008E6AE3"/>
    <w:rsid w:val="008F3658"/>
    <w:rsid w:val="008F47AE"/>
    <w:rsid w:val="00904421"/>
    <w:rsid w:val="0092168D"/>
    <w:rsid w:val="009230BF"/>
    <w:rsid w:val="009238D9"/>
    <w:rsid w:val="0093361C"/>
    <w:rsid w:val="00940D42"/>
    <w:rsid w:val="0096453A"/>
    <w:rsid w:val="00964917"/>
    <w:rsid w:val="00972838"/>
    <w:rsid w:val="0097726B"/>
    <w:rsid w:val="0098669C"/>
    <w:rsid w:val="009B4349"/>
    <w:rsid w:val="009C1890"/>
    <w:rsid w:val="009C77BB"/>
    <w:rsid w:val="009D3DE8"/>
    <w:rsid w:val="009D77BA"/>
    <w:rsid w:val="009E4F6D"/>
    <w:rsid w:val="009E66BE"/>
    <w:rsid w:val="009E6EB0"/>
    <w:rsid w:val="00A02BD2"/>
    <w:rsid w:val="00A323B9"/>
    <w:rsid w:val="00A362EB"/>
    <w:rsid w:val="00A36959"/>
    <w:rsid w:val="00A56891"/>
    <w:rsid w:val="00A72622"/>
    <w:rsid w:val="00A900D0"/>
    <w:rsid w:val="00A908CC"/>
    <w:rsid w:val="00A92C7E"/>
    <w:rsid w:val="00A94698"/>
    <w:rsid w:val="00AC6E6A"/>
    <w:rsid w:val="00AC794C"/>
    <w:rsid w:val="00AE2BC4"/>
    <w:rsid w:val="00AF5CCE"/>
    <w:rsid w:val="00B01995"/>
    <w:rsid w:val="00B01C46"/>
    <w:rsid w:val="00B0211E"/>
    <w:rsid w:val="00B33D04"/>
    <w:rsid w:val="00B370D0"/>
    <w:rsid w:val="00B44C52"/>
    <w:rsid w:val="00B746A4"/>
    <w:rsid w:val="00B86F5D"/>
    <w:rsid w:val="00B92322"/>
    <w:rsid w:val="00B930BF"/>
    <w:rsid w:val="00BA79CB"/>
    <w:rsid w:val="00BB104F"/>
    <w:rsid w:val="00BB59E1"/>
    <w:rsid w:val="00BC611F"/>
    <w:rsid w:val="00BC61DA"/>
    <w:rsid w:val="00BE70CF"/>
    <w:rsid w:val="00BE728D"/>
    <w:rsid w:val="00BE7FD2"/>
    <w:rsid w:val="00BF5B5C"/>
    <w:rsid w:val="00BF64C1"/>
    <w:rsid w:val="00C04C1A"/>
    <w:rsid w:val="00C05B58"/>
    <w:rsid w:val="00C069F9"/>
    <w:rsid w:val="00C06A15"/>
    <w:rsid w:val="00C17ADF"/>
    <w:rsid w:val="00C33E6F"/>
    <w:rsid w:val="00C3675A"/>
    <w:rsid w:val="00C40871"/>
    <w:rsid w:val="00C41D08"/>
    <w:rsid w:val="00C76376"/>
    <w:rsid w:val="00C84855"/>
    <w:rsid w:val="00C85FE3"/>
    <w:rsid w:val="00C952CB"/>
    <w:rsid w:val="00CA126D"/>
    <w:rsid w:val="00CA2065"/>
    <w:rsid w:val="00CC6511"/>
    <w:rsid w:val="00CD0F0B"/>
    <w:rsid w:val="00CE1540"/>
    <w:rsid w:val="00CF363C"/>
    <w:rsid w:val="00CF6565"/>
    <w:rsid w:val="00CF66E7"/>
    <w:rsid w:val="00D00B15"/>
    <w:rsid w:val="00D0717C"/>
    <w:rsid w:val="00D151F0"/>
    <w:rsid w:val="00D24754"/>
    <w:rsid w:val="00D25093"/>
    <w:rsid w:val="00D3017B"/>
    <w:rsid w:val="00D41188"/>
    <w:rsid w:val="00D43C1E"/>
    <w:rsid w:val="00D44E7B"/>
    <w:rsid w:val="00D51DCE"/>
    <w:rsid w:val="00D740B7"/>
    <w:rsid w:val="00D745AA"/>
    <w:rsid w:val="00D7736F"/>
    <w:rsid w:val="00D8143B"/>
    <w:rsid w:val="00D91E1A"/>
    <w:rsid w:val="00D96D87"/>
    <w:rsid w:val="00DA3E43"/>
    <w:rsid w:val="00DA558D"/>
    <w:rsid w:val="00DB0EE2"/>
    <w:rsid w:val="00DD76E4"/>
    <w:rsid w:val="00E016A3"/>
    <w:rsid w:val="00E03CF1"/>
    <w:rsid w:val="00E53621"/>
    <w:rsid w:val="00E55279"/>
    <w:rsid w:val="00E6646A"/>
    <w:rsid w:val="00E72EE3"/>
    <w:rsid w:val="00E75C82"/>
    <w:rsid w:val="00E768DC"/>
    <w:rsid w:val="00EB5D9A"/>
    <w:rsid w:val="00EB649F"/>
    <w:rsid w:val="00EB6C83"/>
    <w:rsid w:val="00EB779F"/>
    <w:rsid w:val="00EB7966"/>
    <w:rsid w:val="00EB7B74"/>
    <w:rsid w:val="00ED11B5"/>
    <w:rsid w:val="00EE06D2"/>
    <w:rsid w:val="00EE468E"/>
    <w:rsid w:val="00EE6992"/>
    <w:rsid w:val="00EE7D4D"/>
    <w:rsid w:val="00EF2671"/>
    <w:rsid w:val="00EF2DCD"/>
    <w:rsid w:val="00F125D2"/>
    <w:rsid w:val="00F20B41"/>
    <w:rsid w:val="00F4200E"/>
    <w:rsid w:val="00F553EB"/>
    <w:rsid w:val="00F56043"/>
    <w:rsid w:val="00F679F2"/>
    <w:rsid w:val="00F74D8A"/>
    <w:rsid w:val="00F77694"/>
    <w:rsid w:val="00FB1FDF"/>
    <w:rsid w:val="00FD6B91"/>
    <w:rsid w:val="00FE633E"/>
    <w:rsid w:val="00FF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7BD0"/>
  <w15:chartTrackingRefBased/>
  <w15:docId w15:val="{3FEA68D1-6256-184C-A309-644A5931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2BB"/>
    <w:pPr>
      <w:jc w:val="both"/>
    </w:pPr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E7B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E7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5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4E7B"/>
    <w:rPr>
      <w:rFonts w:ascii="Times" w:eastAsiaTheme="majorEastAsia" w:hAnsi="Times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4E7B"/>
    <w:rPr>
      <w:rFonts w:ascii="Times" w:eastAsiaTheme="majorEastAsia" w:hAnsi="Times" w:cstheme="majorBidi"/>
      <w:b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323B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67A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A67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267A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A67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964917"/>
  </w:style>
  <w:style w:type="character" w:customStyle="1" w:styleId="Heading3Char">
    <w:name w:val="Heading 3 Char"/>
    <w:basedOn w:val="DefaultParagraphFont"/>
    <w:link w:val="Heading3"/>
    <w:uiPriority w:val="9"/>
    <w:rsid w:val="00D745A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6D1804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C2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D50F3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50F3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D50F3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D50F3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50F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D50F3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D50F3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D50F3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D50F3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D50F3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D50F3"/>
    <w:pPr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3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7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1F15A0-4D19-434D-9403-B52C58DA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3374</Words>
  <Characters>19232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Meyer</dc:creator>
  <cp:keywords/>
  <dc:description/>
  <cp:lastModifiedBy>johagmeyer@gmail.com</cp:lastModifiedBy>
  <cp:revision>170</cp:revision>
  <dcterms:created xsi:type="dcterms:W3CDTF">2021-04-21T13:31:00Z</dcterms:created>
  <dcterms:modified xsi:type="dcterms:W3CDTF">2021-05-20T10:42:00Z</dcterms:modified>
</cp:coreProperties>
</file>