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footnotes.xml" ContentType="application/vnd.openxmlformats-officedocument.wordprocessingml.footnote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pPr>
        <w:pStyle w:val="Normal"/>
      </w:pPr>
      <w:r>
        <w:t xml:space="preserve"/>
      </w:r>
    </w:p>
    <w:p>
      <w:pPr>
        <w:pStyle w:val="TableCaption"/>
        <w:jc w:val="center"/>
        <w:keepNext/>
        <w:pBdr>
          <w:bottom w:val="none" w:sz="0" w:space="0" w:color="000000"/>
          <w:top w:val="none" w:sz="0" w:space="0" w:color="000000"/>
          <w:left w:val="none" w:sz="0" w:space="0" w:color="000000"/>
          <w:right w:val="none" w:sz="0" w:space="0" w:color="000000"/>
        </w:pBdr>
        <w:spacing w:after="60" w:before="60" w:line="240"/>
        <w:ind w:firstLine="0" w:left="60" w:right="60"/>
      </w:pPr>
      <w:r>
        <w:t xml:space="preserve">Traditional Gravity Estimates</w:t>
      </w:r>
    </w:p>
    <w:tbl xmlns:a="http://schemas.openxmlformats.org/drawingml/2006/main" xmlns:pic="http://schemas.openxmlformats.org/drawingml/2006/picture">
      <w:tblPr>
        <w:tblLayout w:type="fixed"/>
        <w:jc w:val="center"/>
        <w:tblLook w:firstRow="1" w:lastRow="0" w:firstColumn="0" w:lastColumn="0" w:noHBand="0" w:noVBand="1"/>
      </w:tblPr>
      <w:tblGrid>
        <w:gridCol w:w="2592"/>
        <w:gridCol w:w="1512"/>
        <w:gridCol w:w="1512"/>
        <w:gridCol w:w="1512"/>
        <w:gridCol w:w="1512"/>
      </w:tblGrid>
      <w:tr>
        <w:trPr>
          <w:trHeight w:val="360" w:hRule="auto"/>
        </w:trPr>
        body 1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(3) OLS</w:t>
            </w:r>
          </w:p>
        </w:tc>
        <w:tc>
          <w:tcPr>
            <w:tcBorders>
              <w:bottom w:val="none" w:sz="0" w:space="0" w:color="000000"/>
              <w:top w:val="single" w:sz="8"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(4) PPML</w:t>
            </w:r>
          </w:p>
        </w:tc>
      </w:tr>
      <w:tr>
        <w:trPr>
          <w:trHeight w:val="360"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Remoteness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Fixed Effects</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Fixed Effects </w:t>
            </w:r>
          </w:p>
        </w:tc>
      </w:tr>
      <w:tr>
        <w:trPr>
          <w:trHeight w:val="360"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Intercept</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-11.283</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-40.492</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(0.296)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(2.414)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Distance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-1.216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-0.841</w:t>
            </w:r>
          </w:p>
        </w:tc>
      </w:tr>
      <w:tr>
        <w:trPr>
          <w:trHeight w:val="360"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(0.027)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(0.032)</w:t>
            </w:r>
          </w:p>
        </w:tc>
      </w:tr>
      <w:tr>
        <w:trPr>
          <w:trHeight w:val="360"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Contiguity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0.574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0.437</w:t>
            </w:r>
          </w:p>
        </w:tc>
      </w:tr>
      <w:tr>
        <w:trPr>
          <w:trHeight w:val="360"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(0.185)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(0.177)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(0.084)</w:t>
            </w:r>
          </w:p>
        </w:tc>
      </w:tr>
      <w:tr>
        <w:trPr>
          <w:trHeight w:val="360"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Common language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0.802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0.739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0.661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0.247</w:t>
            </w:r>
          </w:p>
        </w:tc>
      </w:tr>
      <w:tr>
        <w:trPr>
          <w:trHeight w:val="360" w:hRule="auto"/>
        </w:trPr>
        body10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(0.082)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(0.078)</w:t>
            </w:r>
          </w:p>
        </w:tc>
      </w:tr>
      <w:tr>
        <w:trPr>
          <w:trHeight w:val="360" w:hRule="auto"/>
        </w:trPr>
        body11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Colony</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0.735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0.670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-0.222</w:t>
            </w:r>
          </w:p>
        </w:tc>
      </w:tr>
      <w:tr>
        <w:trPr>
          <w:trHeight w:val="360" w:hRule="auto"/>
        </w:trPr>
        body12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(0.118)</w:t>
            </w:r>
          </w:p>
        </w:tc>
      </w:tr>
      <w:tr>
        <w:trPr>
          <w:trHeight w:val="360" w:hRule="auto"/>
        </w:trPr>
        body13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output</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1.164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(0.009)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 expenditure</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0.908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0.903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(0.010)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Exporter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0.972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body19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Importer remoteness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0.274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body20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(0.060)</w:t>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c>
          <w:tcPr>
            <w:tcBorders>
              <w:bottom w:val="single" w:sz="3"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body21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25689</w:t>
            </w:r>
          </w:p>
        </w:tc>
        <w:tc>
          <w:tcPr>
            <w:tcBorders>
              <w:bottom w:val="none" w:sz="0" w:space="0" w:color="000000"/>
              <w:top w:val="single" w:sz="3"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28152</w:t>
            </w:r>
          </w:p>
        </w:tc>
      </w:tr>
      <w:tr>
        <w:trPr>
          <w:trHeight w:val="360" w:hRule="auto"/>
        </w:trPr>
        body22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R2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0.765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0.843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
            </w:r>
          </w:p>
        </w:tc>
      </w:tr>
      <w:tr>
        <w:trPr>
          <w:trHeight w:val="360" w:hRule="auto"/>
        </w:trPr>
        body23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logLik</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-50720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-50370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-45171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-2194537</w:t>
            </w:r>
          </w:p>
        </w:tc>
      </w:tr>
      <w:tr>
        <w:trPr>
          <w:trHeight w:val="360" w:hRule="auto"/>
        </w:trPr>
        body24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AIC</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101455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100757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92004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4390736</w:t>
            </w:r>
          </w:p>
        </w:tc>
      </w:tr>
      <w:tr>
        <w:trPr>
          <w:trHeight w:val="360" w:hRule="auto"/>
        </w:trPr>
        body25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Exporter-time fixed effects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body26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Importer-time fixed effects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c>
          <w:tcPr>
            <w:tcBorders>
              <w:bottom w:val="single" w:sz="6"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center"/>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Yes</w:t>
            </w:r>
          </w:p>
        </w:tc>
      </w:tr>
      <w:tr>
        <w:trPr>
          <w:trHeight w:val="360" w:hRule="auto"/>
        </w:trPr>
        body27
        <w:tc>
          <w:tcPr>
            <w:gridSpan w:val="5"/>
            <w:tcBorders>
              <w:bottom w:val="none" w:sz="0" w:space="0" w:color="000000"/>
              <w:top w:val="single" w:sz="6" w:space="0" w:color="000000"/>
              <w:left w:val="none" w:sz="0" w:space="0" w:color="000000"/>
              <w:right w:val="none" w:sz="0" w:space="0" w:color="000000"/>
            </w:tcBorders>
            <w:shd w:val="clear" w:color="auto" w:fill="FFFFFF"/>
            <w:tcMar>
              <w:top w:w="0" w:type="dxa"/>
              <w:bottom w:w="0" w:type="dxa"/>
              <w:left w:w="0" w:type="dxa"/>
              <w:right w:w="0" w:type="dxa"/>
            </w:tcMar>
            <w:vAlign w:val="top"/>
          </w:tcPr>
          <w:p>
            <w:pPr>
              <w:pStyle w:val="Normal"/>
              <w:jc w:val="left"/>
              <w:pBdr>
                <w:bottom w:val="none" w:sz="0" w:space="0" w:color="000000"/>
                <w:top w:val="none" w:sz="0" w:space="0" w:color="000000"/>
                <w:left w:val="none" w:sz="0" w:space="0" w:color="000000"/>
                <w:right w:val="none" w:sz="0" w:space="0" w:color="000000"/>
              </w:pBdr>
              <w:spacing w:after="0" w:before="0" w:line="240"/>
              <w:ind w:firstLine="0" w:left="120" w:right="120"/>
            </w:pPr>
            <w:r>
              <w:rPr>
                <w:rFonts w:ascii="Arial" w:hAnsi="Arial" w:eastAsia="Arial" w:cs="Arial"/>
                <w:i w:val="false"/>
                <w:b w:val="false"/>
                <w:u w:val="none"/>
                <w:sz w:val="22"/>
                <w:szCs w:val="22"/>
                <w:color w:val="000000"/>
              </w:rPr>
              <w:t xml:space="preserve">Notes: Statistics based on author's calculations. All estimates are obtained with data for the years 1986, 1990, 1994, 1998, 2002, and 2006. Columns (1)-(3) use the OLS estimator. Column (1) does not control for the multilateral resistances. Column (2) uses remoteness indexes to control for multilateral resistances. Column (3) uses importer-time and exporter-time fixed effects, whose estimates are omitted for brevity, to control for multilateral resistances. Finally, column (4) employs the PPML estimator. Standard errors are clustered by country pair and are reported in parentheses.</w:t>
            </w:r>
          </w:p>
        </w:tc>
      </w:tr>
    </w:tbl>
    <w:sectPr w:officer="true">
      <w:pgMar w:header="720" w:bottom="1440" w:top="1440" w:right="1440" w:left="1440" w:footer="720" w:gutter="720"/>
      <w:pgSz w:h="16848" w:w="11952" w:orient="portrait"/>
      <w:type w:val="continuous"/>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
        <w:separator/>
      </w:r>
    </w:p>
  </w:footnote>
  <w:footnote w:type="continuationSeparator" w:id="0">
    <w:p>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7E925FD"/>
    <w:multiLevelType w:val="multilevel"/>
    <w:tmpl w:val="88F45F08"/>
    <w:lvl w:ilvl="0">
      <w:start w:val="1"/>
      <w:numFmt w:val="decimal"/>
      <w:pStyle w:val="Titre1"/>
      <w:lvlText w:val="%1."/>
      <w:lvlJc w:val="left"/>
      <w:pPr>
        <w:ind w:left="360" w:hanging="360"/>
      </w:pPr>
    </w:lvl>
    <w:lvl w:ilvl="1">
      <w:start w:val="1"/>
      <w:numFmt w:val="decimal"/>
      <w:pStyle w:val="Titre2"/>
      <w:lvlText w:val="%1.%2."/>
      <w:lvlJc w:val="left"/>
      <w:pPr>
        <w:ind w:left="792" w:hanging="432"/>
      </w:pPr>
    </w:lvl>
    <w:lvl w:ilvl="2">
      <w:start w:val="1"/>
      <w:numFmt w:val="decimal"/>
      <w:pStyle w:val="Titre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5B882B35"/>
    <w:multiLevelType w:val="multilevel"/>
    <w:tmpl w:val="6F30E74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5EFC3234"/>
    <w:multiLevelType w:val="multilevel"/>
    <w:tmpl w:val="0A86311A"/>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1"/>
  </w:num>
  <w:num w:numId="2">
    <w:abstractNumId w:val="2"/>
  </w:num>
  <w:num w:numId="3">
    <w:abstractNumId w:val="0"/>
  </w:num>
</w:numbering>
</file>

<file path=word/settings.xml><?xml version="1.0" encoding="utf-8"?>
<w:settings xmlns:w="http://schemas.openxmlformats.org/wordprocessingml/2006/main">
  <w:zoom w:percent="180"/>
  <w:defaultTabStop w:val="708"/>
  <w:hyphenationZone w:val="425"/>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362E65"/>
    <w:pPr>
      <w:keepNext/>
      <w:keepLines/>
      <w:numPr>
        <w:numId w:val="3"/>
      </w:numPr>
      <w:pBdr>
        <w:bottom w:val="single" w:sz="4" w:space="1" w:color="auto"/>
      </w:pBdr>
      <w:spacing w:before="480"/>
      <w:outlineLvl w:val="0"/>
    </w:pPr>
    <w:rPr>
      <w:rFonts w:asciiTheme="majorHAnsi" w:eastAsiaTheme="majorEastAsia" w:hAnsiTheme="majorHAnsi" w:cstheme="majorBidi"/>
      <w:b/>
      <w:bCs/>
      <w:sz w:val="32"/>
      <w:szCs w:val="32"/>
    </w:rPr>
  </w:style>
  <w:style w:type="paragraph" w:styleId="Titre2">
    <w:name w:val="heading 2"/>
    <w:basedOn w:val="Normal"/>
    <w:next w:val="Normal"/>
    <w:link w:val="Titre2Car"/>
    <w:uiPriority w:val="9"/>
    <w:semiHidden/>
    <w:unhideWhenUsed/>
    <w:qFormat/>
    <w:rsid w:val="00362E65"/>
    <w:pPr>
      <w:keepNext/>
      <w:keepLines/>
      <w:numPr>
        <w:ilvl w:val="1"/>
        <w:numId w:val="3"/>
      </w:numPr>
      <w:spacing w:before="200"/>
      <w:outlineLvl w:val="1"/>
    </w:pPr>
    <w:rPr>
      <w:rFonts w:asciiTheme="majorHAnsi" w:eastAsiaTheme="majorEastAsia" w:hAnsiTheme="majorHAnsi" w:cstheme="majorBidi"/>
      <w:b/>
      <w:bCs/>
      <w:sz w:val="26"/>
      <w:szCs w:val="26"/>
    </w:rPr>
  </w:style>
  <w:style w:type="paragraph" w:styleId="Titre3">
    <w:name w:val="heading 3"/>
    <w:basedOn w:val="Normal"/>
    <w:next w:val="Normal"/>
    <w:link w:val="Titre3Car"/>
    <w:uiPriority w:val="9"/>
    <w:semiHidden/>
    <w:unhideWhenUsed/>
    <w:qFormat/>
    <w:rsid w:val="00362E65"/>
    <w:pPr>
      <w:keepNext/>
      <w:keepLines/>
      <w:numPr>
        <w:ilvl w:val="2"/>
        <w:numId w:val="3"/>
      </w:numPr>
      <w:spacing w:before="200"/>
      <w:outlineLvl w:val="2"/>
    </w:pPr>
    <w:rPr>
      <w:rFonts w:asciiTheme="majorHAnsi" w:eastAsiaTheme="majorEastAsia" w:hAnsiTheme="majorHAnsi" w:cstheme="majorBidi"/>
      <w:b/>
      <w:bC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strong">
    <w:name w:val="strong"/>
    <w:basedOn w:val="Policepardfaut"/>
    <w:uiPriority w:val="1"/>
    <w:qFormat/>
    <w:rsid w:val="007B3E96"/>
    <w:rPr>
      <w:b/>
    </w:rPr>
  </w:style>
  <w:style w:type="paragraph" w:customStyle="1" w:styleId="centered">
    <w:name w:val="centered"/>
    <w:basedOn w:val="Normal"/>
    <w:qFormat/>
    <w:rsid w:val="001D75AB"/>
    <w:pPr>
      <w:jc w:val="center"/>
    </w:pPr>
  </w:style>
  <w:style w:type="table" w:customStyle="1" w:styleId="tabletemplate">
    <w:name w:val="table_template"/>
    <w:basedOn w:val="TableauNormal"/>
    <w:uiPriority w:val="59"/>
    <w:rsid w:val="00F12158"/>
    <w:pPr>
      <w:jc w:val="right"/>
    </w:pPr>
    <w:tblPr>
      <w:jc w:val="center"/>
      <w:tblBorders>
        <w:top w:val="single" w:sz="8" w:space="0" w:color="auto"/>
        <w:bottom w:val="single" w:sz="8" w:space="0" w:color="auto"/>
        <w:insideH w:val="single" w:sz="8" w:space="0" w:color="auto"/>
      </w:tblBorders>
    </w:tblPr>
    <w:trPr>
      <w:jc w:val="center"/>
    </w:trPr>
    <w:tblStylePr w:type="firstRow">
      <w:rPr>
        <w:b/>
      </w:rPr>
      <w:tblPr/>
      <w:tcPr>
        <w:tcBorders>
          <w:top w:val="nil"/>
          <w:left w:val="nil"/>
          <w:bottom w:val="single" w:sz="18" w:space="0" w:color="auto"/>
          <w:right w:val="nil"/>
          <w:insideH w:val="nil"/>
          <w:insideV w:val="nil"/>
          <w:tl2br w:val="nil"/>
          <w:tr2bl w:val="nil"/>
        </w:tcBorders>
      </w:tcPr>
    </w:tblStylePr>
  </w:style>
  <w:style w:type="table" w:styleId="Listeclaire-Accent2">
    <w:name w:val="Light List Accent 2"/>
    <w:basedOn w:val="TableauNormal"/>
    <w:uiPriority w:val="61"/>
    <w:rsid w:val="00FC557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character" w:customStyle="1" w:styleId="Titre1Car">
    <w:name w:val="Titre 1 Car"/>
    <w:basedOn w:val="Policepardfaut"/>
    <w:link w:val="Titre1"/>
    <w:uiPriority w:val="9"/>
    <w:rsid w:val="00362E65"/>
    <w:rPr>
      <w:rFonts w:asciiTheme="majorHAnsi" w:eastAsiaTheme="majorEastAsia" w:hAnsiTheme="majorHAnsi" w:cstheme="majorBidi"/>
      <w:b/>
      <w:bCs/>
      <w:sz w:val="32"/>
      <w:szCs w:val="32"/>
    </w:rPr>
  </w:style>
  <w:style w:type="character" w:customStyle="1" w:styleId="Titre2Car">
    <w:name w:val="Titre 2 Car"/>
    <w:basedOn w:val="Policepardfaut"/>
    <w:link w:val="Titre2"/>
    <w:uiPriority w:val="9"/>
    <w:semiHidden/>
    <w:rsid w:val="00362E65"/>
    <w:rPr>
      <w:rFonts w:asciiTheme="majorHAnsi" w:eastAsiaTheme="majorEastAsia" w:hAnsiTheme="majorHAnsi" w:cstheme="majorBidi"/>
      <w:b/>
      <w:bCs/>
      <w:sz w:val="26"/>
      <w:szCs w:val="26"/>
    </w:rPr>
  </w:style>
  <w:style w:type="character" w:customStyle="1" w:styleId="Titre3Car">
    <w:name w:val="Titre 3 Car"/>
    <w:basedOn w:val="Policepardfaut"/>
    <w:link w:val="Titre3"/>
    <w:uiPriority w:val="9"/>
    <w:semiHidden/>
    <w:rsid w:val="00362E65"/>
    <w:rPr>
      <w:rFonts w:asciiTheme="majorHAnsi" w:eastAsiaTheme="majorEastAsia" w:hAnsiTheme="majorHAnsi" w:cstheme="majorBidi"/>
      <w:b/>
      <w:bCs/>
    </w:rPr>
  </w:style>
  <w:style w:type="paragraph" w:customStyle="1" w:styleId="ImageCaption">
    <w:name w:val="Image Caption"/>
    <w:basedOn w:val="Normal"/>
    <w:qFormat/>
    <w:rsid w:val="00AE18EF"/>
    <w:pPr>
      <w:jc w:val="center"/>
    </w:pPr>
    <w:rPr>
      <w:b/>
      <w:i/>
    </w:rPr>
  </w:style>
  <w:style w:type="paragraph" w:customStyle="1" w:styleId="TableCaption">
    <w:name w:val="Table Caption"/>
    <w:basedOn w:val="ImageCaption"/>
    <w:qFormat/>
    <w:rsid w:val="00AE18EF"/>
  </w:style>
  <w:style w:type="table" w:styleId="Tableauprofessionnel">
    <w:name w:val="Table Professional"/>
    <w:basedOn w:val="TableauNormal"/>
    <w:uiPriority w:val="99"/>
    <w:semiHidden/>
    <w:unhideWhenUsed/>
    <w:rsid w:val="00C31EEB"/>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paragraph" w:styleId="TM1">
    <w:name w:val="toc 1"/>
    <w:basedOn w:val="Normal"/>
    <w:next w:val="Normal"/>
    <w:autoRedefine/>
    <w:uiPriority w:val="39"/>
    <w:unhideWhenUsed/>
    <w:rsid w:val="00FB63E7"/>
    <w:pPr>
      <w:spacing w:after="100"/>
    </w:pPr>
  </w:style>
  <w:style w:type="paragraph" w:styleId="TM2">
    <w:name w:val="toc 2"/>
    <w:basedOn w:val="Normal"/>
    <w:next w:val="Normal"/>
    <w:autoRedefine/>
    <w:uiPriority w:val="39"/>
    <w:unhideWhenUsed/>
    <w:rsid w:val="00FB63E7"/>
    <w:pPr>
      <w:spacing w:after="100"/>
      <w:ind w:left="240"/>
    </w:pPr>
  </w:style>
  <w:style w:type="paragraph" w:styleId="Textedebulles">
    <w:name w:val="Balloon Text"/>
    <w:basedOn w:val="Normal"/>
    <w:link w:val="TextedebullesCar"/>
    <w:uiPriority w:val="99"/>
    <w:semiHidden/>
    <w:unhideWhenUsed/>
    <w:rsid w:val="00FB63E7"/>
    <w:rPr>
      <w:rFonts w:ascii="Lucida Grande" w:hAnsi="Lucida Grande"/>
      <w:sz w:val="18"/>
      <w:szCs w:val="18"/>
    </w:rPr>
  </w:style>
  <w:style w:type="character" w:customStyle="1" w:styleId="TextedebullesCar">
    <w:name w:val="Texte de bulles Car"/>
    <w:basedOn w:val="Policepardfaut"/>
    <w:link w:val="Textedebulles"/>
    <w:uiPriority w:val="99"/>
    <w:semiHidden/>
    <w:rsid w:val="00FB63E7"/>
    <w:rPr>
      <w:rFonts w:ascii="Lucida Grande" w:hAnsi="Lucida Grande"/>
      <w:sz w:val="18"/>
      <w:szCs w:val="18"/>
    </w:rPr>
  </w:style>
  <w:style w:type="character" w:customStyle="1" w:styleId="referenceid">
    <w:name w:val="reference_id"/>
    <w:basedOn w:val="Policepardfaut"/>
    <w:uiPriority w:val="1"/>
    <w:rsid w:val="00457CF1"/>
    <w:rPr>
      <w:vertAlign w:val="superscript"/>
    </w:rPr>
  </w:style>
  <w:style w:type="paragraph" w:customStyle="1" w:styleId="graphictitle">
    <w:name w:val="graphic title"/>
    <w:basedOn w:val="ImageCaption"/>
    <w:next w:val="Normal"/>
    <w:rsid w:val="0035500D"/>
  </w:style>
  <w:style w:type="paragraph" w:customStyle="1" w:styleId="tabletitle">
    <w:name w:val="table title"/>
    <w:basedOn w:val="TableCaption"/>
    <w:next w:val="Normal"/>
    <w:rsid w:val="0090146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
<Relationship Id="rId3" Type="http://schemas.openxmlformats.org/officeDocument/2006/relationships/settings" Target="settings.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theme" Target="theme/theme1.xml"/>
<Relationship Id="rId5" Type="http://schemas.openxmlformats.org/officeDocument/2006/relationships/fontTable" Target="fontTable.xml"/>
<Relationship Id="rId4" Type="http://schemas.openxmlformats.org/officeDocument/2006/relationships/webSettings" Target="webSettings.xml"/>
</Relationships>

</file>

<file path=word/theme/theme1.xml><?xml version="1.0" encoding="utf-8"?>
<a:theme xmlns:a="http://schemas.openxmlformats.org/drawingml/2006/main" name="Thème Office">
  <a:themeElements>
    <a:clrScheme name="Bureau">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Bureau">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Pages>
  <Words>0</Words>
  <Characters>0</Characters>
  <Application>Microsoft Office Word</Application>
  <DocSecurity>0</DocSecurity>
  <Lines>0</Lines>
  <Paragraphs>0</Paragraphs>
  <ScaleCrop>false</ScaleCrop>
  <HeadingPairs>
    <vt:vector size="2" baseType="variant">
      <vt:variant>
        <vt:lpstr>Titre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
  <dc:subject/>
  <dc:creator/>
  <cp:keywords/>
  <dc:description/>
  <cp:lastModifiedBy/>
  <cp:revision>9</cp:revision>
  <dcterms:created xsi:type="dcterms:W3CDTF">2017-02-28T11:18:00Z</dcterms:created>
  <dcterms:modified xsi:type="dcterms:W3CDTF">2023-03-03T11:16:17Z</dcterms:modified>
  <cp:category/>
</cp:coreProperties>
</file>