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8146" w14:textId="5D5CDD81" w:rsidR="00740E20" w:rsidRDefault="00740E20" w:rsidP="00740E20">
      <w:pPr>
        <w:pStyle w:val="Ttulo1"/>
      </w:pPr>
      <w:r>
        <w:t>Projeto LAPR5-SGRAI</w:t>
      </w:r>
    </w:p>
    <w:p w14:paraId="475BF866" w14:textId="0B40C440" w:rsidR="00740E20" w:rsidRDefault="00740E20" w:rsidP="00740E20">
      <w:pPr>
        <w:pStyle w:val="Ttulo2"/>
      </w:pPr>
      <w:r>
        <w:t>D</w:t>
      </w:r>
      <w:r w:rsidRPr="00740E20">
        <w:t>escrição do trabalho</w:t>
      </w:r>
    </w:p>
    <w:p w14:paraId="53A8E899" w14:textId="77777777" w:rsidR="00E36D68" w:rsidRDefault="00740E20" w:rsidP="00740E20">
      <w:r w:rsidRPr="00740E20">
        <w:t>Esta tarefa consiste no desenvolvimento do módulo de Sistemas Gráficos e Interação (SGRAI) no âmbito da unidade curricular Laboratório/Projeto V (LAPR5). O</w:t>
      </w:r>
      <w:r>
        <w:t xml:space="preserve"> grupo teve </w:t>
      </w:r>
      <w:r w:rsidRPr="00740E20">
        <w:t xml:space="preserve">a tarefa de implementar este componente </w:t>
      </w:r>
      <w:r>
        <w:t>com utilização de</w:t>
      </w:r>
      <w:r w:rsidRPr="00740E20">
        <w:t xml:space="preserve"> </w:t>
      </w:r>
      <w:proofErr w:type="spellStart"/>
      <w:r w:rsidRPr="00740E20">
        <w:t>WebGL</w:t>
      </w:r>
      <w:proofErr w:type="spellEnd"/>
      <w:r w:rsidRPr="00740E20">
        <w:t xml:space="preserve"> ou </w:t>
      </w:r>
      <w:proofErr w:type="spellStart"/>
      <w:r w:rsidRPr="00740E20">
        <w:t>APIs</w:t>
      </w:r>
      <w:proofErr w:type="spellEnd"/>
      <w:r w:rsidRPr="00740E20">
        <w:t xml:space="preserve"> de nível superior como three.j</w:t>
      </w:r>
      <w:r>
        <w:t>s</w:t>
      </w:r>
      <w:r w:rsidRPr="00740E20">
        <w:t xml:space="preserve">. São destacados pontos específicos, como criação/importação de modelos 3D, visualização, interação do utilizador, animação, iluminação e mapeamento de texturas. </w:t>
      </w:r>
    </w:p>
    <w:p w14:paraId="430502F7" w14:textId="77777777" w:rsidR="00E36D68" w:rsidRDefault="00740E20" w:rsidP="00740E20">
      <w:r w:rsidRPr="00740E20">
        <w:t xml:space="preserve">Os critérios de avaliação incluem originalidade, jogabilidade (se aplicável), realismo, estética, qualidade técnica e a incorporação de técnicas avançadas de gráficos, como múltiplas visões, menus, seleção, transparências, sombras, nevoeiro, entre outros. Adicionalmente, a inclusão de elementos de áudio como música de fundo e efeitos sonoros, se relevantes, também será considerada. </w:t>
      </w:r>
    </w:p>
    <w:p w14:paraId="65C20C2D" w14:textId="77777777" w:rsidR="00E36D68" w:rsidRDefault="00E36D68" w:rsidP="00740E20"/>
    <w:p w14:paraId="73C2612E" w14:textId="229D39EA" w:rsidR="006D4CFF" w:rsidRDefault="00740E20" w:rsidP="00740E20">
      <w:pPr>
        <w:pStyle w:val="Ttulo2"/>
      </w:pPr>
      <w:r>
        <w:t>I</w:t>
      </w:r>
      <w:r w:rsidRPr="00740E20">
        <w:t>dentificação das tecnologias</w:t>
      </w:r>
    </w:p>
    <w:p w14:paraId="286819B0" w14:textId="0DC95102" w:rsidR="00E36D68" w:rsidRDefault="00E36D68" w:rsidP="00740E2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6D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 âmbito do desenvolvimento do módulo, empregamos um conjunto de tecnologias essenciais para a concretização deste projeto. Optamos por utilizar Next.js, </w:t>
      </w:r>
      <w:proofErr w:type="spellStart"/>
      <w:r w:rsidRPr="00E36D68">
        <w:rPr>
          <w:rFonts w:asciiTheme="minorHAnsi" w:eastAsiaTheme="minorHAnsi" w:hAnsiTheme="minorHAnsi" w:cstheme="minorBidi"/>
          <w:color w:val="auto"/>
          <w:sz w:val="22"/>
          <w:szCs w:val="22"/>
        </w:rPr>
        <w:t>Typescript</w:t>
      </w:r>
      <w:proofErr w:type="spellEnd"/>
      <w:r w:rsidRPr="00E36D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Three.js como as principais ferramentas tecnológicas. Estas escolhas permitiram-nos alcançar um nível de funcionalidade e interatividade desejado, contribuindo significativamente para a qualidade e execução do nosso trabalho</w:t>
      </w:r>
    </w:p>
    <w:p w14:paraId="3EB400AF" w14:textId="77777777" w:rsidR="00E36D68" w:rsidRPr="00E36D68" w:rsidRDefault="00E36D68" w:rsidP="00E36D68"/>
    <w:p w14:paraId="57039FE7" w14:textId="43BC4321" w:rsidR="00740E20" w:rsidRPr="00E36D68" w:rsidRDefault="00740E20" w:rsidP="00740E2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</w:t>
      </w:r>
      <w:r w:rsidRPr="00740E20">
        <w:t>nteraç</w:t>
      </w:r>
      <w:r>
        <w:t>ões</w:t>
      </w:r>
      <w:r w:rsidRPr="00740E20">
        <w:t xml:space="preserve"> </w:t>
      </w:r>
      <w:r w:rsidRPr="00740E20">
        <w:t>adotada</w:t>
      </w:r>
    </w:p>
    <w:p w14:paraId="39A7E4C4" w14:textId="000F16A3" w:rsidR="00740E20" w:rsidRDefault="00E36D68" w:rsidP="00740E20">
      <w:pPr>
        <w:rPr>
          <w:lang w:val="en-US"/>
        </w:rPr>
      </w:pPr>
      <w:r w:rsidRPr="00E36D68">
        <w:rPr>
          <w:lang w:val="en-US"/>
        </w:rPr>
        <w:t xml:space="preserve">Scroll do </w:t>
      </w:r>
      <w:proofErr w:type="spellStart"/>
      <w:r w:rsidRPr="00E36D68">
        <w:rPr>
          <w:lang w:val="en-US"/>
        </w:rPr>
        <w:t>rato</w:t>
      </w:r>
      <w:proofErr w:type="spellEnd"/>
      <w:r w:rsidRPr="00E36D68">
        <w:rPr>
          <w:lang w:val="en-US"/>
        </w:rPr>
        <w:t>: Zoom-In e Zoom-</w:t>
      </w:r>
      <w:proofErr w:type="gramStart"/>
      <w:r w:rsidRPr="00E36D68">
        <w:rPr>
          <w:lang w:val="en-US"/>
        </w:rPr>
        <w:t>Out</w:t>
      </w:r>
      <w:r>
        <w:rPr>
          <w:lang w:val="en-US"/>
        </w:rPr>
        <w:t>;</w:t>
      </w:r>
      <w:proofErr w:type="gramEnd"/>
    </w:p>
    <w:p w14:paraId="104FA272" w14:textId="4DB55800" w:rsidR="00E36D68" w:rsidRDefault="00E36D68" w:rsidP="00740E20">
      <w:r w:rsidRPr="00E36D68">
        <w:t>Seta pa</w:t>
      </w:r>
      <w:r>
        <w:t>ra a frente (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▲</w:t>
      </w:r>
      <w:r>
        <w:t>): Andar com robot para a frente;</w:t>
      </w:r>
    </w:p>
    <w:p w14:paraId="1146DEC0" w14:textId="6E483063" w:rsidR="00E36D68" w:rsidRPr="00E36D68" w:rsidRDefault="00E36D68" w:rsidP="00E36D68">
      <w:r w:rsidRPr="00E36D68">
        <w:t>Seta pa</w:t>
      </w:r>
      <w:r>
        <w:t xml:space="preserve">ra </w:t>
      </w:r>
      <w:r>
        <w:t xml:space="preserve">baixo </w:t>
      </w:r>
      <w:r>
        <w:t>(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▼</w:t>
      </w:r>
      <w:r>
        <w:t>): Andar com robot para</w:t>
      </w:r>
      <w:r>
        <w:t xml:space="preserve"> trás</w:t>
      </w:r>
      <w:r>
        <w:t>;</w:t>
      </w:r>
    </w:p>
    <w:p w14:paraId="66DC2EBC" w14:textId="4DF01E49" w:rsidR="00E36D68" w:rsidRPr="00E36D68" w:rsidRDefault="00E36D68" w:rsidP="00E36D68">
      <w:r w:rsidRPr="00E36D68">
        <w:t>Seta pa</w:t>
      </w:r>
      <w:r>
        <w:t>ra a</w:t>
      </w:r>
      <w:r>
        <w:t xml:space="preserve"> direita</w:t>
      </w:r>
      <w:r>
        <w:t xml:space="preserve"> (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►</w:t>
      </w:r>
      <w:r>
        <w:t xml:space="preserve">): </w:t>
      </w:r>
      <w:r>
        <w:t>Rodar o robot para a direita</w:t>
      </w:r>
      <w:r>
        <w:t>;</w:t>
      </w:r>
    </w:p>
    <w:p w14:paraId="3D387797" w14:textId="16678ED9" w:rsidR="00E36D68" w:rsidRDefault="00E36D68" w:rsidP="00E36D68">
      <w:r w:rsidRPr="00E36D68">
        <w:t>Seta pa</w:t>
      </w:r>
      <w:r>
        <w:t>ra a</w:t>
      </w:r>
      <w:r>
        <w:t xml:space="preserve"> esquerda</w:t>
      </w:r>
      <w:r>
        <w:t xml:space="preserve"> (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◄</w:t>
      </w:r>
      <w:r>
        <w:t xml:space="preserve">): Rodar o robot para a </w:t>
      </w:r>
      <w:r>
        <w:t>esquerda</w:t>
      </w:r>
      <w:r>
        <w:t>;</w:t>
      </w:r>
    </w:p>
    <w:p w14:paraId="28A0585F" w14:textId="0E25CF4F" w:rsidR="00584848" w:rsidRPr="00E36D68" w:rsidRDefault="00584848" w:rsidP="00240A41">
      <w:pPr>
        <w:spacing w:line="240" w:lineRule="auto"/>
      </w:pPr>
      <w:r>
        <w:t>Alterar a visualização da câmara:</w:t>
      </w:r>
    </w:p>
    <w:p w14:paraId="2B706106" w14:textId="03023B7F" w:rsidR="00E36D68" w:rsidRDefault="00584848" w:rsidP="00240A41">
      <w:pPr>
        <w:spacing w:line="240" w:lineRule="auto"/>
      </w:pPr>
      <w:r w:rsidRPr="00584848">
        <w:drawing>
          <wp:inline distT="0" distB="0" distL="0" distR="0" wp14:anchorId="07B1211A" wp14:editId="66B78248">
            <wp:extent cx="4235500" cy="404923"/>
            <wp:effectExtent l="0" t="0" r="0" b="0"/>
            <wp:docPr id="965503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3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525" cy="4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B2C" w14:textId="7B793DDD" w:rsidR="00584848" w:rsidRDefault="00584848" w:rsidP="00240A41">
      <w:pPr>
        <w:spacing w:line="240" w:lineRule="auto"/>
      </w:pPr>
      <w:r>
        <w:t>Selecionar uma tarefa para fazer a movimentação automática:</w:t>
      </w:r>
    </w:p>
    <w:p w14:paraId="65161223" w14:textId="0E5FC87D" w:rsidR="00584848" w:rsidRDefault="00584848" w:rsidP="00240A41">
      <w:pPr>
        <w:spacing w:line="240" w:lineRule="auto"/>
      </w:pPr>
      <w:r w:rsidRPr="00584848">
        <w:drawing>
          <wp:inline distT="0" distB="0" distL="0" distR="0" wp14:anchorId="0B9B1A7C" wp14:editId="6D532BAC">
            <wp:extent cx="2326233" cy="279376"/>
            <wp:effectExtent l="0" t="0" r="0" b="6985"/>
            <wp:docPr id="1289663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63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233" cy="2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A54" w14:textId="2D239C01" w:rsidR="00584848" w:rsidRDefault="00584848" w:rsidP="00240A41">
      <w:pPr>
        <w:spacing w:line="240" w:lineRule="auto"/>
      </w:pPr>
      <w:r>
        <w:t>Selecionar o andar que quer carregar o mapa:</w:t>
      </w:r>
    </w:p>
    <w:p w14:paraId="4710604D" w14:textId="0487B9C9" w:rsidR="00584848" w:rsidRDefault="00584848" w:rsidP="00740E20">
      <w:r w:rsidRPr="00584848">
        <w:drawing>
          <wp:inline distT="0" distB="0" distL="0" distR="0" wp14:anchorId="65EF08FE" wp14:editId="0107E26C">
            <wp:extent cx="2735884" cy="320759"/>
            <wp:effectExtent l="0" t="0" r="7620" b="3175"/>
            <wp:docPr id="985136131" name="Imagem 1" descr="Uma imagem com texto, Tipo de letra, captura de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6131" name="Imagem 1" descr="Uma imagem com texto, Tipo de letra, captura de ecrã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605" cy="3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F7C" w14:textId="1F2585F4" w:rsidR="00584848" w:rsidRDefault="005A0094" w:rsidP="00740E20">
      <w:r>
        <w:lastRenderedPageBreak/>
        <w:t>Selecionar várias opções no menu latera:</w:t>
      </w:r>
      <w:r>
        <w:br/>
      </w:r>
      <w:r w:rsidRPr="005A0094">
        <w:drawing>
          <wp:inline distT="0" distB="0" distL="0" distR="0" wp14:anchorId="7D90B3C2" wp14:editId="672D0BDB">
            <wp:extent cx="1250992" cy="1536192"/>
            <wp:effectExtent l="0" t="0" r="6350" b="6985"/>
            <wp:docPr id="20800110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1022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702" cy="15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FF5" w14:textId="11FA7228" w:rsidR="00740E20" w:rsidRDefault="00740E20" w:rsidP="00740E20">
      <w:pPr>
        <w:pStyle w:val="Ttulo2"/>
      </w:pPr>
      <w:r>
        <w:t>A</w:t>
      </w:r>
      <w:r w:rsidRPr="00740E20">
        <w:t>spetos</w:t>
      </w:r>
      <w:r w:rsidRPr="00740E20">
        <w:t xml:space="preserve"> mais relevantes</w:t>
      </w:r>
    </w:p>
    <w:p w14:paraId="5AA815FF" w14:textId="5301EB07" w:rsidR="00740E20" w:rsidRDefault="00740E20" w:rsidP="005A0094">
      <w:pPr>
        <w:pStyle w:val="Ttulo3"/>
      </w:pPr>
      <w:r>
        <w:t>Criação modelos 3D</w:t>
      </w:r>
    </w:p>
    <w:p w14:paraId="7A321ADE" w14:textId="77777777" w:rsidR="00CE7FBC" w:rsidRDefault="00CE7FBC" w:rsidP="005A009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7FBC">
        <w:rPr>
          <w:rFonts w:asciiTheme="minorHAnsi" w:eastAsiaTheme="minorHAnsi" w:hAnsiTheme="minorHAnsi" w:cstheme="minorBidi"/>
          <w:color w:val="auto"/>
          <w:sz w:val="22"/>
          <w:szCs w:val="22"/>
        </w:rPr>
        <w:t>Para desenvolver o nosso projeto, recorremos a várias fontes online como parte essencial do processo. Consultamos informações e recursos de diversos sites relevantes para a implementação deste projeto.</w:t>
      </w:r>
    </w:p>
    <w:p w14:paraId="2A4CC834" w14:textId="034E9EE3" w:rsidR="00740E20" w:rsidRDefault="00740E20" w:rsidP="005A0094">
      <w:pPr>
        <w:pStyle w:val="Ttulo3"/>
      </w:pPr>
      <w:r>
        <w:t>Deteção de colisões</w:t>
      </w:r>
    </w:p>
    <w:p w14:paraId="3BE9EF12" w14:textId="77777777" w:rsidR="00CE7FBC" w:rsidRDefault="00CE7FBC" w:rsidP="005A009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7FBC">
        <w:rPr>
          <w:rFonts w:asciiTheme="minorHAnsi" w:eastAsiaTheme="minorHAnsi" w:hAnsiTheme="minorHAnsi" w:cstheme="minorBidi"/>
          <w:color w:val="auto"/>
          <w:sz w:val="22"/>
          <w:szCs w:val="22"/>
        </w:rPr>
        <w:t>O sistema de colisões foi desenvolvido para ativar a deteção quando o robô colide com uma parede. Se estiver próximo de uma parede, porta ou elevador, desencadeiam-se ações específicas. Ao dirigir-se para uma porta, o objeto da porta é alterado; ao movimentar-se na direção de um corredor, passa para o próximo andar; e ao aproximar-se do elevador, é apresentada uma caixa de seleção com os andares disponíveis para esse elevador em particular.</w:t>
      </w:r>
    </w:p>
    <w:p w14:paraId="1BB8A43C" w14:textId="41B79C09" w:rsidR="00740E20" w:rsidRDefault="00740E20" w:rsidP="005A0094">
      <w:pPr>
        <w:pStyle w:val="Ttulo3"/>
      </w:pPr>
      <w:r>
        <w:t>Animações</w:t>
      </w:r>
    </w:p>
    <w:p w14:paraId="3F9CF1AA" w14:textId="4CE595C3" w:rsidR="00740E20" w:rsidRPr="00740E20" w:rsidRDefault="00CE7FBC" w:rsidP="00740E20">
      <w:r w:rsidRPr="00CE7FBC">
        <w:t>A única animação que temos é a do robô a mover-se por si só, mas ainda não está totalmente suave. Quando avança, o movimento é fluido, mas ao deslocar-se para a esquerda ou direita, não apresenta a mesma fluidez.</w:t>
      </w:r>
    </w:p>
    <w:sectPr w:rsidR="00740E20" w:rsidRPr="00740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20"/>
    <w:rsid w:val="0023589E"/>
    <w:rsid w:val="00240A41"/>
    <w:rsid w:val="00584848"/>
    <w:rsid w:val="005A0094"/>
    <w:rsid w:val="006D4CFF"/>
    <w:rsid w:val="00740E20"/>
    <w:rsid w:val="00B60A6C"/>
    <w:rsid w:val="00CE7FBC"/>
    <w:rsid w:val="00CF78D9"/>
    <w:rsid w:val="00E36D68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219F"/>
  <w15:chartTrackingRefBased/>
  <w15:docId w15:val="{A21535F9-2A36-4262-AB4D-AD4838E9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0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0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0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0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A0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Amorim (1191362)</dc:creator>
  <cp:keywords/>
  <dc:description/>
  <cp:lastModifiedBy>Rúben Amorim (1191362)</cp:lastModifiedBy>
  <cp:revision>1</cp:revision>
  <dcterms:created xsi:type="dcterms:W3CDTF">2023-12-29T14:38:00Z</dcterms:created>
  <dcterms:modified xsi:type="dcterms:W3CDTF">2023-12-29T15:50:00Z</dcterms:modified>
</cp:coreProperties>
</file>