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Tabla 1 HU_</w:t>
      </w:r>
      <w:r>
        <w:rPr>
          <w:rFonts w:ascii="Arial" w:hAnsi="Arial" w:eastAsia="Arial" w:cs="Arial"/>
          <w:b w:val="0"/>
          <w:bCs w:val="0"/>
        </w:rPr>
        <w:t xml:space="preserve">Listar estudiantes por examen para introducir la asistencia</w:t>
      </w:r>
      <w:r>
        <w:t xml:space="preserve">.</w:t>
      </w:r>
      <w:r/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Listar estudiantes por examen para introducir la asistencia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l</w:t>
            </w:r>
            <w:r>
              <w:rPr>
                <w:rFonts w:ascii="Arial" w:hAnsi="Arial" w:eastAsia="Arial" w:cs="Arial"/>
              </w:rPr>
              <w:t xml:space="preserve">istar estudiantes por examen para introducir la asistencia.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E</w:t>
            </w:r>
            <w:r>
              <w:rPr>
                <w:rFonts w:ascii="Arial" w:hAnsi="Arial" w:eastAsia="Arial" w:cs="Arial"/>
              </w:rPr>
              <w:t xml:space="preserve">l sistema debe permitir listar los estudiantes de un examen determinado para introducir la asistencia, permitiendo organizarlos de forma ascendente o descendente por examen, carné de identidad, número de acta, asistencia, preuniversitario y vía de ingreso.</w:t>
            </w:r>
            <w:r>
              <w:rPr>
                <w:rFonts w:ascii="Arial" w:hAnsi="Arial" w:eastAsia="Arial" w:cs="Arial"/>
              </w:rPr>
              <w:t xml:space="preserve"> En el listado se deben mostrar los siguientes datos: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Style w:val="1146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</w:rPr>
              <w:t xml:space="preserve">Examen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</w:rPr>
              <w:t xml:space="preserve">Carné de identidad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</w:rPr>
              <w:t xml:space="preserve">Número de acta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</w:rPr>
              <w:t xml:space="preserve">Apellidos y nombre(s)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</w:rPr>
              <w:t xml:space="preserve">Asistencia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2"/>
              </w:numPr>
            </w:pPr>
            <w:r>
              <w:rPr>
                <w:rFonts w:ascii="Arial" w:hAnsi="Arial" w:eastAsia="Arial" w:cs="Arial"/>
              </w:rPr>
              <w:t xml:space="preserve">Preuniversitario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Vía de ingreso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r/>
      <w:r/>
    </w:p>
    <w:p>
      <w:pPr>
        <w:jc w:val="center"/>
      </w:pPr>
      <w:r>
        <w:t xml:space="preserve">Tabla 2 HU_</w:t>
      </w:r>
      <w:r>
        <w:rPr>
          <w:rFonts w:ascii="Arial" w:hAnsi="Arial" w:eastAsia="Arial" w:cs="Arial"/>
          <w:b w:val="0"/>
          <w:bCs w:val="0"/>
        </w:rPr>
        <w:t xml:space="preserve">Filtrar listado de estudiantes para introducir la asistencia</w:t>
      </w:r>
      <w:r>
        <w:t xml:space="preserve">.</w:t>
      </w:r>
      <w:r/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Filtrar listado de estudiantes para introducir la asistencia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filtrar listado de estudiantes para introducir la asistencia.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left="0" w:firstLine="0"/>
            </w:pPr>
            <w:r>
              <w:rPr>
                <w:rFonts w:ascii="Arial" w:hAnsi="Arial" w:cs="Arial"/>
              </w:rPr>
              <w:t xml:space="preserve">El sistema debe permitir filtrar el listado de estudiantes para introducir la asistencia a un examen determinado, teniendo en cuenta los siguientes datos: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Examen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Carné de identidad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Número de acta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Nombre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Apellidos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Asistencia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 xml:space="preserve">Preuniversitario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Vía de ingreso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</w:pPr>
      <w:r>
        <w:t xml:space="preserve">Tabla 3 HU_</w:t>
      </w:r>
      <w:r>
        <w:rPr>
          <w:rFonts w:ascii="Arial" w:hAnsi="Arial" w:eastAsia="Arial" w:cs="Arial"/>
          <w:b w:val="0"/>
          <w:bCs w:val="0"/>
        </w:rPr>
        <w:t xml:space="preserve">Introducir asistencia a examen</w:t>
      </w:r>
      <w:r>
        <w:t xml:space="preserve">.</w:t>
      </w:r>
      <w:r/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Introducir asistencia a examen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Introducir asistencia a examen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El sistema debe permitir introducir la asistencia de los estudiantes a un examen determinado. Por defecto todos los estudiantes aparecerán como Presentes al examen.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4 HU_</w:t>
      </w:r>
      <w:r>
        <w:t xml:space="preserve">Marcar estudiantes ausentes como justificados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Marcar estudiantes ausentes como justificados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t xml:space="preserve">marcar estudiantes ausentes como justificados.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El sistema debe permitir marcar los estudiantes ausentes como justificados mientras exista una convocatoria o procesamiento en estado cerrado.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5 HU_</w:t>
      </w:r>
      <w:r>
        <w:t xml:space="preserve">Listar estudiantes asusentes para marcarlos como justificados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estudiantes asusentes para marcarlos como justificados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t xml:space="preserve">listar estudiantes asusentes para marcarlos como justificados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left="0" w:firstLine="0"/>
            </w:pPr>
            <w:r>
              <w:rPr>
                <w:rFonts w:ascii="Arial" w:hAnsi="Arial" w:cs="Arial"/>
              </w:rPr>
              <w:t xml:space="preserve">E</w:t>
            </w:r>
            <w:r>
              <w:rPr>
                <w:rFonts w:ascii="Arial" w:hAnsi="Arial" w:cs="Arial"/>
              </w:rPr>
              <w:t xml:space="preserve">l sistema debe permitir listar los estudiantes ausentes de un procesamiento o convocatoria cerrada para marcarlos como justificados, permitiendo organizarlos de forma ascendente o descendente por examen, carné de identidad, número de acta, apellidos y nomb</w:t>
            </w:r>
            <w:r>
              <w:rPr>
                <w:rFonts w:ascii="Arial" w:hAnsi="Arial" w:cs="Arial"/>
              </w:rPr>
              <w:t xml:space="preserve">re(s), asistencia, preuniversitario y vía de ingreso. En el listado se deben mostrar los siguientes datos: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Examen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Carné de identidad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Número de acta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Apellidos y nombre(s)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Asistencia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Preuniversitario</w: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1146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Vía de ingreso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6 HU_</w:t>
      </w:r>
      <w:r>
        <w:t xml:space="preserve">Filtrar listado de estudiantes asusentes para marcarlos como justificados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6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Filtrar listado de estudiantes asusentes para marcarlos como justificados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filtrar listado de estudiantes ausentes para marcarlos como justificados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</w:t>
            </w:r>
            <w:r>
              <w:rPr>
                <w:rFonts w:ascii="Arial" w:hAnsi="Arial" w:cs="Arial"/>
              </w:rPr>
              <w:t xml:space="preserve">l sistema debe permitir listar los estudiantes ausentes de un procesamiento o convocatoria cerrada para marcarlos como justificados teniendo en cuenta </w:t>
            </w:r>
            <w:r>
              <w:rPr>
                <w:rFonts w:ascii="Arial" w:hAnsi="Arial" w:cs="Arial"/>
              </w:rPr>
              <w:t xml:space="preserve">los siguientes datos: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Examen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Carné de identidad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de acta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y nombre(s)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Asistencia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Preuniversitario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Vía de ingreso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7 HU_</w:t>
      </w:r>
      <w:r>
        <w:rPr>
          <w:rFonts w:ascii="Arial" w:hAnsi="Arial" w:eastAsia="Arial" w:cs="Arial"/>
          <w:b w:val="0"/>
          <w:bCs w:val="0"/>
        </w:rPr>
        <w:t xml:space="preserve">Incluir tribunal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7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Incluir tribunal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incluir tribunal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incluir el tribunal de cada examen a calificar, solicitando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0"/>
              </w:numPr>
            </w:pPr>
            <w:r>
              <w:rPr>
                <w:rFonts w:ascii="Arial" w:hAnsi="Arial" w:eastAsia="Arial" w:cs="Arial"/>
              </w:rPr>
              <w:t xml:space="preserve">(*) Nombre del tribunal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0"/>
              </w:numPr>
            </w:pPr>
            <w:r>
              <w:rPr>
                <w:rFonts w:ascii="Arial" w:hAnsi="Arial" w:eastAsia="Arial" w:cs="Arial"/>
              </w:rPr>
              <w:t xml:space="preserve">(*) Presidente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0"/>
              </w:numPr>
            </w:pPr>
            <w:r>
              <w:rPr>
                <w:rFonts w:ascii="Arial" w:hAnsi="Arial" w:eastAsia="Arial" w:cs="Arial"/>
              </w:rPr>
              <w:t xml:space="preserve">(*) Examen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ind w:left="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Solo habrá un presidente de tribunal por cada examen a realizar.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8 HU_</w:t>
      </w:r>
      <w:r>
        <w:t xml:space="preserve">Modificar datos de un tribunal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8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Modificar datos de un tribunal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t xml:space="preserve">modificar datos de un tribunal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modificar los datos de un tribunal, solicitando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7"/>
              </w:numPr>
            </w:pPr>
            <w:r>
              <w:rPr>
                <w:rFonts w:ascii="Arial" w:hAnsi="Arial" w:eastAsia="Arial" w:cs="Arial"/>
              </w:rPr>
              <w:t xml:space="preserve">(*) Nombre del tribunal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7"/>
              </w:numPr>
            </w:pPr>
            <w:r>
              <w:rPr>
                <w:rFonts w:ascii="Arial" w:hAnsi="Arial" w:eastAsia="Arial" w:cs="Arial"/>
              </w:rPr>
              <w:t xml:space="preserve">(*) Presidente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7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(*) Examen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left"/>
      </w:pPr>
      <w:r/>
      <w:r/>
    </w:p>
    <w:p>
      <w:pPr>
        <w:jc w:val="center"/>
        <w:rPr>
          <w:highlight w:val="none"/>
        </w:rPr>
      </w:pPr>
      <w:r>
        <w:t xml:space="preserve">Tabla 9 HU_</w:t>
      </w:r>
      <w:r>
        <w:t xml:space="preserve">Eliminar tribunal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9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Eliminar tribunal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eliminar tribunal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El sistema debe permitir eliminar uno o varios tribunales.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10 HU_</w:t>
      </w:r>
      <w:r>
        <w:t xml:space="preserve">Ver datos de un tribunal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Ver datos de un tribunal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t xml:space="preserve">ver datos de un tribunal.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consultar los siguientes datos que fueron gestionados de un tribunal: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8"/>
              </w:numPr>
            </w:pPr>
            <w:r>
              <w:rPr>
                <w:rFonts w:ascii="Arial" w:hAnsi="Arial" w:eastAsia="Arial" w:cs="Arial"/>
              </w:rPr>
              <w:t xml:space="preserve">Nombre del tribunal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8"/>
              </w:numPr>
            </w:pPr>
            <w:r>
              <w:rPr>
                <w:rFonts w:ascii="Arial" w:hAnsi="Arial" w:eastAsia="Arial" w:cs="Arial"/>
              </w:rPr>
              <w:t xml:space="preserve">Presidente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8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Examen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t xml:space="preserve">Tabla 11 HU_</w:t>
      </w:r>
      <w:r>
        <w:t xml:space="preserve">Listar tribunales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Listar tribunales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t xml:space="preserve">listar tribunales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listar todos los tribunales del sistema, permitiendo organizarlos de forma ascendente o descendente por nombre del tribunal, examen y presidente. En el listado se deben mostrar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9"/>
              </w:numPr>
            </w:pPr>
            <w:r>
              <w:rPr>
                <w:rFonts w:ascii="Arial" w:hAnsi="Arial" w:eastAsia="Arial" w:cs="Arial"/>
              </w:rPr>
              <w:t xml:space="preserve">Nombre del tribunal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9"/>
              </w:numPr>
            </w:pPr>
            <w:r>
              <w:rPr>
                <w:rFonts w:ascii="Arial" w:hAnsi="Arial" w:eastAsia="Arial" w:cs="Arial"/>
              </w:rPr>
              <w:t xml:space="preserve">Examen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49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Presidente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t xml:space="preserve">Tabla 12 HU_</w:t>
      </w:r>
      <w:r>
        <w:t xml:space="preserve">Filtrar listado de tribunales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Filtrar listado de tribunales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filtrar listado de tribunales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filtrar el listado de tribunales teniendo en cuenta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51"/>
              </w:numPr>
            </w:pPr>
            <w:r>
              <w:rPr>
                <w:rFonts w:ascii="Arial" w:hAnsi="Arial" w:eastAsia="Arial" w:cs="Arial"/>
              </w:rPr>
              <w:t xml:space="preserve">Nombre del tribunal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51"/>
              </w:numPr>
            </w:pPr>
            <w:r>
              <w:rPr>
                <w:rFonts w:ascii="Arial" w:hAnsi="Arial" w:eastAsia="Arial" w:cs="Arial"/>
              </w:rPr>
              <w:t xml:space="preserve">Presidente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51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Examen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13 HU_</w:t>
      </w:r>
      <w:r>
        <w:t xml:space="preserve">Listar actas de anonimato para introducir calificación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actas de anonimato para introducir calificación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listar actas de anonimato para introducir calificación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</w:t>
            </w:r>
            <w:r>
              <w:rPr>
                <w:rFonts w:ascii="Arial" w:hAnsi="Arial" w:eastAsia="Arial" w:cs="Arial"/>
              </w:rPr>
              <w:t xml:space="preserve">l sistema debe permitir listar el anonimato de los estudiantes para introducir las calificaciones de los exámenes, permitiendo organizarlos de forma ascendente o descendente por número de acta, número de anonimato, calificación y descalificado. En el lista</w:t>
            </w:r>
            <w:r>
              <w:rPr>
                <w:rFonts w:ascii="Arial" w:hAnsi="Arial" w:eastAsia="Arial" w:cs="Arial"/>
              </w:rPr>
              <w:t xml:space="preserve">do se deben mostrar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2"/>
              </w:numPr>
            </w:pPr>
            <w:r>
              <w:rPr>
                <w:rFonts w:ascii="Arial" w:hAnsi="Arial" w:eastAsia="Arial" w:cs="Arial"/>
              </w:rPr>
              <w:t xml:space="preserve">Examen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2"/>
              </w:numPr>
            </w:pPr>
            <w:r>
              <w:rPr>
                <w:rFonts w:ascii="Arial" w:hAnsi="Arial" w:eastAsia="Arial" w:cs="Arial"/>
              </w:rPr>
              <w:t xml:space="preserve">Número de acta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2"/>
              </w:numPr>
            </w:pPr>
            <w:r>
              <w:rPr>
                <w:rFonts w:ascii="Arial" w:hAnsi="Arial" w:eastAsia="Arial" w:cs="Arial"/>
              </w:rPr>
              <w:t xml:space="preserve">Número de anonimato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2"/>
              </w:numPr>
            </w:pPr>
            <w:r>
              <w:rPr>
                <w:rFonts w:ascii="Arial" w:hAnsi="Arial" w:eastAsia="Arial" w:cs="Arial"/>
              </w:rPr>
              <w:t xml:space="preserve">Calificación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2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Descalificado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6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14 HU_</w:t>
      </w:r>
      <w:r>
        <w:t xml:space="preserve">Filtrar actas de anonimato para introducir calificación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Filtrar actas de anonimato para introducir calificación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filtrar actas de anonimato para introducir calificación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filtrar las actas de anonimato de los estudiantes para introducir las calificaciones, teniendo en cuenta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4"/>
              </w:numPr>
            </w:pPr>
            <w:r>
              <w:rPr>
                <w:rFonts w:ascii="Arial" w:hAnsi="Arial" w:eastAsia="Arial" w:cs="Arial"/>
              </w:rPr>
              <w:t xml:space="preserve">Examen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4"/>
              </w:numPr>
            </w:pPr>
            <w:r>
              <w:rPr>
                <w:rFonts w:ascii="Arial" w:hAnsi="Arial" w:eastAsia="Arial" w:cs="Arial"/>
              </w:rPr>
              <w:t xml:space="preserve">Número de acta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4"/>
              </w:numPr>
            </w:pPr>
            <w:r>
              <w:rPr>
                <w:rFonts w:ascii="Arial" w:hAnsi="Arial" w:eastAsia="Arial" w:cs="Arial"/>
              </w:rPr>
              <w:t xml:space="preserve">Número de anonimato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4"/>
              </w:numPr>
            </w:pPr>
            <w:r>
              <w:rPr>
                <w:rFonts w:ascii="Arial" w:hAnsi="Arial" w:eastAsia="Arial" w:cs="Arial"/>
              </w:rPr>
              <w:t xml:space="preserve">Calificación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4"/>
              </w:numPr>
            </w:pPr>
            <w:r>
              <w:rPr>
                <w:rFonts w:ascii="Arial" w:hAnsi="Arial" w:eastAsia="Arial" w:cs="Arial"/>
              </w:rPr>
              <w:t xml:space="preserve">Estado calificación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4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Descalificado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6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15 HU_</w:t>
      </w:r>
      <w:r>
        <w:t xml:space="preserve">Introducir calificación de examen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Introducir calificación de examen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Permitir </w:t>
            </w:r>
            <w:r>
              <w:rPr>
                <w:rFonts w:ascii="Arial" w:hAnsi="Arial" w:eastAsia="Arial" w:cs="Arial"/>
              </w:rPr>
              <w:t xml:space="preserve">introducir calificación de examen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</w:rPr>
              <w:t xml:space="preserve">El sistema debe permitir introducir la calificación del examen realizado, especificando los siguientes datos: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6"/>
              </w:numPr>
            </w:pPr>
            <w:r>
              <w:rPr>
                <w:rFonts w:ascii="Arial" w:hAnsi="Arial" w:eastAsia="Arial" w:cs="Arial"/>
              </w:rPr>
              <w:t xml:space="preserve">Calificación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pStyle w:val="1146"/>
              <w:numPr>
                <w:ilvl w:val="0"/>
                <w:numId w:val="66"/>
              </w:numPr>
            </w:pPr>
            <w:r>
              <w:rPr>
                <w:rFonts w:ascii="Arial" w:hAnsi="Arial" w:eastAsia="Arial" w:cs="Arial"/>
              </w:rPr>
              <w:t xml:space="preserve">Descalificado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ind w:left="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También se dará la posibilidad de ponerle descalificado en lugar de la calificación.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6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6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Tabla 16 HU_</w:t>
      </w:r>
      <w:r>
        <w:t xml:space="preserve">Listar estudiantes para marcar los que reclamaron su nota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16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estudiantes para marcar los que reclamaron su nota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Listar estudiantes para marcar los que reclamaron su nota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cs="Arial"/>
                <w:b w:val="0"/>
                <w:bCs w:val="0"/>
              </w:rPr>
              <w:t xml:space="preserve">El sistema debe permitir listar los estudiantes para marcar los que reclamaron su nota, teniendo en cuenta los siguientes datos: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7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 Examen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7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Número de acta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7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Número de anonimato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7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Calificación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7"/>
              </w:num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Reclamación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28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28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28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17 HU_</w:t>
      </w:r>
      <w:r>
        <w:t xml:space="preserve">Filtrar listado de estudiantes para marcar los que reclamaron su nota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17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Filtrar listado de estudiantes para marcar los que reclamaron su nota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Filtrar listado de estudiantes para marcar los que reclamaron su nota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cs="Arial"/>
                <w:b w:val="0"/>
                <w:bCs w:val="0"/>
              </w:rPr>
              <w:t xml:space="preserve">El sistema debe permitir filtrar el listado de estudiantes para marcar los que reclamaron su nota, teniendo en cuenta los siguientes datos: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Examen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Carné de identidad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Apellidos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Nombre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Número de acta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Preuniversitario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Vía de ingreso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Calificación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29"/>
              </w:num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Reclamación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30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0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0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18 HU_</w:t>
      </w:r>
      <w:r>
        <w:t xml:space="preserve">Marcar estudiantes que reclamaron su nota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18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Marcar estudiantes que reclamaron su nota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Marcar estudiantes que reclamaron su nota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  <w:t xml:space="preserve">El sistema debe permitir marcar los estudiantes que hicieron una reclamación a un examen a partir del listado de los estudiantes de un examen determinado.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3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2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19 HU_</w:t>
      </w:r>
      <w:r>
        <w:t xml:space="preserve">Listar anonimato para introducir recalificación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19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anonimato para introducir recalificación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Listar anonimato para introducir recalificación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cs="Arial"/>
                <w:b w:val="0"/>
                <w:bCs w:val="0"/>
              </w:rPr>
              <w:t xml:space="preserve">El sistema debe permitir listar el anonimato de los estudiantes para introducir las notas de la recalificación, organizándolos ascendentemente por acta de anonimato y por folio de anonimato. En el listado se deben mostrar los siguientes datos: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33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Examen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33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Número de acta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33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Número de anonimato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33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Calificación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33"/>
              </w:numPr>
            </w:pPr>
            <w:r>
              <w:rPr>
                <w:rFonts w:ascii="Arial" w:hAnsi="Arial" w:cs="Arial"/>
                <w:b w:val="0"/>
                <w:bCs w:val="0"/>
              </w:rPr>
              <w:t xml:space="preserve">Nota reclamación</w:t>
            </w:r>
            <w:r>
              <w:rPr>
                <w:rFonts w:ascii="Arial" w:hAnsi="Arial" w:cs="Arial"/>
                <w:b w:val="0"/>
                <w:bCs w:val="0"/>
              </w:rPr>
            </w:r>
            <w:r/>
          </w:p>
          <w:p>
            <w:pPr>
              <w:pStyle w:val="1146"/>
              <w:numPr>
                <w:ilvl w:val="0"/>
                <w:numId w:val="133"/>
              </w:num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Descalificado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34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4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4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20 HU_</w:t>
      </w:r>
      <w:r>
        <w:t xml:space="preserve">Filtrar listado de anonimato para introducir  recalificación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Filtrar listado de anonimato para introducir  recalificación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Filtrar listado de anonimato para introducir  recalificación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r>
              <w:rPr>
                <w:rFonts w:ascii="Arial" w:hAnsi="Arial" w:eastAsia="Arial" w:cs="Arial"/>
                <w:highlight w:val="none"/>
              </w:rPr>
              <w:t xml:space="preserve">El sistema debe permitir filtrar el listado de anonimato para introducir la nota de la recalificación, teniendo en cuenta los siguientes datos: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Número de acta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Número de anonimato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Calificación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Nota reclamación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Estado nota de  reclamación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7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Descalificado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3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6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21 HU_</w:t>
      </w:r>
      <w:r>
        <w:t xml:space="preserve">Introducir recalificación de examen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Introducir recalificación de examen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Introducir recalificación de examen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El sistema debe permitir introducir la recalificación del examen realizado para cada código de anonimato, se debe especificar: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Recalificación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Descalificado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38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También se dará la posibilidad de ponerle descalificado en lugar de la recalificación.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39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9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39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22 HU_</w:t>
      </w:r>
      <w:r>
        <w:t xml:space="preserve">Listar actas sin recalificación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actas sin recalificación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Listar actas sin recalificación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 w:val="0"/>
                <w:bCs w:val="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 w:val="0"/>
                <w:bCs w:val="0"/>
                <w:highlight w:val="none"/>
              </w:rPr>
              <w:t xml:space="preserve">El sistema debe permitir listar las actas incompletas, mostrando el número de acta.</w:t>
            </w:r>
            <w:r>
              <w:rPr>
                <w:rFonts w:ascii="Arial" w:hAnsi="Arial" w:eastAsia="Arial" w:cs="Arial"/>
                <w:b w:val="0"/>
                <w:bCs w:val="0"/>
                <w:highlight w:val="none"/>
              </w:rPr>
            </w:r>
            <w:r>
              <w:rPr>
                <w:rFonts w:ascii="Arial" w:hAnsi="Arial" w:eastAsia="Arial" w:cs="Arial"/>
                <w:b w:val="0"/>
                <w:bCs w:val="0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4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23 HU_</w:t>
      </w:r>
      <w:r>
        <w:t xml:space="preserve">Listar anonimato para introducir calificación de la acción mostrar examen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anonimato para introducir calificación de la acción mostrar examen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Listar anonimato para introducir calificación de la acción mostrar examen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El sistema debe permitir listar el anonimato de los estudiantes que solicitaron ver su examen para introducir la calificación obtenida, organizándolos ascendentemente por acta de anonimato y por folio de anonimato.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En el listado se deben mostrar los siguientes datos: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Número de acta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Número de anonimato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Calificación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Nota de reclamación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Nota mostrar 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2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Descalificado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4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24 HU_</w:t>
      </w:r>
      <w:r>
        <w:t xml:space="preserve">Filtrar listado de anonimato para introducir  calificación de la acción mostrado de examen  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Filtrar listado de anonimato para introducir  calificación de la acción mostrado de examen  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Filtrar listado de anonimato para introducir  calificación de la acción mostrado de examen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El sistema debe permitir filtrar el listado del anonimato de los estudiantes que solicitaron ver su examen, teniendo en cuenta los siguientes datos: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Carné de identidad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Nombre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Apellidos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Preuniversitario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Vía de ingreso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Calificación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Nota de reclamación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Nota mostrar 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Estado nota mostrar 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4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Descalificado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4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5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25 HU_</w:t>
      </w:r>
      <w:r>
        <w:t xml:space="preserve">Introducir calificación de la acción mostrado de  examen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/>
                <w:bCs/>
              </w:rPr>
              <w:t xml:space="preserve">Introducir calificación de la acción mostrado de  examen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Introducir calificación de la acción mostrado de  examen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El sistema debe permitir introducir la calificación obtenida en la acción mostrado de examen, se debe especificar: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Nota mostrado examen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Descalificado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ind w:left="0" w:firstLine="0"/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También se dará la posibilidad de ponerle descalificado en lugar de la calificación.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4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7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26 HU_</w:t>
      </w:r>
      <w:r>
        <w:t xml:space="preserve">Ver datos del historial del plan de plazas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26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Ver datos del historial del plan de plazas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Ver datos del historial del plan de plazas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El sistema debe permitir mostrar los datos del historial del plan de plaza. Los datos a mostrar son los siguientes: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Convocatoria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Procesamiento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Carrera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Vía de ingreso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Sexo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Modalidad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iniciales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finales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48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Usuarios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49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9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49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27 HU_</w:t>
      </w:r>
      <w:r>
        <w:t xml:space="preserve">Listar historial del plan de plazas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27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t xml:space="preserve">Listar historial del plan de plazas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Listar historial del plan de plazas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El sistema debe permitir listar el historial del plan de plazas permitiendo organizarlas de forma ascendente o descendente por: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Convocatoria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Procesamiento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Carrera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Vía de ingreso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Sexo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Modalidad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iniciales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finales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Usuario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ind w:left="0" w:firstLine="0"/>
            </w:pPr>
            <w:r>
              <w:rPr>
                <w:rFonts w:ascii="Arial" w:hAnsi="Arial" w:eastAsia="Arial" w:cs="Arial"/>
                <w:highlight w:val="none"/>
              </w:rPr>
              <w:t xml:space="preserve">En el listado se deben mostrar los siguientes datos: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Convocatoria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Procesamiento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Carrera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Vía de ingreso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Sexo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Modalidad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iniciales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finales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0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Usuario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5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5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51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pPr>
        <w:jc w:val="center"/>
        <w:rPr>
          <w:highlight w:val="none"/>
        </w:rPr>
      </w:pPr>
      <w:r>
        <w:t xml:space="preserve">Tabla 28 HU_</w:t>
      </w:r>
      <w:r>
        <w:t xml:space="preserve">Filtrar listado del historial del plan de plazas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2720"/>
        <w:gridCol w:w="2152"/>
        <w:gridCol w:w="4766"/>
      </w:tblGrid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2720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Número:</w:t>
            </w:r>
            <w:r>
              <w:rPr>
                <w:rFonts w:ascii="Arial" w:hAnsi="Arial" w:eastAsia="Arial" w:cs="Arial"/>
              </w:rPr>
              <w:t xml:space="preserve"> 28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tcW w:w="6918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Nombre del requisito: </w:t>
            </w:r>
            <w:r>
              <w:rPr>
                <w:rFonts w:ascii="Arial" w:hAnsi="Arial" w:eastAsia="Arial" w:cs="Arial"/>
                <w:b/>
                <w:bCs/>
              </w:rPr>
              <w:t xml:space="preserve">Filtrar listado del historial del plan de plazas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Programador: 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Rub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én Alejandro Soler L</w:t>
            </w:r>
            <w:r>
              <w:rPr>
                <w:rFonts w:ascii="Arial" w:hAnsi="Arial" w:eastAsia="Arial" w:cs="Arial"/>
                <w:b w:val="0"/>
                <w:bCs w:val="0"/>
              </w:rPr>
              <w:t xml:space="preserve">ópez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Iteración asignada: </w:t>
            </w:r>
            <w:r>
              <w:rPr>
                <w:rFonts w:ascii="Arial" w:hAnsi="Arial" w:eastAsia="Arial" w:cs="Arial"/>
              </w:rPr>
              <w:t xml:space="preserve">1 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234"/>
        </w:trPr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Prioridad: </w:t>
            </w:r>
            <w:r>
              <w:rPr>
                <w:rFonts w:ascii="Arial" w:hAnsi="Arial" w:eastAsia="Arial" w:cs="Arial"/>
              </w:rPr>
              <w:t xml:space="preserve">Alta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Tiempo estimado: </w:t>
            </w:r>
            <w:r>
              <w:rPr>
                <w:rFonts w:ascii="Arial" w:hAnsi="Arial" w:eastAsia="Arial" w:cs="Arial"/>
              </w:rPr>
              <w:t xml:space="preserve">1 día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W w:w="4872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Riesgo de desarrollo: </w:t>
            </w:r>
            <w:r>
              <w:rPr>
                <w:rFonts w:ascii="Arial" w:hAnsi="Arial" w:eastAsia="Arial" w:cs="Arial"/>
              </w:rPr>
              <w:t xml:space="preserve">N/A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766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3"/>
            <w:tcW w:w="9638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Descripción: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1-Objetivo: 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highlight w:val="none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highlight w:val="none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t xml:space="preserve">Filtrar listado del historial del plan de plazas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2- Acciones para lograr el objetivo (precondiciones y datos):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</w:rPr>
              <w:t xml:space="preserve">Un usuario con el rol permitido para realizar esta acción debe estar logueado correctamente.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r>
              <w:rPr>
                <w:rFonts w:ascii="Arial" w:hAnsi="Arial" w:eastAsia="Arial" w:cs="Arial"/>
                <w:highlight w:val="none"/>
              </w:rPr>
              <w:t xml:space="preserve">El sistema debe permitir filtrar el listado de plazas movidas teniendo en cuenta los siguientes datos: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Carrera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Vía de ingreso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Sexo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Modalidad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CES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inicial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</w:pPr>
            <w:r>
              <w:rPr>
                <w:rFonts w:ascii="Arial" w:hAnsi="Arial" w:eastAsia="Arial" w:cs="Arial"/>
                <w:highlight w:val="none"/>
              </w:rPr>
              <w:t xml:space="preserve">Plazas disponibles final</w:t>
            </w:r>
            <w:r>
              <w:rPr>
                <w:rFonts w:ascii="Arial" w:hAnsi="Arial" w:eastAsia="Arial" w:cs="Arial"/>
                <w:highlight w:val="none"/>
              </w:rPr>
            </w:r>
            <w:r/>
          </w:p>
          <w:p>
            <w:pPr>
              <w:pStyle w:val="1146"/>
              <w:numPr>
                <w:ilvl w:val="0"/>
                <w:numId w:val="156"/>
              </w:numPr>
              <w:rPr>
                <w:rFonts w:ascii="Arial" w:hAnsi="Arial" w:eastAsia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Usuario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  <w:t xml:space="preserve">3- Comportamientos válidos y no válidos (flujo central y alternos):</w:t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highlight w:val="none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la opción de añadir codificador y muestra un formulario para llenar los datos correspondientes.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4- Flujo de la acción a realizar: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1146"/>
              <w:numPr>
                <w:ilvl w:val="0"/>
                <w:numId w:val="15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dentro de la opción Codificadores, 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5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Se selecciona el botón de añadir nuevo codificador del tipo Área de la ciencia.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146"/>
              <w:numPr>
                <w:ilvl w:val="0"/>
                <w:numId w:val="153"/>
              </w:num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 sistema muestra un formulario con los campos necesarios para añadir el codificador.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0"/>
        </w:trPr>
        <w:tc>
          <w:tcPr>
            <w:gridSpan w:val="3"/>
            <w:tcW w:w="9638" w:type="dxa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66">
    <w:name w:val="Heading 1"/>
    <w:basedOn w:val="1142"/>
    <w:next w:val="1142"/>
    <w:link w:val="9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67">
    <w:name w:val="Heading 1 Char"/>
    <w:link w:val="966"/>
    <w:uiPriority w:val="9"/>
    <w:rPr>
      <w:rFonts w:ascii="Arial" w:hAnsi="Arial" w:eastAsia="Arial" w:cs="Arial"/>
      <w:sz w:val="40"/>
      <w:szCs w:val="40"/>
    </w:rPr>
  </w:style>
  <w:style w:type="paragraph" w:styleId="968">
    <w:name w:val="Heading 2"/>
    <w:basedOn w:val="1142"/>
    <w:next w:val="1142"/>
    <w:link w:val="9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69">
    <w:name w:val="Heading 2 Char"/>
    <w:link w:val="968"/>
    <w:uiPriority w:val="9"/>
    <w:rPr>
      <w:rFonts w:ascii="Arial" w:hAnsi="Arial" w:eastAsia="Arial" w:cs="Arial"/>
      <w:sz w:val="34"/>
    </w:rPr>
  </w:style>
  <w:style w:type="paragraph" w:styleId="970">
    <w:name w:val="Heading 3"/>
    <w:basedOn w:val="1142"/>
    <w:next w:val="1142"/>
    <w:link w:val="9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71">
    <w:name w:val="Heading 3 Char"/>
    <w:link w:val="970"/>
    <w:uiPriority w:val="9"/>
    <w:rPr>
      <w:rFonts w:ascii="Arial" w:hAnsi="Arial" w:eastAsia="Arial" w:cs="Arial"/>
      <w:sz w:val="30"/>
      <w:szCs w:val="30"/>
    </w:rPr>
  </w:style>
  <w:style w:type="paragraph" w:styleId="972">
    <w:name w:val="Heading 4"/>
    <w:basedOn w:val="1142"/>
    <w:next w:val="1142"/>
    <w:link w:val="9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73">
    <w:name w:val="Heading 4 Char"/>
    <w:link w:val="972"/>
    <w:uiPriority w:val="9"/>
    <w:rPr>
      <w:rFonts w:ascii="Arial" w:hAnsi="Arial" w:eastAsia="Arial" w:cs="Arial"/>
      <w:b/>
      <w:bCs/>
      <w:sz w:val="26"/>
      <w:szCs w:val="26"/>
    </w:rPr>
  </w:style>
  <w:style w:type="paragraph" w:styleId="974">
    <w:name w:val="Heading 5"/>
    <w:basedOn w:val="1142"/>
    <w:next w:val="1142"/>
    <w:link w:val="9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75">
    <w:name w:val="Heading 5 Char"/>
    <w:link w:val="974"/>
    <w:uiPriority w:val="9"/>
    <w:rPr>
      <w:rFonts w:ascii="Arial" w:hAnsi="Arial" w:eastAsia="Arial" w:cs="Arial"/>
      <w:b/>
      <w:bCs/>
      <w:sz w:val="24"/>
      <w:szCs w:val="24"/>
    </w:rPr>
  </w:style>
  <w:style w:type="paragraph" w:styleId="976">
    <w:name w:val="Heading 6"/>
    <w:basedOn w:val="1142"/>
    <w:next w:val="1142"/>
    <w:link w:val="9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77">
    <w:name w:val="Heading 6 Char"/>
    <w:link w:val="976"/>
    <w:uiPriority w:val="9"/>
    <w:rPr>
      <w:rFonts w:ascii="Arial" w:hAnsi="Arial" w:eastAsia="Arial" w:cs="Arial"/>
      <w:b/>
      <w:bCs/>
      <w:sz w:val="22"/>
      <w:szCs w:val="22"/>
    </w:rPr>
  </w:style>
  <w:style w:type="paragraph" w:styleId="978">
    <w:name w:val="Heading 7"/>
    <w:basedOn w:val="1142"/>
    <w:next w:val="1142"/>
    <w:link w:val="9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79">
    <w:name w:val="Heading 7 Char"/>
    <w:link w:val="9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80">
    <w:name w:val="Heading 8"/>
    <w:basedOn w:val="1142"/>
    <w:next w:val="1142"/>
    <w:link w:val="9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81">
    <w:name w:val="Heading 8 Char"/>
    <w:link w:val="980"/>
    <w:uiPriority w:val="9"/>
    <w:rPr>
      <w:rFonts w:ascii="Arial" w:hAnsi="Arial" w:eastAsia="Arial" w:cs="Arial"/>
      <w:i/>
      <w:iCs/>
      <w:sz w:val="22"/>
      <w:szCs w:val="22"/>
    </w:rPr>
  </w:style>
  <w:style w:type="paragraph" w:styleId="982">
    <w:name w:val="Heading 9"/>
    <w:basedOn w:val="1142"/>
    <w:next w:val="1142"/>
    <w:link w:val="9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83">
    <w:name w:val="Heading 9 Char"/>
    <w:link w:val="982"/>
    <w:uiPriority w:val="9"/>
    <w:rPr>
      <w:rFonts w:ascii="Arial" w:hAnsi="Arial" w:eastAsia="Arial" w:cs="Arial"/>
      <w:i/>
      <w:iCs/>
      <w:sz w:val="21"/>
      <w:szCs w:val="21"/>
    </w:rPr>
  </w:style>
  <w:style w:type="paragraph" w:styleId="984">
    <w:name w:val="Title"/>
    <w:basedOn w:val="1142"/>
    <w:next w:val="1142"/>
    <w:link w:val="9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85">
    <w:name w:val="Title Char"/>
    <w:link w:val="984"/>
    <w:uiPriority w:val="10"/>
    <w:rPr>
      <w:sz w:val="48"/>
      <w:szCs w:val="48"/>
    </w:rPr>
  </w:style>
  <w:style w:type="paragraph" w:styleId="986">
    <w:name w:val="Subtitle"/>
    <w:basedOn w:val="1142"/>
    <w:next w:val="1142"/>
    <w:link w:val="987"/>
    <w:uiPriority w:val="11"/>
    <w:qFormat/>
    <w:pPr>
      <w:spacing w:before="200" w:after="200"/>
    </w:pPr>
    <w:rPr>
      <w:sz w:val="24"/>
      <w:szCs w:val="24"/>
    </w:rPr>
  </w:style>
  <w:style w:type="character" w:styleId="987">
    <w:name w:val="Subtitle Char"/>
    <w:link w:val="986"/>
    <w:uiPriority w:val="11"/>
    <w:rPr>
      <w:sz w:val="24"/>
      <w:szCs w:val="24"/>
    </w:rPr>
  </w:style>
  <w:style w:type="paragraph" w:styleId="988">
    <w:name w:val="Quote"/>
    <w:basedOn w:val="1142"/>
    <w:next w:val="1142"/>
    <w:link w:val="989"/>
    <w:uiPriority w:val="29"/>
    <w:qFormat/>
    <w:pPr>
      <w:ind w:left="720" w:right="720"/>
    </w:pPr>
    <w:rPr>
      <w:i/>
    </w:rPr>
  </w:style>
  <w:style w:type="character" w:styleId="989">
    <w:name w:val="Quote Char"/>
    <w:link w:val="988"/>
    <w:uiPriority w:val="29"/>
    <w:rPr>
      <w:i/>
    </w:rPr>
  </w:style>
  <w:style w:type="paragraph" w:styleId="990">
    <w:name w:val="Intense Quote"/>
    <w:basedOn w:val="1142"/>
    <w:next w:val="1142"/>
    <w:link w:val="9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91">
    <w:name w:val="Intense Quote Char"/>
    <w:link w:val="990"/>
    <w:uiPriority w:val="30"/>
    <w:rPr>
      <w:i/>
    </w:rPr>
  </w:style>
  <w:style w:type="paragraph" w:styleId="992">
    <w:name w:val="Header"/>
    <w:basedOn w:val="1142"/>
    <w:link w:val="9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93">
    <w:name w:val="Header Char"/>
    <w:link w:val="992"/>
    <w:uiPriority w:val="99"/>
  </w:style>
  <w:style w:type="paragraph" w:styleId="994">
    <w:name w:val="Footer"/>
    <w:basedOn w:val="1142"/>
    <w:link w:val="9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95">
    <w:name w:val="Footer Char"/>
    <w:link w:val="994"/>
    <w:uiPriority w:val="99"/>
  </w:style>
  <w:style w:type="paragraph" w:styleId="996">
    <w:name w:val="Caption"/>
    <w:basedOn w:val="1142"/>
    <w:next w:val="11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97">
    <w:name w:val="Caption Char"/>
    <w:basedOn w:val="996"/>
    <w:link w:val="994"/>
    <w:uiPriority w:val="99"/>
  </w:style>
  <w:style w:type="table" w:styleId="998">
    <w:name w:val="Table Grid"/>
    <w:basedOn w:val="11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99">
    <w:name w:val="Table Grid Light"/>
    <w:basedOn w:val="11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00">
    <w:name w:val="Plain Table 1"/>
    <w:basedOn w:val="11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1">
    <w:name w:val="Plain Table 2"/>
    <w:basedOn w:val="11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2">
    <w:name w:val="Plain Table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03">
    <w:name w:val="Plain Table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Plain Table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05">
    <w:name w:val="Grid Table 1 Light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Grid Table 1 Light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Grid Table 1 Light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Grid Table 1 Light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Grid Table 1 Light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Grid Table 1 Light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Grid Table 1 Light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Grid Table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Grid Table 2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Grid Table 2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Grid Table 2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Grid Table 2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Grid Table 2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Grid Table 2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Grid Table 3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Grid Table 3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Grid Table 3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Grid Table 3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Grid Table 3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5">
    <w:name w:val="Grid Table 3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6">
    <w:name w:val="Grid Table 4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27">
    <w:name w:val="Grid Table 4 - Accent 1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28">
    <w:name w:val="Grid Table 4 - Accent 2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9">
    <w:name w:val="Grid Table 4 - Accent 3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30">
    <w:name w:val="Grid Table 4 - Accent 4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1">
    <w:name w:val="Grid Table 4 - Accent 5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32">
    <w:name w:val="Grid Table 4 - Accent 6"/>
    <w:basedOn w:val="11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33">
    <w:name w:val="Grid Table 5 Dark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34">
    <w:name w:val="Grid Table 5 Dark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35">
    <w:name w:val="Grid Table 5 Dark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36">
    <w:name w:val="Grid Table 5 Dark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37">
    <w:name w:val="Grid Table 5 Dark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38">
    <w:name w:val="Grid Table 5 Dark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39">
    <w:name w:val="Grid Table 5 Dark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40">
    <w:name w:val="Grid Table 6 Colorful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41">
    <w:name w:val="Grid Table 6 Colorful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42">
    <w:name w:val="Grid Table 6 Colorful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43">
    <w:name w:val="Grid Table 6 Colorful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44">
    <w:name w:val="Grid Table 6 Colorful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45">
    <w:name w:val="Grid Table 6 Colorful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46">
    <w:name w:val="Grid Table 6 Colorful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47">
    <w:name w:val="Grid Table 7 Colorful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7 Colorful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Grid Table 7 Colorful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Grid Table 7 Colorful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Grid Table 7 Colorful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Grid Table 7 Colorful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Grid Table 7 Colorful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List Table 1 Light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>
    <w:name w:val="List Table 1 Light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>
    <w:name w:val="List Table 1 Light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>
    <w:name w:val="List Table 1 Light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List Table 1 Light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List Table 1 Light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List Table 1 Light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List Table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62">
    <w:name w:val="List Table 2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63">
    <w:name w:val="List Table 2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64">
    <w:name w:val="List Table 2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65">
    <w:name w:val="List Table 2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66">
    <w:name w:val="List Table 2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67">
    <w:name w:val="List Table 2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68">
    <w:name w:val="List Table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List Table 3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List Table 3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1">
    <w:name w:val="List Table 3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2">
    <w:name w:val="List Table 3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3">
    <w:name w:val="List Table 3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4">
    <w:name w:val="List Table 3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5">
    <w:name w:val="List Table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6">
    <w:name w:val="List Table 4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7">
    <w:name w:val="List Table 4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8">
    <w:name w:val="List Table 4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9">
    <w:name w:val="List Table 4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0">
    <w:name w:val="List Table 4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1">
    <w:name w:val="List Table 4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2">
    <w:name w:val="List Table 5 Dark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3">
    <w:name w:val="List Table 5 Dark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4">
    <w:name w:val="List Table 5 Dark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5">
    <w:name w:val="List Table 5 Dark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6">
    <w:name w:val="List Table 5 Dark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7">
    <w:name w:val="List Table 5 Dark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8">
    <w:name w:val="List Table 5 Dark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9">
    <w:name w:val="List Table 6 Colorful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90">
    <w:name w:val="List Table 6 Colorful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91">
    <w:name w:val="List Table 6 Colorful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92">
    <w:name w:val="List Table 6 Colorful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93">
    <w:name w:val="List Table 6 Colorful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94">
    <w:name w:val="List Table 6 Colorful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95">
    <w:name w:val="List Table 6 Colorful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96">
    <w:name w:val="List Table 7 Colorful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97">
    <w:name w:val="List Table 7 Colorful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98">
    <w:name w:val="List Table 7 Colorful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99">
    <w:name w:val="List Table 7 Colorful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00">
    <w:name w:val="List Table 7 Colorful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01">
    <w:name w:val="List Table 7 Colorful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02">
    <w:name w:val="List Table 7 Colorful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03">
    <w:name w:val="Lined - Accent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04">
    <w:name w:val="Lined - Accent 1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05">
    <w:name w:val="Lined - Accent 2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06">
    <w:name w:val="Lined - Accent 3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07">
    <w:name w:val="Lined - Accent 4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08">
    <w:name w:val="Lined - Accent 5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09">
    <w:name w:val="Lined - Accent 6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10">
    <w:name w:val="Bordered &amp; Lined - Accent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11">
    <w:name w:val="Bordered &amp; Lined - Accent 1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12">
    <w:name w:val="Bordered &amp; Lined - Accent 2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13">
    <w:name w:val="Bordered &amp; Lined - Accent 3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14">
    <w:name w:val="Bordered &amp; Lined - Accent 4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15">
    <w:name w:val="Bordered &amp; Lined - Accent 5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16">
    <w:name w:val="Bordered &amp; Lined - Accent 6"/>
    <w:basedOn w:val="11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17">
    <w:name w:val="Bordered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18">
    <w:name w:val="Bordered - Accent 1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19">
    <w:name w:val="Bordered - Accent 2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20">
    <w:name w:val="Bordered - Accent 3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21">
    <w:name w:val="Bordered - Accent 4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22">
    <w:name w:val="Bordered - Accent 5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23">
    <w:name w:val="Bordered - Accent 6"/>
    <w:basedOn w:val="11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24">
    <w:name w:val="Hyperlink"/>
    <w:uiPriority w:val="99"/>
    <w:unhideWhenUsed/>
    <w:rPr>
      <w:color w:val="0000ff" w:themeColor="hyperlink"/>
      <w:u w:val="single"/>
    </w:rPr>
  </w:style>
  <w:style w:type="paragraph" w:styleId="1125">
    <w:name w:val="footnote text"/>
    <w:basedOn w:val="1142"/>
    <w:link w:val="1126"/>
    <w:uiPriority w:val="99"/>
    <w:semiHidden/>
    <w:unhideWhenUsed/>
    <w:pPr>
      <w:spacing w:after="40" w:line="240" w:lineRule="auto"/>
    </w:pPr>
    <w:rPr>
      <w:sz w:val="18"/>
    </w:rPr>
  </w:style>
  <w:style w:type="character" w:styleId="1126">
    <w:name w:val="Footnote Text Char"/>
    <w:link w:val="1125"/>
    <w:uiPriority w:val="99"/>
    <w:rPr>
      <w:sz w:val="18"/>
    </w:rPr>
  </w:style>
  <w:style w:type="character" w:styleId="1127">
    <w:name w:val="footnote reference"/>
    <w:uiPriority w:val="99"/>
    <w:unhideWhenUsed/>
    <w:rPr>
      <w:vertAlign w:val="superscript"/>
    </w:rPr>
  </w:style>
  <w:style w:type="paragraph" w:styleId="1128">
    <w:name w:val="endnote text"/>
    <w:basedOn w:val="1142"/>
    <w:link w:val="1129"/>
    <w:uiPriority w:val="99"/>
    <w:semiHidden/>
    <w:unhideWhenUsed/>
    <w:pPr>
      <w:spacing w:after="0" w:line="240" w:lineRule="auto"/>
    </w:pPr>
    <w:rPr>
      <w:sz w:val="20"/>
    </w:rPr>
  </w:style>
  <w:style w:type="character" w:styleId="1129">
    <w:name w:val="Endnote Text Char"/>
    <w:link w:val="1128"/>
    <w:uiPriority w:val="99"/>
    <w:rPr>
      <w:sz w:val="20"/>
    </w:rPr>
  </w:style>
  <w:style w:type="character" w:styleId="1130">
    <w:name w:val="endnote reference"/>
    <w:uiPriority w:val="99"/>
    <w:semiHidden/>
    <w:unhideWhenUsed/>
    <w:rPr>
      <w:vertAlign w:val="superscript"/>
    </w:rPr>
  </w:style>
  <w:style w:type="paragraph" w:styleId="1131">
    <w:name w:val="toc 1"/>
    <w:basedOn w:val="1142"/>
    <w:next w:val="1142"/>
    <w:uiPriority w:val="39"/>
    <w:unhideWhenUsed/>
    <w:pPr>
      <w:ind w:left="0" w:right="0" w:firstLine="0"/>
      <w:spacing w:after="57"/>
    </w:pPr>
  </w:style>
  <w:style w:type="paragraph" w:styleId="1132">
    <w:name w:val="toc 2"/>
    <w:basedOn w:val="1142"/>
    <w:next w:val="1142"/>
    <w:uiPriority w:val="39"/>
    <w:unhideWhenUsed/>
    <w:pPr>
      <w:ind w:left="283" w:right="0" w:firstLine="0"/>
      <w:spacing w:after="57"/>
    </w:pPr>
  </w:style>
  <w:style w:type="paragraph" w:styleId="1133">
    <w:name w:val="toc 3"/>
    <w:basedOn w:val="1142"/>
    <w:next w:val="1142"/>
    <w:uiPriority w:val="39"/>
    <w:unhideWhenUsed/>
    <w:pPr>
      <w:ind w:left="567" w:right="0" w:firstLine="0"/>
      <w:spacing w:after="57"/>
    </w:pPr>
  </w:style>
  <w:style w:type="paragraph" w:styleId="1134">
    <w:name w:val="toc 4"/>
    <w:basedOn w:val="1142"/>
    <w:next w:val="1142"/>
    <w:uiPriority w:val="39"/>
    <w:unhideWhenUsed/>
    <w:pPr>
      <w:ind w:left="850" w:right="0" w:firstLine="0"/>
      <w:spacing w:after="57"/>
    </w:pPr>
  </w:style>
  <w:style w:type="paragraph" w:styleId="1135">
    <w:name w:val="toc 5"/>
    <w:basedOn w:val="1142"/>
    <w:next w:val="1142"/>
    <w:uiPriority w:val="39"/>
    <w:unhideWhenUsed/>
    <w:pPr>
      <w:ind w:left="1134" w:right="0" w:firstLine="0"/>
      <w:spacing w:after="57"/>
    </w:pPr>
  </w:style>
  <w:style w:type="paragraph" w:styleId="1136">
    <w:name w:val="toc 6"/>
    <w:basedOn w:val="1142"/>
    <w:next w:val="1142"/>
    <w:uiPriority w:val="39"/>
    <w:unhideWhenUsed/>
    <w:pPr>
      <w:ind w:left="1417" w:right="0" w:firstLine="0"/>
      <w:spacing w:after="57"/>
    </w:pPr>
  </w:style>
  <w:style w:type="paragraph" w:styleId="1137">
    <w:name w:val="toc 7"/>
    <w:basedOn w:val="1142"/>
    <w:next w:val="1142"/>
    <w:uiPriority w:val="39"/>
    <w:unhideWhenUsed/>
    <w:pPr>
      <w:ind w:left="1701" w:right="0" w:firstLine="0"/>
      <w:spacing w:after="57"/>
    </w:pPr>
  </w:style>
  <w:style w:type="paragraph" w:styleId="1138">
    <w:name w:val="toc 8"/>
    <w:basedOn w:val="1142"/>
    <w:next w:val="1142"/>
    <w:uiPriority w:val="39"/>
    <w:unhideWhenUsed/>
    <w:pPr>
      <w:ind w:left="1984" w:right="0" w:firstLine="0"/>
      <w:spacing w:after="57"/>
    </w:pPr>
  </w:style>
  <w:style w:type="paragraph" w:styleId="1139">
    <w:name w:val="toc 9"/>
    <w:basedOn w:val="1142"/>
    <w:next w:val="1142"/>
    <w:uiPriority w:val="39"/>
    <w:unhideWhenUsed/>
    <w:pPr>
      <w:ind w:left="2268" w:right="0" w:firstLine="0"/>
      <w:spacing w:after="57"/>
    </w:pPr>
  </w:style>
  <w:style w:type="paragraph" w:styleId="1140">
    <w:name w:val="TOC Heading"/>
    <w:uiPriority w:val="39"/>
    <w:unhideWhenUsed/>
  </w:style>
  <w:style w:type="paragraph" w:styleId="1141">
    <w:name w:val="table of figures"/>
    <w:basedOn w:val="1142"/>
    <w:next w:val="1142"/>
    <w:uiPriority w:val="99"/>
    <w:unhideWhenUsed/>
    <w:pPr>
      <w:spacing w:after="0" w:afterAutospacing="0"/>
    </w:pPr>
  </w:style>
  <w:style w:type="paragraph" w:styleId="1142" w:default="1">
    <w:name w:val="Normal"/>
    <w:qFormat/>
  </w:style>
  <w:style w:type="table" w:styleId="11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44" w:default="1">
    <w:name w:val="No List"/>
    <w:uiPriority w:val="99"/>
    <w:semiHidden/>
    <w:unhideWhenUsed/>
  </w:style>
  <w:style w:type="paragraph" w:styleId="1145">
    <w:name w:val="No Spacing"/>
    <w:basedOn w:val="1142"/>
    <w:uiPriority w:val="1"/>
    <w:qFormat/>
    <w:pPr>
      <w:spacing w:after="0" w:line="240" w:lineRule="auto"/>
    </w:pPr>
  </w:style>
  <w:style w:type="paragraph" w:styleId="1146">
    <w:name w:val="List Paragraph"/>
    <w:basedOn w:val="1142"/>
    <w:uiPriority w:val="34"/>
    <w:qFormat/>
    <w:pPr>
      <w:contextualSpacing/>
      <w:ind w:left="720"/>
    </w:pPr>
  </w:style>
  <w:style w:type="character" w:styleId="11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2023-09-24T18:59:17Z</dcterms:modified>
</cp:coreProperties>
</file>