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611"/>
        <w:gridCol w:w="4034"/>
      </w:tblGrid>
      <w:tr w:rsidR="004E6683" w:rsidRPr="004E6683" w14:paraId="780D2C64" w14:textId="77777777" w:rsidTr="004E6683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0885B5" w14:textId="77777777" w:rsidR="004E6683" w:rsidRPr="004E6683" w:rsidRDefault="004E6683" w:rsidP="004E6683">
            <w:pPr>
              <w:rPr>
                <w:b/>
                <w:bCs/>
              </w:rPr>
            </w:pPr>
            <w:r w:rsidRPr="004E6683">
              <w:rPr>
                <w:b/>
                <w:bCs/>
              </w:rPr>
              <w:t>Test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2FE35E9" w14:textId="77777777" w:rsidR="004E6683" w:rsidRPr="004E6683" w:rsidRDefault="004E6683" w:rsidP="004E6683">
            <w:pPr>
              <w:rPr>
                <w:b/>
                <w:bCs/>
              </w:rPr>
            </w:pPr>
            <w:proofErr w:type="spellStart"/>
            <w:r w:rsidRPr="004E6683">
              <w:rPr>
                <w:b/>
                <w:bCs/>
              </w:rPr>
              <w:t>Pesaran</w:t>
            </w:r>
            <w:proofErr w:type="spellEnd"/>
            <w:r w:rsidRPr="004E6683">
              <w:rPr>
                <w:b/>
                <w:bCs/>
              </w:rPr>
              <w:t xml:space="preserve"> CD Test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D671E95" w14:textId="77777777" w:rsidR="004E6683" w:rsidRPr="004E6683" w:rsidRDefault="004E6683" w:rsidP="004E6683">
            <w:pPr>
              <w:rPr>
                <w:b/>
                <w:bCs/>
              </w:rPr>
            </w:pPr>
            <w:r w:rsidRPr="004E6683">
              <w:rPr>
                <w:b/>
                <w:bCs/>
              </w:rPr>
              <w:t>Durbin-Watson Test</w:t>
            </w:r>
          </w:p>
        </w:tc>
      </w:tr>
      <w:tr w:rsidR="004E6683" w:rsidRPr="004E6683" w14:paraId="036F608E" w14:textId="77777777" w:rsidTr="004E668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6CF8AF" w14:textId="77777777" w:rsidR="004E6683" w:rsidRPr="004E6683" w:rsidRDefault="004E6683" w:rsidP="004E6683">
            <w:r w:rsidRPr="004E6683">
              <w:rPr>
                <w:b/>
                <w:bCs/>
              </w:rPr>
              <w:t>Summary Description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B8D0AE4" w14:textId="77777777" w:rsidR="004E6683" w:rsidRPr="004E6683" w:rsidRDefault="004E6683" w:rsidP="004E6683">
            <w:r w:rsidRPr="004E6683">
              <w:t>Tests for cross-sectional dependence (correlation) in panel data.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CE7CB4F" w14:textId="77777777" w:rsidR="004E6683" w:rsidRPr="004E6683" w:rsidRDefault="004E6683" w:rsidP="004E6683">
            <w:r w:rsidRPr="004E6683">
              <w:t>Tests for serial correlation (autocorrelation) in the residuals of a regression model.</w:t>
            </w:r>
          </w:p>
        </w:tc>
      </w:tr>
      <w:tr w:rsidR="004E6683" w:rsidRPr="004E6683" w14:paraId="3CC6A290" w14:textId="77777777" w:rsidTr="004E668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D7ECAB" w14:textId="77777777" w:rsidR="004E6683" w:rsidRPr="004E6683" w:rsidRDefault="004E6683" w:rsidP="004E6683">
            <w:r w:rsidRPr="004E6683">
              <w:rPr>
                <w:b/>
                <w:bCs/>
              </w:rPr>
              <w:t>Null Hypothesis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09F4819" w14:textId="77777777" w:rsidR="004E6683" w:rsidRPr="004E6683" w:rsidRDefault="004E6683" w:rsidP="004E6683">
            <w:r w:rsidRPr="004E6683">
              <w:t>No cross-sectional dependence (residuals are independent across individuals).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9D90BE" w14:textId="77777777" w:rsidR="004E6683" w:rsidRPr="004E6683" w:rsidRDefault="004E6683" w:rsidP="004E6683">
            <w:r w:rsidRPr="004E6683">
              <w:t>No serial correlation (residuals are uncorrelated).</w:t>
            </w:r>
          </w:p>
        </w:tc>
      </w:tr>
      <w:tr w:rsidR="004E6683" w:rsidRPr="004E6683" w14:paraId="11A2D2A7" w14:textId="77777777" w:rsidTr="004E668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574A7A" w14:textId="77777777" w:rsidR="004E6683" w:rsidRPr="004E6683" w:rsidRDefault="004E6683" w:rsidP="004E6683">
            <w:r w:rsidRPr="004E6683">
              <w:rPr>
                <w:b/>
                <w:bCs/>
              </w:rPr>
              <w:t>Threshold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ED0EDD5" w14:textId="77777777" w:rsidR="004E6683" w:rsidRPr="004E6683" w:rsidRDefault="004E6683" w:rsidP="004E6683">
            <w:r w:rsidRPr="004E6683">
              <w:t>- p-value &lt; 0.05: Reject the null hypothesis.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040D11B" w14:textId="77777777" w:rsidR="004E6683" w:rsidRPr="004E6683" w:rsidRDefault="004E6683" w:rsidP="004E6683">
            <w:r w:rsidRPr="004E6683">
              <w:t>- DW ≈ 2: No autocorrelation.</w:t>
            </w:r>
          </w:p>
        </w:tc>
      </w:tr>
      <w:tr w:rsidR="004E6683" w:rsidRPr="004E6683" w14:paraId="40C31239" w14:textId="77777777" w:rsidTr="004E668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77FBFA" w14:textId="77777777" w:rsidR="004E6683" w:rsidRPr="004E6683" w:rsidRDefault="004E6683" w:rsidP="004E6683"/>
        </w:tc>
        <w:tc>
          <w:tcPr>
            <w:tcW w:w="0" w:type="auto"/>
            <w:shd w:val="clear" w:color="auto" w:fill="292A2D"/>
            <w:vAlign w:val="center"/>
            <w:hideMark/>
          </w:tcPr>
          <w:p w14:paraId="4C0A7F36" w14:textId="77777777" w:rsidR="004E6683" w:rsidRPr="004E6683" w:rsidRDefault="004E6683" w:rsidP="004E6683">
            <w:r w:rsidRPr="004E6683">
              <w:t>- p-value ≥ 0.05: Fail to reject the null hypothesis.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BF08D8" w14:textId="77777777" w:rsidR="004E6683" w:rsidRPr="004E6683" w:rsidRDefault="004E6683" w:rsidP="004E6683">
            <w:r w:rsidRPr="004E6683">
              <w:t>- DW &lt; 2: Positive autocorrelation.</w:t>
            </w:r>
          </w:p>
        </w:tc>
      </w:tr>
      <w:tr w:rsidR="004E6683" w:rsidRPr="004E6683" w14:paraId="3CE34ED3" w14:textId="77777777" w:rsidTr="004E668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9EE0B0" w14:textId="77777777" w:rsidR="004E6683" w:rsidRPr="004E6683" w:rsidRDefault="004E6683" w:rsidP="004E6683"/>
        </w:tc>
        <w:tc>
          <w:tcPr>
            <w:tcW w:w="0" w:type="auto"/>
            <w:shd w:val="clear" w:color="auto" w:fill="292A2D"/>
            <w:vAlign w:val="center"/>
            <w:hideMark/>
          </w:tcPr>
          <w:p w14:paraId="681E7A74" w14:textId="77777777" w:rsidR="004E6683" w:rsidRPr="004E6683" w:rsidRDefault="004E6683" w:rsidP="004E6683"/>
        </w:tc>
        <w:tc>
          <w:tcPr>
            <w:tcW w:w="0" w:type="auto"/>
            <w:shd w:val="clear" w:color="auto" w:fill="292A2D"/>
            <w:vAlign w:val="center"/>
            <w:hideMark/>
          </w:tcPr>
          <w:p w14:paraId="744CAF05" w14:textId="77777777" w:rsidR="004E6683" w:rsidRPr="004E6683" w:rsidRDefault="004E6683" w:rsidP="004E6683">
            <w:r w:rsidRPr="004E6683">
              <w:t>- DW &gt; 2: Negative autocorrelation.</w:t>
            </w:r>
          </w:p>
        </w:tc>
      </w:tr>
      <w:tr w:rsidR="004E6683" w:rsidRPr="004E6683" w14:paraId="37950C10" w14:textId="77777777" w:rsidTr="004E668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53BFCD" w14:textId="77777777" w:rsidR="004E6683" w:rsidRPr="004E6683" w:rsidRDefault="004E6683" w:rsidP="004E6683">
            <w:r w:rsidRPr="004E6683">
              <w:rPr>
                <w:b/>
                <w:bCs/>
              </w:rPr>
              <w:t>Interpretation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2F222CB" w14:textId="77777777" w:rsidR="004E6683" w:rsidRPr="004E6683" w:rsidRDefault="004E6683" w:rsidP="004E6683">
            <w:r w:rsidRPr="004E6683">
              <w:t>If the null is discarded, there is evidence of cross-sectional dependence.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E2DA161" w14:textId="77777777" w:rsidR="004E6683" w:rsidRPr="004E6683" w:rsidRDefault="004E6683" w:rsidP="004E6683">
            <w:r w:rsidRPr="004E6683">
              <w:t>If the null is discarded, there is evidence of serial correlation in the residuals.</w:t>
            </w:r>
          </w:p>
        </w:tc>
      </w:tr>
      <w:tr w:rsidR="004E6683" w:rsidRPr="004E6683" w14:paraId="0CF380C7" w14:textId="77777777" w:rsidTr="004E668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FC852C" w14:textId="77777777" w:rsidR="004E6683" w:rsidRPr="004E6683" w:rsidRDefault="004E6683" w:rsidP="004E6683">
            <w:r w:rsidRPr="004E6683">
              <w:rPr>
                <w:b/>
                <w:bCs/>
              </w:rPr>
              <w:t>Python Module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18DCE23" w14:textId="77777777" w:rsidR="004E6683" w:rsidRPr="004E6683" w:rsidRDefault="004E6683" w:rsidP="004E6683">
            <w:proofErr w:type="spellStart"/>
            <w:r w:rsidRPr="004E6683">
              <w:t>linearmodels</w:t>
            </w:r>
            <w:proofErr w:type="spellEnd"/>
            <w:r w:rsidRPr="004E6683">
              <w:t> (for panel data) or custom implementation.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829F6F2" w14:textId="77777777" w:rsidR="004E6683" w:rsidRPr="004E6683" w:rsidRDefault="004E6683" w:rsidP="004E6683">
            <w:proofErr w:type="spellStart"/>
            <w:r w:rsidRPr="004E6683">
              <w:t>statsmodels</w:t>
            </w:r>
            <w:proofErr w:type="spellEnd"/>
          </w:p>
        </w:tc>
      </w:tr>
      <w:tr w:rsidR="004E6683" w:rsidRPr="004E6683" w14:paraId="569F5BFC" w14:textId="77777777" w:rsidTr="004E668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A0041E" w14:textId="77777777" w:rsidR="004E6683" w:rsidRPr="004E6683" w:rsidRDefault="004E6683" w:rsidP="004E6683">
            <w:r w:rsidRPr="004E6683">
              <w:rPr>
                <w:b/>
                <w:bCs/>
              </w:rPr>
              <w:t>Function Name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9CAEB16" w14:textId="77777777" w:rsidR="004E6683" w:rsidRPr="004E6683" w:rsidRDefault="004E6683" w:rsidP="004E6683">
            <w:proofErr w:type="spellStart"/>
            <w:proofErr w:type="gramStart"/>
            <w:r w:rsidRPr="004E6683">
              <w:t>linearmodels.panel</w:t>
            </w:r>
            <w:proofErr w:type="gramEnd"/>
            <w:r w:rsidRPr="004E6683">
              <w:t>.PanelOLS</w:t>
            </w:r>
            <w:proofErr w:type="spellEnd"/>
            <w:r w:rsidRPr="004E6683">
              <w:t> (custom CD test implementation needed).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8A96BF5" w14:textId="77777777" w:rsidR="004E6683" w:rsidRPr="004E6683" w:rsidRDefault="004E6683" w:rsidP="004E6683">
            <w:proofErr w:type="spellStart"/>
            <w:proofErr w:type="gramStart"/>
            <w:r w:rsidRPr="004E6683">
              <w:t>statsmodels.stats</w:t>
            </w:r>
            <w:proofErr w:type="gramEnd"/>
            <w:r w:rsidRPr="004E6683">
              <w:t>.stattools.durbin_watson</w:t>
            </w:r>
            <w:proofErr w:type="spellEnd"/>
          </w:p>
        </w:tc>
      </w:tr>
    </w:tbl>
    <w:p w14:paraId="46679312" w14:textId="77777777" w:rsidR="00311D04" w:rsidRDefault="00311D04"/>
    <w:sectPr w:rsidR="00311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83"/>
    <w:rsid w:val="00311D04"/>
    <w:rsid w:val="003D3446"/>
    <w:rsid w:val="004E6683"/>
    <w:rsid w:val="00570045"/>
    <w:rsid w:val="00672A7A"/>
    <w:rsid w:val="00723F60"/>
    <w:rsid w:val="007C4A1B"/>
    <w:rsid w:val="00C4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C5A3"/>
  <w15:chartTrackingRefBased/>
  <w15:docId w15:val="{A3725799-A0E4-4D70-B81E-A79F8FE6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Brage-Ardao</dc:creator>
  <cp:keywords/>
  <dc:description/>
  <cp:lastModifiedBy>Ruben Brage-Ardao</cp:lastModifiedBy>
  <cp:revision>1</cp:revision>
  <dcterms:created xsi:type="dcterms:W3CDTF">2025-01-30T01:31:00Z</dcterms:created>
  <dcterms:modified xsi:type="dcterms:W3CDTF">2025-01-30T01:31:00Z</dcterms:modified>
</cp:coreProperties>
</file>