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1796796"/>
            <wp:docPr id="1" name="Picture 1"/>
            <wp:cNvGraphicFramePr>
              <a:graphicFrameLocks noChangeAspect="1"/>
            </wp:cNvGraphicFramePr>
            <a:graphic>
              <a:graphicData uri="http://schemas.openxmlformats.org/drawingml/2006/picture">
                <pic:pic>
                  <pic:nvPicPr>
                    <pic:cNvPr id="0" name="me.jpg"/>
                    <pic:cNvPicPr/>
                  </pic:nvPicPr>
                  <pic:blipFill>
                    <a:blip r:embed="rId9"/>
                    <a:stretch>
                      <a:fillRect/>
                    </a:stretch>
                  </pic:blipFill>
                  <pic:spPr>
                    <a:xfrm>
                      <a:off x="0" y="0"/>
                      <a:ext cx="1828800" cy="1796796"/>
                    </a:xfrm>
                    <a:prstGeom prst="rect"/>
                  </pic:spPr>
                </pic:pic>
              </a:graphicData>
            </a:graphic>
          </wp:inline>
        </w:drawing>
      </w:r>
    </w:p>
    <w:p>
      <w:r>
        <w:t>Ruben Cardoso | 07923906549 | r.cardoso5899@gmail.com</w:t>
      </w:r>
    </w:p>
    <w:p>
      <w:pPr>
        <w:pStyle w:val="Heading1"/>
      </w:pPr>
      <w:r>
        <w:t>About me</w:t>
      </w:r>
    </w:p>
    <w:p>
      <w: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w:t>
      </w:r>
    </w:p>
    <w:p>
      <w:pPr>
        <w:pStyle w:val="Heading1"/>
      </w:pPr>
      <w:r>
        <w:t>Work Experience</w:t>
      </w:r>
    </w:p>
    <w:p>
      <w:r>
        <w:rPr>
          <w:b/>
        </w:rPr>
        <w:t xml:space="preserve">Lloyds Banking Group </w:t>
      </w:r>
      <w:r>
        <w:rPr>
          <w:i/>
        </w:rPr>
        <w:t>Apr 2019-Mar 2020</w:t>
        <w:br/>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1"/>
      </w:pPr>
      <w:r>
        <w:t>Skills</w:t>
      </w:r>
    </w:p>
    <w:p>
      <w:pPr>
        <w:pStyle w:val="ListBullet"/>
      </w:pPr>
      <w:r>
        <w:t>customer service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CV generated using Ruben's CV Generator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