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B2D" w:rsidRDefault="00CC2B2D" w:rsidP="00CC2B2D">
      <w:pPr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Relatório de desempenho I</w:t>
      </w:r>
    </w:p>
    <w:p w:rsidR="00CC2B2D" w:rsidRPr="002247E6" w:rsidRDefault="00CC2B2D" w:rsidP="00CC2B2D">
      <w:pPr>
        <w:jc w:val="center"/>
        <w:outlineLvl w:val="0"/>
        <w:rPr>
          <w:b/>
          <w:sz w:val="24"/>
          <w:szCs w:val="24"/>
        </w:rPr>
      </w:pPr>
      <w:r w:rsidRPr="002247E6">
        <w:rPr>
          <w:b/>
          <w:sz w:val="24"/>
          <w:szCs w:val="24"/>
        </w:rPr>
        <w:t>Equipa “</w:t>
      </w:r>
      <w:proofErr w:type="spellStart"/>
      <w:r w:rsidRPr="002247E6">
        <w:rPr>
          <w:b/>
          <w:sz w:val="24"/>
          <w:szCs w:val="24"/>
        </w:rPr>
        <w:t>SADSoft</w:t>
      </w:r>
      <w:proofErr w:type="spellEnd"/>
      <w:r w:rsidRPr="002247E6">
        <w:rPr>
          <w:b/>
          <w:sz w:val="24"/>
          <w:szCs w:val="24"/>
        </w:rPr>
        <w:t>”</w:t>
      </w:r>
    </w:p>
    <w:p w:rsidR="00CC2B2D" w:rsidRPr="00E84D23" w:rsidRDefault="00CC2B2D" w:rsidP="00CC2B2D">
      <w:pPr>
        <w:spacing w:after="160" w:line="240" w:lineRule="exact"/>
        <w:jc w:val="both"/>
        <w:outlineLvl w:val="0"/>
        <w:rPr>
          <w:b/>
        </w:rPr>
      </w:pPr>
      <w:r>
        <w:rPr>
          <w:b/>
        </w:rPr>
        <w:t>1. Objetivo do documento</w:t>
      </w:r>
    </w:p>
    <w:p w:rsidR="00CC2B2D" w:rsidRDefault="00CC2B2D" w:rsidP="00CC2B2D">
      <w:pPr>
        <w:spacing w:after="120" w:line="300" w:lineRule="exact"/>
        <w:jc w:val="both"/>
      </w:pPr>
      <w:r>
        <w:t>Pretende.se com este documento, avaliar o desempenho global da equipa “</w:t>
      </w:r>
      <w:proofErr w:type="spellStart"/>
      <w:r>
        <w:t>SADSoft</w:t>
      </w:r>
      <w:proofErr w:type="spellEnd"/>
      <w:r>
        <w:t>”, bem como, de cada elemento pertencente à mesma. Para que a avaliação seja justa e coerente, foram definidos alguns parâmetros como: capacidade de trabalho em equipa, capacidade de comunicação e relações interpessoais, capacidade de iniciativa, presenças em reuniões de equipa, Profissionalismo e capacidade de organização e gestão do tempo. Esta análise terá como objetivo a crítica construtiva de forma a procurarmos uma melhoria contínua em todos os processos vitais para o desenvolvimento de um projeto de sucesso. Abordar-se-á igualmente quais as tarefas já realizadas, bem como, as que estão em desenvolvimento e as que ainda não foram iniciadas.</w:t>
      </w:r>
    </w:p>
    <w:p w:rsidR="00CC2B2D" w:rsidRDefault="00CC2B2D" w:rsidP="00CC2B2D">
      <w:pPr>
        <w:spacing w:after="120" w:line="300" w:lineRule="exact"/>
        <w:jc w:val="both"/>
      </w:pPr>
    </w:p>
    <w:p w:rsidR="00CC2B2D" w:rsidRPr="003C0C06" w:rsidRDefault="00CC2B2D" w:rsidP="00CC2B2D">
      <w:pPr>
        <w:spacing w:line="260" w:lineRule="exact"/>
        <w:jc w:val="both"/>
        <w:outlineLvl w:val="0"/>
        <w:rPr>
          <w:b/>
        </w:rPr>
      </w:pPr>
      <w:r>
        <w:rPr>
          <w:b/>
        </w:rPr>
        <w:t>2. Tarefas realizadas</w:t>
      </w:r>
    </w:p>
    <w:p w:rsidR="00CC2B2D" w:rsidRDefault="00CC2B2D" w:rsidP="00CC2B2D">
      <w:pPr>
        <w:spacing w:after="120" w:line="300" w:lineRule="exact"/>
        <w:jc w:val="both"/>
      </w:pPr>
      <w:r>
        <w:t>Nesta fase inicial do projeto, existem algumas tarefas que estão concluídas. Estas são:</w:t>
      </w:r>
    </w:p>
    <w:p w:rsidR="00CC2B2D" w:rsidRDefault="00CC2B2D" w:rsidP="00CC2B2D">
      <w:pPr>
        <w:pStyle w:val="PargrafodaLista"/>
        <w:numPr>
          <w:ilvl w:val="0"/>
          <w:numId w:val="1"/>
        </w:numPr>
        <w:spacing w:after="120" w:line="300" w:lineRule="exact"/>
        <w:jc w:val="both"/>
      </w:pPr>
      <w:r>
        <w:t>Definição de papéis a desempenhar pelos membros da equipa:</w:t>
      </w:r>
    </w:p>
    <w:p w:rsidR="00CC2B2D" w:rsidRDefault="00CC2B2D" w:rsidP="00CC2B2D">
      <w:pPr>
        <w:spacing w:after="120" w:line="240" w:lineRule="exact"/>
        <w:jc w:val="both"/>
      </w:pPr>
      <w:r>
        <w:tab/>
      </w:r>
      <w:r>
        <w:tab/>
      </w:r>
      <w:r>
        <w:tab/>
        <w:t>Luís Pinto – Gestor do Projeto</w:t>
      </w:r>
    </w:p>
    <w:p w:rsidR="00CC2B2D" w:rsidRDefault="00CC2B2D" w:rsidP="00CC2B2D">
      <w:pPr>
        <w:spacing w:after="120" w:line="240" w:lineRule="exact"/>
        <w:jc w:val="both"/>
      </w:pPr>
      <w:r>
        <w:tab/>
      </w:r>
      <w:r>
        <w:tab/>
      </w:r>
      <w:r>
        <w:tab/>
        <w:t>João Roque – Analista/Arquiteto de Sistemas</w:t>
      </w:r>
    </w:p>
    <w:p w:rsidR="00CC2B2D" w:rsidRDefault="00CC2B2D" w:rsidP="00CC2B2D">
      <w:pPr>
        <w:spacing w:after="120" w:line="240" w:lineRule="exact"/>
        <w:jc w:val="both"/>
      </w:pPr>
      <w:r>
        <w:tab/>
      </w:r>
      <w:r>
        <w:tab/>
      </w:r>
      <w:r>
        <w:tab/>
        <w:t>Nuno Oliveira – Analista/Arquiteto de Sistemas</w:t>
      </w:r>
    </w:p>
    <w:p w:rsidR="00CC2B2D" w:rsidRDefault="00CC2B2D" w:rsidP="00CC2B2D">
      <w:pPr>
        <w:spacing w:after="120" w:line="240" w:lineRule="exact"/>
        <w:jc w:val="both"/>
      </w:pPr>
      <w:r>
        <w:tab/>
      </w:r>
      <w:r>
        <w:tab/>
      </w:r>
      <w:r>
        <w:tab/>
        <w:t>José Tiago Leça – Programador</w:t>
      </w:r>
    </w:p>
    <w:p w:rsidR="00CC2B2D" w:rsidRDefault="00CC2B2D" w:rsidP="00CC2B2D">
      <w:pPr>
        <w:spacing w:after="120" w:line="240" w:lineRule="exact"/>
        <w:jc w:val="both"/>
      </w:pPr>
      <w:r>
        <w:tab/>
      </w:r>
      <w:r>
        <w:tab/>
      </w:r>
      <w:r>
        <w:tab/>
        <w:t>Ruben Cunha – Programador</w:t>
      </w:r>
    </w:p>
    <w:p w:rsidR="00CC2B2D" w:rsidRDefault="00CC2B2D" w:rsidP="00CC2B2D">
      <w:pPr>
        <w:spacing w:after="120" w:line="240" w:lineRule="exact"/>
        <w:jc w:val="both"/>
      </w:pPr>
      <w:r>
        <w:tab/>
      </w:r>
      <w:r>
        <w:tab/>
      </w:r>
      <w:r>
        <w:tab/>
        <w:t>José Carvalho – Secretário</w:t>
      </w:r>
    </w:p>
    <w:p w:rsidR="00CC2B2D" w:rsidRDefault="00CC2B2D" w:rsidP="00CC2B2D">
      <w:pPr>
        <w:spacing w:after="120" w:line="240" w:lineRule="exact"/>
        <w:jc w:val="both"/>
      </w:pPr>
      <w:r>
        <w:tab/>
      </w:r>
      <w:r>
        <w:tab/>
      </w:r>
      <w:r>
        <w:tab/>
        <w:t>Paulo João – Secretário</w:t>
      </w:r>
    </w:p>
    <w:p w:rsidR="00CC2B2D" w:rsidRDefault="00CC2B2D" w:rsidP="00CC2B2D">
      <w:pPr>
        <w:pStyle w:val="PargrafodaLista"/>
        <w:numPr>
          <w:ilvl w:val="0"/>
          <w:numId w:val="1"/>
        </w:numPr>
        <w:spacing w:after="120" w:line="300" w:lineRule="exact"/>
        <w:jc w:val="both"/>
      </w:pPr>
      <w:r>
        <w:t>Planeamento do projeto (GANTT + WBS)</w:t>
      </w:r>
    </w:p>
    <w:p w:rsidR="00CC2B2D" w:rsidRDefault="00CC2B2D" w:rsidP="00CC2B2D">
      <w:pPr>
        <w:pStyle w:val="PargrafodaLista"/>
        <w:numPr>
          <w:ilvl w:val="0"/>
          <w:numId w:val="1"/>
        </w:numPr>
        <w:spacing w:after="120" w:line="300" w:lineRule="exact"/>
        <w:jc w:val="both"/>
      </w:pPr>
      <w:r>
        <w:t>Criação de um canal de comunicação entre os membros da equipa (Facebook)</w:t>
      </w:r>
    </w:p>
    <w:p w:rsidR="00CC2B2D" w:rsidRDefault="00CC2B2D" w:rsidP="00CC2B2D">
      <w:pPr>
        <w:pStyle w:val="PargrafodaLista"/>
        <w:numPr>
          <w:ilvl w:val="0"/>
          <w:numId w:val="1"/>
        </w:numPr>
        <w:spacing w:after="120" w:line="300" w:lineRule="exact"/>
        <w:jc w:val="both"/>
      </w:pPr>
      <w:r>
        <w:t>Aquisição/Registo do domínio SADSoft.pt</w:t>
      </w:r>
    </w:p>
    <w:p w:rsidR="00CC2B2D" w:rsidRDefault="00CC2B2D" w:rsidP="00CC2B2D">
      <w:pPr>
        <w:pStyle w:val="PargrafodaLista"/>
        <w:numPr>
          <w:ilvl w:val="0"/>
          <w:numId w:val="1"/>
        </w:numPr>
        <w:spacing w:after="120" w:line="300" w:lineRule="exact"/>
        <w:jc w:val="both"/>
      </w:pPr>
      <w:r>
        <w:t>Abertura do sítio web</w:t>
      </w:r>
    </w:p>
    <w:p w:rsidR="00CC2B2D" w:rsidRDefault="00CC2B2D" w:rsidP="00CC2B2D">
      <w:pPr>
        <w:pStyle w:val="PargrafodaLista"/>
        <w:numPr>
          <w:ilvl w:val="0"/>
          <w:numId w:val="1"/>
        </w:numPr>
        <w:spacing w:after="120" w:line="300" w:lineRule="exact"/>
        <w:jc w:val="both"/>
      </w:pPr>
      <w:r>
        <w:t xml:space="preserve">Sítio web online e com conteúdo parcial. Este já autentica utilizadores e possui uma área de repositório de dados mediante autenticação. </w:t>
      </w:r>
    </w:p>
    <w:p w:rsidR="00CC2B2D" w:rsidRDefault="00CC2B2D" w:rsidP="00CC2B2D">
      <w:pPr>
        <w:pStyle w:val="PargrafodaLista"/>
        <w:numPr>
          <w:ilvl w:val="0"/>
          <w:numId w:val="1"/>
        </w:numPr>
        <w:spacing w:after="120" w:line="300" w:lineRule="exact"/>
        <w:jc w:val="both"/>
      </w:pPr>
      <w:r>
        <w:t>No sítio web, já está funcional o acesso que permite ao cliente aceder aos dados pretendidos.</w:t>
      </w:r>
    </w:p>
    <w:p w:rsidR="00CC2B2D" w:rsidRDefault="00CC2B2D" w:rsidP="00CC2B2D">
      <w:pPr>
        <w:pStyle w:val="PargrafodaLista"/>
        <w:numPr>
          <w:ilvl w:val="0"/>
          <w:numId w:val="1"/>
        </w:numPr>
        <w:spacing w:after="120" w:line="300" w:lineRule="exact"/>
        <w:jc w:val="both"/>
      </w:pPr>
      <w:r>
        <w:t>Criação do Repositório SVN/GIT</w:t>
      </w:r>
    </w:p>
    <w:p w:rsidR="00CC2B2D" w:rsidRDefault="00CC2B2D" w:rsidP="00CC2B2D">
      <w:pPr>
        <w:pStyle w:val="PargrafodaLista"/>
        <w:numPr>
          <w:ilvl w:val="0"/>
          <w:numId w:val="1"/>
        </w:numPr>
        <w:spacing w:after="120" w:line="300" w:lineRule="exact"/>
        <w:jc w:val="both"/>
      </w:pPr>
      <w:r>
        <w:t>Atas 1 e 2 (atas que refletem os assuntos discutidos/decididos nas reuniões)</w:t>
      </w:r>
    </w:p>
    <w:p w:rsidR="00CC2B2D" w:rsidRDefault="00CC2B2D" w:rsidP="00CC2B2D">
      <w:pPr>
        <w:pStyle w:val="PargrafodaLista"/>
        <w:numPr>
          <w:ilvl w:val="0"/>
          <w:numId w:val="1"/>
        </w:numPr>
        <w:spacing w:after="120" w:line="300" w:lineRule="exact"/>
        <w:jc w:val="both"/>
      </w:pPr>
      <w:r>
        <w:t>Relatório de desempenho I (este documento)</w:t>
      </w:r>
    </w:p>
    <w:p w:rsidR="00CC2B2D" w:rsidRDefault="00CC2B2D" w:rsidP="00CC2B2D">
      <w:pPr>
        <w:spacing w:after="160" w:line="240" w:lineRule="exact"/>
        <w:jc w:val="both"/>
      </w:pPr>
    </w:p>
    <w:p w:rsidR="00CC2B2D" w:rsidRDefault="00CC2B2D" w:rsidP="00CC2B2D">
      <w:pPr>
        <w:spacing w:line="260" w:lineRule="exact"/>
        <w:jc w:val="both"/>
        <w:outlineLvl w:val="0"/>
        <w:rPr>
          <w:b/>
        </w:rPr>
      </w:pPr>
    </w:p>
    <w:p w:rsidR="00CC2B2D" w:rsidRPr="003C0C06" w:rsidRDefault="00CC2B2D" w:rsidP="00CC2B2D">
      <w:pPr>
        <w:spacing w:line="260" w:lineRule="exact"/>
        <w:jc w:val="both"/>
        <w:outlineLvl w:val="0"/>
        <w:rPr>
          <w:b/>
        </w:rPr>
      </w:pPr>
      <w:r>
        <w:rPr>
          <w:b/>
        </w:rPr>
        <w:t>3. Tarefas em realização</w:t>
      </w:r>
    </w:p>
    <w:p w:rsidR="00CC2B2D" w:rsidRDefault="00CC2B2D" w:rsidP="00CC2B2D">
      <w:pPr>
        <w:spacing w:line="260" w:lineRule="exact"/>
        <w:jc w:val="both"/>
      </w:pPr>
      <w:r>
        <w:t>Nesta fase, encontram-se em desenvolvimento as seguintes tarefas:</w:t>
      </w:r>
    </w:p>
    <w:p w:rsidR="00CC2B2D" w:rsidRDefault="00CC2B2D" w:rsidP="00CC2B2D">
      <w:pPr>
        <w:pStyle w:val="PargrafodaLista"/>
        <w:numPr>
          <w:ilvl w:val="0"/>
          <w:numId w:val="1"/>
        </w:numPr>
        <w:spacing w:after="120" w:line="300" w:lineRule="exact"/>
        <w:jc w:val="both"/>
      </w:pPr>
      <w:r>
        <w:t>Relatório de especificação de requisitos</w:t>
      </w:r>
    </w:p>
    <w:p w:rsidR="00CC2B2D" w:rsidRDefault="00CC2B2D" w:rsidP="00CC2B2D">
      <w:pPr>
        <w:pStyle w:val="PargrafodaLista"/>
        <w:numPr>
          <w:ilvl w:val="0"/>
          <w:numId w:val="1"/>
        </w:numPr>
        <w:spacing w:after="120" w:line="300" w:lineRule="exact"/>
        <w:jc w:val="both"/>
      </w:pPr>
      <w:r>
        <w:t>Criação de logotipo da empresa “</w:t>
      </w:r>
      <w:proofErr w:type="spellStart"/>
      <w:r>
        <w:t>SADSoft</w:t>
      </w:r>
      <w:proofErr w:type="spellEnd"/>
      <w:r>
        <w:t>”</w:t>
      </w:r>
    </w:p>
    <w:p w:rsidR="00CC2B2D" w:rsidRDefault="00CC2B2D" w:rsidP="00CC2B2D">
      <w:pPr>
        <w:pStyle w:val="PargrafodaLista"/>
        <w:numPr>
          <w:ilvl w:val="0"/>
          <w:numId w:val="1"/>
        </w:numPr>
        <w:spacing w:after="120" w:line="300" w:lineRule="exact"/>
        <w:jc w:val="both"/>
      </w:pPr>
      <w:r>
        <w:t>Desenvolvimento de conteúdo para o sítio web</w:t>
      </w:r>
    </w:p>
    <w:p w:rsidR="00CC2B2D" w:rsidRDefault="00CC2B2D" w:rsidP="00CC2B2D">
      <w:pPr>
        <w:pStyle w:val="PargrafodaLista"/>
        <w:numPr>
          <w:ilvl w:val="0"/>
          <w:numId w:val="1"/>
        </w:numPr>
        <w:spacing w:after="120" w:line="300" w:lineRule="exact"/>
        <w:jc w:val="both"/>
      </w:pPr>
      <w:r>
        <w:t>Definição de normas e regras de codificação</w:t>
      </w:r>
    </w:p>
    <w:p w:rsidR="00CC2B2D" w:rsidRDefault="00CC2B2D" w:rsidP="00CC2B2D">
      <w:pPr>
        <w:pStyle w:val="PargrafodaLista"/>
        <w:numPr>
          <w:ilvl w:val="0"/>
          <w:numId w:val="1"/>
        </w:numPr>
        <w:spacing w:after="120" w:line="300" w:lineRule="exact"/>
        <w:jc w:val="both"/>
      </w:pPr>
      <w:r>
        <w:t>Estudo da linguagem de programação C#</w:t>
      </w:r>
    </w:p>
    <w:p w:rsidR="00CC2B2D" w:rsidRDefault="00CC2B2D" w:rsidP="00CC2B2D">
      <w:pPr>
        <w:pStyle w:val="PargrafodaLista"/>
        <w:spacing w:after="120" w:line="300" w:lineRule="exact"/>
        <w:ind w:left="1425"/>
        <w:jc w:val="both"/>
      </w:pPr>
    </w:p>
    <w:p w:rsidR="00CC2B2D" w:rsidRPr="003C0C06" w:rsidRDefault="00CC2B2D" w:rsidP="00CC2B2D">
      <w:pPr>
        <w:spacing w:after="160" w:line="240" w:lineRule="exact"/>
        <w:jc w:val="both"/>
        <w:outlineLvl w:val="0"/>
        <w:rPr>
          <w:b/>
        </w:rPr>
      </w:pPr>
      <w:r>
        <w:rPr>
          <w:b/>
        </w:rPr>
        <w:t>4</w:t>
      </w:r>
      <w:r w:rsidRPr="003C0C06">
        <w:rPr>
          <w:b/>
        </w:rPr>
        <w:t xml:space="preserve">. </w:t>
      </w:r>
      <w:r>
        <w:rPr>
          <w:b/>
        </w:rPr>
        <w:t>Tarefas não iniciadas</w:t>
      </w:r>
    </w:p>
    <w:p w:rsidR="00CC2B2D" w:rsidRDefault="00CC2B2D" w:rsidP="00CC2B2D">
      <w:pPr>
        <w:spacing w:after="160" w:line="240" w:lineRule="exact"/>
        <w:jc w:val="both"/>
      </w:pPr>
      <w:r>
        <w:t>Tarefas a iniciar:</w:t>
      </w:r>
    </w:p>
    <w:p w:rsidR="00CC2B2D" w:rsidRDefault="00CC2B2D" w:rsidP="00CC2B2D">
      <w:pPr>
        <w:pStyle w:val="PargrafodaLista"/>
        <w:numPr>
          <w:ilvl w:val="0"/>
          <w:numId w:val="1"/>
        </w:numPr>
        <w:spacing w:after="120" w:line="300" w:lineRule="exact"/>
        <w:jc w:val="both"/>
      </w:pPr>
      <w:r>
        <w:t>Manual da Qualidade</w:t>
      </w:r>
    </w:p>
    <w:p w:rsidR="00CC2B2D" w:rsidRDefault="00CC2B2D" w:rsidP="00CC2B2D">
      <w:pPr>
        <w:pStyle w:val="PargrafodaLista"/>
        <w:numPr>
          <w:ilvl w:val="0"/>
          <w:numId w:val="1"/>
        </w:numPr>
        <w:spacing w:after="120" w:line="300" w:lineRule="exact"/>
        <w:jc w:val="both"/>
      </w:pPr>
      <w:r>
        <w:t>Teste de Sobrevivência do projeto</w:t>
      </w:r>
    </w:p>
    <w:p w:rsidR="00CC2B2D" w:rsidRDefault="00CC2B2D" w:rsidP="00CC2B2D">
      <w:pPr>
        <w:pStyle w:val="PargrafodaLista"/>
        <w:numPr>
          <w:ilvl w:val="0"/>
          <w:numId w:val="1"/>
        </w:numPr>
        <w:spacing w:after="120" w:line="300" w:lineRule="exact"/>
        <w:jc w:val="both"/>
      </w:pPr>
      <w:r>
        <w:t>Relatório de desempenho II</w:t>
      </w:r>
    </w:p>
    <w:p w:rsidR="00CC2B2D" w:rsidRDefault="00CC2B2D" w:rsidP="00CC2B2D">
      <w:pPr>
        <w:pStyle w:val="PargrafodaLista"/>
        <w:numPr>
          <w:ilvl w:val="0"/>
          <w:numId w:val="1"/>
        </w:numPr>
        <w:spacing w:after="120" w:line="300" w:lineRule="exact"/>
        <w:jc w:val="both"/>
      </w:pPr>
      <w:r>
        <w:t>Avaliação qualitativa do sítio web</w:t>
      </w:r>
    </w:p>
    <w:p w:rsidR="00CC2B2D" w:rsidRDefault="00CC2B2D" w:rsidP="00CC2B2D">
      <w:pPr>
        <w:pStyle w:val="PargrafodaLista"/>
        <w:numPr>
          <w:ilvl w:val="0"/>
          <w:numId w:val="1"/>
        </w:numPr>
        <w:spacing w:after="120" w:line="300" w:lineRule="exact"/>
        <w:jc w:val="both"/>
      </w:pPr>
      <w:r>
        <w:t>Relatório de Arquitetura</w:t>
      </w:r>
    </w:p>
    <w:p w:rsidR="00CC2B2D" w:rsidRDefault="00CC2B2D" w:rsidP="00CC2B2D">
      <w:pPr>
        <w:pStyle w:val="PargrafodaLista"/>
        <w:numPr>
          <w:ilvl w:val="0"/>
          <w:numId w:val="1"/>
        </w:numPr>
        <w:spacing w:after="120" w:line="300" w:lineRule="exact"/>
        <w:jc w:val="both"/>
      </w:pPr>
      <w:r>
        <w:t>Modelo de base de dados</w:t>
      </w:r>
    </w:p>
    <w:p w:rsidR="00CC2B2D" w:rsidRDefault="00CC2B2D" w:rsidP="00CC2B2D">
      <w:pPr>
        <w:pStyle w:val="PargrafodaLista"/>
        <w:numPr>
          <w:ilvl w:val="0"/>
          <w:numId w:val="1"/>
        </w:numPr>
        <w:spacing w:after="120" w:line="300" w:lineRule="exact"/>
        <w:jc w:val="both"/>
      </w:pPr>
      <w:r>
        <w:t>Plano de testes e aceitação</w:t>
      </w:r>
    </w:p>
    <w:p w:rsidR="00CC2B2D" w:rsidRDefault="00CC2B2D" w:rsidP="00CC2B2D">
      <w:pPr>
        <w:pStyle w:val="PargrafodaLista"/>
        <w:numPr>
          <w:ilvl w:val="0"/>
          <w:numId w:val="1"/>
        </w:numPr>
        <w:spacing w:after="120" w:line="300" w:lineRule="exact"/>
        <w:jc w:val="both"/>
      </w:pPr>
      <w:r>
        <w:t>Revisão de código I</w:t>
      </w:r>
    </w:p>
    <w:p w:rsidR="00CC2B2D" w:rsidRDefault="00CC2B2D" w:rsidP="00CC2B2D">
      <w:pPr>
        <w:pStyle w:val="PargrafodaLista"/>
        <w:numPr>
          <w:ilvl w:val="0"/>
          <w:numId w:val="1"/>
        </w:numPr>
        <w:spacing w:after="120" w:line="300" w:lineRule="exact"/>
        <w:jc w:val="both"/>
      </w:pPr>
      <w:r>
        <w:t>Relatório de desempenho III</w:t>
      </w:r>
    </w:p>
    <w:p w:rsidR="00CC2B2D" w:rsidRDefault="00CC2B2D" w:rsidP="00CC2B2D">
      <w:pPr>
        <w:pStyle w:val="PargrafodaLista"/>
        <w:numPr>
          <w:ilvl w:val="0"/>
          <w:numId w:val="1"/>
        </w:numPr>
        <w:spacing w:after="120" w:line="300" w:lineRule="exact"/>
        <w:jc w:val="both"/>
      </w:pPr>
      <w:r>
        <w:t>Avaliação e autoavaliação da equipa</w:t>
      </w:r>
    </w:p>
    <w:p w:rsidR="00CC2B2D" w:rsidRDefault="00CC2B2D" w:rsidP="00CC2B2D">
      <w:pPr>
        <w:pStyle w:val="PargrafodaLista"/>
        <w:numPr>
          <w:ilvl w:val="0"/>
          <w:numId w:val="1"/>
        </w:numPr>
        <w:spacing w:after="120" w:line="300" w:lineRule="exact"/>
        <w:jc w:val="both"/>
      </w:pPr>
      <w:r>
        <w:t>Manual da instalação e manutenção</w:t>
      </w:r>
    </w:p>
    <w:p w:rsidR="00CC2B2D" w:rsidRDefault="00CC2B2D" w:rsidP="00CC2B2D">
      <w:pPr>
        <w:pStyle w:val="PargrafodaLista"/>
        <w:numPr>
          <w:ilvl w:val="0"/>
          <w:numId w:val="1"/>
        </w:numPr>
        <w:spacing w:after="120" w:line="300" w:lineRule="exact"/>
        <w:jc w:val="both"/>
      </w:pPr>
      <w:r>
        <w:t>Revisão do código II</w:t>
      </w:r>
    </w:p>
    <w:p w:rsidR="00CC2B2D" w:rsidRDefault="00CC2B2D" w:rsidP="00CC2B2D">
      <w:pPr>
        <w:pStyle w:val="PargrafodaLista"/>
        <w:numPr>
          <w:ilvl w:val="0"/>
          <w:numId w:val="1"/>
        </w:numPr>
        <w:spacing w:after="120" w:line="300" w:lineRule="exact"/>
        <w:jc w:val="both"/>
      </w:pPr>
      <w:r>
        <w:t>Avaliação quantitativa do sítio web</w:t>
      </w:r>
    </w:p>
    <w:p w:rsidR="00CC2B2D" w:rsidRDefault="00CC2B2D" w:rsidP="00CC2B2D">
      <w:pPr>
        <w:pStyle w:val="PargrafodaLista"/>
        <w:numPr>
          <w:ilvl w:val="0"/>
          <w:numId w:val="1"/>
        </w:numPr>
        <w:spacing w:after="120" w:line="300" w:lineRule="exact"/>
        <w:jc w:val="both"/>
      </w:pPr>
      <w:r>
        <w:t>Processo da instalação da aplicação “</w:t>
      </w:r>
      <w:proofErr w:type="spellStart"/>
      <w:r>
        <w:t>easy</w:t>
      </w:r>
      <w:proofErr w:type="spellEnd"/>
      <w:r>
        <w:t>-</w:t>
      </w:r>
      <w:proofErr w:type="spellStart"/>
      <w:r>
        <w:t>to-use</w:t>
      </w:r>
      <w:proofErr w:type="spellEnd"/>
      <w:r>
        <w:t>”</w:t>
      </w:r>
    </w:p>
    <w:p w:rsidR="00CC2B2D" w:rsidRDefault="00CC2B2D" w:rsidP="00CC2B2D">
      <w:pPr>
        <w:pStyle w:val="PargrafodaLista"/>
        <w:numPr>
          <w:ilvl w:val="0"/>
          <w:numId w:val="1"/>
        </w:numPr>
        <w:spacing w:after="120" w:line="300" w:lineRule="exact"/>
        <w:jc w:val="both"/>
      </w:pPr>
      <w:r>
        <w:t>Criação do CD/DVD com documentação</w:t>
      </w:r>
    </w:p>
    <w:p w:rsidR="00CC2B2D" w:rsidRDefault="00CC2B2D" w:rsidP="00CC2B2D">
      <w:pPr>
        <w:pStyle w:val="PargrafodaLista"/>
        <w:numPr>
          <w:ilvl w:val="0"/>
          <w:numId w:val="1"/>
        </w:numPr>
        <w:spacing w:after="120" w:line="300" w:lineRule="exact"/>
        <w:jc w:val="both"/>
      </w:pPr>
      <w:r>
        <w:t>Criação e divulgação de Poster</w:t>
      </w:r>
    </w:p>
    <w:p w:rsidR="00CC2B2D" w:rsidRDefault="00CC2B2D" w:rsidP="00CC2B2D">
      <w:pPr>
        <w:pStyle w:val="PargrafodaLista"/>
        <w:numPr>
          <w:ilvl w:val="0"/>
          <w:numId w:val="1"/>
        </w:numPr>
        <w:spacing w:after="120" w:line="300" w:lineRule="exact"/>
        <w:jc w:val="both"/>
      </w:pPr>
      <w:r>
        <w:t>Criação e divulgação de vídeo</w:t>
      </w:r>
    </w:p>
    <w:p w:rsidR="00CC2B2D" w:rsidRDefault="00CC2B2D" w:rsidP="00CC2B2D">
      <w:pPr>
        <w:pStyle w:val="PargrafodaLista"/>
        <w:numPr>
          <w:ilvl w:val="0"/>
          <w:numId w:val="1"/>
        </w:numPr>
        <w:spacing w:after="120" w:line="300" w:lineRule="exact"/>
        <w:jc w:val="both"/>
      </w:pPr>
      <w:r>
        <w:t>Artigo científico</w:t>
      </w:r>
    </w:p>
    <w:p w:rsidR="00CC2B2D" w:rsidRDefault="00CC2B2D" w:rsidP="00CC2B2D">
      <w:pPr>
        <w:pStyle w:val="PargrafodaLista"/>
        <w:numPr>
          <w:ilvl w:val="0"/>
          <w:numId w:val="1"/>
        </w:numPr>
        <w:spacing w:after="120" w:line="300" w:lineRule="exact"/>
        <w:jc w:val="both"/>
      </w:pPr>
      <w:r>
        <w:t>Relatório final do projeto</w:t>
      </w:r>
    </w:p>
    <w:p w:rsidR="00CC2B2D" w:rsidRDefault="00CC2B2D" w:rsidP="00CC2B2D">
      <w:pPr>
        <w:pStyle w:val="PargrafodaLista"/>
        <w:numPr>
          <w:ilvl w:val="0"/>
          <w:numId w:val="1"/>
        </w:numPr>
        <w:spacing w:after="120" w:line="300" w:lineRule="exact"/>
        <w:jc w:val="both"/>
      </w:pPr>
      <w:r>
        <w:t>Relatório de desempenho IV</w:t>
      </w:r>
    </w:p>
    <w:p w:rsidR="00CC2B2D" w:rsidRDefault="00CC2B2D" w:rsidP="00CC2B2D">
      <w:pPr>
        <w:pStyle w:val="PargrafodaLista"/>
        <w:numPr>
          <w:ilvl w:val="0"/>
          <w:numId w:val="1"/>
        </w:numPr>
        <w:spacing w:after="120" w:line="300" w:lineRule="exact"/>
        <w:jc w:val="both"/>
      </w:pPr>
      <w:r>
        <w:t>Apresentação do projeto</w:t>
      </w:r>
    </w:p>
    <w:p w:rsidR="00CC2B2D" w:rsidRDefault="00CC2B2D" w:rsidP="00CC2B2D">
      <w:pPr>
        <w:spacing w:after="160" w:line="240" w:lineRule="exact"/>
        <w:jc w:val="both"/>
      </w:pPr>
    </w:p>
    <w:p w:rsidR="00CC2B2D" w:rsidRDefault="00CC2B2D" w:rsidP="00CC2B2D">
      <w:pPr>
        <w:spacing w:after="160" w:line="240" w:lineRule="exact"/>
        <w:jc w:val="both"/>
        <w:outlineLvl w:val="0"/>
        <w:rPr>
          <w:b/>
        </w:rPr>
      </w:pPr>
    </w:p>
    <w:p w:rsidR="00CC2B2D" w:rsidRDefault="00CC2B2D" w:rsidP="00CC2B2D">
      <w:pPr>
        <w:spacing w:after="160" w:line="240" w:lineRule="exact"/>
        <w:jc w:val="both"/>
        <w:outlineLvl w:val="0"/>
        <w:rPr>
          <w:b/>
        </w:rPr>
      </w:pPr>
    </w:p>
    <w:p w:rsidR="00CC2B2D" w:rsidRDefault="00CC2B2D" w:rsidP="00CC2B2D">
      <w:pPr>
        <w:spacing w:after="160" w:line="240" w:lineRule="exact"/>
        <w:jc w:val="both"/>
        <w:outlineLvl w:val="0"/>
        <w:rPr>
          <w:b/>
        </w:rPr>
      </w:pPr>
    </w:p>
    <w:p w:rsidR="00CC2B2D" w:rsidRDefault="00CC2B2D" w:rsidP="00CC2B2D">
      <w:pPr>
        <w:spacing w:after="160" w:line="240" w:lineRule="exact"/>
        <w:jc w:val="both"/>
        <w:outlineLvl w:val="0"/>
        <w:rPr>
          <w:b/>
        </w:rPr>
      </w:pPr>
    </w:p>
    <w:p w:rsidR="00CC2B2D" w:rsidRDefault="00CC2B2D" w:rsidP="00CC2B2D">
      <w:pPr>
        <w:spacing w:after="160" w:line="240" w:lineRule="exact"/>
        <w:jc w:val="both"/>
        <w:outlineLvl w:val="0"/>
        <w:rPr>
          <w:b/>
        </w:rPr>
      </w:pPr>
    </w:p>
    <w:p w:rsidR="00CC2B2D" w:rsidRDefault="00CC2B2D" w:rsidP="00CC2B2D">
      <w:pPr>
        <w:spacing w:after="160" w:line="240" w:lineRule="exact"/>
        <w:jc w:val="both"/>
        <w:outlineLvl w:val="0"/>
        <w:rPr>
          <w:b/>
        </w:rPr>
      </w:pPr>
    </w:p>
    <w:p w:rsidR="00CC2B2D" w:rsidRDefault="00CC2B2D" w:rsidP="00CC2B2D">
      <w:pPr>
        <w:spacing w:after="160" w:line="240" w:lineRule="exact"/>
        <w:jc w:val="both"/>
        <w:outlineLvl w:val="0"/>
        <w:rPr>
          <w:b/>
        </w:rPr>
      </w:pPr>
      <w:r>
        <w:rPr>
          <w:b/>
        </w:rPr>
        <w:t>5</w:t>
      </w:r>
      <w:r w:rsidRPr="003C0C06">
        <w:rPr>
          <w:b/>
        </w:rPr>
        <w:t xml:space="preserve">. </w:t>
      </w:r>
      <w:r>
        <w:rPr>
          <w:b/>
        </w:rPr>
        <w:t>Avaliação do desempenho individual</w:t>
      </w:r>
    </w:p>
    <w:p w:rsidR="00CC2B2D" w:rsidRPr="003C0C06" w:rsidRDefault="00CC2B2D" w:rsidP="00CC2B2D">
      <w:pPr>
        <w:spacing w:after="160" w:line="240" w:lineRule="exact"/>
        <w:jc w:val="both"/>
        <w:outlineLvl w:val="0"/>
        <w:rPr>
          <w:b/>
        </w:rPr>
      </w:pPr>
    </w:p>
    <w:p w:rsidR="00CC2B2D" w:rsidRDefault="00CC2B2D" w:rsidP="00CC2B2D">
      <w:pPr>
        <w:spacing w:after="120" w:line="300" w:lineRule="exact"/>
        <w:ind w:left="2124" w:hanging="2124"/>
        <w:jc w:val="both"/>
      </w:pPr>
      <w:r w:rsidRPr="00700729">
        <w:rPr>
          <w:b/>
        </w:rPr>
        <w:t>Luís Pinto</w:t>
      </w:r>
      <w:r>
        <w:tab/>
        <w:t>Excelente capacidade de comunicação e relações interpessoais. Grande capacidade de trabalho em equipa. Tem sido a “alavanca” de toda a equipa, já que, revela grande capacidade de iniciativa e liderança, juntando a tudo isto uma boa capacidade de organização e gestão do tempo. Escolha mais que acertada para o papel de gestor de projeto.</w:t>
      </w:r>
    </w:p>
    <w:p w:rsidR="00CC2B2D" w:rsidRDefault="00CC2B2D" w:rsidP="00CC2B2D">
      <w:pPr>
        <w:spacing w:after="120" w:line="300" w:lineRule="exact"/>
        <w:ind w:left="2124" w:hanging="2124"/>
        <w:jc w:val="both"/>
      </w:pPr>
      <w:r w:rsidRPr="005634EE">
        <w:rPr>
          <w:b/>
        </w:rPr>
        <w:t>João Roque</w:t>
      </w:r>
      <w:r>
        <w:tab/>
        <w:t>Apesar de o seu ingresso na equipa ter sido posterior ao início do projeto, tem colaborado com afinco, revelando igualmente iniciativa. Possui igualmente capacidade de comunicação e relações interpessoais e um elevado profissionalismo. Acrescenta capacidade de trabalho à equipa.</w:t>
      </w:r>
    </w:p>
    <w:p w:rsidR="00CC2B2D" w:rsidRDefault="00CC2B2D" w:rsidP="00CC2B2D">
      <w:pPr>
        <w:spacing w:after="120" w:line="300" w:lineRule="exact"/>
        <w:ind w:left="2124" w:hanging="2124"/>
        <w:jc w:val="both"/>
      </w:pPr>
      <w:r w:rsidRPr="005634EE">
        <w:rPr>
          <w:b/>
        </w:rPr>
        <w:t>Nuno Oliveira</w:t>
      </w:r>
      <w:r>
        <w:tab/>
        <w:t>Devido a questões profissionais, tem estado ausente de algumas reuniões. No entanto, revela sempre um elevado interesse por todos os assuntos discutidos nessas mesmas reuniões, estando sempre disponível para a execução de tarefas. Revela uma forte capacidade de organização e gestão de tempo. Sendo também uma mais valia no que diz respeito à capacidade de trabalho em equipa, comunicação e relações interpessoais e iniciativa.</w:t>
      </w:r>
    </w:p>
    <w:p w:rsidR="00CC2B2D" w:rsidRPr="005634EE" w:rsidRDefault="00CC2B2D" w:rsidP="00CC2B2D">
      <w:pPr>
        <w:spacing w:after="120" w:line="300" w:lineRule="exact"/>
        <w:ind w:left="2124" w:hanging="2124"/>
        <w:jc w:val="both"/>
      </w:pPr>
      <w:r w:rsidRPr="003A5604">
        <w:rPr>
          <w:b/>
        </w:rPr>
        <w:t>José Tiago Leça</w:t>
      </w:r>
      <w:r>
        <w:tab/>
        <w:t>Revela uma boa capacidade de comunicação e relações interpessoais. Apesar de, por vezes, ter estado ausente das reuniões, tem revelado vontade de ajudar sempre que solicitado para tal. Com conhecimentos na área da programação, é certamente uma mais valia para a equipa.</w:t>
      </w:r>
    </w:p>
    <w:p w:rsidR="00CC2B2D" w:rsidRDefault="00CC2B2D" w:rsidP="00CC2B2D">
      <w:pPr>
        <w:spacing w:after="120" w:line="300" w:lineRule="exact"/>
        <w:ind w:left="2124" w:hanging="2124"/>
        <w:jc w:val="both"/>
      </w:pPr>
      <w:r w:rsidRPr="00700729">
        <w:rPr>
          <w:b/>
        </w:rPr>
        <w:t>Rúben Cunha</w:t>
      </w:r>
      <w:r w:rsidRPr="00700729">
        <w:rPr>
          <w:b/>
        </w:rPr>
        <w:tab/>
      </w:r>
      <w:r>
        <w:t>Denota uma excelente capacidade de trabalho, comunicação e relações interpessoais. Muito organizado e sempre muito profissional e dedicado. Trabalha bem em equipa e possui elevados conhecimento ao nível da programação. Junta a tudo isto uma grande disponibilidade para qualquer tarefa mesmo que fora do âmbito da programação.</w:t>
      </w:r>
    </w:p>
    <w:p w:rsidR="00CC2B2D" w:rsidRDefault="00CC2B2D" w:rsidP="00CC2B2D">
      <w:pPr>
        <w:spacing w:after="120" w:line="300" w:lineRule="exact"/>
        <w:ind w:left="2124" w:hanging="2124"/>
        <w:jc w:val="both"/>
      </w:pPr>
      <w:r w:rsidRPr="005634EE">
        <w:rPr>
          <w:b/>
        </w:rPr>
        <w:t>José Carvalho</w:t>
      </w:r>
      <w:r w:rsidRPr="005634EE">
        <w:tab/>
      </w:r>
      <w:r>
        <w:t>O criativo da equipa. Apesar de ausente em algumas reuniões, denota uma grande capacidade criativa que é, decerto, uma mais valia para a equipa. Tem uma boa capacidade de comunicação e relações interpessoais e trabalha bem em equipa.</w:t>
      </w:r>
    </w:p>
    <w:p w:rsidR="00CC2B2D" w:rsidRPr="00C743FB" w:rsidRDefault="00CC2B2D" w:rsidP="00CC2B2D">
      <w:pPr>
        <w:spacing w:after="120" w:line="300" w:lineRule="exact"/>
        <w:ind w:left="2124" w:hanging="2124"/>
        <w:jc w:val="both"/>
      </w:pPr>
      <w:r w:rsidRPr="005634EE">
        <w:rPr>
          <w:b/>
        </w:rPr>
        <w:t>Paulo João</w:t>
      </w:r>
      <w:r w:rsidRPr="005634EE">
        <w:tab/>
      </w:r>
      <w:r w:rsidRPr="00C743FB">
        <w:t>Sempre disponível pa</w:t>
      </w:r>
      <w:r>
        <w:t xml:space="preserve">ra ajudar, tem também estado ausente em algumas reuniões. Denota boa capacidade de relacionamento com todos os colegas e trabalha bem em equipa. </w:t>
      </w:r>
    </w:p>
    <w:p w:rsidR="00CC2B2D" w:rsidRDefault="00CC2B2D" w:rsidP="00CC2B2D">
      <w:pPr>
        <w:spacing w:after="160" w:line="240" w:lineRule="exact"/>
        <w:ind w:left="1410" w:hanging="1410"/>
        <w:jc w:val="both"/>
      </w:pPr>
    </w:p>
    <w:p w:rsidR="00CC2B2D" w:rsidRDefault="00CC2B2D" w:rsidP="00CC2B2D">
      <w:pPr>
        <w:spacing w:after="160" w:line="240" w:lineRule="exact"/>
        <w:jc w:val="both"/>
        <w:outlineLvl w:val="0"/>
        <w:rPr>
          <w:b/>
        </w:rPr>
      </w:pPr>
    </w:p>
    <w:p w:rsidR="00CC2B2D" w:rsidRPr="003C0C06" w:rsidRDefault="00CC2B2D" w:rsidP="00CC2B2D">
      <w:pPr>
        <w:spacing w:after="160" w:line="240" w:lineRule="exact"/>
        <w:jc w:val="both"/>
        <w:outlineLvl w:val="0"/>
        <w:rPr>
          <w:b/>
        </w:rPr>
      </w:pPr>
      <w:r>
        <w:rPr>
          <w:b/>
        </w:rPr>
        <w:t>6</w:t>
      </w:r>
      <w:r w:rsidRPr="003C0C06">
        <w:rPr>
          <w:b/>
        </w:rPr>
        <w:t xml:space="preserve">. </w:t>
      </w:r>
      <w:r>
        <w:rPr>
          <w:b/>
        </w:rPr>
        <w:t>Avaliação do desempenho global</w:t>
      </w:r>
    </w:p>
    <w:p w:rsidR="00CC2B2D" w:rsidRDefault="00CC2B2D" w:rsidP="00CC2B2D">
      <w:pPr>
        <w:spacing w:after="120" w:line="300" w:lineRule="exact"/>
        <w:jc w:val="both"/>
      </w:pPr>
      <w:r>
        <w:t>Tendo em conta o momento (fase inicial do projeto), o mais difícil tem sido juntar todos os membros da equipa. Isto acontece porque os elementos integrantes do mesmo têm uma disponibilidade bastante heterogénea. Mesmo tendo em conta o horário preferência das reuniões (2as feiras das 16:30 ás 19:30), alguns elementos, por motivos profissionais, só têm disponibilidade a partir das 18 (o que reduz para metade o tempo inicial previsto para as reuniões). De qualquer forma, e tendo em conta as limitações referidas anteriormente, o desempenho da equipa tem sido satisfatório, apesar de existirem vários pontos de melhoria, entre eles:</w:t>
      </w:r>
    </w:p>
    <w:p w:rsidR="00CC2B2D" w:rsidRDefault="00CC2B2D" w:rsidP="00CC2B2D">
      <w:pPr>
        <w:pStyle w:val="PargrafodaLista"/>
        <w:numPr>
          <w:ilvl w:val="0"/>
          <w:numId w:val="2"/>
        </w:numPr>
        <w:spacing w:after="120" w:line="300" w:lineRule="exact"/>
        <w:jc w:val="both"/>
      </w:pPr>
      <w:r>
        <w:t>Melhorar a capacidade de iniciativa</w:t>
      </w:r>
    </w:p>
    <w:p w:rsidR="00CC2B2D" w:rsidRDefault="00CC2B2D" w:rsidP="00CC2B2D">
      <w:pPr>
        <w:pStyle w:val="PargrafodaLista"/>
        <w:numPr>
          <w:ilvl w:val="0"/>
          <w:numId w:val="2"/>
        </w:numPr>
        <w:spacing w:after="120" w:line="300" w:lineRule="exact"/>
        <w:jc w:val="both"/>
      </w:pPr>
      <w:r>
        <w:t>Sempre que não for possível estar presente nas reuniões, avisar antecipadamente toda a equipa, “justificando” essa mesma ausência</w:t>
      </w:r>
    </w:p>
    <w:p w:rsidR="00CC2B2D" w:rsidRDefault="00CC2B2D" w:rsidP="00CC2B2D">
      <w:pPr>
        <w:pStyle w:val="PargrafodaLista"/>
        <w:numPr>
          <w:ilvl w:val="0"/>
          <w:numId w:val="2"/>
        </w:numPr>
        <w:spacing w:after="120" w:line="300" w:lineRule="exact"/>
        <w:jc w:val="both"/>
      </w:pPr>
      <w:r>
        <w:t>Melhor organização e gestão do tempo</w:t>
      </w:r>
    </w:p>
    <w:p w:rsidR="00CC2B2D" w:rsidRDefault="00CC2B2D" w:rsidP="00CC2B2D">
      <w:pPr>
        <w:spacing w:after="120" w:line="300" w:lineRule="exact"/>
        <w:jc w:val="both"/>
      </w:pPr>
      <w:r>
        <w:t>Como referido anteriormente, este documento tem como principal objetivo avaliar o desempenho da equipa, mas também servir de fator motivacional para a mesma. Ao mesmo tempo, servir de reflexão e aproveitando as críticas, desenvolver um processo de melhoria contínua com a finalidade de executar um projeto com elevado sentido de profissionalismo e que vá de encontro a servir todas as necessidades do cliente.</w:t>
      </w:r>
    </w:p>
    <w:p w:rsidR="001A0C64" w:rsidRDefault="001A0C64"/>
    <w:p w:rsidR="001A0C64" w:rsidRPr="001A0C64" w:rsidRDefault="001A0C64" w:rsidP="001A0C64">
      <w:bookmarkStart w:id="0" w:name="_GoBack"/>
      <w:bookmarkEnd w:id="0"/>
    </w:p>
    <w:p w:rsidR="001A0C64" w:rsidRPr="001A0C64" w:rsidRDefault="001A0C64" w:rsidP="001A0C64"/>
    <w:p w:rsidR="001A0C64" w:rsidRPr="001A0C64" w:rsidRDefault="001A0C64" w:rsidP="001A0C64"/>
    <w:p w:rsidR="001A0C64" w:rsidRPr="001A0C64" w:rsidRDefault="001A0C64" w:rsidP="001A0C64"/>
    <w:p w:rsidR="001A0C64" w:rsidRPr="001A0C64" w:rsidRDefault="001A0C64" w:rsidP="001A0C64"/>
    <w:p w:rsidR="001A0C64" w:rsidRPr="001A0C64" w:rsidRDefault="001A0C64" w:rsidP="001A0C64"/>
    <w:p w:rsidR="001A0C64" w:rsidRDefault="001A0C64" w:rsidP="001A0C64"/>
    <w:p w:rsidR="00DA361F" w:rsidRPr="001A0C64" w:rsidRDefault="00DA361F" w:rsidP="001A0C64">
      <w:pPr>
        <w:jc w:val="center"/>
      </w:pPr>
    </w:p>
    <w:sectPr w:rsidR="00DA361F" w:rsidRPr="001A0C64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5F48" w:rsidRDefault="00095F48" w:rsidP="001A0C64">
      <w:pPr>
        <w:spacing w:after="0" w:line="240" w:lineRule="auto"/>
      </w:pPr>
      <w:r>
        <w:separator/>
      </w:r>
    </w:p>
  </w:endnote>
  <w:endnote w:type="continuationSeparator" w:id="0">
    <w:p w:rsidR="00095F48" w:rsidRDefault="00095F48" w:rsidP="001A0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B2D" w:rsidRDefault="00CC2B2D">
    <w:pPr>
      <w:pStyle w:val="Rodap"/>
    </w:pPr>
  </w:p>
  <w:p w:rsidR="00CC2B2D" w:rsidRDefault="00CC2B2D">
    <w:pPr>
      <w:pStyle w:val="Rodap"/>
    </w:pPr>
  </w:p>
  <w:p w:rsidR="00CC2B2D" w:rsidRDefault="00CC2B2D">
    <w:pPr>
      <w:pStyle w:val="Rodap"/>
    </w:pPr>
  </w:p>
  <w:p w:rsidR="00CC2B2D" w:rsidRDefault="00CC2B2D">
    <w:pPr>
      <w:pStyle w:val="Rodap"/>
    </w:pPr>
  </w:p>
  <w:p w:rsidR="001A0C64" w:rsidRDefault="001A0C64">
    <w:pPr>
      <w:pStyle w:val="Rodap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-613410</wp:posOffset>
          </wp:positionH>
          <wp:positionV relativeFrom="paragraph">
            <wp:posOffset>-432435</wp:posOffset>
          </wp:positionV>
          <wp:extent cx="2305050" cy="714375"/>
          <wp:effectExtent l="0" t="0" r="0" b="9525"/>
          <wp:wrapTight wrapText="bothSides">
            <wp:wrapPolygon edited="0">
              <wp:start x="0" y="0"/>
              <wp:lineTo x="0" y="21312"/>
              <wp:lineTo x="21421" y="21312"/>
              <wp:lineTo x="21421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arra Inferio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05050" cy="714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5F48" w:rsidRDefault="00095F48" w:rsidP="001A0C64">
      <w:pPr>
        <w:spacing w:after="0" w:line="240" w:lineRule="auto"/>
      </w:pPr>
      <w:r>
        <w:separator/>
      </w:r>
    </w:p>
  </w:footnote>
  <w:footnote w:type="continuationSeparator" w:id="0">
    <w:p w:rsidR="00095F48" w:rsidRDefault="00095F48" w:rsidP="001A0C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0C64" w:rsidRDefault="001A0C64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-613410</wp:posOffset>
          </wp:positionH>
          <wp:positionV relativeFrom="paragraph">
            <wp:posOffset>-192405</wp:posOffset>
          </wp:positionV>
          <wp:extent cx="6286500" cy="968375"/>
          <wp:effectExtent l="0" t="0" r="0" b="3175"/>
          <wp:wrapTight wrapText="bothSides">
            <wp:wrapPolygon edited="0">
              <wp:start x="0" y="0"/>
              <wp:lineTo x="0" y="21246"/>
              <wp:lineTo x="21535" y="21246"/>
              <wp:lineTo x="21535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rra Superio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6500" cy="968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314937"/>
    <w:multiLevelType w:val="hybridMultilevel"/>
    <w:tmpl w:val="2CBA3BE8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72C53C58"/>
    <w:multiLevelType w:val="hybridMultilevel"/>
    <w:tmpl w:val="7C68391E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C64"/>
    <w:rsid w:val="00095F48"/>
    <w:rsid w:val="001A0C64"/>
    <w:rsid w:val="002D7727"/>
    <w:rsid w:val="003F10DA"/>
    <w:rsid w:val="00CC2B2D"/>
    <w:rsid w:val="00CF296B"/>
    <w:rsid w:val="00DA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382998"/>
  <w15:chartTrackingRefBased/>
  <w15:docId w15:val="{C941EED2-2759-464A-954A-1ADD8D987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2B2D"/>
    <w:pPr>
      <w:spacing w:after="200" w:line="276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1A0C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A0C64"/>
  </w:style>
  <w:style w:type="paragraph" w:styleId="Rodap">
    <w:name w:val="footer"/>
    <w:basedOn w:val="Normal"/>
    <w:link w:val="RodapCarter"/>
    <w:uiPriority w:val="99"/>
    <w:unhideWhenUsed/>
    <w:rsid w:val="001A0C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A0C64"/>
  </w:style>
  <w:style w:type="paragraph" w:styleId="PargrafodaLista">
    <w:name w:val="List Paragraph"/>
    <w:basedOn w:val="Normal"/>
    <w:uiPriority w:val="34"/>
    <w:qFormat/>
    <w:rsid w:val="00CC2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969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Oliveira</dc:creator>
  <cp:keywords/>
  <dc:description/>
  <cp:lastModifiedBy>Nuno Oliveira</cp:lastModifiedBy>
  <cp:revision>2</cp:revision>
  <dcterms:created xsi:type="dcterms:W3CDTF">2017-10-25T17:34:00Z</dcterms:created>
  <dcterms:modified xsi:type="dcterms:W3CDTF">2017-10-25T17:34:00Z</dcterms:modified>
</cp:coreProperties>
</file>