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240" w:after="120"/>
        <w:rPr/>
      </w:pPr>
      <w:r>
        <w:rPr/>
        <w:t>Notas a tener en cuenta para la realización de la memoria</w:t>
      </w:r>
    </w:p>
    <w:p>
      <w:pPr>
        <w:pStyle w:val="Ttulo2"/>
        <w:numPr>
          <w:ilvl w:val="1"/>
          <w:numId w:val="1"/>
        </w:numPr>
        <w:rPr/>
      </w:pPr>
      <w:r>
        <w:rPr/>
        <w:t>Estado del Arte</w:t>
      </w:r>
    </w:p>
    <w:p>
      <w:pPr>
        <w:pStyle w:val="Normal"/>
        <w:numPr>
          <w:ilvl w:val="0"/>
          <w:numId w:val="3"/>
        </w:numPr>
        <w:rPr/>
      </w:pPr>
      <w:r>
        <w:rPr/>
        <w:t>Hablar a alto nivel de Machine Learning</w:t>
      </w:r>
    </w:p>
    <w:p>
      <w:pPr>
        <w:pStyle w:val="Normal"/>
        <w:numPr>
          <w:ilvl w:val="0"/>
          <w:numId w:val="3"/>
        </w:numPr>
        <w:rPr/>
      </w:pPr>
      <w:r>
        <w:rPr/>
        <w:t>Hablar concretamente del Deep Learning y sus diferencias con la IA y el ML → Aquí puede venir bien una gráfica que englobe IA, ML y Deep Learning de manera autocontenida como subconjuntos (IA &gt; ML &gt; DL)</w:t>
      </w:r>
    </w:p>
    <w:p>
      <w:pPr>
        <w:pStyle w:val="Normal"/>
        <w:numPr>
          <w:ilvl w:val="0"/>
          <w:numId w:val="3"/>
        </w:numPr>
        <w:rPr/>
      </w:pPr>
      <w:r>
        <w:rPr/>
        <w:t>Hablar de Computer Vision / Vision por Computador y su estado del arte</w:t>
      </w:r>
    </w:p>
    <w:p>
      <w:pPr>
        <w:pStyle w:val="Normal"/>
        <w:numPr>
          <w:ilvl w:val="0"/>
          <w:numId w:val="3"/>
        </w:numPr>
        <w:rPr/>
      </w:pPr>
      <w:r>
        <w:rPr/>
        <w:t>Profundizar sobre el Reconocimiento Facial</w:t>
      </w:r>
    </w:p>
    <w:p>
      <w:pPr>
        <w:pStyle w:val="Normal"/>
        <w:numPr>
          <w:ilvl w:val="1"/>
          <w:numId w:val="3"/>
        </w:numPr>
        <w:rPr/>
      </w:pPr>
      <w:r>
        <w:rPr/>
        <w:t>Aplicaciones?</w:t>
      </w:r>
    </w:p>
    <w:p>
      <w:pPr>
        <w:pStyle w:val="Normal"/>
        <w:numPr>
          <w:ilvl w:val="1"/>
          <w:numId w:val="3"/>
        </w:numPr>
        <w:rPr/>
      </w:pPr>
      <w:r>
        <w:rPr/>
        <w:t>Estudios actuales</w:t>
      </w:r>
    </w:p>
    <w:p>
      <w:pPr>
        <w:pStyle w:val="Normal"/>
        <w:numPr>
          <w:ilvl w:val="1"/>
          <w:numId w:val="3"/>
        </w:numPr>
        <w:rPr/>
      </w:pPr>
      <w:r>
        <w:rPr/>
        <w:t>Tecnologías de Reconocimiento Facial</w:t>
      </w:r>
    </w:p>
    <w:p>
      <w:pPr>
        <w:pStyle w:val="Normal"/>
        <w:numPr>
          <w:ilvl w:val="2"/>
          <w:numId w:val="3"/>
        </w:numPr>
        <w:rPr/>
      </w:pPr>
      <w:r>
        <w:rPr/>
        <w:t>Cámaras de seguridad? (p.ej. China)</w:t>
      </w:r>
    </w:p>
    <w:p>
      <w:pPr>
        <w:pStyle w:val="Normal"/>
        <w:numPr>
          <w:ilvl w:val="2"/>
          <w:numId w:val="3"/>
        </w:numPr>
        <w:rPr/>
      </w:pPr>
      <w:r>
        <w:rPr/>
        <w:t>Camarás de fotos en teléfonos móviles (iPhone, Huawei, Samsung…)</w:t>
      </w:r>
    </w:p>
    <w:p>
      <w:pPr>
        <w:pStyle w:val="Normal"/>
        <w:numPr>
          <w:ilvl w:val="2"/>
          <w:numId w:val="3"/>
        </w:numPr>
        <w:rPr/>
      </w:pPr>
      <w:r>
        <w:rPr/>
        <w:t>Otras tecnologías</w:t>
      </w:r>
    </w:p>
    <w:p>
      <w:pPr>
        <w:pStyle w:val="Normal"/>
        <w:numPr>
          <w:ilvl w:val="1"/>
          <w:numId w:val="3"/>
        </w:numPr>
        <w:rPr/>
      </w:pPr>
      <w:r>
        <w:rPr/>
        <w:t>Redes de neuronas conocidas para reconocimiento facial</w:t>
      </w:r>
    </w:p>
    <w:p>
      <w:pPr>
        <w:pStyle w:val="Normal"/>
        <w:numPr>
          <w:ilvl w:val="2"/>
          <w:numId w:val="3"/>
        </w:numPr>
        <w:rPr/>
      </w:pPr>
      <w:r>
        <w:rPr/>
        <w:t>FaceNet → Investigar si es una arquitectura de CNN o si es una tecnología que utiliza una o más arquitecturas de CNNs</w:t>
      </w:r>
    </w:p>
    <w:p>
      <w:pPr>
        <w:pStyle w:val="Normal"/>
        <w:numPr>
          <w:ilvl w:val="2"/>
          <w:numId w:val="3"/>
        </w:numPr>
        <w:rPr/>
      </w:pPr>
      <w:r>
        <w:rPr/>
        <w:t>Otras…</w:t>
      </w:r>
    </w:p>
    <w:p>
      <w:pPr>
        <w:pStyle w:val="Normal"/>
        <w:numPr>
          <w:ilvl w:val="1"/>
          <w:numId w:val="3"/>
        </w:numPr>
        <w:rPr/>
      </w:pPr>
      <w:r>
        <w:rPr/>
        <w:t>Otras aplicaciones y estudios con el mismo dataset UTKFace</w:t>
      </w:r>
    </w:p>
    <w:p>
      <w:pPr>
        <w:pStyle w:val="Normal"/>
        <w:numPr>
          <w:ilvl w:val="2"/>
          <w:numId w:val="3"/>
        </w:numPr>
        <w:rPr/>
      </w:pPr>
      <w:r>
        <w:rPr/>
        <w:t>Hay papers? →</w:t>
      </w:r>
      <w:r>
        <w:rPr/>
        <w:t xml:space="preserve"> Google Scholar?, Google Academic?</w:t>
      </w:r>
    </w:p>
    <w:p>
      <w:pPr>
        <w:pStyle w:val="Normal"/>
        <w:numPr>
          <w:ilvl w:val="2"/>
          <w:numId w:val="3"/>
        </w:numPr>
        <w:rPr/>
      </w:pPr>
      <w:r>
        <w:rPr/>
        <w:t>Qué resultados obtienen?</w:t>
      </w:r>
    </w:p>
    <w:p>
      <w:pPr>
        <w:pStyle w:val="Normal"/>
        <w:numPr>
          <w:ilvl w:val="2"/>
          <w:numId w:val="3"/>
        </w:numPr>
        <w:rPr/>
      </w:pPr>
      <w:r>
        <w:rPr/>
        <w:t>Qué tecnologías o redes de neuronas utilizan? Son CNNs u otras?</w:t>
      </w:r>
    </w:p>
    <w:p>
      <w:pPr>
        <w:pStyle w:val="Normal"/>
        <w:numPr>
          <w:ilvl w:val="2"/>
          <w:numId w:val="3"/>
        </w:numPr>
        <w:rPr/>
      </w:pPr>
      <w:r>
        <w:rPr/>
        <w:t>Compararar estos resultados de papers con los míos a lo largo del proyecto, en la evaluación de resultados concretamente.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Metodología</w:t>
      </w:r>
    </w:p>
    <w:p>
      <w:pPr>
        <w:pStyle w:val="Normal"/>
        <w:numPr>
          <w:ilvl w:val="0"/>
          <w:numId w:val="6"/>
        </w:numPr>
        <w:rPr/>
      </w:pPr>
      <w:r>
        <w:rPr/>
        <w:t>Buscar información de CRISP-DM como metodología y aplicarla</w:t>
      </w:r>
    </w:p>
    <w:p>
      <w:pPr>
        <w:pStyle w:val="Normal"/>
        <w:numPr>
          <w:ilvl w:val="0"/>
          <w:numId w:val="6"/>
        </w:numPr>
        <w:rPr/>
      </w:pPr>
      <w:r>
        <w:rPr/>
        <w:t>Jose Antonio me ha pasado un TFG/TFM que hace uso de ella en la memoria → Revisar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Gestión del proyecto</w:t>
      </w:r>
    </w:p>
    <w:p>
      <w:pPr>
        <w:pStyle w:val="Normal"/>
        <w:numPr>
          <w:ilvl w:val="0"/>
          <w:numId w:val="5"/>
        </w:numPr>
        <w:rPr/>
      </w:pPr>
      <w:r>
        <w:rPr/>
        <w:t>Tomar nota de tiempo invertido por tarea para poder hacer una planificación correcta…</w:t>
      </w:r>
    </w:p>
    <w:p>
      <w:pPr>
        <w:pStyle w:val="Ttulo2"/>
        <w:numPr>
          <w:ilvl w:val="1"/>
          <w:numId w:val="1"/>
        </w:numPr>
        <w:rPr/>
      </w:pPr>
      <w:r>
        <w:rPr/>
        <w:t>Presupuesto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Tener en cuenta el precio del Mountain 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Trabajos futuros</w:t>
      </w:r>
    </w:p>
    <w:p>
      <w:pPr>
        <w:pStyle w:val="Cuerpodetexto"/>
        <w:numPr>
          <w:ilvl w:val="0"/>
          <w:numId w:val="4"/>
        </w:numPr>
        <w:rPr/>
      </w:pPr>
      <w:r>
        <w:rPr/>
        <w:t>Mejora del modelo con un conjunto de datos de entrenamiento mucho más grande → Podría aumentar la capacidad de generalización del modelo y, por ende, su precisión. También serviría para reducir los grupos de edades y especializar más la CNN en rangos de edades más acotados.</w:t>
      </w:r>
    </w:p>
    <w:p>
      <w:pPr>
        <w:pStyle w:val="Cuerpodetexto"/>
        <w:numPr>
          <w:ilvl w:val="0"/>
          <w:numId w:val="4"/>
        </w:numPr>
        <w:rPr/>
      </w:pPr>
      <w:bookmarkStart w:id="0" w:name="__DdeLink__122_3350679841"/>
      <w:r>
        <w:rPr/>
        <w:t>Separación del dataset en hombres y mujeres y pasarlo al algoritmo → Evaluar resultados, para ver si la precisión en ambos casos está balanceada o si existe un género más difícil de predecir.</w:t>
      </w:r>
    </w:p>
    <w:p>
      <w:pPr>
        <w:pStyle w:val="Cuerpodetexto"/>
        <w:numPr>
          <w:ilvl w:val="1"/>
          <w:numId w:val="4"/>
        </w:numPr>
        <w:rPr/>
      </w:pPr>
      <w:r>
        <w:rPr/>
        <w:t>Mismo modelo con subsets: Hombres (train+test) vs. Mujeres (train+test)</w:t>
      </w:r>
    </w:p>
    <w:p>
      <w:pPr>
        <w:pStyle w:val="Cuerpodetexto"/>
        <w:numPr>
          <w:ilvl w:val="1"/>
          <w:numId w:val="4"/>
        </w:numPr>
        <w:rPr/>
      </w:pPr>
      <w:bookmarkStart w:id="1" w:name="__DdeLink__122_3350679841"/>
      <w:r>
        <w:rPr/>
        <w:t>Usar los subsets para mejorar el modelo y reajustar para ver hasta dónde pueden llegar con cada uno de los subsets por separado: modelo_age_hombres y modelo_age_mujeres</w:t>
      </w:r>
      <w:bookmarkEnd w:id="1"/>
    </w:p>
    <w:p>
      <w:pPr>
        <w:pStyle w:val="Cuerpodetexto"/>
        <w:numPr>
          <w:ilvl w:val="0"/>
          <w:numId w:val="4"/>
        </w:numPr>
        <w:rPr/>
      </w:pPr>
      <w:r>
        <w:rPr/>
        <w:t>Integración en APIs o servicios similares para la clasificación de caras de personas en base a su grupo de edad, etnia, género u otros rasgos que se hayan utilizado para entrenar el modelo final.</w:t>
      </w:r>
    </w:p>
    <w:p>
      <w:pPr>
        <w:pStyle w:val="Cuerpodetexto"/>
        <w:rPr/>
      </w:pPr>
      <w:r>
        <w:rPr/>
        <w:t>----------------------------------</w:t>
      </w:r>
    </w:p>
    <w:p>
      <w:pPr>
        <w:pStyle w:val="Cuerpodetexto"/>
        <w:numPr>
          <w:ilvl w:val="0"/>
          <w:numId w:val="4"/>
        </w:numPr>
        <w:rPr/>
      </w:pPr>
      <w:r>
        <w:rPr/>
        <w:t>Usar la salida de la predicción del modelo (edad) para evaluar si el algoritmo falla más con hombres o mujeres.</w:t>
      </w:r>
    </w:p>
    <w:p>
      <w:pPr>
        <w:pStyle w:val="Cuerpodetexto"/>
        <w:numPr>
          <w:ilvl w:val="0"/>
          <w:numId w:val="4"/>
        </w:numPr>
        <w:rPr/>
      </w:pPr>
      <w:r>
        <w:rPr/>
        <w:t>Del mismo modo que el ejemplo anterior, usar la edad y una matriz de confusión que enfrente el acierto y fallo contra las diferentes etnias del dataset.</w:t>
      </w:r>
    </w:p>
    <w:p>
      <w:pPr>
        <w:pStyle w:val="Cuerpodetexto"/>
        <w:rPr/>
      </w:pPr>
      <w:r>
        <w:rPr>
          <w:i/>
          <w:iCs/>
        </w:rPr>
        <w:t>(los dos casos anteriores son complicados, pues de algún modo el modelo debe tener conocimiento de los valores de etnia/género para saber en cuáles falla o acierta)</w:t>
      </w:r>
    </w:p>
    <w:p>
      <w:pPr>
        <w:pStyle w:val="Cuerpodetexto"/>
        <w:numPr>
          <w:ilvl w:val="0"/>
          <w:numId w:val="4"/>
        </w:numPr>
        <w:spacing w:before="0" w:after="140"/>
        <w:rPr/>
      </w:pPr>
      <w:r>
        <w:rPr/>
        <w:t>Un mismo modelo de CNN que se encargue de predecir tanto edad como género y etnia, siempre que los datos de entrenamiento estén etiquetados como corresponde → Como es mi caso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ans" w:hAnsi="DejaVu Sans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2</Pages>
  <Words>515</Words>
  <Characters>2535</Characters>
  <CharactersWithSpaces>2983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2020-05-18T13:37:41Z</dcterms:created>
  <dc:creator/>
  <dc:description/>
  <dc:language>es-ES</dc:language>
  <cp:lastModifiedBy/>
  <dcterms:modified xsi:type="dcterms:W3CDTF">2020-05-21T21:24:56Z</dcterms:modified>
  <cp:revision>4</cp:revision>
  <dc:subject/>
  <dc:title/>
</cp:coreProperties>
</file>