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B61E" w14:textId="6E28BB89" w:rsidR="00F34252" w:rsidRPr="00334337" w:rsidRDefault="00F34252" w:rsidP="006667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4337">
        <w:rPr>
          <w:rFonts w:ascii="Times New Roman" w:hAnsi="Times New Roman" w:cs="Times New Roman"/>
          <w:b/>
          <w:sz w:val="28"/>
          <w:szCs w:val="28"/>
        </w:rPr>
        <w:t>EMPRESA DE SUPLEMENTOS PROTEICOS</w:t>
      </w:r>
    </w:p>
    <w:p w14:paraId="454D13BA" w14:textId="77777777" w:rsidR="00666704" w:rsidRDefault="00666704" w:rsidP="00F34252">
      <w:pPr>
        <w:rPr>
          <w:rFonts w:ascii="Times New Roman" w:hAnsi="Times New Roman" w:cs="Times New Roman"/>
        </w:rPr>
      </w:pPr>
    </w:p>
    <w:p w14:paraId="169DA71F" w14:textId="37C96C50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Actividad grupal 20% – Decisiones de inversión y financiación</w:t>
      </w:r>
      <w:r w:rsidRPr="00666704">
        <w:rPr>
          <w:rFonts w:ascii="Times New Roman" w:hAnsi="Times New Roman" w:cs="Times New Roman"/>
        </w:rPr>
        <w:br/>
        <w:t xml:space="preserve">Empresa ficticia: </w:t>
      </w:r>
      <w:proofErr w:type="spellStart"/>
      <w:r w:rsidRPr="00666704">
        <w:rPr>
          <w:rFonts w:ascii="Times New Roman" w:hAnsi="Times New Roman" w:cs="Times New Roman"/>
          <w:i/>
        </w:rPr>
        <w:t>ProtiMax</w:t>
      </w:r>
      <w:proofErr w:type="spellEnd"/>
      <w:r w:rsidRPr="00666704">
        <w:rPr>
          <w:rFonts w:ascii="Times New Roman" w:hAnsi="Times New Roman" w:cs="Times New Roman"/>
          <w:i/>
        </w:rPr>
        <w:t xml:space="preserve"> </w:t>
      </w:r>
      <w:proofErr w:type="spellStart"/>
      <w:r w:rsidRPr="00666704">
        <w:rPr>
          <w:rFonts w:ascii="Times New Roman" w:hAnsi="Times New Roman" w:cs="Times New Roman"/>
          <w:i/>
        </w:rPr>
        <w:t>Nutrition</w:t>
      </w:r>
      <w:proofErr w:type="spellEnd"/>
    </w:p>
    <w:p w14:paraId="39210251" w14:textId="3748BED3" w:rsidR="00F34252" w:rsidRPr="00334337" w:rsidRDefault="00F34252" w:rsidP="00F34252">
      <w:pPr>
        <w:rPr>
          <w:rFonts w:ascii="Times New Roman" w:hAnsi="Times New Roman" w:cs="Times New Roman"/>
          <w:b/>
          <w:sz w:val="28"/>
          <w:szCs w:val="28"/>
        </w:rPr>
      </w:pPr>
      <w:r w:rsidRPr="00334337">
        <w:rPr>
          <w:rFonts w:ascii="Times New Roman" w:hAnsi="Times New Roman" w:cs="Times New Roman"/>
          <w:b/>
          <w:sz w:val="28"/>
          <w:szCs w:val="28"/>
        </w:rPr>
        <w:t>FASE 1</w:t>
      </w:r>
      <w:r w:rsidR="00666704" w:rsidRPr="003343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34337">
        <w:rPr>
          <w:rFonts w:ascii="Times New Roman" w:hAnsi="Times New Roman" w:cs="Times New Roman"/>
          <w:b/>
          <w:sz w:val="28"/>
          <w:szCs w:val="28"/>
        </w:rPr>
        <w:t xml:space="preserve"> Creación de la empresa y definición</w:t>
      </w:r>
    </w:p>
    <w:p w14:paraId="42629DCA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1. Sector y nombre de la empresa</w:t>
      </w:r>
    </w:p>
    <w:p w14:paraId="5C4C2958" w14:textId="77777777" w:rsidR="00F34252" w:rsidRPr="00666704" w:rsidRDefault="00F34252" w:rsidP="00666704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Sector: Suplementación deportiva y nutrición funcional.</w:t>
      </w:r>
    </w:p>
    <w:p w14:paraId="70DB0270" w14:textId="77777777" w:rsidR="00F34252" w:rsidRPr="00666704" w:rsidRDefault="00F34252" w:rsidP="00666704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Nombre: </w:t>
      </w:r>
      <w:proofErr w:type="spellStart"/>
      <w:r w:rsidRPr="00666704">
        <w:rPr>
          <w:rFonts w:ascii="Times New Roman" w:hAnsi="Times New Roman" w:cs="Times New Roman"/>
        </w:rPr>
        <w:t>ProtiMax</w:t>
      </w:r>
      <w:proofErr w:type="spellEnd"/>
      <w:r w:rsidRPr="00666704">
        <w:rPr>
          <w:rFonts w:ascii="Times New Roman" w:hAnsi="Times New Roman" w:cs="Times New Roman"/>
        </w:rPr>
        <w:t xml:space="preserve"> </w:t>
      </w:r>
      <w:proofErr w:type="spellStart"/>
      <w:r w:rsidRPr="00666704">
        <w:rPr>
          <w:rFonts w:ascii="Times New Roman" w:hAnsi="Times New Roman" w:cs="Times New Roman"/>
        </w:rPr>
        <w:t>Nutrition</w:t>
      </w:r>
      <w:proofErr w:type="spellEnd"/>
      <w:r w:rsidRPr="00666704">
        <w:rPr>
          <w:rFonts w:ascii="Times New Roman" w:hAnsi="Times New Roman" w:cs="Times New Roman"/>
        </w:rPr>
        <w:t xml:space="preserve"> S.L.</w:t>
      </w:r>
    </w:p>
    <w:p w14:paraId="1CF96AFD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2. Actividad principal de la empresa</w:t>
      </w:r>
    </w:p>
    <w:p w14:paraId="278A3FC2" w14:textId="77777777" w:rsidR="00F34252" w:rsidRPr="00666704" w:rsidRDefault="00F34252" w:rsidP="00F34252">
      <w:pPr>
        <w:rPr>
          <w:rFonts w:ascii="Times New Roman" w:hAnsi="Times New Roman" w:cs="Times New Roman"/>
        </w:rPr>
      </w:pPr>
      <w:proofErr w:type="spellStart"/>
      <w:r w:rsidRPr="00666704">
        <w:rPr>
          <w:rFonts w:ascii="Times New Roman" w:hAnsi="Times New Roman" w:cs="Times New Roman"/>
        </w:rPr>
        <w:t>ProtiMax</w:t>
      </w:r>
      <w:proofErr w:type="spellEnd"/>
      <w:r w:rsidRPr="00666704">
        <w:rPr>
          <w:rFonts w:ascii="Times New Roman" w:hAnsi="Times New Roman" w:cs="Times New Roman"/>
        </w:rPr>
        <w:t xml:space="preserve"> se dedica a la producción y venta de proteína en polvo (</w:t>
      </w:r>
      <w:proofErr w:type="spellStart"/>
      <w:r w:rsidRPr="00666704">
        <w:rPr>
          <w:rFonts w:ascii="Times New Roman" w:hAnsi="Times New Roman" w:cs="Times New Roman"/>
        </w:rPr>
        <w:t>whey</w:t>
      </w:r>
      <w:proofErr w:type="spellEnd"/>
      <w:r w:rsidRPr="00666704">
        <w:rPr>
          <w:rFonts w:ascii="Times New Roman" w:hAnsi="Times New Roman" w:cs="Times New Roman"/>
        </w:rPr>
        <w:t xml:space="preserve">, </w:t>
      </w:r>
      <w:proofErr w:type="spellStart"/>
      <w:r w:rsidRPr="00666704">
        <w:rPr>
          <w:rFonts w:ascii="Times New Roman" w:hAnsi="Times New Roman" w:cs="Times New Roman"/>
        </w:rPr>
        <w:t>isolada</w:t>
      </w:r>
      <w:proofErr w:type="spellEnd"/>
      <w:r w:rsidRPr="00666704">
        <w:rPr>
          <w:rFonts w:ascii="Times New Roman" w:hAnsi="Times New Roman" w:cs="Times New Roman"/>
        </w:rPr>
        <w:t xml:space="preserve"> y vegana) destinada a deportistas, gimnasios y consumidores interesados en vida saludable. Opera bajo un modelo híbrido: venta online (e-</w:t>
      </w:r>
      <w:proofErr w:type="spellStart"/>
      <w:r w:rsidRPr="00666704">
        <w:rPr>
          <w:rFonts w:ascii="Times New Roman" w:hAnsi="Times New Roman" w:cs="Times New Roman"/>
        </w:rPr>
        <w:t>commerce</w:t>
      </w:r>
      <w:proofErr w:type="spellEnd"/>
      <w:r w:rsidRPr="00666704">
        <w:rPr>
          <w:rFonts w:ascii="Times New Roman" w:hAnsi="Times New Roman" w:cs="Times New Roman"/>
        </w:rPr>
        <w:t xml:space="preserve"> propio) y distribución en gimnasios.</w:t>
      </w:r>
    </w:p>
    <w:p w14:paraId="7DBCB2C4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3. Descripción del producto/servicio</w:t>
      </w:r>
    </w:p>
    <w:p w14:paraId="4B22F95F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La empresa comercializa:</w:t>
      </w:r>
    </w:p>
    <w:p w14:paraId="17C58835" w14:textId="77777777" w:rsidR="00F34252" w:rsidRPr="00666704" w:rsidRDefault="00F34252" w:rsidP="00E15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Proteína </w:t>
      </w:r>
      <w:proofErr w:type="spellStart"/>
      <w:r w:rsidRPr="00666704">
        <w:rPr>
          <w:rFonts w:ascii="Times New Roman" w:hAnsi="Times New Roman" w:cs="Times New Roman"/>
        </w:rPr>
        <w:t>Whey</w:t>
      </w:r>
      <w:proofErr w:type="spellEnd"/>
      <w:r w:rsidRPr="00666704">
        <w:rPr>
          <w:rFonts w:ascii="Times New Roman" w:hAnsi="Times New Roman" w:cs="Times New Roman"/>
        </w:rPr>
        <w:t xml:space="preserve"> Concentrada 80%</w:t>
      </w:r>
    </w:p>
    <w:p w14:paraId="100712CD" w14:textId="77777777" w:rsidR="00F34252" w:rsidRPr="00666704" w:rsidRDefault="00F34252" w:rsidP="00E15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Proteína </w:t>
      </w:r>
      <w:proofErr w:type="spellStart"/>
      <w:r w:rsidRPr="00666704">
        <w:rPr>
          <w:rFonts w:ascii="Times New Roman" w:hAnsi="Times New Roman" w:cs="Times New Roman"/>
        </w:rPr>
        <w:t>Whey</w:t>
      </w:r>
      <w:proofErr w:type="spellEnd"/>
      <w:r w:rsidRPr="00666704">
        <w:rPr>
          <w:rFonts w:ascii="Times New Roman" w:hAnsi="Times New Roman" w:cs="Times New Roman"/>
        </w:rPr>
        <w:t xml:space="preserve"> </w:t>
      </w:r>
      <w:proofErr w:type="spellStart"/>
      <w:r w:rsidRPr="00666704">
        <w:rPr>
          <w:rFonts w:ascii="Times New Roman" w:hAnsi="Times New Roman" w:cs="Times New Roman"/>
        </w:rPr>
        <w:t>Isolada</w:t>
      </w:r>
      <w:proofErr w:type="spellEnd"/>
      <w:r w:rsidRPr="00666704">
        <w:rPr>
          <w:rFonts w:ascii="Times New Roman" w:hAnsi="Times New Roman" w:cs="Times New Roman"/>
        </w:rPr>
        <w:t xml:space="preserve"> 90%</w:t>
      </w:r>
    </w:p>
    <w:p w14:paraId="7A690920" w14:textId="77777777" w:rsidR="00F34252" w:rsidRPr="00666704" w:rsidRDefault="00F34252" w:rsidP="00E15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Proteína Vegana (guisante + arroz)</w:t>
      </w:r>
    </w:p>
    <w:p w14:paraId="2A901BD8" w14:textId="77777777" w:rsidR="00F34252" w:rsidRPr="00666704" w:rsidRDefault="00F34252" w:rsidP="00E15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Sabores: chocolate, vainilla, galleta</w:t>
      </w:r>
    </w:p>
    <w:p w14:paraId="7588F3D3" w14:textId="77777777" w:rsidR="00F34252" w:rsidRPr="00666704" w:rsidRDefault="00F34252" w:rsidP="00E15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Formatos: 1kg y 2kg</w:t>
      </w:r>
    </w:p>
    <w:p w14:paraId="21FED4FF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Características:</w:t>
      </w:r>
    </w:p>
    <w:p w14:paraId="483E117A" w14:textId="77777777" w:rsidR="00F34252" w:rsidRPr="00666704" w:rsidRDefault="00F34252" w:rsidP="00E156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Alta pureza proteica</w:t>
      </w:r>
    </w:p>
    <w:p w14:paraId="1031632B" w14:textId="77777777" w:rsidR="00F34252" w:rsidRPr="00666704" w:rsidRDefault="00F34252" w:rsidP="00E156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Cero azúcar añadida</w:t>
      </w:r>
    </w:p>
    <w:p w14:paraId="51B62709" w14:textId="77777777" w:rsidR="00F34252" w:rsidRPr="00666704" w:rsidRDefault="00F34252" w:rsidP="00E156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Apta para intolerantes</w:t>
      </w:r>
    </w:p>
    <w:p w14:paraId="540469DF" w14:textId="77777777" w:rsidR="00F34252" w:rsidRPr="00666704" w:rsidRDefault="00F34252" w:rsidP="00E156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Envíos en 48h en toda España</w:t>
      </w:r>
    </w:p>
    <w:p w14:paraId="485E758A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4. Público objetivo</w:t>
      </w:r>
    </w:p>
    <w:p w14:paraId="6AD00DB1" w14:textId="77777777" w:rsidR="00F34252" w:rsidRPr="00666704" w:rsidRDefault="00F34252" w:rsidP="00E15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Jóvenes 18–35 que entrenan en gimnasios</w:t>
      </w:r>
    </w:p>
    <w:p w14:paraId="4AAA21FB" w14:textId="77777777" w:rsidR="00F34252" w:rsidRPr="00666704" w:rsidRDefault="00F34252" w:rsidP="00E15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Atletas y usuarios de </w:t>
      </w:r>
      <w:proofErr w:type="spellStart"/>
      <w:r w:rsidRPr="00666704">
        <w:rPr>
          <w:rFonts w:ascii="Times New Roman" w:hAnsi="Times New Roman" w:cs="Times New Roman"/>
        </w:rPr>
        <w:t>crossfit</w:t>
      </w:r>
      <w:proofErr w:type="spellEnd"/>
    </w:p>
    <w:p w14:paraId="7BE67C90" w14:textId="77777777" w:rsidR="00F34252" w:rsidRPr="00666704" w:rsidRDefault="00F34252" w:rsidP="00E15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Personas que buscan aumentar masa muscular o mejorar su alimentación</w:t>
      </w:r>
    </w:p>
    <w:p w14:paraId="54458D1C" w14:textId="77777777" w:rsidR="00F34252" w:rsidRPr="00666704" w:rsidRDefault="00F34252" w:rsidP="00E15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Centros deportivos y tiendas especializadas</w:t>
      </w:r>
    </w:p>
    <w:p w14:paraId="0B433B20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lastRenderedPageBreak/>
        <w:t>5. Propuesta de valor</w:t>
      </w:r>
    </w:p>
    <w:p w14:paraId="2D3FE6D6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Ofrecer proteína de alta calidad, con materias primas certificadas, sabores atractivos, precios competitivos y entrega rápida. Diferenciación basada en transparencia nutricional, marca cercana y producción </w:t>
      </w:r>
      <w:proofErr w:type="spellStart"/>
      <w:r w:rsidRPr="00666704">
        <w:rPr>
          <w:rFonts w:ascii="Times New Roman" w:hAnsi="Times New Roman" w:cs="Times New Roman"/>
        </w:rPr>
        <w:t>semiartesanal</w:t>
      </w:r>
      <w:proofErr w:type="spellEnd"/>
      <w:r w:rsidRPr="00666704">
        <w:rPr>
          <w:rFonts w:ascii="Times New Roman" w:hAnsi="Times New Roman" w:cs="Times New Roman"/>
        </w:rPr>
        <w:t>.</w:t>
      </w:r>
    </w:p>
    <w:p w14:paraId="078759AA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6. Visión y misión</w:t>
      </w:r>
    </w:p>
    <w:p w14:paraId="6E8791E4" w14:textId="77777777" w:rsidR="00F34252" w:rsidRPr="00666704" w:rsidRDefault="00F34252" w:rsidP="00666704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Visión: Ser la marca española líder de proteína deportiva con mejor relación calidad–precio del mercado.</w:t>
      </w:r>
    </w:p>
    <w:p w14:paraId="61F4CE70" w14:textId="77777777" w:rsidR="00F34252" w:rsidRPr="00666704" w:rsidRDefault="00F34252" w:rsidP="00666704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Misión: Producir suplementos proteicos seguros, accesibles y de alta calidad que ayuden a mejorar el rendimiento y bienestar de nuestros clientes.</w:t>
      </w:r>
    </w:p>
    <w:p w14:paraId="07A08D36" w14:textId="1B11E0A5" w:rsidR="00F34252" w:rsidRPr="00666704" w:rsidRDefault="00F34252" w:rsidP="00F34252">
      <w:pPr>
        <w:rPr>
          <w:rFonts w:ascii="Times New Roman" w:hAnsi="Times New Roman" w:cs="Times New Roman"/>
        </w:rPr>
      </w:pPr>
    </w:p>
    <w:p w14:paraId="35560106" w14:textId="77777777" w:rsidR="00F34252" w:rsidRPr="00666704" w:rsidRDefault="00F34252" w:rsidP="00F34252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FASE 2 — Diagnóstico inicial de la empresa</w:t>
      </w:r>
    </w:p>
    <w:p w14:paraId="3F7203B1" w14:textId="17E3E7A5" w:rsidR="00F34252" w:rsidRPr="00666704" w:rsidRDefault="00F34252" w:rsidP="00F34252">
      <w:pPr>
        <w:rPr>
          <w:rFonts w:ascii="Times New Roman" w:hAnsi="Times New Roman" w:cs="Times New Roman"/>
        </w:rPr>
      </w:pPr>
    </w:p>
    <w:p w14:paraId="14048634" w14:textId="77777777" w:rsidR="00F34252" w:rsidRPr="00666704" w:rsidRDefault="00F34252" w:rsidP="00F34252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1. Precio medio por unidad y unidades vendidas (12 meses)</w:t>
      </w:r>
    </w:p>
    <w:p w14:paraId="0C9D37C2" w14:textId="77777777" w:rsidR="00F34252" w:rsidRPr="00666704" w:rsidRDefault="00F34252" w:rsidP="00F34252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Producto base:</w:t>
      </w:r>
      <w:r w:rsidRPr="00666704">
        <w:rPr>
          <w:rFonts w:ascii="Times New Roman" w:hAnsi="Times New Roman" w:cs="Times New Roman"/>
        </w:rPr>
        <w:t xml:space="preserve"> Proteína </w:t>
      </w:r>
      <w:proofErr w:type="spellStart"/>
      <w:r w:rsidRPr="00666704">
        <w:rPr>
          <w:rFonts w:ascii="Times New Roman" w:hAnsi="Times New Roman" w:cs="Times New Roman"/>
        </w:rPr>
        <w:t>whey</w:t>
      </w:r>
      <w:proofErr w:type="spellEnd"/>
      <w:r w:rsidRPr="00666704">
        <w:rPr>
          <w:rFonts w:ascii="Times New Roman" w:hAnsi="Times New Roman" w:cs="Times New Roman"/>
        </w:rPr>
        <w:t xml:space="preserve"> 1 kg</w:t>
      </w:r>
    </w:p>
    <w:p w14:paraId="0670D02B" w14:textId="77777777" w:rsidR="00F34252" w:rsidRPr="00666704" w:rsidRDefault="00F34252" w:rsidP="00E156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Precio medio por unidad:</w:t>
      </w:r>
      <w:r w:rsidRPr="00666704">
        <w:rPr>
          <w:rFonts w:ascii="Times New Roman" w:hAnsi="Times New Roman" w:cs="Times New Roman"/>
        </w:rPr>
        <w:t xml:space="preserve"> 28 €</w:t>
      </w:r>
    </w:p>
    <w:p w14:paraId="30EEA810" w14:textId="77777777" w:rsidR="00F34252" w:rsidRPr="00666704" w:rsidRDefault="00F34252" w:rsidP="00E156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Coste unitario:</w:t>
      </w:r>
      <w:r w:rsidRPr="00666704">
        <w:rPr>
          <w:rFonts w:ascii="Times New Roman" w:hAnsi="Times New Roman" w:cs="Times New Roman"/>
        </w:rPr>
        <w:t xml:space="preserve"> 14 €</w:t>
      </w:r>
    </w:p>
    <w:p w14:paraId="4EB22842" w14:textId="77777777" w:rsidR="00F34252" w:rsidRPr="00666704" w:rsidRDefault="00F34252" w:rsidP="00E156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Margen bruto:</w:t>
      </w:r>
      <w:r w:rsidRPr="00666704">
        <w:rPr>
          <w:rFonts w:ascii="Times New Roman" w:hAnsi="Times New Roman" w:cs="Times New Roman"/>
        </w:rPr>
        <w:t xml:space="preserve"> 50 %</w:t>
      </w:r>
    </w:p>
    <w:p w14:paraId="3012B526" w14:textId="77777777" w:rsidR="008F2978" w:rsidRPr="00666704" w:rsidRDefault="008F2978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021"/>
        <w:gridCol w:w="1263"/>
        <w:gridCol w:w="974"/>
        <w:gridCol w:w="1228"/>
      </w:tblGrid>
      <w:tr w:rsidR="00F34252" w:rsidRPr="00F34252" w14:paraId="70085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CB6AC" w14:textId="492B52CF" w:rsidR="00F34252" w:rsidRPr="00666704" w:rsidRDefault="00F34252" w:rsidP="00F34252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7E48B21B" w14:textId="77777777" w:rsidR="00F34252" w:rsidRPr="00666704" w:rsidRDefault="00F34252" w:rsidP="00F34252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Unidades</w:t>
            </w:r>
          </w:p>
        </w:tc>
        <w:tc>
          <w:tcPr>
            <w:tcW w:w="0" w:type="auto"/>
            <w:vAlign w:val="center"/>
            <w:hideMark/>
          </w:tcPr>
          <w:p w14:paraId="45E5BCE7" w14:textId="77777777" w:rsidR="00F34252" w:rsidRPr="00666704" w:rsidRDefault="00F34252" w:rsidP="00F34252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Ingresos (€)</w:t>
            </w:r>
          </w:p>
        </w:tc>
        <w:tc>
          <w:tcPr>
            <w:tcW w:w="0" w:type="auto"/>
            <w:vAlign w:val="center"/>
            <w:hideMark/>
          </w:tcPr>
          <w:p w14:paraId="198CD6F1" w14:textId="77777777" w:rsidR="00F34252" w:rsidRPr="00666704" w:rsidRDefault="00F34252" w:rsidP="00F34252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Coste (€)</w:t>
            </w:r>
          </w:p>
        </w:tc>
        <w:tc>
          <w:tcPr>
            <w:tcW w:w="0" w:type="auto"/>
            <w:vAlign w:val="center"/>
            <w:hideMark/>
          </w:tcPr>
          <w:p w14:paraId="4B1E9A0A" w14:textId="77777777" w:rsidR="00F34252" w:rsidRPr="00666704" w:rsidRDefault="00F34252" w:rsidP="00F34252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Margen (€)</w:t>
            </w:r>
          </w:p>
        </w:tc>
      </w:tr>
      <w:tr w:rsidR="00F34252" w:rsidRPr="00F34252" w14:paraId="2E155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D24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1A8C8B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A8E8FA8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8.400</w:t>
            </w:r>
          </w:p>
        </w:tc>
        <w:tc>
          <w:tcPr>
            <w:tcW w:w="0" w:type="auto"/>
            <w:vAlign w:val="center"/>
            <w:hideMark/>
          </w:tcPr>
          <w:p w14:paraId="6A29EDBB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4.200</w:t>
            </w:r>
          </w:p>
        </w:tc>
        <w:tc>
          <w:tcPr>
            <w:tcW w:w="0" w:type="auto"/>
            <w:vAlign w:val="center"/>
            <w:hideMark/>
          </w:tcPr>
          <w:p w14:paraId="659206A2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4.200</w:t>
            </w:r>
          </w:p>
        </w:tc>
      </w:tr>
      <w:tr w:rsidR="00F34252" w:rsidRPr="00F34252" w14:paraId="1202A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941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B9BCFB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0" w:type="auto"/>
            <w:vAlign w:val="center"/>
            <w:hideMark/>
          </w:tcPr>
          <w:p w14:paraId="1D93B59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8.820</w:t>
            </w:r>
          </w:p>
        </w:tc>
        <w:tc>
          <w:tcPr>
            <w:tcW w:w="0" w:type="auto"/>
            <w:vAlign w:val="center"/>
            <w:hideMark/>
          </w:tcPr>
          <w:p w14:paraId="46AB0600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4.410</w:t>
            </w:r>
          </w:p>
        </w:tc>
        <w:tc>
          <w:tcPr>
            <w:tcW w:w="0" w:type="auto"/>
            <w:vAlign w:val="center"/>
            <w:hideMark/>
          </w:tcPr>
          <w:p w14:paraId="2A121028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4.410</w:t>
            </w:r>
          </w:p>
        </w:tc>
      </w:tr>
      <w:tr w:rsidR="00F34252" w:rsidRPr="00F34252" w14:paraId="4422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598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F3214F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331</w:t>
            </w:r>
          </w:p>
        </w:tc>
        <w:tc>
          <w:tcPr>
            <w:tcW w:w="0" w:type="auto"/>
            <w:vAlign w:val="center"/>
            <w:hideMark/>
          </w:tcPr>
          <w:p w14:paraId="2851982F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9.268</w:t>
            </w:r>
          </w:p>
        </w:tc>
        <w:tc>
          <w:tcPr>
            <w:tcW w:w="0" w:type="auto"/>
            <w:vAlign w:val="center"/>
            <w:hideMark/>
          </w:tcPr>
          <w:p w14:paraId="5D481DA9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4.634</w:t>
            </w:r>
          </w:p>
        </w:tc>
        <w:tc>
          <w:tcPr>
            <w:tcW w:w="0" w:type="auto"/>
            <w:vAlign w:val="center"/>
            <w:hideMark/>
          </w:tcPr>
          <w:p w14:paraId="32A6CD63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4.634</w:t>
            </w:r>
          </w:p>
        </w:tc>
      </w:tr>
      <w:tr w:rsidR="00F34252" w:rsidRPr="00F34252" w14:paraId="4B11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BE32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5E796E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348</w:t>
            </w:r>
          </w:p>
        </w:tc>
        <w:tc>
          <w:tcPr>
            <w:tcW w:w="0" w:type="auto"/>
            <w:vAlign w:val="center"/>
            <w:hideMark/>
          </w:tcPr>
          <w:p w14:paraId="13652EC8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9.744</w:t>
            </w:r>
          </w:p>
        </w:tc>
        <w:tc>
          <w:tcPr>
            <w:tcW w:w="0" w:type="auto"/>
            <w:vAlign w:val="center"/>
            <w:hideMark/>
          </w:tcPr>
          <w:p w14:paraId="2BC05C84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4.872</w:t>
            </w:r>
          </w:p>
        </w:tc>
        <w:tc>
          <w:tcPr>
            <w:tcW w:w="0" w:type="auto"/>
            <w:vAlign w:val="center"/>
            <w:hideMark/>
          </w:tcPr>
          <w:p w14:paraId="0DA9EDBA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4.872</w:t>
            </w:r>
          </w:p>
        </w:tc>
      </w:tr>
      <w:tr w:rsidR="00F34252" w:rsidRPr="00F34252" w14:paraId="123F4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3710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0101C8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365</w:t>
            </w:r>
          </w:p>
        </w:tc>
        <w:tc>
          <w:tcPr>
            <w:tcW w:w="0" w:type="auto"/>
            <w:vAlign w:val="center"/>
            <w:hideMark/>
          </w:tcPr>
          <w:p w14:paraId="45AE2C80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10.220</w:t>
            </w:r>
          </w:p>
        </w:tc>
        <w:tc>
          <w:tcPr>
            <w:tcW w:w="0" w:type="auto"/>
            <w:vAlign w:val="center"/>
            <w:hideMark/>
          </w:tcPr>
          <w:p w14:paraId="45EE005E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5.110</w:t>
            </w:r>
          </w:p>
        </w:tc>
        <w:tc>
          <w:tcPr>
            <w:tcW w:w="0" w:type="auto"/>
            <w:vAlign w:val="center"/>
            <w:hideMark/>
          </w:tcPr>
          <w:p w14:paraId="5690F621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5.110</w:t>
            </w:r>
          </w:p>
        </w:tc>
      </w:tr>
      <w:tr w:rsidR="00F34252" w:rsidRPr="00F34252" w14:paraId="2AB19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AE8E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78442A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383</w:t>
            </w:r>
          </w:p>
        </w:tc>
        <w:tc>
          <w:tcPr>
            <w:tcW w:w="0" w:type="auto"/>
            <w:vAlign w:val="center"/>
            <w:hideMark/>
          </w:tcPr>
          <w:p w14:paraId="72DC0381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10.724</w:t>
            </w:r>
          </w:p>
        </w:tc>
        <w:tc>
          <w:tcPr>
            <w:tcW w:w="0" w:type="auto"/>
            <w:vAlign w:val="center"/>
            <w:hideMark/>
          </w:tcPr>
          <w:p w14:paraId="7D7F5CA0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5.362</w:t>
            </w:r>
          </w:p>
        </w:tc>
        <w:tc>
          <w:tcPr>
            <w:tcW w:w="0" w:type="auto"/>
            <w:vAlign w:val="center"/>
            <w:hideMark/>
          </w:tcPr>
          <w:p w14:paraId="1A117491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5.362</w:t>
            </w:r>
          </w:p>
        </w:tc>
      </w:tr>
      <w:tr w:rsidR="00F34252" w:rsidRPr="00F34252" w14:paraId="2DF4E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5FEC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9BCBA9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14:paraId="2BE0CDAA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11.256</w:t>
            </w:r>
          </w:p>
        </w:tc>
        <w:tc>
          <w:tcPr>
            <w:tcW w:w="0" w:type="auto"/>
            <w:vAlign w:val="center"/>
            <w:hideMark/>
          </w:tcPr>
          <w:p w14:paraId="6A3EC03B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5.628</w:t>
            </w:r>
          </w:p>
        </w:tc>
        <w:tc>
          <w:tcPr>
            <w:tcW w:w="0" w:type="auto"/>
            <w:vAlign w:val="center"/>
            <w:hideMark/>
          </w:tcPr>
          <w:p w14:paraId="04619099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5.628</w:t>
            </w:r>
          </w:p>
        </w:tc>
      </w:tr>
      <w:tr w:rsidR="00F34252" w:rsidRPr="00F34252" w14:paraId="307B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1122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E016BA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16D49B17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11.816</w:t>
            </w:r>
          </w:p>
        </w:tc>
        <w:tc>
          <w:tcPr>
            <w:tcW w:w="0" w:type="auto"/>
            <w:vAlign w:val="center"/>
            <w:hideMark/>
          </w:tcPr>
          <w:p w14:paraId="754E79B3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5.908</w:t>
            </w:r>
          </w:p>
        </w:tc>
        <w:tc>
          <w:tcPr>
            <w:tcW w:w="0" w:type="auto"/>
            <w:vAlign w:val="center"/>
            <w:hideMark/>
          </w:tcPr>
          <w:p w14:paraId="5E9FB8A5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5.908</w:t>
            </w:r>
          </w:p>
        </w:tc>
      </w:tr>
      <w:tr w:rsidR="00F34252" w:rsidRPr="00F34252" w14:paraId="7AB0E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28D0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A07C79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77D3D750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12.404</w:t>
            </w:r>
          </w:p>
        </w:tc>
        <w:tc>
          <w:tcPr>
            <w:tcW w:w="0" w:type="auto"/>
            <w:vAlign w:val="center"/>
            <w:hideMark/>
          </w:tcPr>
          <w:p w14:paraId="14F82275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6.202</w:t>
            </w:r>
          </w:p>
        </w:tc>
        <w:tc>
          <w:tcPr>
            <w:tcW w:w="0" w:type="auto"/>
            <w:vAlign w:val="center"/>
            <w:hideMark/>
          </w:tcPr>
          <w:p w14:paraId="0E4EA8D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6.202</w:t>
            </w:r>
          </w:p>
        </w:tc>
      </w:tr>
      <w:tr w:rsidR="00F34252" w:rsidRPr="00F34252" w14:paraId="6486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DA64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E234A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465</w:t>
            </w:r>
          </w:p>
        </w:tc>
        <w:tc>
          <w:tcPr>
            <w:tcW w:w="0" w:type="auto"/>
            <w:vAlign w:val="center"/>
            <w:hideMark/>
          </w:tcPr>
          <w:p w14:paraId="380B9E8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13.020</w:t>
            </w:r>
          </w:p>
        </w:tc>
        <w:tc>
          <w:tcPr>
            <w:tcW w:w="0" w:type="auto"/>
            <w:vAlign w:val="center"/>
            <w:hideMark/>
          </w:tcPr>
          <w:p w14:paraId="30CE4890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6.510</w:t>
            </w:r>
          </w:p>
        </w:tc>
        <w:tc>
          <w:tcPr>
            <w:tcW w:w="0" w:type="auto"/>
            <w:vAlign w:val="center"/>
            <w:hideMark/>
          </w:tcPr>
          <w:p w14:paraId="74C27EC5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6.510</w:t>
            </w:r>
          </w:p>
        </w:tc>
      </w:tr>
      <w:tr w:rsidR="00F34252" w:rsidRPr="00F34252" w14:paraId="626E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2EC3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471A2D7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0" w:type="auto"/>
            <w:vAlign w:val="center"/>
            <w:hideMark/>
          </w:tcPr>
          <w:p w14:paraId="0680EE32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13.664</w:t>
            </w:r>
          </w:p>
        </w:tc>
        <w:tc>
          <w:tcPr>
            <w:tcW w:w="0" w:type="auto"/>
            <w:vAlign w:val="center"/>
            <w:hideMark/>
          </w:tcPr>
          <w:p w14:paraId="1B3EB0B5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6.832</w:t>
            </w:r>
          </w:p>
        </w:tc>
        <w:tc>
          <w:tcPr>
            <w:tcW w:w="0" w:type="auto"/>
            <w:vAlign w:val="center"/>
            <w:hideMark/>
          </w:tcPr>
          <w:p w14:paraId="4F0DE09A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6.832</w:t>
            </w:r>
          </w:p>
        </w:tc>
      </w:tr>
      <w:tr w:rsidR="00F34252" w:rsidRPr="00F34252" w14:paraId="15D13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8A57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73F33C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67473783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14.336</w:t>
            </w:r>
          </w:p>
        </w:tc>
        <w:tc>
          <w:tcPr>
            <w:tcW w:w="0" w:type="auto"/>
            <w:vAlign w:val="center"/>
            <w:hideMark/>
          </w:tcPr>
          <w:p w14:paraId="322979F4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7.168</w:t>
            </w:r>
          </w:p>
        </w:tc>
        <w:tc>
          <w:tcPr>
            <w:tcW w:w="0" w:type="auto"/>
            <w:vAlign w:val="center"/>
            <w:hideMark/>
          </w:tcPr>
          <w:p w14:paraId="7C38458D" w14:textId="77777777" w:rsidR="00F34252" w:rsidRPr="00666704" w:rsidRDefault="00F34252" w:rsidP="00F34252">
            <w:pPr>
              <w:rPr>
                <w:rFonts w:ascii="Times New Roman" w:hAnsi="Times New Roman" w:cs="Times New Roman"/>
              </w:rPr>
            </w:pPr>
            <w:r w:rsidRPr="00666704">
              <w:rPr>
                <w:rFonts w:ascii="Times New Roman" w:hAnsi="Times New Roman" w:cs="Times New Roman"/>
              </w:rPr>
              <w:t>7.168</w:t>
            </w:r>
          </w:p>
        </w:tc>
      </w:tr>
    </w:tbl>
    <w:p w14:paraId="095C900C" w14:textId="77777777" w:rsidR="00382708" w:rsidRPr="00666704" w:rsidRDefault="00382708" w:rsidP="00382708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Supuesto de crecimiento mensual:</w:t>
      </w:r>
      <w:r w:rsidRPr="00666704">
        <w:rPr>
          <w:rFonts w:ascii="Times New Roman" w:hAnsi="Times New Roman" w:cs="Times New Roman"/>
        </w:rPr>
        <w:t xml:space="preserve"> 5 %</w:t>
      </w:r>
      <w:r w:rsidRPr="00666704">
        <w:rPr>
          <w:rFonts w:ascii="Times New Roman" w:hAnsi="Times New Roman" w:cs="Times New Roman"/>
        </w:rPr>
        <w:br/>
      </w:r>
      <w:r w:rsidRPr="00666704">
        <w:rPr>
          <w:rFonts w:ascii="Times New Roman" w:hAnsi="Times New Roman" w:cs="Times New Roman"/>
          <w:b/>
        </w:rPr>
        <w:t>Margen bruto:</w:t>
      </w:r>
      <w:r w:rsidRPr="00666704">
        <w:rPr>
          <w:rFonts w:ascii="Times New Roman" w:hAnsi="Times New Roman" w:cs="Times New Roman"/>
        </w:rPr>
        <w:t xml:space="preserve"> 50 %</w:t>
      </w:r>
    </w:p>
    <w:p w14:paraId="3F0EC7D1" w14:textId="1D3A6648" w:rsidR="00382708" w:rsidRPr="00666704" w:rsidRDefault="00382708" w:rsidP="00382708">
      <w:pPr>
        <w:rPr>
          <w:rFonts w:ascii="Times New Roman" w:hAnsi="Times New Roman" w:cs="Times New Roman"/>
        </w:rPr>
      </w:pPr>
    </w:p>
    <w:p w14:paraId="35148441" w14:textId="77777777" w:rsidR="00382708" w:rsidRPr="00666704" w:rsidRDefault="00382708" w:rsidP="00382708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2. Supuestos clave</w:t>
      </w:r>
    </w:p>
    <w:p w14:paraId="6F227798" w14:textId="77777777" w:rsidR="00382708" w:rsidRPr="00666704" w:rsidRDefault="00382708" w:rsidP="00E156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Crecimiento mensual unidades: </w:t>
      </w:r>
      <w:r w:rsidRPr="00666704">
        <w:rPr>
          <w:rFonts w:ascii="Times New Roman" w:hAnsi="Times New Roman" w:cs="Times New Roman"/>
          <w:b/>
        </w:rPr>
        <w:t>5 %</w:t>
      </w:r>
    </w:p>
    <w:p w14:paraId="1852F516" w14:textId="77777777" w:rsidR="00382708" w:rsidRPr="00666704" w:rsidRDefault="00382708" w:rsidP="00E156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Coste variable unitario: </w:t>
      </w:r>
      <w:r w:rsidRPr="00666704">
        <w:rPr>
          <w:rFonts w:ascii="Times New Roman" w:hAnsi="Times New Roman" w:cs="Times New Roman"/>
          <w:b/>
        </w:rPr>
        <w:t>14 €</w:t>
      </w:r>
    </w:p>
    <w:p w14:paraId="41911200" w14:textId="77777777" w:rsidR="00382708" w:rsidRPr="00666704" w:rsidRDefault="00382708" w:rsidP="00E156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Gastos fijos mensuales: </w:t>
      </w:r>
      <w:r w:rsidRPr="00666704">
        <w:rPr>
          <w:rFonts w:ascii="Times New Roman" w:hAnsi="Times New Roman" w:cs="Times New Roman"/>
          <w:b/>
        </w:rPr>
        <w:t>6.000 €</w:t>
      </w:r>
    </w:p>
    <w:p w14:paraId="756C6F00" w14:textId="77777777" w:rsidR="00382708" w:rsidRPr="00666704" w:rsidRDefault="00382708" w:rsidP="00E156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Impuesto sociedades: </w:t>
      </w:r>
      <w:r w:rsidRPr="00666704">
        <w:rPr>
          <w:rFonts w:ascii="Times New Roman" w:hAnsi="Times New Roman" w:cs="Times New Roman"/>
          <w:b/>
        </w:rPr>
        <w:t>25 %</w:t>
      </w:r>
    </w:p>
    <w:p w14:paraId="5BEB4D82" w14:textId="64729A9E" w:rsidR="00382708" w:rsidRPr="00666704" w:rsidRDefault="00382708" w:rsidP="00382708">
      <w:pPr>
        <w:rPr>
          <w:rFonts w:ascii="Times New Roman" w:hAnsi="Times New Roman" w:cs="Times New Roman"/>
        </w:rPr>
      </w:pPr>
    </w:p>
    <w:p w14:paraId="6D094D77" w14:textId="77777777" w:rsidR="00382708" w:rsidRPr="00666704" w:rsidRDefault="00382708" w:rsidP="00382708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3. Balance de situación inicial</w:t>
      </w:r>
    </w:p>
    <w:p w14:paraId="18EDB4E3" w14:textId="77777777" w:rsidR="00382708" w:rsidRPr="00666704" w:rsidRDefault="00382708" w:rsidP="00382708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Activo</w:t>
      </w:r>
    </w:p>
    <w:p w14:paraId="7241163E" w14:textId="77777777" w:rsidR="00382708" w:rsidRPr="00666704" w:rsidRDefault="00382708" w:rsidP="00E156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Activo no corriente</w:t>
      </w:r>
    </w:p>
    <w:p w14:paraId="45FF480D" w14:textId="77777777" w:rsidR="00382708" w:rsidRPr="00666704" w:rsidRDefault="00382708" w:rsidP="00E156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Maquinaria de envasado: 120.000 €</w:t>
      </w:r>
    </w:p>
    <w:p w14:paraId="6D7BFA8E" w14:textId="77777777" w:rsidR="00382708" w:rsidRPr="00666704" w:rsidRDefault="00382708" w:rsidP="00E156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Equipos informáticos: 10.000 €</w:t>
      </w:r>
      <w:r w:rsidRPr="00666704">
        <w:rPr>
          <w:rFonts w:ascii="Times New Roman" w:hAnsi="Times New Roman" w:cs="Times New Roman"/>
        </w:rPr>
        <w:br/>
      </w:r>
      <w:r w:rsidRPr="00666704">
        <w:rPr>
          <w:rFonts w:ascii="Times New Roman" w:hAnsi="Times New Roman" w:cs="Times New Roman"/>
          <w:b/>
        </w:rPr>
        <w:t>TOTAL ANC: 130.000 €</w:t>
      </w:r>
    </w:p>
    <w:p w14:paraId="4847FFA3" w14:textId="77777777" w:rsidR="00382708" w:rsidRPr="00666704" w:rsidRDefault="00382708" w:rsidP="00E156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Activo corriente</w:t>
      </w:r>
    </w:p>
    <w:p w14:paraId="0D26F958" w14:textId="77777777" w:rsidR="00382708" w:rsidRPr="00666704" w:rsidRDefault="00382708" w:rsidP="00E156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Existencias: 50.000 €</w:t>
      </w:r>
    </w:p>
    <w:p w14:paraId="2B385260" w14:textId="77777777" w:rsidR="00382708" w:rsidRPr="00666704" w:rsidRDefault="00382708" w:rsidP="00E156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Tesorería: 320.000 €</w:t>
      </w:r>
      <w:r w:rsidRPr="00666704">
        <w:rPr>
          <w:rFonts w:ascii="Times New Roman" w:hAnsi="Times New Roman" w:cs="Times New Roman"/>
        </w:rPr>
        <w:br/>
      </w:r>
      <w:r w:rsidRPr="00666704">
        <w:rPr>
          <w:rFonts w:ascii="Times New Roman" w:hAnsi="Times New Roman" w:cs="Times New Roman"/>
          <w:b/>
        </w:rPr>
        <w:t>TOTAL AC: 370.000 €</w:t>
      </w:r>
    </w:p>
    <w:p w14:paraId="2ABD0990" w14:textId="77777777" w:rsidR="00382708" w:rsidRPr="00666704" w:rsidRDefault="00382708" w:rsidP="00382708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TOTAL ACTIVO: 500.000 €</w:t>
      </w:r>
    </w:p>
    <w:p w14:paraId="3124A73D" w14:textId="1BA27DA9" w:rsidR="00382708" w:rsidRPr="00666704" w:rsidRDefault="00382708" w:rsidP="00382708">
      <w:pPr>
        <w:rPr>
          <w:rFonts w:ascii="Times New Roman" w:hAnsi="Times New Roman" w:cs="Times New Roman"/>
        </w:rPr>
      </w:pPr>
    </w:p>
    <w:p w14:paraId="6630A567" w14:textId="77777777" w:rsidR="00382708" w:rsidRPr="00666704" w:rsidRDefault="00382708" w:rsidP="00382708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Patrimonio Neto y Pasivo</w:t>
      </w:r>
    </w:p>
    <w:p w14:paraId="73463CE0" w14:textId="77777777" w:rsidR="00382708" w:rsidRPr="00666704" w:rsidRDefault="00382708" w:rsidP="00E15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Patrimonio Neto</w:t>
      </w:r>
    </w:p>
    <w:p w14:paraId="689A631F" w14:textId="77777777" w:rsidR="00382708" w:rsidRPr="00666704" w:rsidRDefault="00382708" w:rsidP="00E156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Capital social: 500.000 €</w:t>
      </w:r>
    </w:p>
    <w:p w14:paraId="05D97EF2" w14:textId="77777777" w:rsidR="00382708" w:rsidRPr="00666704" w:rsidRDefault="00382708" w:rsidP="00E15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Pasivo</w:t>
      </w:r>
    </w:p>
    <w:p w14:paraId="03E7C5DC" w14:textId="77777777" w:rsidR="00382708" w:rsidRPr="00666704" w:rsidRDefault="00382708" w:rsidP="00E156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Pasivo no corriente: 0 €</w:t>
      </w:r>
    </w:p>
    <w:p w14:paraId="6D9E4862" w14:textId="77777777" w:rsidR="00382708" w:rsidRPr="00666704" w:rsidRDefault="00382708" w:rsidP="00E156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Pasivo corriente: 0 €</w:t>
      </w:r>
    </w:p>
    <w:p w14:paraId="6C4BD208" w14:textId="77777777" w:rsidR="00382708" w:rsidRPr="00666704" w:rsidRDefault="00382708" w:rsidP="00382708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lastRenderedPageBreak/>
        <w:t>TOTAL PN + PASIVO: 500.000 €</w:t>
      </w:r>
    </w:p>
    <w:p w14:paraId="33C5759E" w14:textId="43BB8334" w:rsidR="00382708" w:rsidRPr="00666704" w:rsidRDefault="00382708" w:rsidP="00382708">
      <w:pPr>
        <w:rPr>
          <w:rFonts w:ascii="Times New Roman" w:hAnsi="Times New Roman" w:cs="Times New Roman"/>
        </w:rPr>
      </w:pPr>
    </w:p>
    <w:p w14:paraId="393DF9DA" w14:textId="77777777" w:rsidR="00382708" w:rsidRPr="00666704" w:rsidRDefault="00382708" w:rsidP="00382708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4. Estructura económica y financiera</w:t>
      </w:r>
    </w:p>
    <w:p w14:paraId="19A6F6AA" w14:textId="77777777" w:rsidR="00382708" w:rsidRPr="00666704" w:rsidRDefault="00382708" w:rsidP="00E156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Estructura económica:</w:t>
      </w:r>
    </w:p>
    <w:p w14:paraId="3551A2C3" w14:textId="77777777" w:rsidR="00382708" w:rsidRPr="00666704" w:rsidRDefault="00382708" w:rsidP="00E1568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ANC / Total activo = 130.000 / 500.000 = </w:t>
      </w:r>
      <w:r w:rsidRPr="00666704">
        <w:rPr>
          <w:rFonts w:ascii="Times New Roman" w:hAnsi="Times New Roman" w:cs="Times New Roman"/>
          <w:b/>
        </w:rPr>
        <w:t>26 %</w:t>
      </w:r>
    </w:p>
    <w:p w14:paraId="17DDE5DD" w14:textId="77777777" w:rsidR="00382708" w:rsidRPr="00666704" w:rsidRDefault="00382708" w:rsidP="00E1568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AC / Total activo = 370.000 / 500.000 = </w:t>
      </w:r>
      <w:r w:rsidRPr="00666704">
        <w:rPr>
          <w:rFonts w:ascii="Times New Roman" w:hAnsi="Times New Roman" w:cs="Times New Roman"/>
          <w:b/>
        </w:rPr>
        <w:t>74 %</w:t>
      </w:r>
    </w:p>
    <w:p w14:paraId="36C80CA7" w14:textId="77777777" w:rsidR="00382708" w:rsidRPr="00666704" w:rsidRDefault="00382708" w:rsidP="00E156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Estructura financiera:</w:t>
      </w:r>
    </w:p>
    <w:p w14:paraId="339A3371" w14:textId="77777777" w:rsidR="00382708" w:rsidRPr="00666704" w:rsidRDefault="00382708" w:rsidP="00E1568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Recursos propios = 100 %</w:t>
      </w:r>
    </w:p>
    <w:p w14:paraId="3DB4488C" w14:textId="77777777" w:rsidR="00382708" w:rsidRPr="00666704" w:rsidRDefault="00382708" w:rsidP="00E1568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Recursos ajenos = 0 %</w:t>
      </w:r>
    </w:p>
    <w:p w14:paraId="484FFC2C" w14:textId="0BA52E52" w:rsidR="00382708" w:rsidRPr="00666704" w:rsidRDefault="00382708" w:rsidP="00382708">
      <w:pPr>
        <w:rPr>
          <w:rFonts w:ascii="Times New Roman" w:hAnsi="Times New Roman" w:cs="Times New Roman"/>
        </w:rPr>
      </w:pPr>
    </w:p>
    <w:p w14:paraId="3F8A119B" w14:textId="77777777" w:rsidR="00382708" w:rsidRPr="00666704" w:rsidRDefault="00382708" w:rsidP="00382708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5. Fondo de maniobra</w:t>
      </w:r>
    </w:p>
    <w:p w14:paraId="2ED2372F" w14:textId="77777777" w:rsidR="00382708" w:rsidRPr="00666704" w:rsidRDefault="00382708" w:rsidP="00382708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FM = AC – PC</w:t>
      </w:r>
      <w:r w:rsidRPr="00666704">
        <w:rPr>
          <w:rFonts w:ascii="Times New Roman" w:hAnsi="Times New Roman" w:cs="Times New Roman"/>
        </w:rPr>
        <w:br/>
        <w:t xml:space="preserve">FM = 370.000 – 0 = </w:t>
      </w:r>
      <w:r w:rsidRPr="00666704">
        <w:rPr>
          <w:rFonts w:ascii="Times New Roman" w:hAnsi="Times New Roman" w:cs="Times New Roman"/>
          <w:b/>
        </w:rPr>
        <w:t>370.000 €</w:t>
      </w:r>
    </w:p>
    <w:p w14:paraId="519BD1AD" w14:textId="5AEEBDC1" w:rsidR="00382708" w:rsidRPr="00666704" w:rsidRDefault="00382708" w:rsidP="00382708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 Fondo de maniobra </w:t>
      </w:r>
      <w:r w:rsidRPr="00666704">
        <w:rPr>
          <w:rFonts w:ascii="Times New Roman" w:hAnsi="Times New Roman" w:cs="Times New Roman"/>
          <w:b/>
        </w:rPr>
        <w:t>muy positivo</w:t>
      </w:r>
      <w:r w:rsidRPr="00666704">
        <w:rPr>
          <w:rFonts w:ascii="Times New Roman" w:hAnsi="Times New Roman" w:cs="Times New Roman"/>
        </w:rPr>
        <w:t>, cubre necesidades operativas con holgura.</w:t>
      </w:r>
    </w:p>
    <w:p w14:paraId="61C7BE40" w14:textId="13F27746" w:rsidR="00382708" w:rsidRPr="00666704" w:rsidRDefault="00382708" w:rsidP="00382708">
      <w:pPr>
        <w:rPr>
          <w:rFonts w:ascii="Times New Roman" w:hAnsi="Times New Roman" w:cs="Times New Roman"/>
        </w:rPr>
      </w:pPr>
    </w:p>
    <w:p w14:paraId="46DA8660" w14:textId="426C2D4C" w:rsidR="00382708" w:rsidRPr="00666704" w:rsidRDefault="00382708" w:rsidP="00382708">
      <w:pPr>
        <w:rPr>
          <w:rFonts w:ascii="Times New Roman" w:hAnsi="Times New Roman" w:cs="Times New Roman"/>
          <w:b/>
          <w:sz w:val="28"/>
          <w:szCs w:val="28"/>
        </w:rPr>
      </w:pPr>
      <w:r w:rsidRPr="00666704">
        <w:rPr>
          <w:rFonts w:ascii="Times New Roman" w:hAnsi="Times New Roman" w:cs="Times New Roman"/>
          <w:b/>
          <w:sz w:val="28"/>
          <w:szCs w:val="28"/>
        </w:rPr>
        <w:t>FASE 3</w:t>
      </w:r>
      <w:r w:rsidR="0066670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6704">
        <w:rPr>
          <w:rFonts w:ascii="Times New Roman" w:hAnsi="Times New Roman" w:cs="Times New Roman"/>
          <w:b/>
          <w:sz w:val="28"/>
          <w:szCs w:val="28"/>
        </w:rPr>
        <w:t>Proyectos de inversión</w:t>
      </w:r>
    </w:p>
    <w:p w14:paraId="4861E4A5" w14:textId="77777777" w:rsidR="00382708" w:rsidRPr="00666704" w:rsidRDefault="00382708" w:rsidP="00382708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Capital inicial disponible: 500.000 €</w:t>
      </w:r>
    </w:p>
    <w:p w14:paraId="4240706A" w14:textId="77777777" w:rsidR="00382708" w:rsidRPr="00666704" w:rsidRDefault="00382708" w:rsidP="00382708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 xml:space="preserve">Proyecto 1 </w:t>
      </w:r>
      <w:r w:rsidRPr="00666704">
        <w:rPr>
          <w:rFonts w:ascii="Times New Roman" w:hAnsi="Times New Roman" w:cs="Times New Roman"/>
        </w:rPr>
        <w:t>(dentro del capital): Nueva línea de proteína vegana</w:t>
      </w:r>
    </w:p>
    <w:p w14:paraId="3D2568C0" w14:textId="77777777" w:rsidR="00382708" w:rsidRPr="00666704" w:rsidRDefault="00382708" w:rsidP="00E15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Inversión inicial: 240.000 €</w:t>
      </w:r>
    </w:p>
    <w:p w14:paraId="5F306A36" w14:textId="77777777" w:rsidR="00382708" w:rsidRPr="00666704" w:rsidRDefault="00382708" w:rsidP="00E15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Vida útil: 5 años</w:t>
      </w:r>
    </w:p>
    <w:p w14:paraId="5F677900" w14:textId="77777777" w:rsidR="00382708" w:rsidRPr="00666704" w:rsidRDefault="00382708" w:rsidP="00E15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Ingresos estimados año 1: 180.000 €</w:t>
      </w:r>
    </w:p>
    <w:p w14:paraId="1F99D79C" w14:textId="77777777" w:rsidR="00382708" w:rsidRPr="00666704" w:rsidRDefault="00382708" w:rsidP="00E15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Crecimiento anual ventas: 8 %</w:t>
      </w:r>
    </w:p>
    <w:p w14:paraId="6BF130A5" w14:textId="77777777" w:rsidR="00382708" w:rsidRPr="00666704" w:rsidRDefault="00382708" w:rsidP="00E15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Costes operativos: 60.000 €/año</w:t>
      </w:r>
    </w:p>
    <w:p w14:paraId="1EE413E4" w14:textId="77777777" w:rsidR="00382708" w:rsidRPr="00666704" w:rsidRDefault="00382708" w:rsidP="00E15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Amortización lineal: 240.000 / 5 = 48.000 €/año</w:t>
      </w:r>
    </w:p>
    <w:p w14:paraId="4506DB24" w14:textId="77777777" w:rsidR="00382708" w:rsidRPr="00666704" w:rsidRDefault="00382708" w:rsidP="00382708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Proyecto 2</w:t>
      </w:r>
      <w:r w:rsidRPr="00666704">
        <w:rPr>
          <w:rFonts w:ascii="Times New Roman" w:hAnsi="Times New Roman" w:cs="Times New Roman"/>
        </w:rPr>
        <w:t xml:space="preserve"> (supera el capital): Expansión y planta de producción</w:t>
      </w:r>
    </w:p>
    <w:p w14:paraId="3311BDE2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Inversión inicial: 750.000 €</w:t>
      </w:r>
    </w:p>
    <w:p w14:paraId="4AAE5DB8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Financiación requerida: 250.000 €</w:t>
      </w:r>
    </w:p>
    <w:p w14:paraId="1E4E34C9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Vida útil: 6 años</w:t>
      </w:r>
    </w:p>
    <w:p w14:paraId="394BCDCC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Ingresos año 1: 300.000 €</w:t>
      </w:r>
    </w:p>
    <w:p w14:paraId="2C22EF97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lastRenderedPageBreak/>
        <w:t>Crecimiento ventas: 10 % anual</w:t>
      </w:r>
    </w:p>
    <w:p w14:paraId="534E3D96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Costes operativos: 110.000 €/año</w:t>
      </w:r>
    </w:p>
    <w:p w14:paraId="7B9D7323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Amortización lineal: 750.000 / 6 = 125.000 €/año</w:t>
      </w:r>
    </w:p>
    <w:p w14:paraId="62570923" w14:textId="77777777" w:rsidR="00382708" w:rsidRPr="00666704" w:rsidRDefault="00382708" w:rsidP="00E156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Financiación: préstamo bancario al 6 % a 6 años</w:t>
      </w:r>
    </w:p>
    <w:p w14:paraId="400674A2" w14:textId="71CACCDF" w:rsidR="00382708" w:rsidRPr="00666704" w:rsidRDefault="00382708" w:rsidP="00382708">
      <w:pPr>
        <w:rPr>
          <w:rFonts w:ascii="Times New Roman" w:hAnsi="Times New Roman" w:cs="Times New Roman"/>
        </w:rPr>
      </w:pPr>
    </w:p>
    <w:p w14:paraId="52B53A6D" w14:textId="25D5A357" w:rsidR="00382708" w:rsidRPr="00D74882" w:rsidRDefault="00486140" w:rsidP="00486140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D74882">
        <w:rPr>
          <w:rFonts w:ascii="Times New Roman" w:hAnsi="Times New Roman" w:cs="Times New Roman"/>
          <w:b/>
          <w:bCs/>
          <w:sz w:val="28"/>
          <w:szCs w:val="28"/>
        </w:rPr>
        <w:t xml:space="preserve">FASE 4 </w:t>
      </w:r>
    </w:p>
    <w:p w14:paraId="597F2EE3" w14:textId="77777777" w:rsidR="009B7616" w:rsidRPr="00D74882" w:rsidRDefault="009B7616" w:rsidP="00486140">
      <w:pPr>
        <w:spacing w:line="276" w:lineRule="auto"/>
        <w:rPr>
          <w:rFonts w:ascii="Times New Roman" w:hAnsi="Times New Roman" w:cs="Times New Roman"/>
          <w:b/>
        </w:rPr>
      </w:pPr>
      <w:r w:rsidRPr="00D74882">
        <w:rPr>
          <w:rFonts w:ascii="Times New Roman" w:hAnsi="Times New Roman" w:cs="Times New Roman"/>
          <w:b/>
        </w:rPr>
        <w:t>PROYECTO 1: Nueva línea de proteína vegana</w:t>
      </w:r>
    </w:p>
    <w:p w14:paraId="7F36A994" w14:textId="097A7297" w:rsidR="009B7616" w:rsidRPr="00D74882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DATOS</w:t>
      </w:r>
    </w:p>
    <w:p w14:paraId="6F14A147" w14:textId="77777777" w:rsidR="009B7616" w:rsidRPr="00D74882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Inversión inicial: 240.000 €</w:t>
      </w:r>
    </w:p>
    <w:p w14:paraId="057C0D38" w14:textId="77777777" w:rsidR="009B7616" w:rsidRPr="00D74882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Vida útil: 5 años</w:t>
      </w:r>
    </w:p>
    <w:p w14:paraId="0313CA88" w14:textId="77777777" w:rsidR="009B7616" w:rsidRPr="00D74882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Ingresos año 1: 180.000 €</w:t>
      </w:r>
    </w:p>
    <w:p w14:paraId="294D64D3" w14:textId="77777777" w:rsidR="009B7616" w:rsidRPr="00D74882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Crecimiento anual ingresos: 8 %</w:t>
      </w:r>
    </w:p>
    <w:p w14:paraId="1921CCF2" w14:textId="77777777" w:rsidR="009B7616" w:rsidRPr="00D74882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Costes operativos anuales: 60.000 €</w:t>
      </w:r>
    </w:p>
    <w:p w14:paraId="3BDF1844" w14:textId="16150F16" w:rsidR="009B7616" w:rsidRPr="00D74882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Amortización anual:</w:t>
      </w:r>
      <w:r w:rsidR="00486140" w:rsidRPr="00D74882">
        <w:rPr>
          <w:rFonts w:ascii="Times New Roman" w:hAnsi="Times New Roman" w:cs="Times New Roman"/>
        </w:rPr>
        <w:t xml:space="preserve"> 240.000/5=48.000€</w:t>
      </w:r>
    </w:p>
    <w:p w14:paraId="01AD87B7" w14:textId="77777777" w:rsidR="009B7616" w:rsidRPr="00D74882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Impuesto sociedades: 25 %</w:t>
      </w:r>
    </w:p>
    <w:p w14:paraId="14BEA561" w14:textId="1F0887F4" w:rsidR="009B7616" w:rsidRPr="00666704" w:rsidRDefault="009B7616" w:rsidP="0048614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WACC: 10 %</w:t>
      </w:r>
      <w:r w:rsidR="00486140" w:rsidRPr="00666704">
        <w:rPr>
          <w:rFonts w:ascii="Times New Roman" w:hAnsi="Times New Roman" w:cs="Times New Roman"/>
          <w:b/>
          <w:bCs/>
        </w:rPr>
        <w:br/>
      </w:r>
    </w:p>
    <w:p w14:paraId="70DB34C1" w14:textId="5882B404" w:rsidR="009B7616" w:rsidRPr="00666704" w:rsidRDefault="00486140" w:rsidP="00486140">
      <w:pPr>
        <w:spacing w:line="276" w:lineRule="auto"/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  <w:bCs/>
        </w:rPr>
        <w:t>1. FLUJOS NETOS DE CAJA</w:t>
      </w:r>
    </w:p>
    <w:p w14:paraId="6F0F6E47" w14:textId="07D80E0B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Cálculos año por año</w:t>
      </w:r>
    </w:p>
    <w:p w14:paraId="3E068B3C" w14:textId="77777777" w:rsidR="009B7616" w:rsidRPr="00666704" w:rsidRDefault="009B7616" w:rsidP="00486140">
      <w:pPr>
        <w:spacing w:line="276" w:lineRule="auto"/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Año 1</w:t>
      </w:r>
    </w:p>
    <w:p w14:paraId="1885BA49" w14:textId="5324D9D1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Ingresos: </w:t>
      </w:r>
      <w:r w:rsidRPr="00666704">
        <w:rPr>
          <w:rFonts w:ascii="Times New Roman" w:hAnsi="Times New Roman" w:cs="Times New Roman"/>
          <w:u w:val="single"/>
        </w:rPr>
        <w:t>180.000 €</w:t>
      </w:r>
    </w:p>
    <w:p w14:paraId="3640C9D4" w14:textId="342CBC8C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Costes operativos: </w:t>
      </w:r>
      <w:r w:rsidRPr="00666704">
        <w:rPr>
          <w:rFonts w:ascii="Times New Roman" w:hAnsi="Times New Roman" w:cs="Times New Roman"/>
          <w:u w:val="single"/>
        </w:rPr>
        <w:t>60.000</w:t>
      </w:r>
      <w:r w:rsidR="00486140" w:rsidRPr="00666704">
        <w:rPr>
          <w:rFonts w:ascii="Times New Roman" w:hAnsi="Times New Roman" w:cs="Times New Roman"/>
          <w:u w:val="single"/>
        </w:rPr>
        <w:t>€</w:t>
      </w:r>
      <w:r w:rsidR="00486140" w:rsidRPr="00666704">
        <w:rPr>
          <w:rFonts w:ascii="Times New Roman" w:hAnsi="Times New Roman" w:cs="Times New Roman"/>
        </w:rPr>
        <w:br/>
      </w:r>
      <w:r w:rsidRPr="00666704">
        <w:rPr>
          <w:rFonts w:ascii="Times New Roman" w:hAnsi="Times New Roman" w:cs="Times New Roman"/>
        </w:rPr>
        <w:t>Amortización: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240.000 / 5= </w:t>
      </w:r>
      <w:r w:rsidRPr="00666704">
        <w:rPr>
          <w:rFonts w:ascii="Times New Roman" w:hAnsi="Times New Roman" w:cs="Times New Roman"/>
          <w:u w:val="single"/>
        </w:rPr>
        <w:t>48.000€</w:t>
      </w:r>
    </w:p>
    <w:p w14:paraId="51DB4658" w14:textId="4D94BDB5" w:rsidR="00486140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BAII: 180.000 – 60.000 – 48.000=</w:t>
      </w:r>
      <w:r w:rsidRPr="00666704">
        <w:rPr>
          <w:rFonts w:ascii="Times New Roman" w:hAnsi="Times New Roman" w:cs="Times New Roman"/>
          <w:u w:val="single"/>
        </w:rPr>
        <w:t>72.000€</w:t>
      </w:r>
    </w:p>
    <w:p w14:paraId="7AC140C4" w14:textId="334A16F5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Impuesto: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72.000 × 0.25= </w:t>
      </w:r>
      <w:r w:rsidRPr="00666704">
        <w:rPr>
          <w:rFonts w:ascii="Times New Roman" w:hAnsi="Times New Roman" w:cs="Times New Roman"/>
          <w:u w:val="single"/>
        </w:rPr>
        <w:t>18.000€</w:t>
      </w:r>
    </w:p>
    <w:p w14:paraId="62DE9F67" w14:textId="4D044EF2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Beneficio Neto: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72.000 – 18.000= </w:t>
      </w:r>
      <w:r w:rsidRPr="00666704">
        <w:rPr>
          <w:rFonts w:ascii="Times New Roman" w:hAnsi="Times New Roman" w:cs="Times New Roman"/>
          <w:u w:val="single"/>
        </w:rPr>
        <w:t>54.000€</w:t>
      </w:r>
    </w:p>
    <w:p w14:paraId="11962A88" w14:textId="3FBCE75A" w:rsidR="009B7616" w:rsidRPr="00666704" w:rsidRDefault="009B7616" w:rsidP="00486140">
      <w:pPr>
        <w:spacing w:line="276" w:lineRule="auto"/>
        <w:rPr>
          <w:rFonts w:ascii="Times New Roman" w:hAnsi="Times New Roman" w:cs="Times New Roman"/>
          <w:u w:val="single"/>
        </w:rPr>
      </w:pPr>
      <w:r w:rsidRPr="00666704">
        <w:rPr>
          <w:rFonts w:ascii="Times New Roman" w:hAnsi="Times New Roman" w:cs="Times New Roman"/>
        </w:rPr>
        <w:t>FNC: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54.000 + 48.000= </w:t>
      </w:r>
      <w:r w:rsidRPr="00666704">
        <w:rPr>
          <w:rFonts w:ascii="Times New Roman" w:hAnsi="Times New Roman" w:cs="Times New Roman"/>
          <w:u w:val="single"/>
        </w:rPr>
        <w:t>102.000€</w:t>
      </w:r>
    </w:p>
    <w:p w14:paraId="27F7A309" w14:textId="77777777" w:rsidR="009B7616" w:rsidRPr="00666704" w:rsidRDefault="009B7616" w:rsidP="009B7616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Año 2</w:t>
      </w:r>
    </w:p>
    <w:p w14:paraId="4E839ACE" w14:textId="4A9749F9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Ingresos: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180.000 × 1,08 = </w:t>
      </w:r>
      <w:r w:rsidRPr="00666704">
        <w:rPr>
          <w:rFonts w:ascii="Times New Roman" w:hAnsi="Times New Roman" w:cs="Times New Roman"/>
          <w:u w:val="single"/>
        </w:rPr>
        <w:t>194.400€</w:t>
      </w:r>
    </w:p>
    <w:p w14:paraId="29D6BFA8" w14:textId="07E3D60C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Costes operativos: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60.000€</w:t>
      </w:r>
    </w:p>
    <w:p w14:paraId="2E835C4F" w14:textId="3075B0B0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lastRenderedPageBreak/>
        <w:t>Amortización: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48.000€</w:t>
      </w:r>
    </w:p>
    <w:p w14:paraId="2A5D88D7" w14:textId="376BD56D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BAII: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194.400 – 60.000 – 48.000 = </w:t>
      </w:r>
      <w:r w:rsidRPr="00666704">
        <w:rPr>
          <w:rFonts w:ascii="Times New Roman" w:hAnsi="Times New Roman" w:cs="Times New Roman"/>
          <w:u w:val="single"/>
        </w:rPr>
        <w:t>86.400€</w:t>
      </w:r>
    </w:p>
    <w:p w14:paraId="40C471C1" w14:textId="11DF818A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Impuesto: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86.400 × 0.25 = </w:t>
      </w:r>
      <w:r w:rsidRPr="00666704">
        <w:rPr>
          <w:rFonts w:ascii="Times New Roman" w:hAnsi="Times New Roman" w:cs="Times New Roman"/>
          <w:u w:val="single"/>
        </w:rPr>
        <w:t>21.600€</w:t>
      </w:r>
    </w:p>
    <w:p w14:paraId="4B4CD041" w14:textId="13491FDB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Beneficio Neto: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86.400 – 21.600= </w:t>
      </w:r>
      <w:r w:rsidRPr="00666704">
        <w:rPr>
          <w:rFonts w:ascii="Times New Roman" w:hAnsi="Times New Roman" w:cs="Times New Roman"/>
          <w:u w:val="single"/>
        </w:rPr>
        <w:t>64.800€</w:t>
      </w:r>
    </w:p>
    <w:p w14:paraId="54C13A9A" w14:textId="61A44E95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FNC: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64.800 + 48.000 = </w:t>
      </w:r>
      <w:r w:rsidRPr="00666704">
        <w:rPr>
          <w:rFonts w:ascii="Times New Roman" w:hAnsi="Times New Roman" w:cs="Times New Roman"/>
          <w:u w:val="single"/>
        </w:rPr>
        <w:t>112.800</w:t>
      </w:r>
      <w:r w:rsidR="00486140" w:rsidRPr="00666704">
        <w:rPr>
          <w:rFonts w:ascii="Times New Roman" w:hAnsi="Times New Roman" w:cs="Times New Roman"/>
          <w:u w:val="single"/>
        </w:rPr>
        <w:t>€</w:t>
      </w:r>
    </w:p>
    <w:p w14:paraId="60C4D52D" w14:textId="77777777" w:rsidR="009B7616" w:rsidRPr="00666704" w:rsidRDefault="009B7616" w:rsidP="00486140">
      <w:pPr>
        <w:spacing w:line="276" w:lineRule="auto"/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Año 3</w:t>
      </w:r>
    </w:p>
    <w:p w14:paraId="456A59A4" w14:textId="21941592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Ingresos: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194.400 × 1,08 = </w:t>
      </w:r>
      <w:r w:rsidRPr="00666704">
        <w:rPr>
          <w:rFonts w:ascii="Times New Roman" w:hAnsi="Times New Roman" w:cs="Times New Roman"/>
          <w:u w:val="single"/>
        </w:rPr>
        <w:t>210.000€</w:t>
      </w:r>
    </w:p>
    <w:p w14:paraId="1BFDBFB9" w14:textId="44CA25C6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Costes: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60.000€</w:t>
      </w:r>
    </w:p>
    <w:p w14:paraId="70B0D932" w14:textId="1F73CDD6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Amortización: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48.000€</w:t>
      </w:r>
    </w:p>
    <w:p w14:paraId="4B894DD2" w14:textId="4F3341D4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BAII: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210.000 – 60.000 – 48.000 = </w:t>
      </w:r>
      <w:r w:rsidRPr="00666704">
        <w:rPr>
          <w:rFonts w:ascii="Times New Roman" w:hAnsi="Times New Roman" w:cs="Times New Roman"/>
          <w:u w:val="single"/>
        </w:rPr>
        <w:t>102.000€</w:t>
      </w:r>
    </w:p>
    <w:p w14:paraId="6D7B5876" w14:textId="0FC7BF76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Impuesto: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102.000 × 0.25 = </w:t>
      </w:r>
      <w:r w:rsidRPr="00666704">
        <w:rPr>
          <w:rFonts w:ascii="Times New Roman" w:hAnsi="Times New Roman" w:cs="Times New Roman"/>
          <w:u w:val="single"/>
        </w:rPr>
        <w:t>25.500€</w:t>
      </w:r>
    </w:p>
    <w:p w14:paraId="2FFDABA4" w14:textId="6EB64F7A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Beneficio Neto: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102.000 – 25.500 = </w:t>
      </w:r>
      <w:r w:rsidRPr="00666704">
        <w:rPr>
          <w:rFonts w:ascii="Times New Roman" w:hAnsi="Times New Roman" w:cs="Times New Roman"/>
          <w:u w:val="single"/>
        </w:rPr>
        <w:t>76.500€</w:t>
      </w:r>
    </w:p>
    <w:p w14:paraId="0F8A3F57" w14:textId="789EAECB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FNC: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76.500 + 48.000 = </w:t>
      </w:r>
      <w:r w:rsidRPr="00666704">
        <w:rPr>
          <w:rFonts w:ascii="Times New Roman" w:hAnsi="Times New Roman" w:cs="Times New Roman"/>
          <w:u w:val="single"/>
        </w:rPr>
        <w:t>124.500</w:t>
      </w:r>
      <w:r w:rsidR="00486140" w:rsidRPr="00666704">
        <w:rPr>
          <w:rFonts w:ascii="Times New Roman" w:hAnsi="Times New Roman" w:cs="Times New Roman"/>
          <w:u w:val="single"/>
        </w:rPr>
        <w:t>€</w:t>
      </w:r>
      <w:r w:rsidR="006B6C8C" w:rsidRPr="00666704">
        <w:rPr>
          <w:rFonts w:ascii="Times New Roman" w:hAnsi="Times New Roman" w:cs="Times New Roman"/>
          <w:u w:val="single"/>
        </w:rPr>
        <w:br/>
      </w:r>
      <w:r w:rsidR="006B6C8C" w:rsidRPr="00666704">
        <w:rPr>
          <w:rFonts w:ascii="Times New Roman" w:hAnsi="Times New Roman" w:cs="Times New Roman"/>
          <w:u w:val="single"/>
        </w:rPr>
        <w:br/>
      </w:r>
      <w:r w:rsidR="006B6C8C" w:rsidRPr="00666704">
        <w:rPr>
          <w:rFonts w:ascii="Times New Roman" w:hAnsi="Times New Roman" w:cs="Times New Roman"/>
          <w:u w:val="single"/>
        </w:rPr>
        <w:br/>
      </w:r>
    </w:p>
    <w:p w14:paraId="1DBB8251" w14:textId="77777777" w:rsidR="009B7616" w:rsidRPr="00666704" w:rsidRDefault="009B7616" w:rsidP="00486140">
      <w:pPr>
        <w:spacing w:line="276" w:lineRule="auto"/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Año 4</w:t>
      </w:r>
    </w:p>
    <w:p w14:paraId="0C3543E8" w14:textId="3D5CA1B1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Ingresos: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210.000 × 1,08 = </w:t>
      </w:r>
      <w:r w:rsidRPr="00666704">
        <w:rPr>
          <w:rFonts w:ascii="Times New Roman" w:hAnsi="Times New Roman" w:cs="Times New Roman"/>
          <w:u w:val="single"/>
        </w:rPr>
        <w:t>226.800€</w:t>
      </w:r>
    </w:p>
    <w:p w14:paraId="727AC9F5" w14:textId="1404120C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Costes: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60.000€</w:t>
      </w:r>
    </w:p>
    <w:p w14:paraId="6BA2C26C" w14:textId="46B36A77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Amortización: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48.000€</w:t>
      </w:r>
    </w:p>
    <w:p w14:paraId="5E09A457" w14:textId="69F2C344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BAII: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226.800 – 60.000 – 48.000 = </w:t>
      </w:r>
      <w:r w:rsidRPr="00666704">
        <w:rPr>
          <w:rFonts w:ascii="Times New Roman" w:hAnsi="Times New Roman" w:cs="Times New Roman"/>
          <w:u w:val="single"/>
        </w:rPr>
        <w:t>118.800€</w:t>
      </w:r>
    </w:p>
    <w:p w14:paraId="32F2883B" w14:textId="15211712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Impuesto: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118.800 × 0.25 = </w:t>
      </w:r>
      <w:r w:rsidRPr="00666704">
        <w:rPr>
          <w:rFonts w:ascii="Times New Roman" w:hAnsi="Times New Roman" w:cs="Times New Roman"/>
          <w:u w:val="single"/>
        </w:rPr>
        <w:t>29.700€</w:t>
      </w:r>
    </w:p>
    <w:p w14:paraId="1D61051F" w14:textId="05A7A062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Beneficio Neto: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118.800 – 29.700 = </w:t>
      </w:r>
      <w:r w:rsidRPr="00666704">
        <w:rPr>
          <w:rFonts w:ascii="Times New Roman" w:hAnsi="Times New Roman" w:cs="Times New Roman"/>
          <w:u w:val="single"/>
        </w:rPr>
        <w:t>89.100€</w:t>
      </w:r>
    </w:p>
    <w:p w14:paraId="6FF6CE3E" w14:textId="742A1306" w:rsidR="009B7616" w:rsidRPr="00666704" w:rsidRDefault="009B7616" w:rsidP="00486140">
      <w:pPr>
        <w:spacing w:line="276" w:lineRule="auto"/>
        <w:rPr>
          <w:rFonts w:ascii="Times New Roman" w:hAnsi="Times New Roman" w:cs="Times New Roman"/>
          <w:u w:val="single"/>
        </w:rPr>
      </w:pPr>
      <w:r w:rsidRPr="00666704">
        <w:rPr>
          <w:rFonts w:ascii="Times New Roman" w:hAnsi="Times New Roman" w:cs="Times New Roman"/>
        </w:rPr>
        <w:t>FNC: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89.100 + 48.000 = </w:t>
      </w:r>
      <w:r w:rsidRPr="00666704">
        <w:rPr>
          <w:rFonts w:ascii="Times New Roman" w:hAnsi="Times New Roman" w:cs="Times New Roman"/>
          <w:u w:val="single"/>
        </w:rPr>
        <w:t>137.100</w:t>
      </w:r>
      <w:r w:rsidR="00486140" w:rsidRPr="00666704">
        <w:rPr>
          <w:rFonts w:ascii="Times New Roman" w:hAnsi="Times New Roman" w:cs="Times New Roman"/>
          <w:u w:val="single"/>
        </w:rPr>
        <w:t>€</w:t>
      </w:r>
    </w:p>
    <w:p w14:paraId="1845E0FE" w14:textId="77777777" w:rsidR="009B7616" w:rsidRPr="00666704" w:rsidRDefault="009B7616" w:rsidP="009B761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Año 5</w:t>
      </w:r>
    </w:p>
    <w:p w14:paraId="1282CCAA" w14:textId="631C6E3A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Ingresos: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226.800 × 1,08 = </w:t>
      </w:r>
      <w:r w:rsidRPr="00666704">
        <w:rPr>
          <w:rFonts w:ascii="Times New Roman" w:hAnsi="Times New Roman" w:cs="Times New Roman"/>
          <w:u w:val="single"/>
        </w:rPr>
        <w:t>245.000€</w:t>
      </w:r>
    </w:p>
    <w:p w14:paraId="3EF254D9" w14:textId="763ED273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Costes: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60.000€</w:t>
      </w:r>
    </w:p>
    <w:p w14:paraId="71ADE06C" w14:textId="7867CE21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Amortización: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  <w:u w:val="single"/>
        </w:rPr>
        <w:t>48.000€</w:t>
      </w:r>
    </w:p>
    <w:p w14:paraId="36877609" w14:textId="1DBBAFFC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BAII: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245.000 – 60.000 – 48.000 = </w:t>
      </w:r>
      <w:r w:rsidRPr="00666704">
        <w:rPr>
          <w:rFonts w:ascii="Times New Roman" w:hAnsi="Times New Roman" w:cs="Times New Roman"/>
          <w:u w:val="single"/>
        </w:rPr>
        <w:t>137.000€</w:t>
      </w:r>
    </w:p>
    <w:p w14:paraId="05C81934" w14:textId="10AE1691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Impuesto: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137.000 × 0.25 = </w:t>
      </w:r>
      <w:r w:rsidRPr="00666704">
        <w:rPr>
          <w:rFonts w:ascii="Times New Roman" w:hAnsi="Times New Roman" w:cs="Times New Roman"/>
          <w:u w:val="single"/>
        </w:rPr>
        <w:t>34.250€</w:t>
      </w:r>
    </w:p>
    <w:p w14:paraId="687BA2E0" w14:textId="059F5DD5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lastRenderedPageBreak/>
        <w:t>Beneficio Neto: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137.000 – 34.250 = </w:t>
      </w:r>
      <w:r w:rsidRPr="00666704">
        <w:rPr>
          <w:rFonts w:ascii="Times New Roman" w:hAnsi="Times New Roman" w:cs="Times New Roman"/>
          <w:u w:val="single"/>
        </w:rPr>
        <w:t>102.750€</w:t>
      </w:r>
    </w:p>
    <w:p w14:paraId="0EB9470D" w14:textId="1AD39E0D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FNC:</w:t>
      </w:r>
      <w:r w:rsidR="00486140" w:rsidRPr="00666704">
        <w:rPr>
          <w:rFonts w:ascii="Times New Roman" w:hAnsi="Times New Roman" w:cs="Times New Roman"/>
        </w:rPr>
        <w:t xml:space="preserve"> </w:t>
      </w:r>
      <w:r w:rsidRPr="00666704">
        <w:rPr>
          <w:rFonts w:ascii="Times New Roman" w:hAnsi="Times New Roman" w:cs="Times New Roman"/>
        </w:rPr>
        <w:t xml:space="preserve">102.750 + 48.000 = </w:t>
      </w:r>
      <w:r w:rsidRPr="00666704">
        <w:rPr>
          <w:rFonts w:ascii="Times New Roman" w:hAnsi="Times New Roman" w:cs="Times New Roman"/>
          <w:u w:val="single"/>
        </w:rPr>
        <w:t>150.750</w:t>
      </w:r>
      <w:r w:rsidR="00486140" w:rsidRPr="00666704">
        <w:rPr>
          <w:rFonts w:ascii="Times New Roman" w:hAnsi="Times New Roman" w:cs="Times New Roman"/>
          <w:u w:val="single"/>
        </w:rPr>
        <w:t>€</w:t>
      </w:r>
    </w:p>
    <w:p w14:paraId="27AB2A34" w14:textId="2940EFB8" w:rsidR="009B7616" w:rsidRPr="00666704" w:rsidRDefault="00486140" w:rsidP="00486140">
      <w:pPr>
        <w:spacing w:line="276" w:lineRule="auto"/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  <w:bCs/>
        </w:rPr>
        <w:t>2. VAN</w:t>
      </w:r>
    </w:p>
    <w:p w14:paraId="6C5095D2" w14:textId="77777777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Fórmula:</w:t>
      </w:r>
    </w:p>
    <w:p w14:paraId="6A9084CF" w14:textId="75E821B2" w:rsidR="009B7616" w:rsidRPr="00666704" w:rsidRDefault="00011DF8" w:rsidP="00486140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VAN=-240.000+∑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FN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(1+0,10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den>
          </m:f>
        </m:oMath>
      </m:oMathPara>
    </w:p>
    <w:p w14:paraId="4543EC37" w14:textId="77777777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Valores descontados:</w:t>
      </w:r>
    </w:p>
    <w:p w14:paraId="59C9CCDA" w14:textId="0F0D9464" w:rsidR="009B7616" w:rsidRPr="00666704" w:rsidRDefault="009B7616" w:rsidP="0048614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Año 1: 102.000 / 1,10 = </w:t>
      </w:r>
      <w:r w:rsidRPr="00666704">
        <w:rPr>
          <w:rFonts w:ascii="Times New Roman" w:hAnsi="Times New Roman" w:cs="Times New Roman"/>
          <w:b/>
        </w:rPr>
        <w:t>92.727€</w:t>
      </w:r>
    </w:p>
    <w:p w14:paraId="2DC49CFD" w14:textId="3F53DB37" w:rsidR="009B7616" w:rsidRPr="00666704" w:rsidRDefault="009B7616" w:rsidP="0048614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Año 2: 112.800 / 1,10² = </w:t>
      </w:r>
      <w:r w:rsidRPr="00666704">
        <w:rPr>
          <w:rFonts w:ascii="Times New Roman" w:hAnsi="Times New Roman" w:cs="Times New Roman"/>
          <w:b/>
        </w:rPr>
        <w:t>93.140€</w:t>
      </w:r>
    </w:p>
    <w:p w14:paraId="6AC76EEC" w14:textId="081240FD" w:rsidR="009B7616" w:rsidRPr="00666704" w:rsidRDefault="009B7616" w:rsidP="0048614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Año 3: 124.500 / 1,10³ = </w:t>
      </w:r>
      <w:r w:rsidRPr="00666704">
        <w:rPr>
          <w:rFonts w:ascii="Times New Roman" w:hAnsi="Times New Roman" w:cs="Times New Roman"/>
          <w:b/>
        </w:rPr>
        <w:t>93.540€</w:t>
      </w:r>
    </w:p>
    <w:p w14:paraId="7FF74BD7" w14:textId="23D6F218" w:rsidR="009B7616" w:rsidRPr="00666704" w:rsidRDefault="009B7616" w:rsidP="0048614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Año 4: 137.100 / 1,10⁴ = </w:t>
      </w:r>
      <w:r w:rsidRPr="00666704">
        <w:rPr>
          <w:rFonts w:ascii="Times New Roman" w:hAnsi="Times New Roman" w:cs="Times New Roman"/>
          <w:b/>
        </w:rPr>
        <w:t>93.936€</w:t>
      </w:r>
    </w:p>
    <w:p w14:paraId="4D257DE7" w14:textId="3CF44057" w:rsidR="009B7616" w:rsidRPr="00666704" w:rsidRDefault="009B7616" w:rsidP="0048614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Año 5: 150.750 / 1,10⁵ = </w:t>
      </w:r>
      <w:r w:rsidRPr="00666704">
        <w:rPr>
          <w:rFonts w:ascii="Times New Roman" w:hAnsi="Times New Roman" w:cs="Times New Roman"/>
          <w:b/>
        </w:rPr>
        <w:t>93.329€</w:t>
      </w:r>
    </w:p>
    <w:p w14:paraId="38C7EEE6" w14:textId="551149CD" w:rsidR="00486140" w:rsidRPr="00666704" w:rsidRDefault="00486140" w:rsidP="0048614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Sumatorio</w:t>
      </w:r>
      <w:r w:rsidRPr="00666704">
        <w:rPr>
          <w:rFonts w:ascii="Times New Roman" w:hAnsi="Times New Roman" w:cs="Times New Roman"/>
          <w:b/>
          <w:bCs/>
        </w:rPr>
        <w:t xml:space="preserve">: </w:t>
      </w:r>
      <w:r w:rsidRPr="00666704">
        <w:rPr>
          <w:rFonts w:ascii="Times New Roman" w:hAnsi="Times New Roman" w:cs="Times New Roman"/>
        </w:rPr>
        <w:t xml:space="preserve">92.727€+93.140€+93.540€+93.936€+93.329€= </w:t>
      </w:r>
      <w:r w:rsidRPr="00666704">
        <w:rPr>
          <w:rFonts w:ascii="Times New Roman" w:hAnsi="Times New Roman" w:cs="Times New Roman"/>
          <w:b/>
          <w:bCs/>
        </w:rPr>
        <w:t>466.672</w:t>
      </w:r>
    </w:p>
    <w:p w14:paraId="5D234447" w14:textId="3076158C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  <w:bCs/>
        </w:rPr>
        <w:t>VAN</w:t>
      </w:r>
      <w:r w:rsidRPr="00666704">
        <w:rPr>
          <w:rFonts w:ascii="Times New Roman" w:hAnsi="Times New Roman" w:cs="Times New Roman"/>
        </w:rPr>
        <w:t>=-240.000+466.672=</w:t>
      </w:r>
      <w:r w:rsidRPr="00666704">
        <w:rPr>
          <w:rFonts w:ascii="Times New Roman" w:hAnsi="Times New Roman" w:cs="Times New Roman"/>
          <w:b/>
          <w:bCs/>
        </w:rPr>
        <w:t>226.672€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</w:p>
    <w:p w14:paraId="16145AF4" w14:textId="3B393FC2" w:rsidR="00486140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  <w:bCs/>
        </w:rPr>
        <w:t>3. TIR</w:t>
      </w:r>
    </w:p>
    <w:p w14:paraId="25F1F55E" w14:textId="1E4FCE1E" w:rsidR="00486140" w:rsidRPr="00666704" w:rsidRDefault="00011DF8" w:rsidP="00486140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/>
            </w:rPr>
            <m:t>0=-240.000+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(1+r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5EEFDD" w14:textId="24E72DCA" w:rsidR="00486140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Dado que se trata de una ecuación de grado mayor que 2, se calcula la TIR mediante tanteo e interpolación. Primero se evalúa el VAN para distintos tipos de descuento:</w:t>
      </w:r>
      <w:r w:rsidRPr="00666704">
        <w:rPr>
          <w:rFonts w:ascii="Times New Roman" w:hAnsi="Times New Roman" w:cs="Times New Roman"/>
        </w:rPr>
        <w:br/>
        <w:t>– Ar=35%: VAN35%=22.946,34€</w:t>
      </w:r>
      <w:r w:rsidRPr="00666704">
        <w:rPr>
          <w:rFonts w:ascii="Times New Roman" w:hAnsi="Times New Roman" w:cs="Times New Roman"/>
        </w:rPr>
        <w:br/>
        <w:t>– Ar=40%: VAN40%=-502,25€</w:t>
      </w:r>
      <w:r w:rsidRPr="00666704">
        <w:rPr>
          <w:rFonts w:ascii="Times New Roman" w:hAnsi="Times New Roman" w:cs="Times New Roman"/>
        </w:rPr>
        <w:br/>
        <w:t>Aplicando la interpolación lineal:</w:t>
      </w:r>
    </w:p>
    <w:p w14:paraId="2B24CD86" w14:textId="76A32A2A" w:rsidR="00486140" w:rsidRPr="00666704" w:rsidRDefault="00011DF8" w:rsidP="00486140">
      <w:pPr>
        <w:spacing w:line="276" w:lineRule="auto"/>
        <w:rPr>
          <w:rFonts w:ascii="Times New Roman" w:hAnsi="Times New Roman" w:cs="Times New Roman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TIR=35%+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22.946,34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22.946,34-(-502,25)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40%-35%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=39,9%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DD38650" w14:textId="77777777" w:rsidR="00486140" w:rsidRPr="00666704" w:rsidRDefault="00486140" w:rsidP="00486140">
      <w:pPr>
        <w:spacing w:line="276" w:lineRule="auto"/>
        <w:rPr>
          <w:rFonts w:ascii="Times New Roman" w:hAnsi="Times New Roman" w:cs="Times New Roman"/>
          <w:b/>
          <w:bCs/>
        </w:rPr>
      </w:pPr>
      <w:r w:rsidRPr="00666704">
        <w:rPr>
          <w:rFonts w:ascii="Times New Roman" w:hAnsi="Times New Roman" w:cs="Times New Roman"/>
          <w:b/>
          <w:bCs/>
        </w:rPr>
        <w:t>TIR=39,9%</w:t>
      </w:r>
    </w:p>
    <w:p w14:paraId="26D4673B" w14:textId="77777777" w:rsidR="00486140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Al</w:t>
      </w:r>
      <w:r w:rsidRPr="00666704">
        <w:rPr>
          <w:rFonts w:ascii="Times New Roman" w:hAnsi="Times New Roman" w:cs="Times New Roman"/>
          <w:b/>
          <w:bCs/>
        </w:rPr>
        <w:t xml:space="preserve"> </w:t>
      </w:r>
      <w:r w:rsidRPr="00666704">
        <w:rPr>
          <w:rFonts w:ascii="Times New Roman" w:hAnsi="Times New Roman" w:cs="Times New Roman"/>
        </w:rPr>
        <w:t xml:space="preserve">ser mayor que el </w:t>
      </w:r>
      <w:proofErr w:type="spellStart"/>
      <w:r w:rsidRPr="00666704">
        <w:rPr>
          <w:rFonts w:ascii="Times New Roman" w:hAnsi="Times New Roman" w:cs="Times New Roman"/>
        </w:rPr>
        <w:t>wacc</w:t>
      </w:r>
      <w:proofErr w:type="spellEnd"/>
      <w:r w:rsidRPr="00666704">
        <w:rPr>
          <w:rFonts w:ascii="Times New Roman" w:hAnsi="Times New Roman" w:cs="Times New Roman"/>
        </w:rPr>
        <w:t xml:space="preserve"> (10%) el proyecto es rentable</w:t>
      </w:r>
    </w:p>
    <w:p w14:paraId="3D8916CE" w14:textId="77777777" w:rsidR="00486140" w:rsidRPr="00666704" w:rsidRDefault="00486140" w:rsidP="00486140">
      <w:pPr>
        <w:spacing w:line="276" w:lineRule="auto"/>
        <w:rPr>
          <w:rFonts w:ascii="Times New Roman" w:hAnsi="Times New Roman" w:cs="Times New Roman"/>
          <w:b/>
          <w:bCs/>
        </w:rPr>
      </w:pPr>
      <w:r w:rsidRPr="00666704">
        <w:rPr>
          <w:rFonts w:ascii="Times New Roman" w:hAnsi="Times New Roman" w:cs="Times New Roman"/>
          <w:b/>
          <w:bCs/>
        </w:rPr>
        <w:br/>
        <w:t>4. PAYBACK DESCONTADO</w:t>
      </w:r>
    </w:p>
    <w:p w14:paraId="09FDB01D" w14:textId="0CEDA33B" w:rsidR="009B7616" w:rsidRPr="00666704" w:rsidRDefault="009B7616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 xml:space="preserve">Flujos descontados al 10 </w:t>
      </w:r>
      <w:r w:rsidR="00486140" w:rsidRPr="00666704">
        <w:rPr>
          <w:rFonts w:ascii="Times New Roman" w:hAnsi="Times New Roman" w:cs="Times New Roman"/>
        </w:rPr>
        <w:t>%:</w:t>
      </w:r>
    </w:p>
    <w:p w14:paraId="645A00E1" w14:textId="746E8963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lastRenderedPageBreak/>
        <w:t>-</w:t>
      </w:r>
      <w:r w:rsidR="009B7616" w:rsidRPr="00666704">
        <w:rPr>
          <w:rFonts w:ascii="Times New Roman" w:hAnsi="Times New Roman" w:cs="Times New Roman"/>
        </w:rPr>
        <w:t xml:space="preserve">Año 1: </w:t>
      </w:r>
      <w:r w:rsidR="009B7616" w:rsidRPr="00666704">
        <w:rPr>
          <w:rFonts w:ascii="Times New Roman" w:hAnsi="Times New Roman" w:cs="Times New Roman"/>
          <w:b/>
        </w:rPr>
        <w:t>92.727 €</w:t>
      </w:r>
    </w:p>
    <w:p w14:paraId="6BE0A85A" w14:textId="69A4DAE6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-</w:t>
      </w:r>
      <w:r w:rsidR="009B7616" w:rsidRPr="00666704">
        <w:rPr>
          <w:rFonts w:ascii="Times New Roman" w:hAnsi="Times New Roman" w:cs="Times New Roman"/>
        </w:rPr>
        <w:t xml:space="preserve">Año 2: </w:t>
      </w:r>
      <w:r w:rsidR="009B7616" w:rsidRPr="00666704">
        <w:rPr>
          <w:rFonts w:ascii="Times New Roman" w:hAnsi="Times New Roman" w:cs="Times New Roman"/>
          <w:b/>
        </w:rPr>
        <w:t>93.140 €</w:t>
      </w:r>
    </w:p>
    <w:p w14:paraId="24A78520" w14:textId="6B34F4EB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-</w:t>
      </w:r>
      <w:r w:rsidR="009B7616" w:rsidRPr="00666704">
        <w:rPr>
          <w:rFonts w:ascii="Times New Roman" w:hAnsi="Times New Roman" w:cs="Times New Roman"/>
        </w:rPr>
        <w:t xml:space="preserve">Año 3: </w:t>
      </w:r>
      <w:r w:rsidR="009B7616" w:rsidRPr="00666704">
        <w:rPr>
          <w:rFonts w:ascii="Times New Roman" w:hAnsi="Times New Roman" w:cs="Times New Roman"/>
          <w:b/>
        </w:rPr>
        <w:t>93.540 €</w:t>
      </w:r>
    </w:p>
    <w:p w14:paraId="49AADCFD" w14:textId="2E9A2973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-</w:t>
      </w:r>
      <w:r w:rsidR="009B7616" w:rsidRPr="00666704">
        <w:rPr>
          <w:rFonts w:ascii="Times New Roman" w:hAnsi="Times New Roman" w:cs="Times New Roman"/>
        </w:rPr>
        <w:t xml:space="preserve">Año 4: </w:t>
      </w:r>
      <w:r w:rsidR="009B7616" w:rsidRPr="00666704">
        <w:rPr>
          <w:rFonts w:ascii="Times New Roman" w:hAnsi="Times New Roman" w:cs="Times New Roman"/>
          <w:b/>
        </w:rPr>
        <w:t>93.936 €</w:t>
      </w:r>
    </w:p>
    <w:p w14:paraId="254A487C" w14:textId="487AEB1A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-</w:t>
      </w:r>
      <w:r w:rsidR="009B7616" w:rsidRPr="00666704">
        <w:rPr>
          <w:rFonts w:ascii="Times New Roman" w:hAnsi="Times New Roman" w:cs="Times New Roman"/>
        </w:rPr>
        <w:t xml:space="preserve">Año 5: </w:t>
      </w:r>
      <w:r w:rsidR="009B7616" w:rsidRPr="00666704">
        <w:rPr>
          <w:rFonts w:ascii="Times New Roman" w:hAnsi="Times New Roman" w:cs="Times New Roman"/>
          <w:b/>
        </w:rPr>
        <w:t>93.329 €</w:t>
      </w:r>
    </w:p>
    <w:p w14:paraId="2DCB7EFC" w14:textId="77777777" w:rsidR="009B7616" w:rsidRPr="00666704" w:rsidRDefault="009B7616" w:rsidP="00486140">
      <w:pPr>
        <w:spacing w:line="276" w:lineRule="auto"/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Acumulados:</w:t>
      </w:r>
    </w:p>
    <w:p w14:paraId="72D35D64" w14:textId="70F84134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-</w:t>
      </w:r>
      <w:r w:rsidR="009B7616" w:rsidRPr="00666704">
        <w:rPr>
          <w:rFonts w:ascii="Times New Roman" w:hAnsi="Times New Roman" w:cs="Times New Roman"/>
        </w:rPr>
        <w:t>Año 1: 92.727</w:t>
      </w:r>
    </w:p>
    <w:p w14:paraId="31B2A8FC" w14:textId="275DD923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-</w:t>
      </w:r>
      <w:r w:rsidR="009B7616" w:rsidRPr="00666704">
        <w:rPr>
          <w:rFonts w:ascii="Times New Roman" w:hAnsi="Times New Roman" w:cs="Times New Roman"/>
        </w:rPr>
        <w:t xml:space="preserve">Año 2: </w:t>
      </w:r>
      <w:r w:rsidRPr="00666704">
        <w:rPr>
          <w:rFonts w:ascii="Times New Roman" w:hAnsi="Times New Roman" w:cs="Times New Roman"/>
        </w:rPr>
        <w:t>92.727+93.140</w:t>
      </w:r>
      <w:r w:rsidRPr="00666704">
        <w:rPr>
          <w:rFonts w:ascii="Times New Roman" w:hAnsi="Times New Roman" w:cs="Times New Roman"/>
          <w:b/>
          <w:bCs/>
        </w:rPr>
        <w:t xml:space="preserve"> =</w:t>
      </w:r>
      <w:r w:rsidR="009B7616" w:rsidRPr="00666704">
        <w:rPr>
          <w:rFonts w:ascii="Times New Roman" w:hAnsi="Times New Roman" w:cs="Times New Roman"/>
        </w:rPr>
        <w:t>185.868</w:t>
      </w:r>
    </w:p>
    <w:p w14:paraId="2E099581" w14:textId="784E5BD1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-</w:t>
      </w:r>
      <w:r w:rsidR="009B7616" w:rsidRPr="00666704">
        <w:rPr>
          <w:rFonts w:ascii="Times New Roman" w:hAnsi="Times New Roman" w:cs="Times New Roman"/>
        </w:rPr>
        <w:t>Año 3:</w:t>
      </w:r>
      <w:r w:rsidRPr="00666704">
        <w:rPr>
          <w:rFonts w:ascii="Times New Roman" w:hAnsi="Times New Roman" w:cs="Times New Roman"/>
        </w:rPr>
        <w:t>185.868+93.540=</w:t>
      </w:r>
      <w:r w:rsidR="009B7616" w:rsidRPr="00666704">
        <w:rPr>
          <w:rFonts w:ascii="Times New Roman" w:hAnsi="Times New Roman" w:cs="Times New Roman"/>
        </w:rPr>
        <w:t xml:space="preserve">279.408 </w:t>
      </w:r>
      <w:r w:rsidRPr="00666704">
        <w:rPr>
          <w:rFonts w:ascii="Wingdings" w:eastAsia="Wingdings" w:hAnsi="Wingdings" w:cs="Wingdings"/>
        </w:rPr>
        <w:sym w:font="Wingdings" w:char="F0E0"/>
      </w:r>
      <w:r w:rsidR="009B7616" w:rsidRPr="00666704">
        <w:rPr>
          <w:rFonts w:ascii="Times New Roman" w:hAnsi="Times New Roman" w:cs="Times New Roman"/>
        </w:rPr>
        <w:t xml:space="preserve"> inversión recuperada</w:t>
      </w:r>
      <w:r w:rsidRPr="00666704">
        <w:rPr>
          <w:rFonts w:ascii="Times New Roman" w:hAnsi="Times New Roman" w:cs="Times New Roman"/>
        </w:rPr>
        <w:t xml:space="preserve"> (240.000€)</w:t>
      </w:r>
    </w:p>
    <w:p w14:paraId="40B9340E" w14:textId="70FC7179" w:rsidR="009B7616" w:rsidRPr="00666704" w:rsidRDefault="00486140" w:rsidP="00486140">
      <w:pPr>
        <w:spacing w:line="276" w:lineRule="auto"/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</w:rPr>
        <w:t>240.000-185.868=54.132€</w:t>
      </w:r>
      <w:r w:rsidRPr="00666704">
        <w:rPr>
          <w:rFonts w:ascii="Times New Roman" w:hAnsi="Times New Roman" w:cs="Times New Roman"/>
        </w:rPr>
        <w:br/>
        <w:t>54.123/93.540=0,5786</w:t>
      </w:r>
      <w:r w:rsidRPr="00666704">
        <w:rPr>
          <w:rFonts w:ascii="Times New Roman" w:hAnsi="Times New Roman" w:cs="Times New Roman"/>
        </w:rPr>
        <w:br/>
        <w:t xml:space="preserve">El </w:t>
      </w:r>
      <w:proofErr w:type="spellStart"/>
      <w:r w:rsidRPr="00666704">
        <w:rPr>
          <w:rFonts w:ascii="Times New Roman" w:hAnsi="Times New Roman" w:cs="Times New Roman"/>
          <w:b/>
          <w:bCs/>
        </w:rPr>
        <w:t>payback</w:t>
      </w:r>
      <w:proofErr w:type="spellEnd"/>
      <w:r w:rsidRPr="00666704">
        <w:rPr>
          <w:rFonts w:ascii="Times New Roman" w:hAnsi="Times New Roman" w:cs="Times New Roman"/>
        </w:rPr>
        <w:t xml:space="preserve"> descontado es de </w:t>
      </w:r>
      <w:r w:rsidRPr="00666704">
        <w:rPr>
          <w:rFonts w:ascii="Times New Roman" w:hAnsi="Times New Roman" w:cs="Times New Roman"/>
          <w:b/>
          <w:bCs/>
        </w:rPr>
        <w:t>2,58</w:t>
      </w:r>
      <w:r w:rsidRPr="00666704">
        <w:rPr>
          <w:rFonts w:ascii="Times New Roman" w:hAnsi="Times New Roman" w:cs="Times New Roman"/>
        </w:rPr>
        <w:t xml:space="preserve"> años</w:t>
      </w:r>
    </w:p>
    <w:p w14:paraId="27BC5FF6" w14:textId="7F9224A3" w:rsidR="00625EBD" w:rsidRPr="00666704" w:rsidRDefault="00625EBD" w:rsidP="00625EB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66704">
        <w:rPr>
          <w:rFonts w:ascii="Times New Roman" w:hAnsi="Times New Roman" w:cs="Times New Roman"/>
          <w:b/>
          <w:bCs/>
          <w:sz w:val="36"/>
          <w:szCs w:val="36"/>
        </w:rPr>
        <w:t xml:space="preserve">PROYECTO </w:t>
      </w:r>
      <w:r w:rsidR="00F87CDB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66670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bCs/>
          <w:sz w:val="36"/>
          <w:szCs w:val="36"/>
        </w:rPr>
        <w:t>Expansión</w:t>
      </w:r>
      <w:r w:rsidR="00F87CDB">
        <w:rPr>
          <w:rFonts w:ascii="Times New Roman" w:hAnsi="Times New Roman" w:cs="Times New Roman"/>
          <w:b/>
          <w:bCs/>
          <w:sz w:val="36"/>
          <w:szCs w:val="36"/>
        </w:rPr>
        <w:t xml:space="preserve"> y planta de producción</w:t>
      </w:r>
    </w:p>
    <w:p w14:paraId="3023C8B3" w14:textId="284E332A" w:rsidR="000C34BA" w:rsidRPr="00F87CDB" w:rsidRDefault="000C34BA" w:rsidP="00F87CDB">
      <w:pPr>
        <w:spacing w:line="276" w:lineRule="auto"/>
        <w:rPr>
          <w:rFonts w:ascii="Times New Roman" w:hAnsi="Times New Roman" w:cs="Times New Roman"/>
          <w:b/>
        </w:rPr>
      </w:pPr>
      <w:r w:rsidRPr="00F87CDB">
        <w:rPr>
          <w:rFonts w:ascii="Times New Roman" w:hAnsi="Times New Roman" w:cs="Times New Roman"/>
          <w:b/>
          <w:bCs/>
        </w:rPr>
        <w:t>Datos</w:t>
      </w:r>
    </w:p>
    <w:p w14:paraId="67D7547D" w14:textId="77777777" w:rsidR="000C34BA" w:rsidRPr="005E17C8" w:rsidRDefault="000C34BA" w:rsidP="00C878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 xml:space="preserve">Inversión inicial: </w:t>
      </w:r>
      <w:r w:rsidRPr="0066227F">
        <w:rPr>
          <w:rFonts w:ascii="Times New Roman" w:hAnsi="Times New Roman" w:cs="Times New Roman"/>
          <w:b/>
        </w:rPr>
        <w:t>750.000 €</w:t>
      </w:r>
    </w:p>
    <w:p w14:paraId="4AD13AF7" w14:textId="77777777" w:rsidR="000C34BA" w:rsidRPr="005E17C8" w:rsidRDefault="000C34BA" w:rsidP="00C878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 xml:space="preserve">Vida útil: </w:t>
      </w:r>
      <w:r w:rsidRPr="0066227F">
        <w:rPr>
          <w:rFonts w:ascii="Times New Roman" w:hAnsi="Times New Roman" w:cs="Times New Roman"/>
          <w:b/>
        </w:rPr>
        <w:t>6 años</w:t>
      </w:r>
    </w:p>
    <w:p w14:paraId="57D003B9" w14:textId="77777777" w:rsidR="000C34BA" w:rsidRPr="005E17C8" w:rsidRDefault="000C34BA" w:rsidP="00C878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 xml:space="preserve">Ingresos año 1: </w:t>
      </w:r>
      <w:r w:rsidRPr="0066227F">
        <w:rPr>
          <w:rFonts w:ascii="Times New Roman" w:hAnsi="Times New Roman" w:cs="Times New Roman"/>
          <w:b/>
        </w:rPr>
        <w:t>300.000 €</w:t>
      </w:r>
    </w:p>
    <w:p w14:paraId="622BC2EC" w14:textId="77777777" w:rsidR="000C34BA" w:rsidRPr="005E17C8" w:rsidRDefault="000C34BA" w:rsidP="00C878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 xml:space="preserve">Crecimiento anual de ingresos: </w:t>
      </w:r>
      <w:r w:rsidRPr="0066227F">
        <w:rPr>
          <w:rFonts w:ascii="Times New Roman" w:hAnsi="Times New Roman" w:cs="Times New Roman"/>
          <w:b/>
        </w:rPr>
        <w:t>10 %</w:t>
      </w:r>
    </w:p>
    <w:p w14:paraId="43E1B518" w14:textId="77777777" w:rsidR="000C34BA" w:rsidRPr="005E17C8" w:rsidRDefault="000C34BA" w:rsidP="00C878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 xml:space="preserve">Costes operativos anuales: </w:t>
      </w:r>
      <w:r w:rsidRPr="0066227F">
        <w:rPr>
          <w:rFonts w:ascii="Times New Roman" w:hAnsi="Times New Roman" w:cs="Times New Roman"/>
          <w:b/>
        </w:rPr>
        <w:t>110.000 €</w:t>
      </w:r>
    </w:p>
    <w:p w14:paraId="5CBCF127" w14:textId="7DFAAC9F" w:rsidR="000C34BA" w:rsidRPr="0066227F" w:rsidRDefault="000C34BA" w:rsidP="000C34BA">
      <w:pPr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5E17C8">
        <w:rPr>
          <w:rFonts w:ascii="Times New Roman" w:hAnsi="Times New Roman" w:cs="Times New Roman"/>
        </w:rPr>
        <w:t>Amortización anual:</w:t>
      </w:r>
      <w:r w:rsidR="005E17C8">
        <w:rPr>
          <w:rFonts w:ascii="Times New Roman" w:hAnsi="Times New Roman" w:cs="Times New Roman"/>
        </w:rPr>
        <w:t xml:space="preserve"> 750.000</w:t>
      </w:r>
      <w:r w:rsidR="009B013F">
        <w:rPr>
          <w:rFonts w:ascii="Times New Roman" w:hAnsi="Times New Roman" w:cs="Times New Roman"/>
        </w:rPr>
        <w:t xml:space="preserve">/6= </w:t>
      </w:r>
      <w:r w:rsidR="009B013F" w:rsidRPr="0066227F">
        <w:rPr>
          <w:rFonts w:ascii="Times New Roman" w:hAnsi="Times New Roman" w:cs="Times New Roman"/>
          <w:b/>
        </w:rPr>
        <w:t>125.000</w:t>
      </w:r>
      <w:r w:rsidR="0096520F" w:rsidRPr="0066227F">
        <w:rPr>
          <w:rFonts w:ascii="Times New Roman" w:hAnsi="Times New Roman" w:cs="Times New Roman"/>
          <w:b/>
        </w:rPr>
        <w:t>€/año</w:t>
      </w:r>
    </w:p>
    <w:p w14:paraId="577C4500" w14:textId="77777777" w:rsidR="000C34BA" w:rsidRPr="005E17C8" w:rsidRDefault="000C34BA" w:rsidP="00C878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 xml:space="preserve">Impuesto sociedades: </w:t>
      </w:r>
      <w:r w:rsidRPr="0066227F">
        <w:rPr>
          <w:rFonts w:ascii="Times New Roman" w:hAnsi="Times New Roman" w:cs="Times New Roman"/>
          <w:b/>
        </w:rPr>
        <w:t>25 %</w:t>
      </w:r>
    </w:p>
    <w:p w14:paraId="436596B3" w14:textId="492348AA" w:rsidR="000C34BA" w:rsidRPr="005E17C8" w:rsidRDefault="000C34BA" w:rsidP="00175209">
      <w:pPr>
        <w:ind w:left="360"/>
        <w:rPr>
          <w:rFonts w:ascii="Times New Roman" w:hAnsi="Times New Roman" w:cs="Times New Roman"/>
        </w:rPr>
      </w:pPr>
      <w:r w:rsidRPr="00175209">
        <w:rPr>
          <w:rFonts w:ascii="Times New Roman" w:hAnsi="Times New Roman" w:cs="Times New Roman"/>
        </w:rPr>
        <w:t>Cálculo del WACC</w:t>
      </w:r>
    </w:p>
    <w:p w14:paraId="2DA0DADA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Estructura financiera:</w:t>
      </w:r>
    </w:p>
    <w:p w14:paraId="0EF8AA60" w14:textId="3F4FE2FE" w:rsidR="000C34BA" w:rsidRPr="005E17C8" w:rsidRDefault="007543D0" w:rsidP="00593D7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C34BA" w:rsidRPr="005E17C8">
        <w:rPr>
          <w:rFonts w:ascii="Times New Roman" w:hAnsi="Times New Roman" w:cs="Times New Roman"/>
        </w:rPr>
        <w:t>Recursos propios (E) = 500.000 €</w:t>
      </w:r>
    </w:p>
    <w:p w14:paraId="74ACDBCB" w14:textId="76C3FBA4" w:rsidR="000C34BA" w:rsidRPr="005E17C8" w:rsidRDefault="007543D0" w:rsidP="00593D7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C34BA" w:rsidRPr="005E17C8">
        <w:rPr>
          <w:rFonts w:ascii="Times New Roman" w:hAnsi="Times New Roman" w:cs="Times New Roman"/>
        </w:rPr>
        <w:t>Deuda (D) = 250.000 €</w:t>
      </w:r>
    </w:p>
    <w:p w14:paraId="2679006C" w14:textId="16727121" w:rsidR="000C34BA" w:rsidRPr="005E17C8" w:rsidRDefault="007543D0" w:rsidP="00593D7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C34BA" w:rsidRPr="005E17C8">
        <w:rPr>
          <w:rFonts w:ascii="Times New Roman" w:hAnsi="Times New Roman" w:cs="Times New Roman"/>
        </w:rPr>
        <w:t>Valor total (V) = 750.000 €</w:t>
      </w:r>
    </w:p>
    <w:p w14:paraId="4EC3AF97" w14:textId="77777777" w:rsidR="00B852AE" w:rsidRDefault="00B852AE" w:rsidP="000C34BA">
      <w:pPr>
        <w:rPr>
          <w:rFonts w:ascii="Times New Roman" w:hAnsi="Times New Roman" w:cs="Times New Roman"/>
        </w:rPr>
      </w:pPr>
    </w:p>
    <w:p w14:paraId="0B11E483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Pesos:</w:t>
      </w:r>
    </w:p>
    <w:p w14:paraId="48782EAF" w14:textId="37519DF7" w:rsidR="000C34BA" w:rsidRPr="005E17C8" w:rsidRDefault="000A08E5" w:rsidP="00593D75">
      <w:pPr>
        <w:ind w:left="72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E/V= 0,6667</w:t>
      </w:r>
    </w:p>
    <w:p w14:paraId="45A3D926" w14:textId="2FA45D09" w:rsidR="000C34BA" w:rsidRPr="005E17C8" w:rsidRDefault="000A08E5" w:rsidP="00593D75">
      <w:pPr>
        <w:ind w:left="72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D/V= 0,3333</w:t>
      </w:r>
    </w:p>
    <w:p w14:paraId="39CE5E06" w14:textId="39C47A6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Costes:</w:t>
      </w:r>
      <w:r w:rsidR="00593D75">
        <w:rPr>
          <w:rFonts w:ascii="Times New Roman" w:hAnsi="Times New Roman" w:cs="Times New Roman"/>
        </w:rPr>
        <w:br/>
      </w:r>
      <w:proofErr w:type="spellStart"/>
      <w:r w:rsidR="00593D75">
        <w:rPr>
          <w:rFonts w:ascii="Times New Roman" w:hAnsi="Times New Roman" w:cs="Times New Roman"/>
        </w:rPr>
        <w:t>Ke</w:t>
      </w:r>
      <w:proofErr w:type="spellEnd"/>
      <w:r w:rsidR="00DA5638">
        <w:rPr>
          <w:rFonts w:ascii="Times New Roman" w:hAnsi="Times New Roman" w:cs="Times New Roman"/>
        </w:rPr>
        <w:t xml:space="preserve"> </w:t>
      </w:r>
      <w:r w:rsidR="00593D75">
        <w:rPr>
          <w:rFonts w:ascii="Times New Roman" w:hAnsi="Times New Roman" w:cs="Times New Roman"/>
        </w:rPr>
        <w:t>=</w:t>
      </w:r>
      <w:r w:rsidR="00DA5638">
        <w:rPr>
          <w:rFonts w:ascii="Times New Roman" w:hAnsi="Times New Roman" w:cs="Times New Roman"/>
        </w:rPr>
        <w:t xml:space="preserve"> 10%</w:t>
      </w:r>
      <w:r w:rsidR="00DA5638">
        <w:rPr>
          <w:rFonts w:ascii="Times New Roman" w:hAnsi="Times New Roman" w:cs="Times New Roman"/>
        </w:rPr>
        <w:br/>
      </w:r>
      <w:proofErr w:type="spellStart"/>
      <w:r w:rsidR="00DA5638">
        <w:rPr>
          <w:rFonts w:ascii="Times New Roman" w:hAnsi="Times New Roman" w:cs="Times New Roman"/>
        </w:rPr>
        <w:t>Kd</w:t>
      </w:r>
      <w:proofErr w:type="spellEnd"/>
      <w:r w:rsidR="00DA5638">
        <w:rPr>
          <w:rFonts w:ascii="Times New Roman" w:hAnsi="Times New Roman" w:cs="Times New Roman"/>
        </w:rPr>
        <w:t xml:space="preserve"> = </w:t>
      </w:r>
      <w:r w:rsidR="004A25ED">
        <w:rPr>
          <w:rFonts w:ascii="Times New Roman" w:hAnsi="Times New Roman" w:cs="Times New Roman"/>
        </w:rPr>
        <w:t>6%</w:t>
      </w:r>
      <w:r w:rsidR="004A25ED">
        <w:rPr>
          <w:rFonts w:ascii="Times New Roman" w:hAnsi="Times New Roman" w:cs="Times New Roman"/>
        </w:rPr>
        <w:br/>
        <w:t xml:space="preserve">Tipo </w:t>
      </w:r>
      <w:r w:rsidR="003B608E">
        <w:rPr>
          <w:rFonts w:ascii="Times New Roman" w:hAnsi="Times New Roman" w:cs="Times New Roman"/>
        </w:rPr>
        <w:t>impositivo</w:t>
      </w:r>
      <w:r w:rsidR="003D72AB">
        <w:rPr>
          <w:rFonts w:ascii="Times New Roman" w:hAnsi="Times New Roman" w:cs="Times New Roman"/>
        </w:rPr>
        <w:t xml:space="preserve">: </w:t>
      </w:r>
      <w:r w:rsidR="003B608E">
        <w:rPr>
          <w:rFonts w:ascii="Times New Roman" w:hAnsi="Times New Roman" w:cs="Times New Roman"/>
        </w:rPr>
        <w:t>25%</w:t>
      </w:r>
    </w:p>
    <w:p w14:paraId="0A5E277D" w14:textId="77777777" w:rsidR="00DA5638" w:rsidRPr="005E17C8" w:rsidRDefault="00DA5638" w:rsidP="000C34BA">
      <w:pPr>
        <w:rPr>
          <w:rFonts w:ascii="Times New Roman" w:hAnsi="Times New Roman" w:cs="Times New Roman"/>
        </w:rPr>
      </w:pPr>
    </w:p>
    <w:p w14:paraId="51D6267D" w14:textId="2F8FA5D6" w:rsidR="000C34BA" w:rsidRPr="00D74882" w:rsidRDefault="000C34BA" w:rsidP="000C34BA">
      <w:pPr>
        <w:rPr>
          <w:rFonts w:ascii="Times New Roman" w:hAnsi="Times New Roman" w:cs="Times New Roman"/>
          <w:lang w:val="en-GB"/>
        </w:rPr>
      </w:pPr>
      <w:r w:rsidRPr="00D74882">
        <w:rPr>
          <w:rFonts w:ascii="Times New Roman" w:hAnsi="Times New Roman" w:cs="Times New Roman"/>
          <w:lang w:val="en-GB"/>
        </w:rPr>
        <w:t>WACC</w:t>
      </w:r>
    </w:p>
    <w:p w14:paraId="1F8F7409" w14:textId="546ECF8B" w:rsidR="000C34BA" w:rsidRPr="00D74882" w:rsidRDefault="00011DF8" w:rsidP="000C34BA">
      <w:pPr>
        <w:rPr>
          <w:rFonts w:ascii="Times New Roman" w:hAnsi="Times New Roman" w:cs="Times New Roman"/>
          <w:lang w:val="en-GB"/>
        </w:rPr>
      </w:pPr>
      <m:oMathPara>
        <m:oMath>
          <m:r>
            <w:rPr>
              <w:rFonts w:ascii="Cambria Math" w:hAnsi="Cambria Math" w:cs="Times New Roman"/>
            </w:rPr>
            <m:t>WACC</m:t>
          </m:r>
          <m:r>
            <w:rPr>
              <w:rFonts w:ascii="Cambria Math" w:hAnsi="Cambria Math" w:cs="Times New Roman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E</m:t>
              </m:r>
            </m:num>
            <m:den>
              <m:r>
                <w:rPr>
                  <w:rFonts w:ascii="Cambria Math" w:hAnsi="Cambria Math" w:cs="Times New Roman"/>
                </w:rPr>
                <m:t>V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V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  <w:lang w:val="en-GB"/>
            </w:rPr>
            <m:t>(1-</m:t>
          </m:r>
          <m:r>
            <w:rPr>
              <w:rFonts w:ascii="Cambria Math" w:hAnsi="Cambria Math" w:cs="Times New Roman"/>
            </w:rPr>
            <m:t>T</m:t>
          </m:r>
          <m:r>
            <w:rPr>
              <w:rFonts w:ascii="Cambria Math" w:hAnsi="Cambria Math" w:cs="Times New Roman"/>
              <w:lang w:val="en-GB"/>
            </w:rPr>
            <m:t>)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lang w:val="en-GB"/>
            </w:rPr>
            <w:br/>
          </m:r>
        </m:oMath>
      </m:oMathPara>
      <w:r w:rsidR="00D23547" w:rsidRPr="00D74882">
        <w:rPr>
          <w:rFonts w:ascii="Times New Roman" w:eastAsiaTheme="minorEastAsia" w:hAnsi="Times New Roman" w:cs="Times New Roman"/>
          <w:lang w:val="en-GB"/>
        </w:rPr>
        <w:t>WACC</w:t>
      </w:r>
      <w:r w:rsidR="001010CD" w:rsidRPr="00D74882">
        <w:rPr>
          <w:rFonts w:ascii="Times New Roman" w:eastAsiaTheme="minorEastAsia" w:hAnsi="Times New Roman" w:cs="Times New Roman"/>
          <w:lang w:val="en-GB"/>
        </w:rPr>
        <w:t>=0,6667*0</w:t>
      </w:r>
      <w:r w:rsidR="00C4451B" w:rsidRPr="00D74882">
        <w:rPr>
          <w:rFonts w:ascii="Times New Roman" w:eastAsiaTheme="minorEastAsia" w:hAnsi="Times New Roman" w:cs="Times New Roman"/>
          <w:lang w:val="en-GB"/>
        </w:rPr>
        <w:t>,</w:t>
      </w:r>
      <w:r w:rsidR="001010CD" w:rsidRPr="00D74882">
        <w:rPr>
          <w:rFonts w:ascii="Times New Roman" w:eastAsiaTheme="minorEastAsia" w:hAnsi="Times New Roman" w:cs="Times New Roman"/>
          <w:lang w:val="en-GB"/>
        </w:rPr>
        <w:t>1+0</w:t>
      </w:r>
      <w:r w:rsidR="00C4451B" w:rsidRPr="00D74882">
        <w:rPr>
          <w:rFonts w:ascii="Times New Roman" w:eastAsiaTheme="minorEastAsia" w:hAnsi="Times New Roman" w:cs="Times New Roman"/>
          <w:lang w:val="en-GB"/>
        </w:rPr>
        <w:t>,</w:t>
      </w:r>
      <w:r w:rsidR="001010CD" w:rsidRPr="00D74882">
        <w:rPr>
          <w:rFonts w:ascii="Times New Roman" w:eastAsiaTheme="minorEastAsia" w:hAnsi="Times New Roman" w:cs="Times New Roman"/>
          <w:lang w:val="en-GB"/>
        </w:rPr>
        <w:t>3333*0.06*0</w:t>
      </w:r>
      <w:r w:rsidR="00C4451B" w:rsidRPr="00D74882">
        <w:rPr>
          <w:rFonts w:ascii="Times New Roman" w:eastAsiaTheme="minorEastAsia" w:hAnsi="Times New Roman" w:cs="Times New Roman"/>
          <w:lang w:val="en-GB"/>
        </w:rPr>
        <w:t>,</w:t>
      </w:r>
      <w:r w:rsidR="001010CD" w:rsidRPr="00D74882">
        <w:rPr>
          <w:rFonts w:ascii="Times New Roman" w:eastAsiaTheme="minorEastAsia" w:hAnsi="Times New Roman" w:cs="Times New Roman"/>
          <w:lang w:val="en-GB"/>
        </w:rPr>
        <w:t>75</w:t>
      </w:r>
      <w:r w:rsidR="00C4451B" w:rsidRPr="00D74882">
        <w:rPr>
          <w:rFonts w:ascii="Times New Roman" w:eastAsiaTheme="minorEastAsia" w:hAnsi="Times New Roman" w:cs="Times New Roman"/>
          <w:lang w:val="en-GB"/>
        </w:rPr>
        <w:t xml:space="preserve"> = </w:t>
      </w:r>
      <w:r w:rsidR="006B314A" w:rsidRPr="00D74882">
        <w:rPr>
          <w:rFonts w:ascii="Times New Roman" w:eastAsiaTheme="minorEastAsia" w:hAnsi="Times New Roman" w:cs="Times New Roman"/>
          <w:lang w:val="en-GB"/>
        </w:rPr>
        <w:t>0,0816</w:t>
      </w:r>
      <m:oMath>
        <m:r>
          <m:rPr>
            <m:sty m:val="p"/>
          </m:rPr>
          <w:rPr>
            <w:rFonts w:ascii="Cambria Math" w:hAnsi="Cambria Math" w:cs="Times New Roman"/>
            <w:lang w:val="en-GB"/>
          </w:rPr>
          <w:br/>
        </m:r>
      </m:oMath>
    </w:p>
    <w:p w14:paraId="5D6342F4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WACC del proyecto 2 = 8,17 %</w:t>
      </w:r>
    </w:p>
    <w:p w14:paraId="2A0A5945" w14:textId="7A401FE7" w:rsidR="000C34BA" w:rsidRPr="005E17C8" w:rsidRDefault="000C34BA" w:rsidP="000C34BA">
      <w:pPr>
        <w:rPr>
          <w:rFonts w:ascii="Times New Roman" w:hAnsi="Times New Roman" w:cs="Times New Roman"/>
        </w:rPr>
      </w:pPr>
    </w:p>
    <w:p w14:paraId="6A0F889A" w14:textId="7AB7D7A0" w:rsidR="000C34BA" w:rsidRPr="00A9390D" w:rsidRDefault="007543D0" w:rsidP="000C34BA">
      <w:pPr>
        <w:rPr>
          <w:rFonts w:ascii="Times New Roman" w:hAnsi="Times New Roman" w:cs="Times New Roman"/>
          <w:b/>
        </w:rPr>
      </w:pPr>
      <w:r w:rsidRPr="00A9390D">
        <w:rPr>
          <w:rFonts w:ascii="Times New Roman" w:hAnsi="Times New Roman" w:cs="Times New Roman"/>
          <w:b/>
          <w:bCs/>
        </w:rPr>
        <w:t>2</w:t>
      </w:r>
      <w:r w:rsidR="000C34BA" w:rsidRPr="00A9390D">
        <w:rPr>
          <w:rFonts w:ascii="Times New Roman" w:hAnsi="Times New Roman" w:cs="Times New Roman"/>
          <w:b/>
        </w:rPr>
        <w:t>. Flujos netos de caja (FNC) sin deuda</w:t>
      </w:r>
    </w:p>
    <w:p w14:paraId="3E0B6082" w14:textId="7C62686E" w:rsidR="000C34BA" w:rsidRPr="005E17C8" w:rsidRDefault="000C34BA" w:rsidP="000C34BA">
      <w:pPr>
        <w:rPr>
          <w:rFonts w:ascii="Times New Roman" w:hAnsi="Times New Roman" w:cs="Times New Roman"/>
        </w:rPr>
      </w:pPr>
    </w:p>
    <w:p w14:paraId="55822242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Año 1</w:t>
      </w:r>
    </w:p>
    <w:p w14:paraId="67E2F1AA" w14:textId="5D3B0B2B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Ingresos:</w:t>
      </w:r>
      <w:r w:rsidR="006F67DC">
        <w:rPr>
          <w:rFonts w:ascii="Times New Roman" w:hAnsi="Times New Roman" w:cs="Times New Roman"/>
        </w:rPr>
        <w:t xml:space="preserve"> </w:t>
      </w:r>
      <w:r w:rsidRPr="005E17C8">
        <w:rPr>
          <w:rFonts w:ascii="Times New Roman" w:hAnsi="Times New Roman" w:cs="Times New Roman"/>
        </w:rPr>
        <w:t>300.000 €</w:t>
      </w:r>
    </w:p>
    <w:p w14:paraId="15EE0EB4" w14:textId="55D3841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BAII:</w:t>
      </w:r>
      <w:r w:rsidR="004C3D67">
        <w:rPr>
          <w:rFonts w:ascii="Times New Roman" w:hAnsi="Times New Roman" w:cs="Times New Roman"/>
        </w:rPr>
        <w:t xml:space="preserve"> 300.000-110.000-125.000</w:t>
      </w:r>
      <w:r w:rsidR="00603940">
        <w:rPr>
          <w:rFonts w:ascii="Times New Roman" w:hAnsi="Times New Roman" w:cs="Times New Roman"/>
        </w:rPr>
        <w:t xml:space="preserve"> </w:t>
      </w:r>
      <w:r w:rsidR="004C3D67">
        <w:rPr>
          <w:rFonts w:ascii="Times New Roman" w:hAnsi="Times New Roman" w:cs="Times New Roman"/>
        </w:rPr>
        <w:t>=</w:t>
      </w:r>
      <w:r w:rsidR="00603940">
        <w:rPr>
          <w:rFonts w:ascii="Times New Roman" w:hAnsi="Times New Roman" w:cs="Times New Roman"/>
        </w:rPr>
        <w:t xml:space="preserve"> </w:t>
      </w:r>
      <w:r w:rsidR="004C3D67">
        <w:rPr>
          <w:rFonts w:ascii="Times New Roman" w:hAnsi="Times New Roman" w:cs="Times New Roman"/>
        </w:rPr>
        <w:t>65.000€</w:t>
      </w:r>
    </w:p>
    <w:p w14:paraId="47BD408B" w14:textId="6B6A6A5B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Impuesto:</w:t>
      </w:r>
      <w:r w:rsidR="00B30627">
        <w:rPr>
          <w:rFonts w:ascii="Times New Roman" w:hAnsi="Times New Roman" w:cs="Times New Roman"/>
        </w:rPr>
        <w:t xml:space="preserve"> 65.000*0.25 = 16.250€</w:t>
      </w:r>
    </w:p>
    <w:p w14:paraId="4154B2AC" w14:textId="0B843264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Beneficio Neto:</w:t>
      </w:r>
      <w:r w:rsidR="004D4D7D">
        <w:rPr>
          <w:rFonts w:ascii="Times New Roman" w:hAnsi="Times New Roman" w:cs="Times New Roman"/>
        </w:rPr>
        <w:t xml:space="preserve"> 65.000</w:t>
      </w:r>
      <w:r w:rsidR="00F65583">
        <w:rPr>
          <w:rFonts w:ascii="Times New Roman" w:hAnsi="Times New Roman" w:cs="Times New Roman"/>
        </w:rPr>
        <w:t>-16.250</w:t>
      </w:r>
      <w:r w:rsidR="00603940">
        <w:rPr>
          <w:rFonts w:ascii="Times New Roman" w:hAnsi="Times New Roman" w:cs="Times New Roman"/>
        </w:rPr>
        <w:t xml:space="preserve"> </w:t>
      </w:r>
      <w:r w:rsidR="00F65583">
        <w:rPr>
          <w:rFonts w:ascii="Times New Roman" w:hAnsi="Times New Roman" w:cs="Times New Roman"/>
        </w:rPr>
        <w:t>=</w:t>
      </w:r>
      <w:r w:rsidR="00603940">
        <w:rPr>
          <w:rFonts w:ascii="Times New Roman" w:hAnsi="Times New Roman" w:cs="Times New Roman"/>
        </w:rPr>
        <w:t xml:space="preserve"> </w:t>
      </w:r>
      <w:r w:rsidR="008E68FC">
        <w:rPr>
          <w:rFonts w:ascii="Times New Roman" w:hAnsi="Times New Roman" w:cs="Times New Roman"/>
        </w:rPr>
        <w:t>48.750€</w:t>
      </w:r>
    </w:p>
    <w:p w14:paraId="5749471D" w14:textId="6A46BDC8" w:rsidR="000C34BA" w:rsidRPr="005E17C8" w:rsidRDefault="00603940" w:rsidP="000C3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FNC = </w:t>
      </w:r>
      <w:r w:rsidR="00FF101F">
        <w:rPr>
          <w:rFonts w:ascii="Times New Roman" w:hAnsi="Times New Roman" w:cs="Times New Roman"/>
        </w:rPr>
        <w:t>48.750+125.000 = 173.750€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</w:p>
    <w:p w14:paraId="313A02C5" w14:textId="1B2643E1" w:rsidR="000C34BA" w:rsidRPr="005E17C8" w:rsidRDefault="000C34BA" w:rsidP="000C34BA">
      <w:pPr>
        <w:rPr>
          <w:rFonts w:ascii="Times New Roman" w:hAnsi="Times New Roman" w:cs="Times New Roman"/>
        </w:rPr>
      </w:pPr>
    </w:p>
    <w:p w14:paraId="1989143D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Año 2</w:t>
      </w:r>
    </w:p>
    <w:p w14:paraId="5DD8BD13" w14:textId="2161357E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Ingresos:</w:t>
      </w:r>
      <w:r w:rsidR="00CB1BD2">
        <w:rPr>
          <w:rFonts w:ascii="Times New Roman" w:hAnsi="Times New Roman" w:cs="Times New Roman"/>
        </w:rPr>
        <w:t xml:space="preserve"> </w:t>
      </w:r>
      <w:r w:rsidR="009E79A4" w:rsidRPr="009E79A4">
        <w:rPr>
          <w:rFonts w:ascii="Times New Roman" w:hAnsi="Times New Roman" w:cs="Times New Roman"/>
        </w:rPr>
        <w:t>300.000</w:t>
      </w:r>
      <w:r w:rsidR="009E79A4" w:rsidRPr="009E79A4">
        <w:rPr>
          <w:rFonts w:ascii="Cambria Math" w:hAnsi="Cambria Math" w:cs="Cambria Math"/>
        </w:rPr>
        <w:t>⋅</w:t>
      </w:r>
      <w:r w:rsidR="009E79A4" w:rsidRPr="009E79A4">
        <w:rPr>
          <w:rFonts w:ascii="Times New Roman" w:hAnsi="Times New Roman" w:cs="Times New Roman"/>
        </w:rPr>
        <w:t>1,10=330.000€</w:t>
      </w:r>
    </w:p>
    <w:p w14:paraId="7A20D824" w14:textId="743EDB6E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BAII</w:t>
      </w:r>
      <w:r w:rsidR="00563852">
        <w:rPr>
          <w:rFonts w:ascii="Times New Roman" w:hAnsi="Times New Roman" w:cs="Times New Roman"/>
        </w:rPr>
        <w:t>:</w:t>
      </w:r>
      <w:r w:rsidR="00627B81" w:rsidRPr="00627B81">
        <w:t xml:space="preserve"> </w:t>
      </w:r>
      <w:r w:rsidR="00627B81" w:rsidRPr="00627B81">
        <w:rPr>
          <w:rFonts w:ascii="Times New Roman" w:hAnsi="Times New Roman" w:cs="Times New Roman"/>
        </w:rPr>
        <w:t>330.000-110.000-125.000=95.000€</w:t>
      </w:r>
    </w:p>
    <w:p w14:paraId="754B38D1" w14:textId="78D13AF5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Impuesto:</w:t>
      </w:r>
      <w:r w:rsidR="0099237A" w:rsidRPr="0099237A">
        <w:t xml:space="preserve"> </w:t>
      </w:r>
      <w:r w:rsidR="0099237A" w:rsidRPr="0099237A">
        <w:rPr>
          <w:rFonts w:ascii="Times New Roman" w:hAnsi="Times New Roman" w:cs="Times New Roman"/>
        </w:rPr>
        <w:t>95.000</w:t>
      </w:r>
      <w:r w:rsidR="0099237A" w:rsidRPr="0099237A">
        <w:rPr>
          <w:rFonts w:ascii="Cambria Math" w:hAnsi="Cambria Math" w:cs="Cambria Math"/>
        </w:rPr>
        <w:t>⋅</w:t>
      </w:r>
      <w:r w:rsidR="0099237A" w:rsidRPr="0099237A">
        <w:rPr>
          <w:rFonts w:ascii="Times New Roman" w:hAnsi="Times New Roman" w:cs="Times New Roman"/>
        </w:rPr>
        <w:t>0,25=23.750€</w:t>
      </w:r>
    </w:p>
    <w:p w14:paraId="61CF9F1D" w14:textId="6D826B26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Beneficio Neto:</w:t>
      </w:r>
      <w:r w:rsidR="00555B24" w:rsidRPr="00555B24">
        <w:t xml:space="preserve"> </w:t>
      </w:r>
      <w:r w:rsidR="00555B24" w:rsidRPr="00555B24">
        <w:rPr>
          <w:rFonts w:ascii="Times New Roman" w:hAnsi="Times New Roman" w:cs="Times New Roman"/>
        </w:rPr>
        <w:t>95.000-23.750=71.250€</w:t>
      </w:r>
    </w:p>
    <w:p w14:paraId="7517F8AB" w14:textId="2937B3D8" w:rsidR="000C34BA" w:rsidRPr="005E17C8" w:rsidRDefault="00011DF8" w:rsidP="000C34BA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3ABAFDC" w14:textId="5C1BDDF9" w:rsidR="000C34BA" w:rsidRPr="005E17C8" w:rsidRDefault="000C34BA" w:rsidP="000C34BA">
      <w:pPr>
        <w:rPr>
          <w:rFonts w:ascii="Times New Roman" w:hAnsi="Times New Roman" w:cs="Times New Roman"/>
          <w:lang w:val="en-GB"/>
        </w:rPr>
      </w:pPr>
      <w:r w:rsidRPr="005E17C8">
        <w:rPr>
          <w:rFonts w:ascii="Times New Roman" w:hAnsi="Times New Roman" w:cs="Times New Roman"/>
          <w:lang w:val="en-GB"/>
        </w:rPr>
        <w:t>FNC:</w:t>
      </w:r>
      <w:r w:rsidR="0027629B">
        <w:rPr>
          <w:rFonts w:ascii="Times New Roman" w:hAnsi="Times New Roman" w:cs="Times New Roman"/>
          <w:lang w:val="en-GB"/>
        </w:rPr>
        <w:t xml:space="preserve"> </w:t>
      </w:r>
      <w:r w:rsidR="0027629B" w:rsidRPr="0027629B">
        <w:rPr>
          <w:rFonts w:ascii="Times New Roman" w:hAnsi="Times New Roman" w:cs="Times New Roman"/>
          <w:lang w:val="en-GB"/>
        </w:rPr>
        <w:t>71.250+125.000=196.250€</w:t>
      </w:r>
    </w:p>
    <w:p w14:paraId="269B8F24" w14:textId="341F7C83" w:rsidR="000C34BA" w:rsidRPr="005E17C8" w:rsidRDefault="000C34BA" w:rsidP="000C34BA">
      <w:pPr>
        <w:rPr>
          <w:rFonts w:ascii="Times New Roman" w:hAnsi="Times New Roman" w:cs="Times New Roman"/>
        </w:rPr>
      </w:pPr>
    </w:p>
    <w:p w14:paraId="38CF1A17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lastRenderedPageBreak/>
        <w:t>Año 3</w:t>
      </w:r>
    </w:p>
    <w:p w14:paraId="423AB428" w14:textId="6B8C9B13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Ingresos</w:t>
      </w:r>
      <w:r w:rsidR="0027629B">
        <w:rPr>
          <w:rFonts w:ascii="Times New Roman" w:hAnsi="Times New Roman" w:cs="Times New Roman"/>
        </w:rPr>
        <w:t>:</w:t>
      </w:r>
      <w:r w:rsidR="005B4229" w:rsidRPr="005B4229">
        <w:t xml:space="preserve"> </w:t>
      </w:r>
      <w:r w:rsidR="005B4229" w:rsidRPr="005B4229">
        <w:rPr>
          <w:rFonts w:ascii="Times New Roman" w:hAnsi="Times New Roman" w:cs="Times New Roman"/>
        </w:rPr>
        <w:t>330.000</w:t>
      </w:r>
      <w:r w:rsidR="005B4229" w:rsidRPr="005B4229">
        <w:rPr>
          <w:rFonts w:ascii="Cambria Math" w:hAnsi="Cambria Math" w:cs="Cambria Math"/>
        </w:rPr>
        <w:t>⋅</w:t>
      </w:r>
      <w:r w:rsidR="005B4229" w:rsidRPr="005B4229">
        <w:rPr>
          <w:rFonts w:ascii="Times New Roman" w:hAnsi="Times New Roman" w:cs="Times New Roman"/>
        </w:rPr>
        <w:t>1,10=363.000€</w:t>
      </w:r>
    </w:p>
    <w:p w14:paraId="5DA8F515" w14:textId="12267EA2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BAII:</w:t>
      </w:r>
      <w:r w:rsidR="00CC354A">
        <w:rPr>
          <w:rFonts w:ascii="Times New Roman" w:hAnsi="Times New Roman" w:cs="Times New Roman"/>
        </w:rPr>
        <w:t xml:space="preserve"> </w:t>
      </w:r>
      <w:r w:rsidR="00CC354A" w:rsidRPr="00CC354A">
        <w:rPr>
          <w:rFonts w:ascii="Times New Roman" w:hAnsi="Times New Roman" w:cs="Times New Roman"/>
        </w:rPr>
        <w:t>363.000-110.000-125.000=128.000€</w:t>
      </w:r>
    </w:p>
    <w:p w14:paraId="633A7747" w14:textId="1B9F8942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Impuesto:</w:t>
      </w:r>
      <w:r w:rsidR="002C5748" w:rsidRPr="002C5748">
        <w:t xml:space="preserve"> </w:t>
      </w:r>
      <w:r w:rsidR="002C5748" w:rsidRPr="002C5748">
        <w:rPr>
          <w:rFonts w:ascii="Times New Roman" w:hAnsi="Times New Roman" w:cs="Times New Roman"/>
        </w:rPr>
        <w:t>128.000</w:t>
      </w:r>
      <w:r w:rsidR="002C5748" w:rsidRPr="002C5748">
        <w:rPr>
          <w:rFonts w:ascii="Cambria Math" w:hAnsi="Cambria Math" w:cs="Cambria Math"/>
        </w:rPr>
        <w:t>⋅</w:t>
      </w:r>
      <w:r w:rsidR="002C5748" w:rsidRPr="002C5748">
        <w:rPr>
          <w:rFonts w:ascii="Times New Roman" w:hAnsi="Times New Roman" w:cs="Times New Roman"/>
        </w:rPr>
        <w:t>0,25=32.000€</w:t>
      </w:r>
    </w:p>
    <w:p w14:paraId="4F2B406A" w14:textId="1818FA08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BN:</w:t>
      </w:r>
      <w:r w:rsidR="000F5835">
        <w:rPr>
          <w:rFonts w:ascii="Times New Roman" w:hAnsi="Times New Roman" w:cs="Times New Roman"/>
        </w:rPr>
        <w:t xml:space="preserve"> 96.000€</w:t>
      </w:r>
    </w:p>
    <w:p w14:paraId="0FCFF232" w14:textId="21FC3FBD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FNC:</w:t>
      </w:r>
      <w:r w:rsidR="001752C5" w:rsidRPr="001752C5">
        <w:t xml:space="preserve"> </w:t>
      </w:r>
      <w:r w:rsidR="001752C5" w:rsidRPr="001752C5">
        <w:rPr>
          <w:rFonts w:ascii="Times New Roman" w:hAnsi="Times New Roman" w:cs="Times New Roman"/>
        </w:rPr>
        <w:t>96.000+125.000=221.000€</w:t>
      </w:r>
    </w:p>
    <w:p w14:paraId="378B2E39" w14:textId="7AA3CA81" w:rsidR="000C34BA" w:rsidRPr="005E17C8" w:rsidRDefault="000C34BA" w:rsidP="000C34BA">
      <w:pPr>
        <w:rPr>
          <w:rFonts w:ascii="Times New Roman" w:hAnsi="Times New Roman" w:cs="Times New Roman"/>
        </w:rPr>
      </w:pPr>
    </w:p>
    <w:p w14:paraId="7179142D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Año 4</w:t>
      </w:r>
    </w:p>
    <w:p w14:paraId="4396982A" w14:textId="4CB77119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Ingresos:</w:t>
      </w:r>
      <w:r w:rsidR="004411F8">
        <w:rPr>
          <w:rFonts w:ascii="Times New Roman" w:hAnsi="Times New Roman" w:cs="Times New Roman"/>
        </w:rPr>
        <w:t xml:space="preserve"> </w:t>
      </w:r>
      <w:r w:rsidR="004411F8" w:rsidRPr="004411F8">
        <w:rPr>
          <w:rFonts w:ascii="Times New Roman" w:hAnsi="Times New Roman" w:cs="Times New Roman"/>
        </w:rPr>
        <w:t>363.000</w:t>
      </w:r>
      <w:r w:rsidR="004411F8" w:rsidRPr="004411F8">
        <w:rPr>
          <w:rFonts w:ascii="Cambria Math" w:hAnsi="Cambria Math" w:cs="Cambria Math"/>
        </w:rPr>
        <w:t>⋅</w:t>
      </w:r>
      <w:r w:rsidR="004411F8" w:rsidRPr="004411F8">
        <w:rPr>
          <w:rFonts w:ascii="Times New Roman" w:hAnsi="Times New Roman" w:cs="Times New Roman"/>
        </w:rPr>
        <w:t>1,10=399.300€</w:t>
      </w:r>
    </w:p>
    <w:p w14:paraId="70403685" w14:textId="744F47D8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BAII:</w:t>
      </w:r>
      <w:r w:rsidR="006C21D6">
        <w:rPr>
          <w:rFonts w:ascii="Times New Roman" w:hAnsi="Times New Roman" w:cs="Times New Roman"/>
        </w:rPr>
        <w:t xml:space="preserve"> </w:t>
      </w:r>
      <w:r w:rsidR="006C21D6" w:rsidRPr="006C21D6">
        <w:rPr>
          <w:rFonts w:ascii="Times New Roman" w:hAnsi="Times New Roman" w:cs="Times New Roman"/>
        </w:rPr>
        <w:t>399.300-110.000-125.000=164.300€</w:t>
      </w:r>
    </w:p>
    <w:p w14:paraId="29B16A4F" w14:textId="3B7B7B96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Impuesto:</w:t>
      </w:r>
      <w:r w:rsidR="00486D79">
        <w:rPr>
          <w:rFonts w:ascii="Times New Roman" w:hAnsi="Times New Roman" w:cs="Times New Roman"/>
        </w:rPr>
        <w:t xml:space="preserve"> </w:t>
      </w:r>
      <w:r w:rsidR="00486D79" w:rsidRPr="00486D79">
        <w:rPr>
          <w:rFonts w:ascii="Times New Roman" w:hAnsi="Times New Roman" w:cs="Times New Roman"/>
        </w:rPr>
        <w:t>164.300</w:t>
      </w:r>
      <w:r w:rsidR="00486D79" w:rsidRPr="00486D79">
        <w:rPr>
          <w:rFonts w:ascii="Cambria Math" w:hAnsi="Cambria Math" w:cs="Cambria Math"/>
        </w:rPr>
        <w:t>⋅</w:t>
      </w:r>
      <w:r w:rsidR="00486D79" w:rsidRPr="00486D79">
        <w:rPr>
          <w:rFonts w:ascii="Times New Roman" w:hAnsi="Times New Roman" w:cs="Times New Roman"/>
        </w:rPr>
        <w:t>0,25=41.075€</w:t>
      </w:r>
    </w:p>
    <w:p w14:paraId="690FDD97" w14:textId="1F3391C6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BN:</w:t>
      </w:r>
      <w:r w:rsidR="00486D79">
        <w:rPr>
          <w:rFonts w:ascii="Times New Roman" w:hAnsi="Times New Roman" w:cs="Times New Roman"/>
        </w:rPr>
        <w:t xml:space="preserve"> 123.225€</w:t>
      </w:r>
    </w:p>
    <w:p w14:paraId="6DBA5FE7" w14:textId="569CB14A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FNC:</w:t>
      </w:r>
      <w:r w:rsidR="00D84BAD">
        <w:rPr>
          <w:rFonts w:ascii="Times New Roman" w:hAnsi="Times New Roman" w:cs="Times New Roman"/>
        </w:rPr>
        <w:t xml:space="preserve"> </w:t>
      </w:r>
      <w:r w:rsidR="00D84BAD" w:rsidRPr="00D84BAD">
        <w:rPr>
          <w:rFonts w:ascii="Times New Roman" w:hAnsi="Times New Roman" w:cs="Times New Roman"/>
        </w:rPr>
        <w:t>123.225+125.000=248.225€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</w:p>
    <w:p w14:paraId="21FE1A14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Año 5</w:t>
      </w:r>
    </w:p>
    <w:p w14:paraId="78196F5C" w14:textId="65CAF6CC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Ingresos</w:t>
      </w:r>
      <w:r w:rsidR="00D84BAD">
        <w:rPr>
          <w:rFonts w:ascii="Times New Roman" w:hAnsi="Times New Roman" w:cs="Times New Roman"/>
        </w:rPr>
        <w:t xml:space="preserve">: </w:t>
      </w:r>
      <w:r w:rsidR="0042369D" w:rsidRPr="0042369D">
        <w:rPr>
          <w:rFonts w:ascii="Times New Roman" w:hAnsi="Times New Roman" w:cs="Times New Roman"/>
        </w:rPr>
        <w:t>399.300</w:t>
      </w:r>
      <w:r w:rsidR="0042369D" w:rsidRPr="0042369D">
        <w:rPr>
          <w:rFonts w:ascii="Cambria Math" w:hAnsi="Cambria Math" w:cs="Cambria Math"/>
        </w:rPr>
        <w:t>⋅</w:t>
      </w:r>
      <w:r w:rsidR="0042369D" w:rsidRPr="0042369D">
        <w:rPr>
          <w:rFonts w:ascii="Times New Roman" w:hAnsi="Times New Roman" w:cs="Times New Roman"/>
        </w:rPr>
        <w:t>1,10=439.230€</w:t>
      </w:r>
    </w:p>
    <w:p w14:paraId="4FBE0D99" w14:textId="2C747719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BAII:</w:t>
      </w:r>
      <w:r w:rsidR="00D66BBD">
        <w:rPr>
          <w:rFonts w:ascii="Times New Roman" w:hAnsi="Times New Roman" w:cs="Times New Roman"/>
        </w:rPr>
        <w:t xml:space="preserve"> </w:t>
      </w:r>
      <w:r w:rsidR="00D66BBD" w:rsidRPr="00D66BBD">
        <w:rPr>
          <w:rFonts w:ascii="Times New Roman" w:hAnsi="Times New Roman" w:cs="Times New Roman"/>
        </w:rPr>
        <w:t>439.230-110.000-125.000=204.230€</w:t>
      </w:r>
    </w:p>
    <w:p w14:paraId="66B6A98D" w14:textId="1009E8CE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Impuesto:</w:t>
      </w:r>
      <w:r w:rsidR="00916B8D">
        <w:rPr>
          <w:rFonts w:ascii="Times New Roman" w:hAnsi="Times New Roman" w:cs="Times New Roman"/>
        </w:rPr>
        <w:t xml:space="preserve"> </w:t>
      </w:r>
      <w:r w:rsidR="00916B8D" w:rsidRPr="00916B8D">
        <w:rPr>
          <w:rFonts w:ascii="Times New Roman" w:hAnsi="Times New Roman" w:cs="Times New Roman"/>
        </w:rPr>
        <w:t>204.230</w:t>
      </w:r>
      <w:r w:rsidR="00916B8D" w:rsidRPr="00916B8D">
        <w:rPr>
          <w:rFonts w:ascii="Cambria Math" w:hAnsi="Cambria Math" w:cs="Cambria Math"/>
        </w:rPr>
        <w:t>⋅</w:t>
      </w:r>
      <w:r w:rsidR="00916B8D" w:rsidRPr="00916B8D">
        <w:rPr>
          <w:rFonts w:ascii="Times New Roman" w:hAnsi="Times New Roman" w:cs="Times New Roman"/>
        </w:rPr>
        <w:t>0,25=51.057,5€</w:t>
      </w:r>
    </w:p>
    <w:p w14:paraId="1D9BE0A7" w14:textId="6780978B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BN:</w:t>
      </w:r>
      <w:r w:rsidR="00916B8D">
        <w:rPr>
          <w:rFonts w:ascii="Times New Roman" w:hAnsi="Times New Roman" w:cs="Times New Roman"/>
        </w:rPr>
        <w:t xml:space="preserve"> 253.172,5€</w:t>
      </w:r>
    </w:p>
    <w:p w14:paraId="07AF71E4" w14:textId="5C21228D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FNC:</w:t>
      </w:r>
      <w:r w:rsidR="00513B53">
        <w:rPr>
          <w:rFonts w:ascii="Times New Roman" w:hAnsi="Times New Roman" w:cs="Times New Roman"/>
        </w:rPr>
        <w:t xml:space="preserve"> </w:t>
      </w:r>
      <w:r w:rsidR="00513B53" w:rsidRPr="00513B53">
        <w:rPr>
          <w:rFonts w:ascii="Times New Roman" w:hAnsi="Times New Roman" w:cs="Times New Roman"/>
        </w:rPr>
        <w:t>153.172,5+125.000=278.172,5€</w:t>
      </w:r>
    </w:p>
    <w:p w14:paraId="70B0E037" w14:textId="7E376099" w:rsidR="000C34BA" w:rsidRPr="005E17C8" w:rsidRDefault="000C34BA" w:rsidP="000C34BA">
      <w:pPr>
        <w:rPr>
          <w:rFonts w:ascii="Times New Roman" w:hAnsi="Times New Roman" w:cs="Times New Roman"/>
        </w:rPr>
      </w:pPr>
    </w:p>
    <w:p w14:paraId="4C9681CE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Año 6</w:t>
      </w:r>
    </w:p>
    <w:p w14:paraId="74457096" w14:textId="6A8047B1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Ingresos:</w:t>
      </w:r>
      <w:r w:rsidR="00513B53">
        <w:rPr>
          <w:rFonts w:ascii="Times New Roman" w:hAnsi="Times New Roman" w:cs="Times New Roman"/>
        </w:rPr>
        <w:t xml:space="preserve"> </w:t>
      </w:r>
      <w:r w:rsidR="00B53035" w:rsidRPr="00B53035">
        <w:rPr>
          <w:rFonts w:ascii="Times New Roman" w:hAnsi="Times New Roman" w:cs="Times New Roman"/>
        </w:rPr>
        <w:t>439.230</w:t>
      </w:r>
      <w:r w:rsidR="00B53035" w:rsidRPr="00B53035">
        <w:rPr>
          <w:rFonts w:ascii="Cambria Math" w:hAnsi="Cambria Math" w:cs="Cambria Math"/>
        </w:rPr>
        <w:t>⋅</w:t>
      </w:r>
      <w:r w:rsidR="00B53035" w:rsidRPr="00B53035">
        <w:rPr>
          <w:rFonts w:ascii="Times New Roman" w:hAnsi="Times New Roman" w:cs="Times New Roman"/>
        </w:rPr>
        <w:t>1,10=483.153€</w:t>
      </w:r>
    </w:p>
    <w:p w14:paraId="5A52F54A" w14:textId="5AAC5FC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BAII:</w:t>
      </w:r>
      <w:r w:rsidR="00A95D65">
        <w:rPr>
          <w:rFonts w:ascii="Times New Roman" w:hAnsi="Times New Roman" w:cs="Times New Roman"/>
        </w:rPr>
        <w:t xml:space="preserve"> </w:t>
      </w:r>
      <w:r w:rsidR="00A95D65" w:rsidRPr="00A95D65">
        <w:rPr>
          <w:rFonts w:ascii="Times New Roman" w:hAnsi="Times New Roman" w:cs="Times New Roman"/>
        </w:rPr>
        <w:t>483.153-110.000-125.000=248.153€</w:t>
      </w:r>
    </w:p>
    <w:p w14:paraId="75197C67" w14:textId="4FC29DD2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Impuesto:</w:t>
      </w:r>
      <w:r w:rsidR="00471E7D">
        <w:rPr>
          <w:rFonts w:ascii="Times New Roman" w:hAnsi="Times New Roman" w:cs="Times New Roman"/>
        </w:rPr>
        <w:t xml:space="preserve"> </w:t>
      </w:r>
      <w:r w:rsidR="00471E7D" w:rsidRPr="00471E7D">
        <w:rPr>
          <w:rFonts w:ascii="Times New Roman" w:hAnsi="Times New Roman" w:cs="Times New Roman"/>
        </w:rPr>
        <w:t>248.153</w:t>
      </w:r>
      <w:r w:rsidR="00471E7D" w:rsidRPr="00471E7D">
        <w:rPr>
          <w:rFonts w:ascii="Cambria Math" w:hAnsi="Cambria Math" w:cs="Cambria Math"/>
        </w:rPr>
        <w:t>⋅</w:t>
      </w:r>
      <w:r w:rsidR="00471E7D" w:rsidRPr="00471E7D">
        <w:rPr>
          <w:rFonts w:ascii="Times New Roman" w:hAnsi="Times New Roman" w:cs="Times New Roman"/>
        </w:rPr>
        <w:t>0,25=62.038,25€</w:t>
      </w:r>
    </w:p>
    <w:p w14:paraId="710E8544" w14:textId="04E7DF1E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BN:</w:t>
      </w:r>
      <w:r w:rsidR="00741742">
        <w:rPr>
          <w:rFonts w:ascii="Times New Roman" w:hAnsi="Times New Roman" w:cs="Times New Roman"/>
        </w:rPr>
        <w:t>186.114,75€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</w:p>
    <w:p w14:paraId="16CA2747" w14:textId="3D2B5706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FNC:</w:t>
      </w:r>
      <w:r w:rsidR="00741742">
        <w:rPr>
          <w:rFonts w:ascii="Times New Roman" w:hAnsi="Times New Roman" w:cs="Times New Roman"/>
        </w:rPr>
        <w:t xml:space="preserve"> </w:t>
      </w:r>
      <w:r w:rsidR="00741742" w:rsidRPr="00741742">
        <w:rPr>
          <w:rFonts w:ascii="Times New Roman" w:hAnsi="Times New Roman" w:cs="Times New Roman"/>
        </w:rPr>
        <w:t>FNC_6=186.114,75+125.000=311.114,75€</w:t>
      </w:r>
    </w:p>
    <w:p w14:paraId="64519812" w14:textId="42B66044" w:rsidR="000C34BA" w:rsidRPr="005E17C8" w:rsidRDefault="000C34BA" w:rsidP="000C34BA">
      <w:pPr>
        <w:rPr>
          <w:rFonts w:ascii="Times New Roman" w:hAnsi="Times New Roman" w:cs="Times New Roman"/>
        </w:rPr>
      </w:pPr>
    </w:p>
    <w:p w14:paraId="2943DD1B" w14:textId="273609A4" w:rsidR="000C34BA" w:rsidRPr="005E17C8" w:rsidRDefault="00741742" w:rsidP="000C3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0C34BA" w:rsidRPr="00741742">
        <w:rPr>
          <w:rFonts w:ascii="Times New Roman" w:hAnsi="Times New Roman" w:cs="Times New Roman"/>
          <w:b/>
        </w:rPr>
        <w:t>. Flujos netos descontados</w:t>
      </w:r>
    </w:p>
    <w:p w14:paraId="2B86243C" w14:textId="7777777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lastRenderedPageBreak/>
        <w:t>Fórmula:</w:t>
      </w:r>
    </w:p>
    <w:p w14:paraId="5428D9F4" w14:textId="46ED08EA" w:rsidR="000C34BA" w:rsidRPr="005E17C8" w:rsidRDefault="00011DF8" w:rsidP="000C34B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FNC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FN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(1+WACC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E3E3C68" w14:textId="5BDD8B57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WACC = 0,0817.</w:t>
      </w:r>
    </w:p>
    <w:p w14:paraId="6D188DC5" w14:textId="51E5F2AF" w:rsidR="00741742" w:rsidRPr="005E17C8" w:rsidRDefault="00741742" w:rsidP="000C34BA">
      <w:pPr>
        <w:rPr>
          <w:rFonts w:ascii="Times New Roman" w:hAnsi="Times New Roman" w:cs="Times New Roman"/>
        </w:rPr>
      </w:pPr>
    </w:p>
    <w:tbl>
      <w:tblPr>
        <w:tblStyle w:val="Tablaconcuadrcula"/>
        <w:tblW w:w="4077" w:type="dxa"/>
        <w:tblLook w:val="04A0" w:firstRow="1" w:lastRow="0" w:firstColumn="1" w:lastColumn="0" w:noHBand="0" w:noVBand="1"/>
      </w:tblPr>
      <w:tblGrid>
        <w:gridCol w:w="336"/>
        <w:gridCol w:w="1553"/>
        <w:gridCol w:w="2188"/>
      </w:tblGrid>
      <w:tr w:rsidR="00741742" w14:paraId="7C5FABF3" w14:textId="77777777">
        <w:tc>
          <w:tcPr>
            <w:tcW w:w="233" w:type="dxa"/>
          </w:tcPr>
          <w:p w14:paraId="6203A691" w14:textId="77777777" w:rsidR="00741742" w:rsidRDefault="00741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6" w:type="dxa"/>
            <w:vAlign w:val="center"/>
          </w:tcPr>
          <w:p w14:paraId="4119E703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Año</w:t>
            </w:r>
            <w:r>
              <w:rPr>
                <w:rFonts w:ascii="Times New Roman" w:hAnsi="Times New Roman" w:cs="Times New Roman"/>
              </w:rPr>
              <w:t xml:space="preserve"> FNC (€)</w:t>
            </w:r>
          </w:p>
        </w:tc>
        <w:tc>
          <w:tcPr>
            <w:tcW w:w="2268" w:type="dxa"/>
            <w:vAlign w:val="center"/>
          </w:tcPr>
          <w:p w14:paraId="19C02BDE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FNC descontado (€)</w:t>
            </w:r>
          </w:p>
        </w:tc>
      </w:tr>
      <w:tr w:rsidR="00741742" w14:paraId="46D95046" w14:textId="77777777">
        <w:tc>
          <w:tcPr>
            <w:tcW w:w="233" w:type="dxa"/>
          </w:tcPr>
          <w:p w14:paraId="7D549457" w14:textId="77777777" w:rsidR="00741742" w:rsidRDefault="00741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6" w:type="dxa"/>
            <w:vAlign w:val="center"/>
          </w:tcPr>
          <w:p w14:paraId="30CBD29B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173.750,00</w:t>
            </w:r>
          </w:p>
        </w:tc>
        <w:tc>
          <w:tcPr>
            <w:tcW w:w="2268" w:type="dxa"/>
          </w:tcPr>
          <w:p w14:paraId="165B47AC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160.626,79</w:t>
            </w:r>
          </w:p>
        </w:tc>
      </w:tr>
      <w:tr w:rsidR="00741742" w14:paraId="75139E40" w14:textId="77777777">
        <w:tc>
          <w:tcPr>
            <w:tcW w:w="233" w:type="dxa"/>
          </w:tcPr>
          <w:p w14:paraId="19E96F83" w14:textId="77777777" w:rsidR="00741742" w:rsidRDefault="00741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6" w:type="dxa"/>
          </w:tcPr>
          <w:p w14:paraId="2B67C584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196.250,00</w:t>
            </w:r>
          </w:p>
        </w:tc>
        <w:tc>
          <w:tcPr>
            <w:tcW w:w="2268" w:type="dxa"/>
            <w:vAlign w:val="center"/>
          </w:tcPr>
          <w:p w14:paraId="47111306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167.724,31</w:t>
            </w:r>
          </w:p>
        </w:tc>
      </w:tr>
      <w:tr w:rsidR="00741742" w14:paraId="5F76A87F" w14:textId="77777777">
        <w:tc>
          <w:tcPr>
            <w:tcW w:w="233" w:type="dxa"/>
          </w:tcPr>
          <w:p w14:paraId="0CAAEB9F" w14:textId="77777777" w:rsidR="00741742" w:rsidRDefault="00741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6" w:type="dxa"/>
          </w:tcPr>
          <w:p w14:paraId="141DFBAC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221.000,00</w:t>
            </w:r>
          </w:p>
        </w:tc>
        <w:tc>
          <w:tcPr>
            <w:tcW w:w="2268" w:type="dxa"/>
          </w:tcPr>
          <w:p w14:paraId="5D4C9ED8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174.611,07</w:t>
            </w:r>
          </w:p>
        </w:tc>
      </w:tr>
      <w:tr w:rsidR="00741742" w14:paraId="28AFC061" w14:textId="77777777">
        <w:tc>
          <w:tcPr>
            <w:tcW w:w="233" w:type="dxa"/>
          </w:tcPr>
          <w:p w14:paraId="662AFCC8" w14:textId="77777777" w:rsidR="00741742" w:rsidRDefault="00741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6" w:type="dxa"/>
          </w:tcPr>
          <w:p w14:paraId="1A306D09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248.225,00</w:t>
            </w:r>
          </w:p>
        </w:tc>
        <w:tc>
          <w:tcPr>
            <w:tcW w:w="2268" w:type="dxa"/>
          </w:tcPr>
          <w:p w14:paraId="4ED3A6B8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181.308,51</w:t>
            </w:r>
          </w:p>
        </w:tc>
      </w:tr>
      <w:tr w:rsidR="00741742" w14:paraId="190AF090" w14:textId="77777777">
        <w:tc>
          <w:tcPr>
            <w:tcW w:w="233" w:type="dxa"/>
          </w:tcPr>
          <w:p w14:paraId="7974136A" w14:textId="77777777" w:rsidR="00741742" w:rsidRDefault="00741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6" w:type="dxa"/>
            <w:vAlign w:val="center"/>
          </w:tcPr>
          <w:p w14:paraId="7519C2F7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278.172,50</w:t>
            </w:r>
          </w:p>
        </w:tc>
        <w:tc>
          <w:tcPr>
            <w:tcW w:w="2268" w:type="dxa"/>
          </w:tcPr>
          <w:p w14:paraId="78596880" w14:textId="77777777" w:rsidR="00741742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187.836,52</w:t>
            </w:r>
          </w:p>
        </w:tc>
      </w:tr>
      <w:tr w:rsidR="00741742" w:rsidRPr="005E17C8" w14:paraId="6FD17798" w14:textId="77777777">
        <w:tc>
          <w:tcPr>
            <w:tcW w:w="233" w:type="dxa"/>
          </w:tcPr>
          <w:p w14:paraId="53BB73BE" w14:textId="77777777" w:rsidR="00741742" w:rsidRDefault="00741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76" w:type="dxa"/>
            <w:vAlign w:val="center"/>
          </w:tcPr>
          <w:p w14:paraId="59541909" w14:textId="77777777" w:rsidR="00741742" w:rsidRPr="005E17C8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311.114,75</w:t>
            </w:r>
          </w:p>
        </w:tc>
        <w:tc>
          <w:tcPr>
            <w:tcW w:w="2268" w:type="dxa"/>
          </w:tcPr>
          <w:p w14:paraId="0A516662" w14:textId="77777777" w:rsidR="00741742" w:rsidRPr="005E17C8" w:rsidRDefault="00741742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194.213,59</w:t>
            </w:r>
          </w:p>
        </w:tc>
      </w:tr>
    </w:tbl>
    <w:p w14:paraId="63CE305D" w14:textId="5C881EF5" w:rsidR="000C34BA" w:rsidRPr="005E17C8" w:rsidRDefault="000C34BA" w:rsidP="000C34BA">
      <w:pPr>
        <w:rPr>
          <w:rFonts w:ascii="Times New Roman" w:hAnsi="Times New Roman" w:cs="Times New Roman"/>
        </w:rPr>
      </w:pPr>
    </w:p>
    <w:p w14:paraId="55C14D02" w14:textId="50B7DE00" w:rsidR="000C34BA" w:rsidRPr="002B21BB" w:rsidRDefault="002B21BB" w:rsidP="000C34B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4</w:t>
      </w:r>
      <w:r w:rsidR="000C34BA" w:rsidRPr="002B21BB">
        <w:rPr>
          <w:rFonts w:ascii="Times New Roman" w:hAnsi="Times New Roman" w:cs="Times New Roman"/>
          <w:b/>
        </w:rPr>
        <w:t>. VAN del proyecto</w:t>
      </w:r>
    </w:p>
    <w:p w14:paraId="18B12BA8" w14:textId="0D19B538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Suma flujos descontados:</w:t>
      </w:r>
      <w:r w:rsidR="002B21BB">
        <w:rPr>
          <w:rFonts w:ascii="Times New Roman" w:hAnsi="Times New Roman" w:cs="Times New Roman"/>
        </w:rPr>
        <w:br/>
      </w:r>
      <w:r w:rsidR="002B21BB">
        <w:rPr>
          <w:rFonts w:ascii="Times New Roman" w:hAnsi="Times New Roman" w:cs="Times New Roman"/>
        </w:rPr>
        <w:tab/>
        <w:t>1.066.320,81€</w:t>
      </w:r>
      <w:r w:rsidR="002B21BB">
        <w:rPr>
          <w:rFonts w:ascii="Times New Roman" w:hAnsi="Times New Roman" w:cs="Times New Roman"/>
        </w:rPr>
        <w:br/>
      </w:r>
      <w:r w:rsidR="002B21BB">
        <w:rPr>
          <w:rFonts w:ascii="Times New Roman" w:hAnsi="Times New Roman" w:cs="Times New Roman"/>
        </w:rPr>
        <w:tab/>
      </w:r>
      <w:r w:rsidR="00A53208">
        <w:rPr>
          <w:rFonts w:ascii="Times New Roman" w:hAnsi="Times New Roman" w:cs="Times New Roman"/>
        </w:rPr>
        <w:t>-</w:t>
      </w:r>
      <w:r w:rsidR="002B21BB">
        <w:rPr>
          <w:rFonts w:ascii="Times New Roman" w:hAnsi="Times New Roman" w:cs="Times New Roman"/>
        </w:rPr>
        <w:t xml:space="preserve">VAN=1.066.320,81 – 750.000 = </w:t>
      </w:r>
      <w:r w:rsidR="00A53208">
        <w:rPr>
          <w:rFonts w:ascii="Times New Roman" w:hAnsi="Times New Roman" w:cs="Times New Roman"/>
        </w:rPr>
        <w:t>316.320,81€</w:t>
      </w:r>
      <w:r w:rsidR="00A53208">
        <w:rPr>
          <w:rFonts w:ascii="Times New Roman" w:hAnsi="Times New Roman" w:cs="Times New Roman"/>
        </w:rPr>
        <w:br/>
        <w:t>Al ser superior a 0, el proyecto es rentable</w:t>
      </w:r>
      <w:r w:rsidR="00A53208">
        <w:rPr>
          <w:rFonts w:ascii="Times New Roman" w:hAnsi="Times New Roman" w:cs="Times New Roman"/>
        </w:rPr>
        <w:br/>
      </w:r>
    </w:p>
    <w:p w14:paraId="5FE48413" w14:textId="415DF195" w:rsidR="000C34BA" w:rsidRPr="008C5F02" w:rsidRDefault="00A53208" w:rsidP="000C34BA">
      <w:pPr>
        <w:rPr>
          <w:rFonts w:ascii="Times New Roman" w:hAnsi="Times New Roman" w:cs="Times New Roman"/>
          <w:b/>
          <w:color w:val="EE0000"/>
        </w:rPr>
      </w:pPr>
      <w:r w:rsidRPr="008C5F02">
        <w:rPr>
          <w:rFonts w:ascii="Times New Roman" w:hAnsi="Times New Roman" w:cs="Times New Roman"/>
          <w:b/>
          <w:bCs/>
          <w:color w:val="EE0000"/>
        </w:rPr>
        <w:t>5</w:t>
      </w:r>
      <w:r w:rsidR="000C34BA" w:rsidRPr="008C5F02">
        <w:rPr>
          <w:rFonts w:ascii="Times New Roman" w:hAnsi="Times New Roman" w:cs="Times New Roman"/>
          <w:b/>
          <w:color w:val="EE0000"/>
        </w:rPr>
        <w:t>. TIR del proyecto</w:t>
      </w:r>
    </w:p>
    <w:p w14:paraId="5CABC802" w14:textId="77777777" w:rsidR="000C34BA" w:rsidRPr="008C5F02" w:rsidRDefault="000C34BA" w:rsidP="000C34BA">
      <w:pPr>
        <w:rPr>
          <w:rFonts w:ascii="Times New Roman" w:hAnsi="Times New Roman" w:cs="Times New Roman"/>
          <w:color w:val="EE0000"/>
        </w:rPr>
      </w:pPr>
      <w:r w:rsidRPr="008C5F02">
        <w:rPr>
          <w:rFonts w:ascii="Times New Roman" w:hAnsi="Times New Roman" w:cs="Times New Roman"/>
          <w:color w:val="EE0000"/>
        </w:rPr>
        <w:t>La TIR es la tasa que hace VAN = 0.</w:t>
      </w:r>
    </w:p>
    <w:p w14:paraId="4524DF46" w14:textId="77777777" w:rsidR="000C34BA" w:rsidRPr="008C5F02" w:rsidRDefault="000C34BA" w:rsidP="000C34BA">
      <w:pPr>
        <w:rPr>
          <w:rFonts w:ascii="Times New Roman" w:hAnsi="Times New Roman" w:cs="Times New Roman"/>
          <w:color w:val="EE0000"/>
        </w:rPr>
      </w:pPr>
      <w:r w:rsidRPr="008C5F02">
        <w:rPr>
          <w:rFonts w:ascii="Times New Roman" w:hAnsi="Times New Roman" w:cs="Times New Roman"/>
          <w:color w:val="EE0000"/>
        </w:rPr>
        <w:t>Resultado aproximado calculado numéricamente:</w:t>
      </w:r>
    </w:p>
    <w:p w14:paraId="32966582" w14:textId="77777777" w:rsidR="000C34BA" w:rsidRPr="008C5F02" w:rsidRDefault="000C34BA" w:rsidP="000C34BA">
      <w:pPr>
        <w:rPr>
          <w:rFonts w:ascii="Times New Roman" w:hAnsi="Times New Roman" w:cs="Times New Roman"/>
          <w:color w:val="EE0000"/>
        </w:rPr>
      </w:pPr>
      <w:r w:rsidRPr="008C5F02">
        <w:rPr>
          <w:rFonts w:ascii="Segoe UI Symbol" w:hAnsi="Segoe UI Symbol" w:cs="Segoe UI Symbol"/>
          <w:color w:val="EE0000"/>
        </w:rPr>
        <w:t>✔</w:t>
      </w:r>
      <w:r w:rsidRPr="008C5F02">
        <w:rPr>
          <w:rFonts w:ascii="Times New Roman" w:hAnsi="Times New Roman" w:cs="Times New Roman"/>
          <w:color w:val="EE0000"/>
        </w:rPr>
        <w:t xml:space="preserve"> TIR ≈ 19,7 %</w:t>
      </w:r>
    </w:p>
    <w:p w14:paraId="4EC10757" w14:textId="77777777" w:rsidR="000C34BA" w:rsidRPr="008C5F02" w:rsidRDefault="000C34BA" w:rsidP="000C34BA">
      <w:pPr>
        <w:rPr>
          <w:rFonts w:ascii="Times New Roman" w:hAnsi="Times New Roman" w:cs="Times New Roman"/>
          <w:color w:val="EE0000"/>
        </w:rPr>
      </w:pPr>
      <w:r w:rsidRPr="008C5F02">
        <w:rPr>
          <w:rFonts w:ascii="Times New Roman" w:hAnsi="Times New Roman" w:cs="Times New Roman"/>
          <w:color w:val="EE0000"/>
        </w:rPr>
        <w:t>Como:</w:t>
      </w:r>
    </w:p>
    <w:p w14:paraId="5E4369A6" w14:textId="43A7750A" w:rsidR="000C34BA" w:rsidRPr="008C5F02" w:rsidRDefault="00011DF8" w:rsidP="000C34BA">
      <w:pPr>
        <w:rPr>
          <w:rFonts w:ascii="Times New Roman" w:hAnsi="Times New Roman" w:cs="Times New Roman"/>
          <w:color w:val="EE0000"/>
        </w:rPr>
      </w:pPr>
      <m:oMathPara>
        <m:oMath>
          <m:r>
            <w:rPr>
              <w:rFonts w:ascii="Cambria Math" w:hAnsi="Cambria Math" w:cs="Times New Roman"/>
              <w:color w:val="EE0000"/>
            </w:rPr>
            <m:t>TIR&gt;WACC(19,7</m:t>
          </m:r>
          <m:r>
            <m:rPr>
              <m:sty m:val="p"/>
            </m:rPr>
            <w:rPr>
              <w:rFonts w:ascii="Cambria Math" w:hAnsi="Cambria Math" w:cs="Times New Roman"/>
              <w:color w:val="EE0000"/>
            </w:rPr>
            <m:t>%</m:t>
          </m:r>
          <m:r>
            <w:rPr>
              <w:rFonts w:ascii="Cambria Math" w:hAnsi="Cambria Math" w:cs="Times New Roman"/>
              <w:color w:val="EE0000"/>
            </w:rPr>
            <m:t>&gt;8,17</m:t>
          </m:r>
          <m:r>
            <m:rPr>
              <m:sty m:val="p"/>
            </m:rPr>
            <w:rPr>
              <w:rFonts w:ascii="Cambria Math" w:hAnsi="Cambria Math" w:cs="Times New Roman"/>
              <w:color w:val="EE0000"/>
            </w:rPr>
            <m:t>%</m:t>
          </m:r>
          <m:r>
            <w:rPr>
              <w:rFonts w:ascii="Cambria Math" w:hAnsi="Cambria Math" w:cs="Times New Roman"/>
              <w:color w:val="EE0000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color w:val="EE0000"/>
            </w:rPr>
            <w:br/>
          </m:r>
        </m:oMath>
      </m:oMathPara>
    </w:p>
    <w:p w14:paraId="5B38E55D" w14:textId="77777777" w:rsidR="000C34BA" w:rsidRPr="008C5F02" w:rsidRDefault="000C34BA" w:rsidP="000C34BA">
      <w:pPr>
        <w:rPr>
          <w:rFonts w:ascii="Times New Roman" w:hAnsi="Times New Roman" w:cs="Times New Roman"/>
          <w:color w:val="EE0000"/>
        </w:rPr>
      </w:pPr>
      <w:r w:rsidRPr="008C5F02">
        <w:rPr>
          <w:rFonts w:ascii="Times New Roman" w:hAnsi="Times New Roman" w:cs="Times New Roman"/>
          <w:color w:val="EE0000"/>
        </w:rPr>
        <w:t>→ El proyecto es financieramente atractivo.</w:t>
      </w:r>
    </w:p>
    <w:p w14:paraId="30C3F561" w14:textId="23226C5C" w:rsidR="000C34BA" w:rsidRPr="005E17C8" w:rsidRDefault="00D871D4" w:rsidP="000C3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5DB8027" w14:textId="062ECF9A" w:rsidR="000C34BA" w:rsidRPr="008C5F02" w:rsidRDefault="001B3794" w:rsidP="000C34B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6</w:t>
      </w:r>
      <w:r w:rsidR="000C34BA" w:rsidRPr="001B3794">
        <w:rPr>
          <w:rFonts w:ascii="Times New Roman" w:hAnsi="Times New Roman" w:cs="Times New Roman"/>
          <w:b/>
        </w:rPr>
        <w:t xml:space="preserve">. </w:t>
      </w:r>
      <w:proofErr w:type="spellStart"/>
      <w:r w:rsidR="000C34BA" w:rsidRPr="001B3794">
        <w:rPr>
          <w:rFonts w:ascii="Times New Roman" w:hAnsi="Times New Roman" w:cs="Times New Roman"/>
          <w:b/>
        </w:rPr>
        <w:t>Payback</w:t>
      </w:r>
      <w:proofErr w:type="spellEnd"/>
      <w:r w:rsidR="000C34BA" w:rsidRPr="001B3794">
        <w:rPr>
          <w:rFonts w:ascii="Times New Roman" w:hAnsi="Times New Roman" w:cs="Times New Roman"/>
          <w:b/>
        </w:rPr>
        <w:t xml:space="preserve"> descontado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0"/>
        <w:gridCol w:w="1296"/>
        <w:gridCol w:w="1476"/>
      </w:tblGrid>
      <w:tr w:rsidR="000C34BA" w:rsidRPr="000C34BA" w14:paraId="380BF70F" w14:textId="77777777" w:rsidTr="0040069C">
        <w:tc>
          <w:tcPr>
            <w:tcW w:w="0" w:type="auto"/>
            <w:hideMark/>
          </w:tcPr>
          <w:p w14:paraId="10D03289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Año</w:t>
            </w:r>
          </w:p>
        </w:tc>
        <w:tc>
          <w:tcPr>
            <w:tcW w:w="0" w:type="auto"/>
            <w:hideMark/>
          </w:tcPr>
          <w:p w14:paraId="1E2F677F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proofErr w:type="spellStart"/>
            <w:r w:rsidRPr="005E17C8">
              <w:rPr>
                <w:rFonts w:ascii="Times New Roman" w:hAnsi="Times New Roman" w:cs="Times New Roman"/>
              </w:rPr>
              <w:t>FNCd</w:t>
            </w:r>
            <w:proofErr w:type="spellEnd"/>
            <w:r w:rsidRPr="005E17C8">
              <w:rPr>
                <w:rFonts w:ascii="Times New Roman" w:hAnsi="Times New Roman" w:cs="Times New Roman"/>
              </w:rPr>
              <w:t xml:space="preserve"> (€)</w:t>
            </w:r>
          </w:p>
        </w:tc>
        <w:tc>
          <w:tcPr>
            <w:tcW w:w="0" w:type="auto"/>
            <w:hideMark/>
          </w:tcPr>
          <w:p w14:paraId="1BA22FAE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Acumulado</w:t>
            </w:r>
          </w:p>
        </w:tc>
      </w:tr>
      <w:tr w:rsidR="000C34BA" w:rsidRPr="000C34BA" w14:paraId="5AE0A008" w14:textId="77777777" w:rsidTr="0040069C">
        <w:tc>
          <w:tcPr>
            <w:tcW w:w="0" w:type="auto"/>
            <w:hideMark/>
          </w:tcPr>
          <w:p w14:paraId="3E11D3EA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CFB8D33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160.626,79</w:t>
            </w:r>
          </w:p>
        </w:tc>
        <w:tc>
          <w:tcPr>
            <w:tcW w:w="0" w:type="auto"/>
            <w:hideMark/>
          </w:tcPr>
          <w:p w14:paraId="6964CB85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160.626,79</w:t>
            </w:r>
          </w:p>
        </w:tc>
      </w:tr>
      <w:tr w:rsidR="000C34BA" w:rsidRPr="000C34BA" w14:paraId="799DECBA" w14:textId="77777777" w:rsidTr="0040069C">
        <w:tc>
          <w:tcPr>
            <w:tcW w:w="0" w:type="auto"/>
            <w:hideMark/>
          </w:tcPr>
          <w:p w14:paraId="76683044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61086FC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167.724,31</w:t>
            </w:r>
          </w:p>
        </w:tc>
        <w:tc>
          <w:tcPr>
            <w:tcW w:w="0" w:type="auto"/>
            <w:hideMark/>
          </w:tcPr>
          <w:p w14:paraId="131722C7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328.351,10</w:t>
            </w:r>
          </w:p>
        </w:tc>
      </w:tr>
      <w:tr w:rsidR="000C34BA" w:rsidRPr="000C34BA" w14:paraId="2B583642" w14:textId="77777777" w:rsidTr="0040069C">
        <w:tc>
          <w:tcPr>
            <w:tcW w:w="0" w:type="auto"/>
            <w:hideMark/>
          </w:tcPr>
          <w:p w14:paraId="3A8FA3DE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38E3EB6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174.611,07</w:t>
            </w:r>
          </w:p>
        </w:tc>
        <w:tc>
          <w:tcPr>
            <w:tcW w:w="0" w:type="auto"/>
            <w:hideMark/>
          </w:tcPr>
          <w:p w14:paraId="73089565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502.962,17</w:t>
            </w:r>
          </w:p>
        </w:tc>
      </w:tr>
      <w:tr w:rsidR="000C34BA" w:rsidRPr="000C34BA" w14:paraId="3AC812B3" w14:textId="77777777" w:rsidTr="0040069C">
        <w:tc>
          <w:tcPr>
            <w:tcW w:w="0" w:type="auto"/>
            <w:hideMark/>
          </w:tcPr>
          <w:p w14:paraId="72265179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3108472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181.308,51</w:t>
            </w:r>
          </w:p>
        </w:tc>
        <w:tc>
          <w:tcPr>
            <w:tcW w:w="0" w:type="auto"/>
            <w:hideMark/>
          </w:tcPr>
          <w:p w14:paraId="6BB5DC0F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684.270,69</w:t>
            </w:r>
          </w:p>
        </w:tc>
      </w:tr>
      <w:tr w:rsidR="000C34BA" w:rsidRPr="000C34BA" w14:paraId="7F109D90" w14:textId="77777777" w:rsidTr="0040069C">
        <w:tc>
          <w:tcPr>
            <w:tcW w:w="0" w:type="auto"/>
            <w:hideMark/>
          </w:tcPr>
          <w:p w14:paraId="2882428F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8402026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187.836,52</w:t>
            </w:r>
          </w:p>
        </w:tc>
        <w:tc>
          <w:tcPr>
            <w:tcW w:w="0" w:type="auto"/>
            <w:hideMark/>
          </w:tcPr>
          <w:p w14:paraId="3F1E0E1F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872.107,21</w:t>
            </w:r>
          </w:p>
        </w:tc>
      </w:tr>
      <w:tr w:rsidR="000C34BA" w:rsidRPr="000C34BA" w14:paraId="0460F984" w14:textId="77777777" w:rsidTr="0040069C">
        <w:tc>
          <w:tcPr>
            <w:tcW w:w="0" w:type="auto"/>
            <w:hideMark/>
          </w:tcPr>
          <w:p w14:paraId="3B79A981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5688E02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194.213,59</w:t>
            </w:r>
          </w:p>
        </w:tc>
        <w:tc>
          <w:tcPr>
            <w:tcW w:w="0" w:type="auto"/>
            <w:hideMark/>
          </w:tcPr>
          <w:p w14:paraId="571CBBE4" w14:textId="77777777" w:rsidR="000C34BA" w:rsidRPr="005E17C8" w:rsidRDefault="000C34BA" w:rsidP="000C34BA">
            <w:pPr>
              <w:rPr>
                <w:rFonts w:ascii="Times New Roman" w:hAnsi="Times New Roman" w:cs="Times New Roman"/>
              </w:rPr>
            </w:pPr>
            <w:r w:rsidRPr="005E17C8">
              <w:rPr>
                <w:rFonts w:ascii="Times New Roman" w:hAnsi="Times New Roman" w:cs="Times New Roman"/>
              </w:rPr>
              <w:t>1.066.320,81</w:t>
            </w:r>
          </w:p>
        </w:tc>
      </w:tr>
    </w:tbl>
    <w:p w14:paraId="1750EEB5" w14:textId="78386F69" w:rsidR="000C34BA" w:rsidRPr="005E17C8" w:rsidRDefault="000C34BA" w:rsidP="000C34BA">
      <w:pPr>
        <w:rPr>
          <w:rFonts w:ascii="Times New Roman" w:hAnsi="Times New Roman" w:cs="Times New Roman"/>
        </w:rPr>
      </w:pPr>
      <w:r w:rsidRPr="005E17C8">
        <w:rPr>
          <w:rFonts w:ascii="Times New Roman" w:hAnsi="Times New Roman" w:cs="Times New Roman"/>
        </w:rPr>
        <w:t>Se recupera la inversión entre año 4 y 5</w:t>
      </w:r>
      <w:r w:rsidR="002F0425">
        <w:rPr>
          <w:rFonts w:ascii="Times New Roman" w:hAnsi="Times New Roman" w:cs="Times New Roman"/>
        </w:rPr>
        <w:t>.</w:t>
      </w:r>
    </w:p>
    <w:p w14:paraId="36718104" w14:textId="1AB0B6B1" w:rsidR="000C34BA" w:rsidRPr="005E17C8" w:rsidRDefault="00254E35" w:rsidP="000C3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750.000 – 684.270,69 = 65.729,31€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 xml:space="preserve">65.729,31/187.836,52 = </w:t>
      </w:r>
      <w:r w:rsidR="009562F4">
        <w:rPr>
          <w:rFonts w:ascii="Times New Roman" w:hAnsi="Times New Roman" w:cs="Times New Roman"/>
        </w:rPr>
        <w:t>0,35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</w:p>
    <w:p w14:paraId="3B6F4FFE" w14:textId="3D68CD00" w:rsidR="000C34BA" w:rsidRPr="005E17C8" w:rsidRDefault="000C34BA" w:rsidP="000C34BA">
      <w:pPr>
        <w:rPr>
          <w:rFonts w:ascii="Times New Roman" w:hAnsi="Times New Roman" w:cs="Times New Roman"/>
        </w:rPr>
      </w:pPr>
      <w:proofErr w:type="spellStart"/>
      <w:r w:rsidRPr="005E17C8">
        <w:rPr>
          <w:rFonts w:ascii="Times New Roman" w:hAnsi="Times New Roman" w:cs="Times New Roman"/>
        </w:rPr>
        <w:t>Payback</w:t>
      </w:r>
      <w:proofErr w:type="spellEnd"/>
      <w:r w:rsidRPr="005E17C8">
        <w:rPr>
          <w:rFonts w:ascii="Times New Roman" w:hAnsi="Times New Roman" w:cs="Times New Roman"/>
        </w:rPr>
        <w:t xml:space="preserve"> descontado = 4,35 años</w:t>
      </w:r>
    </w:p>
    <w:p w14:paraId="0956FD46" w14:textId="77777777" w:rsidR="000C34BA" w:rsidRPr="00666704" w:rsidRDefault="000C34BA" w:rsidP="009B7616">
      <w:pPr>
        <w:rPr>
          <w:rFonts w:ascii="Times New Roman" w:hAnsi="Times New Roman" w:cs="Times New Roman"/>
          <w:b/>
        </w:rPr>
      </w:pPr>
    </w:p>
    <w:p w14:paraId="6469CA38" w14:textId="621D0DC2" w:rsidR="002168E0" w:rsidRPr="00666704" w:rsidRDefault="00D80F97" w:rsidP="002168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65509F32">
        <w:rPr>
          <w:rFonts w:ascii="Times New Roman" w:hAnsi="Times New Roman" w:cs="Times New Roman"/>
          <w:b/>
          <w:bCs/>
          <w:sz w:val="28"/>
          <w:szCs w:val="28"/>
        </w:rPr>
        <w:t>FASE</w:t>
      </w:r>
      <w:r w:rsidR="3B8B2E7C" w:rsidRPr="65509F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42FF" w:rsidRPr="65509F3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56892345" w:rsidRPr="65509F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2B0BC913" w:rsidRPr="65509F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Análisis de riesgo en las decisiones de inversión</w:t>
      </w:r>
    </w:p>
    <w:p w14:paraId="7E4E464C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1. Identificación de factores de riesgo</w:t>
      </w:r>
    </w:p>
    <w:p w14:paraId="1BEBCB25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65509F32">
        <w:rPr>
          <w:rFonts w:ascii="Times New Roman" w:hAnsi="Times New Roman" w:cs="Times New Roman"/>
        </w:rPr>
        <w:t>Los principales factores de riesgo del proyecto son:</w:t>
      </w:r>
    </w:p>
    <w:p w14:paraId="3FDD15E5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Riesgo de costes:</w:t>
      </w:r>
      <w:r w:rsidRPr="65509F32">
        <w:rPr>
          <w:rFonts w:ascii="Times New Roman" w:hAnsi="Times New Roman" w:cs="Times New Roman"/>
        </w:rPr>
        <w:t xml:space="preserve"> volatilidad en el precio de materias primas (proteína, saborizantes, energía).</w:t>
      </w:r>
      <w:r>
        <w:br/>
      </w:r>
      <w:r w:rsidRPr="00666704">
        <w:rPr>
          <w:rFonts w:ascii="Times New Roman" w:hAnsi="Times New Roman" w:cs="Times New Roman"/>
          <w:b/>
        </w:rPr>
        <w:t xml:space="preserve">Riesgo de demanda: </w:t>
      </w:r>
      <w:r w:rsidRPr="65509F32">
        <w:rPr>
          <w:rFonts w:ascii="Times New Roman" w:hAnsi="Times New Roman" w:cs="Times New Roman"/>
        </w:rPr>
        <w:t>variación en hábitos de consumo, moda fitness e influencia de prescriptores.</w:t>
      </w:r>
      <w:r>
        <w:br/>
      </w:r>
      <w:r w:rsidRPr="00666704">
        <w:rPr>
          <w:rFonts w:ascii="Times New Roman" w:hAnsi="Times New Roman" w:cs="Times New Roman"/>
          <w:b/>
        </w:rPr>
        <w:t xml:space="preserve">Riesgo competitivo: </w:t>
      </w:r>
      <w:r w:rsidRPr="65509F32">
        <w:rPr>
          <w:rFonts w:ascii="Times New Roman" w:hAnsi="Times New Roman" w:cs="Times New Roman"/>
        </w:rPr>
        <w:t>entrada de nuevos competidores y presión en precios.</w:t>
      </w:r>
      <w:r>
        <w:br/>
      </w:r>
      <w:r w:rsidRPr="00666704">
        <w:rPr>
          <w:rFonts w:ascii="Times New Roman" w:hAnsi="Times New Roman" w:cs="Times New Roman"/>
          <w:b/>
        </w:rPr>
        <w:t xml:space="preserve">Riesgo regulatorio: </w:t>
      </w:r>
      <w:r w:rsidRPr="65509F32">
        <w:rPr>
          <w:rFonts w:ascii="Times New Roman" w:hAnsi="Times New Roman" w:cs="Times New Roman"/>
        </w:rPr>
        <w:t>nuevas exigencias sanitarias o normativas europeas.</w:t>
      </w:r>
      <w:r>
        <w:br/>
      </w:r>
      <w:r w:rsidRPr="00666704">
        <w:rPr>
          <w:rFonts w:ascii="Times New Roman" w:hAnsi="Times New Roman" w:cs="Times New Roman"/>
          <w:b/>
        </w:rPr>
        <w:t xml:space="preserve">Riesgo operativo: </w:t>
      </w:r>
      <w:r w:rsidRPr="65509F32">
        <w:rPr>
          <w:rFonts w:ascii="Times New Roman" w:hAnsi="Times New Roman" w:cs="Times New Roman"/>
        </w:rPr>
        <w:t>averías en maquinaria, retrasos de producción y sobrecostes logísticos.</w:t>
      </w:r>
    </w:p>
    <w:p w14:paraId="1F9DC8A9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6CF45CE2">
          <v:rect id="_x0000_i1025" style="width:0;height:1.5pt" o:hralign="center" o:hrstd="t" o:hr="t" fillcolor="#a0a0a0" stroked="f"/>
        </w:pict>
      </w:r>
    </w:p>
    <w:p w14:paraId="0327C667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2. Definición de escenarios</w:t>
      </w:r>
    </w:p>
    <w:p w14:paraId="27F30A14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65509F32">
        <w:rPr>
          <w:rFonts w:ascii="Times New Roman" w:hAnsi="Times New Roman" w:cs="Times New Roman"/>
        </w:rPr>
        <w:t>Se definen tres escenarios modificando únicamente los flujos de caja:</w:t>
      </w:r>
    </w:p>
    <w:p w14:paraId="31D65EA3" w14:textId="45591394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Escenario Optimista (O</w:t>
      </w:r>
      <w:r w:rsidRPr="65509F32">
        <w:rPr>
          <w:rFonts w:ascii="Times New Roman" w:hAnsi="Times New Roman" w:cs="Times New Roman"/>
          <w:b/>
          <w:bCs/>
        </w:rPr>
        <w:t>)</w:t>
      </w:r>
      <w:r w:rsidR="4636FA1C" w:rsidRPr="65509F32">
        <w:rPr>
          <w:rFonts w:ascii="Times New Roman" w:hAnsi="Times New Roman" w:cs="Times New Roman"/>
          <w:b/>
          <w:bCs/>
        </w:rPr>
        <w:t>:</w:t>
      </w:r>
    </w:p>
    <w:p w14:paraId="07F954A2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Aumento de ventas y control de costes.</w:t>
      </w:r>
      <w:r>
        <w:br/>
      </w:r>
      <w:r w:rsidRPr="65509F32">
        <w:rPr>
          <w:rFonts w:ascii="Times New Roman" w:hAnsi="Times New Roman" w:cs="Times New Roman"/>
        </w:rPr>
        <w:t>Los flujos se incrementan un 15 % sobre el escenario base.</w:t>
      </w:r>
    </w:p>
    <w:p w14:paraId="03306DEC" w14:textId="05793DE1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Escenario Probable (P</w:t>
      </w:r>
      <w:r w:rsidRPr="65509F32">
        <w:rPr>
          <w:rFonts w:ascii="Times New Roman" w:hAnsi="Times New Roman" w:cs="Times New Roman"/>
          <w:b/>
          <w:bCs/>
        </w:rPr>
        <w:t>)</w:t>
      </w:r>
      <w:r w:rsidR="38E3FE25" w:rsidRPr="65509F32">
        <w:rPr>
          <w:rFonts w:ascii="Times New Roman" w:hAnsi="Times New Roman" w:cs="Times New Roman"/>
          <w:b/>
          <w:bCs/>
        </w:rPr>
        <w:t>:</w:t>
      </w:r>
    </w:p>
    <w:p w14:paraId="73F5AA82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Corresponde al escenario base utilizado en la Fase 4.</w:t>
      </w:r>
    </w:p>
    <w:p w14:paraId="329B2AC6" w14:textId="24A558F9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Escenario Pesimista (M</w:t>
      </w:r>
      <w:r w:rsidRPr="65509F32">
        <w:rPr>
          <w:rFonts w:ascii="Times New Roman" w:hAnsi="Times New Roman" w:cs="Times New Roman"/>
          <w:b/>
          <w:bCs/>
        </w:rPr>
        <w:t>)</w:t>
      </w:r>
      <w:r w:rsidR="58369ECC" w:rsidRPr="65509F32">
        <w:rPr>
          <w:rFonts w:ascii="Times New Roman" w:hAnsi="Times New Roman" w:cs="Times New Roman"/>
          <w:b/>
          <w:bCs/>
        </w:rPr>
        <w:t>:</w:t>
      </w:r>
    </w:p>
    <w:p w14:paraId="05C4CDEB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Reducción de demanda e incremento de costes.</w:t>
      </w:r>
      <w:r>
        <w:br/>
      </w:r>
      <w:r w:rsidRPr="65509F32">
        <w:rPr>
          <w:rFonts w:ascii="Times New Roman" w:hAnsi="Times New Roman" w:cs="Times New Roman"/>
        </w:rPr>
        <w:t>Los flujos se reducen un 20 % respecto al escenario base.</w:t>
      </w:r>
    </w:p>
    <w:p w14:paraId="6A1C57A2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00666704">
        <w:rPr>
          <w:rFonts w:ascii="Times New Roman" w:hAnsi="Times New Roman" w:cs="Times New Roman"/>
          <w:b/>
        </w:rPr>
        <w:t>La tasa de descuento es constante:</w:t>
      </w:r>
      <w:r>
        <w:br/>
      </w:r>
      <w:r w:rsidRPr="65509F32">
        <w:rPr>
          <w:rFonts w:ascii="Times New Roman" w:hAnsi="Times New Roman" w:cs="Times New Roman"/>
        </w:rPr>
        <w:t>WACC = 8,17 %</w:t>
      </w:r>
    </w:p>
    <w:p w14:paraId="5C5AC295" w14:textId="77777777" w:rsidR="003528CE" w:rsidRPr="00666704" w:rsidRDefault="00952B69" w:rsidP="003528C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759C30AD">
          <v:rect id="_x0000_i1026" style="width:0;height:1.5pt" o:hralign="center" o:hrstd="t" o:hr="t" fillcolor="#a0a0a0" stroked="f"/>
        </w:pict>
      </w:r>
    </w:p>
    <w:p w14:paraId="1E7C1C3A" w14:textId="77777777" w:rsidR="003528CE" w:rsidRPr="00666704" w:rsidRDefault="003528CE" w:rsidP="003528CE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lastRenderedPageBreak/>
        <w:t>3. Flujos netos de caja por escenario</w:t>
      </w:r>
    </w:p>
    <w:p w14:paraId="7500A5C9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Flujos base (escenario probable)</w:t>
      </w:r>
    </w:p>
    <w:tbl>
      <w:tblPr>
        <w:tblStyle w:val="Tablaconcuadrculaclara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442"/>
      </w:tblGrid>
      <w:tr w:rsidR="00861956" w:rsidRPr="00861956" w14:paraId="073FBF44" w14:textId="77777777" w:rsidTr="65509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500B6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50592726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FNC base (€)</w:t>
            </w:r>
          </w:p>
        </w:tc>
      </w:tr>
      <w:tr w:rsidR="00861956" w:rsidRPr="00861956" w14:paraId="0263BC25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3ABE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6F56DB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173.750</w:t>
            </w:r>
          </w:p>
        </w:tc>
      </w:tr>
      <w:tr w:rsidR="00861956" w:rsidRPr="00861956" w14:paraId="4F7D5720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8DD7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8F4600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196.250</w:t>
            </w:r>
          </w:p>
        </w:tc>
      </w:tr>
      <w:tr w:rsidR="00861956" w:rsidRPr="00861956" w14:paraId="1D0AEE0F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3A79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C3F13F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221.000</w:t>
            </w:r>
          </w:p>
        </w:tc>
      </w:tr>
      <w:tr w:rsidR="00861956" w:rsidRPr="00861956" w14:paraId="3D101EA8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65B4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598355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248.225</w:t>
            </w:r>
          </w:p>
        </w:tc>
      </w:tr>
      <w:tr w:rsidR="00861956" w:rsidRPr="00861956" w14:paraId="62F2E770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F783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482651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278.172</w:t>
            </w:r>
          </w:p>
        </w:tc>
      </w:tr>
      <w:tr w:rsidR="00861956" w:rsidRPr="00861956" w14:paraId="04DA202C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90C0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AEE028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311.115</w:t>
            </w:r>
          </w:p>
        </w:tc>
      </w:tr>
    </w:tbl>
    <w:p w14:paraId="3F10EFF5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04045051">
          <v:rect id="_x0000_i1027" style="width:0;height:1.5pt" o:hralign="center" o:hrstd="t" o:hr="t" fillcolor="#a0a0a0" stroked="f"/>
        </w:pict>
      </w:r>
    </w:p>
    <w:p w14:paraId="07D257C9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Escenario optimista (+15 %)</w:t>
      </w:r>
    </w:p>
    <w:tbl>
      <w:tblPr>
        <w:tblStyle w:val="Tablaconcuadrculaclara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949"/>
      </w:tblGrid>
      <w:tr w:rsidR="00861956" w:rsidRPr="00861956" w14:paraId="33537E2D" w14:textId="77777777" w:rsidTr="65509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E5BF7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299AD113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FNC optimista (€)</w:t>
            </w:r>
          </w:p>
        </w:tc>
      </w:tr>
      <w:tr w:rsidR="00861956" w:rsidRPr="00861956" w14:paraId="77A96F78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47A3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4F009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199.812</w:t>
            </w:r>
          </w:p>
        </w:tc>
      </w:tr>
      <w:tr w:rsidR="00861956" w:rsidRPr="00861956" w14:paraId="22309C7A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4581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4549E4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225.688</w:t>
            </w:r>
          </w:p>
        </w:tc>
      </w:tr>
      <w:tr w:rsidR="00861956" w:rsidRPr="00861956" w14:paraId="247126D6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B655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32B5B1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253.150</w:t>
            </w:r>
          </w:p>
        </w:tc>
      </w:tr>
      <w:tr w:rsidR="00861956" w:rsidRPr="00861956" w14:paraId="699AD0B6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A9EC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E295D5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285.459</w:t>
            </w:r>
          </w:p>
        </w:tc>
      </w:tr>
      <w:tr w:rsidR="00861956" w:rsidRPr="00861956" w14:paraId="17A990A7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C921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41F039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320.898</w:t>
            </w:r>
          </w:p>
        </w:tc>
      </w:tr>
      <w:tr w:rsidR="00861956" w:rsidRPr="00861956" w14:paraId="1C6E37CB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1741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CC087B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357.782</w:t>
            </w:r>
          </w:p>
        </w:tc>
      </w:tr>
    </w:tbl>
    <w:p w14:paraId="4B5F29CE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3489E375">
          <v:rect id="_x0000_i1028" style="width:0;height:1.5pt" o:hralign="center" o:hrstd="t" o:hr="t" fillcolor="#a0a0a0" stroked="f"/>
        </w:pict>
      </w:r>
    </w:p>
    <w:p w14:paraId="1CD3B37B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Escenario pesimista (–20 %)</w:t>
      </w:r>
    </w:p>
    <w:tbl>
      <w:tblPr>
        <w:tblStyle w:val="Tablaconcuadrculaclara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949"/>
      </w:tblGrid>
      <w:tr w:rsidR="00861956" w:rsidRPr="00861956" w14:paraId="0AD4A2FD" w14:textId="77777777" w:rsidTr="65509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41E4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128170E4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FNC pesimista (€)</w:t>
            </w:r>
          </w:p>
        </w:tc>
      </w:tr>
      <w:tr w:rsidR="00861956" w:rsidRPr="00861956" w14:paraId="3B49E94E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7FD1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9D4416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139.000</w:t>
            </w:r>
          </w:p>
        </w:tc>
      </w:tr>
      <w:tr w:rsidR="00861956" w:rsidRPr="00861956" w14:paraId="694761AF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274F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58D09A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157.000</w:t>
            </w:r>
          </w:p>
        </w:tc>
      </w:tr>
      <w:tr w:rsidR="00861956" w:rsidRPr="00861956" w14:paraId="02B93CA4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6A30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A597B2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176.800</w:t>
            </w:r>
          </w:p>
        </w:tc>
      </w:tr>
      <w:tr w:rsidR="00861956" w:rsidRPr="00861956" w14:paraId="4AA1DE5C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232B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49D5F5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198.580</w:t>
            </w:r>
          </w:p>
        </w:tc>
      </w:tr>
      <w:tr w:rsidR="00861956" w:rsidRPr="00861956" w14:paraId="6BCE4019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5EC4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2C5BE6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222.538</w:t>
            </w:r>
          </w:p>
        </w:tc>
      </w:tr>
      <w:tr w:rsidR="00861956" w:rsidRPr="00861956" w14:paraId="4E4ADE0D" w14:textId="77777777" w:rsidTr="65509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EC1A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D78660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248.892</w:t>
            </w:r>
          </w:p>
        </w:tc>
      </w:tr>
    </w:tbl>
    <w:p w14:paraId="29357603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28E7C38A">
          <v:rect id="_x0000_i1029" style="width:0;height:1.5pt" o:hralign="center" o:hrstd="t" o:hr="t" fillcolor="#a0a0a0" stroked="f"/>
        </w:pict>
      </w:r>
    </w:p>
    <w:p w14:paraId="431F8AF0" w14:textId="4A1CAFF5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71E33640" w14:textId="309DB26F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2446F255" w14:textId="78110A76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6826FF2C" w14:textId="03638905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7D0238D6" w14:textId="31DAA96A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02FD0A0A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4. Cálculo del VAN por escenario</w:t>
      </w:r>
    </w:p>
    <w:p w14:paraId="4076D6E8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65509F32">
        <w:rPr>
          <w:rFonts w:ascii="Times New Roman" w:hAnsi="Times New Roman" w:cs="Times New Roman"/>
        </w:rPr>
        <w:lastRenderedPageBreak/>
        <w:t>Los flujos se descuentan al WACC = 8,17 %.</w:t>
      </w:r>
      <w:r>
        <w:br/>
      </w:r>
      <w:r w:rsidRPr="00666704">
        <w:rPr>
          <w:rFonts w:ascii="Times New Roman" w:hAnsi="Times New Roman" w:cs="Times New Roman"/>
          <w:b/>
        </w:rPr>
        <w:t>Factores de descuento aproximados:</w:t>
      </w:r>
    </w:p>
    <w:tbl>
      <w:tblPr>
        <w:tblStyle w:val="Tablaconcuadrculaclara"/>
        <w:tblW w:w="14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888"/>
      </w:tblGrid>
      <w:tr w:rsidR="00861956" w:rsidRPr="00861956" w14:paraId="37AB4250" w14:textId="77777777" w:rsidTr="65509F32">
        <w:trPr>
          <w:tblHeader/>
          <w:tblCellSpacing w:w="15" w:type="dxa"/>
        </w:trPr>
        <w:tc>
          <w:tcPr>
            <w:tcW w:w="390" w:type="dxa"/>
            <w:vAlign w:val="center"/>
            <w:hideMark/>
          </w:tcPr>
          <w:p w14:paraId="2A1F61BE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Año</w:t>
            </w:r>
          </w:p>
        </w:tc>
        <w:tc>
          <w:tcPr>
            <w:tcW w:w="1020" w:type="dxa"/>
            <w:vAlign w:val="center"/>
            <w:hideMark/>
          </w:tcPr>
          <w:p w14:paraId="10F5903E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Factor</w:t>
            </w:r>
          </w:p>
        </w:tc>
      </w:tr>
      <w:tr w:rsidR="00861956" w:rsidRPr="00861956" w14:paraId="08F4E1F9" w14:textId="77777777" w:rsidTr="65509F32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401BBBD9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020" w:type="dxa"/>
            <w:vAlign w:val="center"/>
            <w:hideMark/>
          </w:tcPr>
          <w:p w14:paraId="030243EF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0,924</w:t>
            </w:r>
          </w:p>
        </w:tc>
      </w:tr>
      <w:tr w:rsidR="00861956" w:rsidRPr="00861956" w14:paraId="53BAAA6F" w14:textId="77777777" w:rsidTr="65509F32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358DBF23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020" w:type="dxa"/>
            <w:vAlign w:val="center"/>
            <w:hideMark/>
          </w:tcPr>
          <w:p w14:paraId="19EA7C99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0,854</w:t>
            </w:r>
          </w:p>
        </w:tc>
      </w:tr>
      <w:tr w:rsidR="00861956" w:rsidRPr="00861956" w14:paraId="33F45DCC" w14:textId="77777777" w:rsidTr="65509F32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3B294EA6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020" w:type="dxa"/>
            <w:vAlign w:val="center"/>
            <w:hideMark/>
          </w:tcPr>
          <w:p w14:paraId="3ABB067B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0,789</w:t>
            </w:r>
          </w:p>
        </w:tc>
      </w:tr>
      <w:tr w:rsidR="00861956" w:rsidRPr="00861956" w14:paraId="0E9ED94F" w14:textId="77777777" w:rsidTr="65509F32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40BF2F08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020" w:type="dxa"/>
            <w:vAlign w:val="center"/>
            <w:hideMark/>
          </w:tcPr>
          <w:p w14:paraId="017C0A2C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0,729</w:t>
            </w:r>
          </w:p>
        </w:tc>
      </w:tr>
      <w:tr w:rsidR="00861956" w:rsidRPr="00861956" w14:paraId="1397048D" w14:textId="77777777" w:rsidTr="65509F32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7F035C53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020" w:type="dxa"/>
            <w:vAlign w:val="center"/>
            <w:hideMark/>
          </w:tcPr>
          <w:p w14:paraId="3EF9E370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0,674</w:t>
            </w:r>
          </w:p>
        </w:tc>
      </w:tr>
      <w:tr w:rsidR="00861956" w:rsidRPr="00861956" w14:paraId="06DF7A77" w14:textId="77777777" w:rsidTr="65509F32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239645EE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020" w:type="dxa"/>
            <w:vAlign w:val="center"/>
            <w:hideMark/>
          </w:tcPr>
          <w:p w14:paraId="5705717C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0,622</w:t>
            </w:r>
          </w:p>
        </w:tc>
      </w:tr>
    </w:tbl>
    <w:p w14:paraId="4669E798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5E455C46">
          <v:rect id="_x0000_i1030" style="width:0;height:1.5pt" o:hralign="center" o:hrstd="t" o:hr="t" fillcolor="#a0a0a0" stroked="f"/>
        </w:pict>
      </w:r>
    </w:p>
    <w:p w14:paraId="67E68D2E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VAN escenario optimista</w:t>
      </w:r>
    </w:p>
    <w:p w14:paraId="12C30B2F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Suma flujos descontados = 1.224.264 €</w:t>
      </w:r>
      <w:r w:rsidRPr="00666704">
        <w:rPr>
          <w:rFonts w:ascii="Times New Roman" w:hAnsi="Times New Roman" w:cs="Times New Roman"/>
          <w:b/>
        </w:rPr>
        <w:br/>
        <w:t>Inversión inicial = 750.000 €</w:t>
      </w:r>
    </w:p>
    <w:p w14:paraId="5F90CC02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VAN optimista = 1.224.264 – 750.000 = +474.264 €</w:t>
      </w:r>
    </w:p>
    <w:p w14:paraId="50EF62EF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25F1CCC9">
          <v:rect id="_x0000_i1031" style="width:0;height:1.5pt" o:hralign="center" o:hrstd="t" o:hr="t" fillcolor="#a0a0a0" stroked="f"/>
        </w:pict>
      </w:r>
    </w:p>
    <w:p w14:paraId="0AB34E7C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VAN escenario probable (dato de Fase 4)</w:t>
      </w:r>
    </w:p>
    <w:p w14:paraId="1BD68E7E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VAN probable = +316.321 €</w:t>
      </w:r>
    </w:p>
    <w:p w14:paraId="11252808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484A0F50">
          <v:rect id="_x0000_i1032" style="width:0;height:1.5pt" o:hralign="center" o:hrstd="t" o:hr="t" fillcolor="#a0a0a0" stroked="f"/>
        </w:pict>
      </w:r>
    </w:p>
    <w:p w14:paraId="597D6D7B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VAN escenario pesimista</w:t>
      </w:r>
    </w:p>
    <w:p w14:paraId="3BDDF8D3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Suma flujos descontados = 851.584 €</w:t>
      </w:r>
    </w:p>
    <w:p w14:paraId="4D9F9B21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VAN pesimista = 851.584 – 750.000 = +101.584 €</w:t>
      </w:r>
    </w:p>
    <w:p w14:paraId="7F0F3114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5C3A572A">
          <v:rect id="_x0000_i1033" style="width:0;height:1.5pt" o:hralign="center" o:hrstd="t" o:hr="t" fillcolor="#a0a0a0" stroked="f"/>
        </w:pict>
      </w:r>
    </w:p>
    <w:p w14:paraId="0A951573" w14:textId="74A8C2A8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241292DB" w14:textId="21EA6949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35CE5642" w14:textId="35487554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1DC4CFDD" w14:textId="1B73AFB8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78294588" w14:textId="40C583C7" w:rsidR="65509F32" w:rsidRDefault="65509F32" w:rsidP="65509F32">
      <w:pPr>
        <w:rPr>
          <w:rFonts w:ascii="Times New Roman" w:hAnsi="Times New Roman" w:cs="Times New Roman"/>
          <w:b/>
          <w:bCs/>
        </w:rPr>
      </w:pPr>
    </w:p>
    <w:p w14:paraId="29ECFC9E" w14:textId="2898604E" w:rsidR="003528CE" w:rsidRPr="00666704" w:rsidRDefault="003528CE" w:rsidP="003528CE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5. VAN esperado, varianza y desviación típica</w:t>
      </w:r>
    </w:p>
    <w:p w14:paraId="575BFAEE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Probabilidades asignadas:</w:t>
      </w:r>
    </w:p>
    <w:tbl>
      <w:tblPr>
        <w:tblStyle w:val="Tablaconcuadrculaclara"/>
        <w:tblW w:w="30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717"/>
      </w:tblGrid>
      <w:tr w:rsidR="00861956" w:rsidRPr="00861956" w14:paraId="28136AC3" w14:textId="77777777" w:rsidTr="65509F32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7EB64DD4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Escenario</w:t>
            </w:r>
          </w:p>
        </w:tc>
        <w:tc>
          <w:tcPr>
            <w:tcW w:w="1725" w:type="dxa"/>
            <w:vAlign w:val="center"/>
            <w:hideMark/>
          </w:tcPr>
          <w:p w14:paraId="32D4C842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Probabilidad</w:t>
            </w:r>
          </w:p>
        </w:tc>
      </w:tr>
      <w:tr w:rsidR="00861956" w:rsidRPr="00861956" w14:paraId="57092E10" w14:textId="77777777" w:rsidTr="65509F3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BF38C11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Optimista</w:t>
            </w:r>
          </w:p>
        </w:tc>
        <w:tc>
          <w:tcPr>
            <w:tcW w:w="1725" w:type="dxa"/>
            <w:vAlign w:val="center"/>
            <w:hideMark/>
          </w:tcPr>
          <w:p w14:paraId="195117C2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25 %</w:t>
            </w:r>
          </w:p>
        </w:tc>
      </w:tr>
      <w:tr w:rsidR="00861956" w:rsidRPr="00861956" w14:paraId="056053DB" w14:textId="77777777" w:rsidTr="65509F3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6390BAF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Probable</w:t>
            </w:r>
          </w:p>
        </w:tc>
        <w:tc>
          <w:tcPr>
            <w:tcW w:w="1725" w:type="dxa"/>
            <w:vAlign w:val="center"/>
            <w:hideMark/>
          </w:tcPr>
          <w:p w14:paraId="2581F352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50 %</w:t>
            </w:r>
          </w:p>
        </w:tc>
      </w:tr>
      <w:tr w:rsidR="00861956" w:rsidRPr="00861956" w14:paraId="4870DB1A" w14:textId="77777777" w:rsidTr="65509F3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B7D9B79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lastRenderedPageBreak/>
              <w:t>Pesimista</w:t>
            </w:r>
          </w:p>
        </w:tc>
        <w:tc>
          <w:tcPr>
            <w:tcW w:w="1725" w:type="dxa"/>
            <w:vAlign w:val="center"/>
            <w:hideMark/>
          </w:tcPr>
          <w:p w14:paraId="7CC26385" w14:textId="77777777" w:rsidR="00861956" w:rsidRPr="00666704" w:rsidRDefault="00861956" w:rsidP="00861956">
            <w:pPr>
              <w:rPr>
                <w:rFonts w:ascii="Times New Roman" w:hAnsi="Times New Roman" w:cs="Times New Roman"/>
                <w:b/>
              </w:rPr>
            </w:pPr>
            <w:r w:rsidRPr="00666704">
              <w:rPr>
                <w:rFonts w:ascii="Times New Roman" w:hAnsi="Times New Roman" w:cs="Times New Roman"/>
                <w:b/>
              </w:rPr>
              <w:t>25 %</w:t>
            </w:r>
          </w:p>
        </w:tc>
      </w:tr>
    </w:tbl>
    <w:p w14:paraId="2C9262F7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452EBDB3">
          <v:rect id="_x0000_i1034" style="width:0;height:1.5pt" o:hralign="center" o:hrstd="t" o:hr="t" fillcolor="#a0a0a0" stroked="f"/>
        </w:pict>
      </w:r>
    </w:p>
    <w:p w14:paraId="06EB7480" w14:textId="77777777" w:rsidR="00861956" w:rsidRPr="00666704" w:rsidRDefault="00861956" w:rsidP="00861956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5.1 VAN esperado</w:t>
      </w:r>
    </w:p>
    <w:p w14:paraId="62903379" w14:textId="1EFEA857" w:rsidR="00861956" w:rsidRPr="00666704" w:rsidRDefault="73F4B467" w:rsidP="65509F32">
      <w:pPr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Int_ByKcAX8x"/>
      <w:proofErr w:type="spellStart"/>
      <w:r w:rsidRPr="65509F32">
        <w:rPr>
          <w:rFonts w:ascii="Times New Roman" w:eastAsia="Times New Roman" w:hAnsi="Times New Roman" w:cs="Times New Roman"/>
          <w:b/>
          <w:bCs/>
        </w:rPr>
        <w:t>VANi</w:t>
      </w:r>
      <w:bookmarkEnd w:id="0"/>
      <w:proofErr w:type="spellEnd"/>
      <w:r w:rsidRPr="65509F32">
        <w:rPr>
          <w:rFonts w:ascii="Times New Roman" w:eastAsia="Times New Roman" w:hAnsi="Times New Roman" w:cs="Times New Roman"/>
          <w:b/>
          <w:bCs/>
        </w:rPr>
        <w:t xml:space="preserve"> =t=1∑T (1+r)</w:t>
      </w:r>
      <w:bookmarkStart w:id="1" w:name="_Int_d7UKjxpc"/>
      <w:proofErr w:type="spellStart"/>
      <w:r w:rsidRPr="65509F32">
        <w:rPr>
          <w:rFonts w:ascii="Times New Roman" w:eastAsia="Times New Roman" w:hAnsi="Times New Roman" w:cs="Times New Roman"/>
          <w:b/>
          <w:bCs/>
        </w:rPr>
        <w:t>tFCi,t</w:t>
      </w:r>
      <w:bookmarkEnd w:id="1"/>
      <w:proofErr w:type="spellEnd"/>
      <w:r w:rsidRPr="65509F32">
        <w:rPr>
          <w:rFonts w:ascii="Times New Roman" w:eastAsia="Times New Roman" w:hAnsi="Times New Roman" w:cs="Times New Roman"/>
          <w:b/>
          <w:bCs/>
        </w:rPr>
        <w:t xml:space="preserve">  −I0</w:t>
      </w:r>
    </w:p>
    <w:p w14:paraId="11E11304" w14:textId="094BCB02" w:rsidR="00861956" w:rsidRPr="00666704" w:rsidRDefault="3FC3856F" w:rsidP="65509F32">
      <w:pPr>
        <w:jc w:val="center"/>
        <w:rPr>
          <w:rFonts w:ascii="Times New Roman" w:eastAsia="Times New Roman" w:hAnsi="Times New Roman" w:cs="Times New Roman"/>
          <w:b/>
        </w:rPr>
      </w:pPr>
      <w:r w:rsidRPr="65509F32">
        <w:rPr>
          <w:rFonts w:ascii="Times New Roman" w:eastAsia="Times New Roman" w:hAnsi="Times New Roman" w:cs="Times New Roman"/>
          <w:b/>
          <w:bCs/>
        </w:rPr>
        <w:t>VAN esperado=i=1∑n (</w:t>
      </w:r>
      <w:bookmarkStart w:id="2" w:name="_Int_2LmmdKyd"/>
      <w:proofErr w:type="spellStart"/>
      <w:r w:rsidRPr="65509F32">
        <w:rPr>
          <w:rFonts w:ascii="Times New Roman" w:eastAsia="Times New Roman" w:hAnsi="Times New Roman" w:cs="Times New Roman"/>
          <w:b/>
          <w:bCs/>
        </w:rPr>
        <w:t>VANi</w:t>
      </w:r>
      <w:bookmarkEnd w:id="2"/>
      <w:proofErr w:type="spellEnd"/>
      <w:r w:rsidRPr="65509F32">
        <w:rPr>
          <w:rFonts w:ascii="Times New Roman" w:eastAsia="Times New Roman" w:hAnsi="Times New Roman" w:cs="Times New Roman"/>
          <w:b/>
          <w:bCs/>
        </w:rPr>
        <w:t xml:space="preserve"> ×</w:t>
      </w:r>
      <w:bookmarkStart w:id="3" w:name="_Int_FKsDAIMy"/>
      <w:r w:rsidRPr="65509F32">
        <w:rPr>
          <w:rFonts w:ascii="Times New Roman" w:eastAsia="Times New Roman" w:hAnsi="Times New Roman" w:cs="Times New Roman"/>
          <w:b/>
          <w:bCs/>
        </w:rPr>
        <w:t>Pi )</w:t>
      </w:r>
      <w:bookmarkEnd w:id="3"/>
    </w:p>
    <w:p w14:paraId="02A342FE" w14:textId="7D61C7ED" w:rsidR="00861956" w:rsidRPr="00666704" w:rsidRDefault="01EDD63B" w:rsidP="00861956">
      <w:pPr>
        <w:rPr>
          <w:rFonts w:ascii="Times New Roman" w:hAnsi="Times New Roman" w:cs="Times New Roman"/>
          <w:b/>
        </w:rPr>
      </w:pPr>
      <w:r w:rsidRPr="65509F32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861956" w:rsidRPr="65509F32">
        <w:rPr>
          <w:rFonts w:ascii="Times New Roman" w:hAnsi="Times New Roman" w:cs="Times New Roman"/>
          <w:b/>
          <w:bCs/>
        </w:rPr>
        <w:t>VAN esperado = 302.623 €</w:t>
      </w:r>
    </w:p>
    <w:p w14:paraId="4C4DC923" w14:textId="77777777" w:rsidR="00861956" w:rsidRPr="00666704" w:rsidRDefault="00952B69" w:rsidP="008619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</w:rPr>
      </w:r>
      <w:r w:rsidR="00952B69">
        <w:rPr>
          <w:rFonts w:ascii="Times New Roman" w:hAnsi="Times New Roman" w:cs="Times New Roman"/>
          <w:b/>
          <w:bCs/>
          <w:noProof/>
        </w:rPr>
        <w:pict w14:anchorId="2D3054E5">
          <v:rect id="_x0000_i1035" style="width:0;height:1.5pt" o:hralign="center" o:hrstd="t" o:hr="t" fillcolor="#a0a0a0" stroked="f"/>
        </w:pict>
      </w:r>
    </w:p>
    <w:p w14:paraId="5F2A2CC4" w14:textId="77777777" w:rsidR="00861956" w:rsidRPr="00D06C95" w:rsidRDefault="00861956" w:rsidP="00861956">
      <w:pPr>
        <w:rPr>
          <w:rFonts w:ascii="Times New Roman" w:hAnsi="Times New Roman" w:cs="Times New Roman"/>
          <w:b/>
        </w:rPr>
      </w:pPr>
      <w:r w:rsidRPr="00D06C95">
        <w:rPr>
          <w:rFonts w:ascii="Times New Roman" w:hAnsi="Times New Roman" w:cs="Times New Roman"/>
          <w:b/>
        </w:rPr>
        <w:t>5.2 Varianza</w:t>
      </w:r>
    </w:p>
    <w:p w14:paraId="70043F01" w14:textId="0442818D" w:rsidR="00861956" w:rsidRPr="00D06C95" w:rsidRDefault="00011DF8" w:rsidP="00861956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(VA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-VA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F20777" w14:textId="77777777" w:rsidR="00861956" w:rsidRPr="00D06C95" w:rsidRDefault="00861956" w:rsidP="00861956">
      <w:pPr>
        <w:rPr>
          <w:rFonts w:ascii="Times New Roman" w:hAnsi="Times New Roman" w:cs="Times New Roman"/>
        </w:rPr>
      </w:pPr>
      <w:r w:rsidRPr="00D06C95">
        <w:rPr>
          <w:rFonts w:ascii="Times New Roman" w:hAnsi="Times New Roman" w:cs="Times New Roman"/>
        </w:rPr>
        <w:t>Cálculo:</w:t>
      </w:r>
    </w:p>
    <w:tbl>
      <w:tblPr>
        <w:tblStyle w:val="Tablaconcuadrculaclara"/>
        <w:tblW w:w="3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875"/>
      </w:tblGrid>
      <w:tr w:rsidR="00861956" w:rsidRPr="00861956" w14:paraId="53D43797" w14:textId="77777777" w:rsidTr="65509F32">
        <w:trPr>
          <w:tblHeader/>
          <w:tblCellSpacing w:w="15" w:type="dxa"/>
        </w:trPr>
        <w:tc>
          <w:tcPr>
            <w:tcW w:w="1320" w:type="dxa"/>
            <w:vAlign w:val="center"/>
            <w:hideMark/>
          </w:tcPr>
          <w:p w14:paraId="7915550A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Escenario</w:t>
            </w:r>
          </w:p>
        </w:tc>
        <w:tc>
          <w:tcPr>
            <w:tcW w:w="1875" w:type="dxa"/>
            <w:vAlign w:val="center"/>
            <w:hideMark/>
          </w:tcPr>
          <w:p w14:paraId="426C67BB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Término</w:t>
            </w:r>
          </w:p>
        </w:tc>
      </w:tr>
      <w:tr w:rsidR="00861956" w:rsidRPr="00861956" w14:paraId="709F2D8E" w14:textId="77777777" w:rsidTr="65509F32">
        <w:trPr>
          <w:tblCellSpacing w:w="15" w:type="dxa"/>
        </w:trPr>
        <w:tc>
          <w:tcPr>
            <w:tcW w:w="1320" w:type="dxa"/>
            <w:vAlign w:val="center"/>
            <w:hideMark/>
          </w:tcPr>
          <w:p w14:paraId="0F6580B6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Optimista</w:t>
            </w:r>
          </w:p>
        </w:tc>
        <w:tc>
          <w:tcPr>
            <w:tcW w:w="1875" w:type="dxa"/>
            <w:vAlign w:val="center"/>
            <w:hideMark/>
          </w:tcPr>
          <w:p w14:paraId="44078C53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9.309.455.210</w:t>
            </w:r>
          </w:p>
        </w:tc>
      </w:tr>
      <w:tr w:rsidR="00861956" w:rsidRPr="00861956" w14:paraId="646FEDE9" w14:textId="77777777" w:rsidTr="65509F32">
        <w:trPr>
          <w:tblCellSpacing w:w="15" w:type="dxa"/>
        </w:trPr>
        <w:tc>
          <w:tcPr>
            <w:tcW w:w="1320" w:type="dxa"/>
            <w:vAlign w:val="center"/>
            <w:hideMark/>
          </w:tcPr>
          <w:p w14:paraId="25A3A5E3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Probable</w:t>
            </w:r>
          </w:p>
        </w:tc>
        <w:tc>
          <w:tcPr>
            <w:tcW w:w="1875" w:type="dxa"/>
            <w:vAlign w:val="center"/>
            <w:hideMark/>
          </w:tcPr>
          <w:p w14:paraId="121FAE57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68.570.289</w:t>
            </w:r>
          </w:p>
        </w:tc>
      </w:tr>
      <w:tr w:rsidR="00861956" w:rsidRPr="00861956" w14:paraId="3502C505" w14:textId="77777777" w:rsidTr="65509F32">
        <w:trPr>
          <w:tblCellSpacing w:w="15" w:type="dxa"/>
        </w:trPr>
        <w:tc>
          <w:tcPr>
            <w:tcW w:w="1320" w:type="dxa"/>
            <w:vAlign w:val="center"/>
            <w:hideMark/>
          </w:tcPr>
          <w:p w14:paraId="3506E73A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Pesimista</w:t>
            </w:r>
          </w:p>
        </w:tc>
        <w:tc>
          <w:tcPr>
            <w:tcW w:w="1875" w:type="dxa"/>
            <w:vAlign w:val="center"/>
            <w:hideMark/>
          </w:tcPr>
          <w:p w14:paraId="64E15EE8" w14:textId="77777777" w:rsidR="00861956" w:rsidRPr="00D06C95" w:rsidRDefault="00861956" w:rsidP="00861956">
            <w:pPr>
              <w:rPr>
                <w:rFonts w:ascii="Times New Roman" w:hAnsi="Times New Roman" w:cs="Times New Roman"/>
              </w:rPr>
            </w:pPr>
            <w:r w:rsidRPr="00D06C95">
              <w:rPr>
                <w:rFonts w:ascii="Times New Roman" w:hAnsi="Times New Roman" w:cs="Times New Roman"/>
              </w:rPr>
              <w:t>10.096.216.761</w:t>
            </w:r>
          </w:p>
        </w:tc>
      </w:tr>
    </w:tbl>
    <w:p w14:paraId="464D2962" w14:textId="77777777" w:rsidR="00861956" w:rsidRPr="00D06C95" w:rsidRDefault="00861956" w:rsidP="00861956">
      <w:pPr>
        <w:rPr>
          <w:rFonts w:ascii="Times New Roman" w:hAnsi="Times New Roman" w:cs="Times New Roman"/>
        </w:rPr>
      </w:pPr>
      <w:r w:rsidRPr="00D06C95">
        <w:rPr>
          <w:rFonts w:ascii="Times New Roman" w:hAnsi="Times New Roman" w:cs="Times New Roman"/>
        </w:rPr>
        <w:t>Varianza = 19.474.242.260</w:t>
      </w:r>
    </w:p>
    <w:p w14:paraId="677DE1A9" w14:textId="644D2EFF" w:rsidR="00861956" w:rsidRPr="00666704" w:rsidRDefault="00861956" w:rsidP="00861956">
      <w:pPr>
        <w:rPr>
          <w:rFonts w:ascii="Times New Roman" w:hAnsi="Times New Roman" w:cs="Times New Roman"/>
          <w:b/>
        </w:rPr>
      </w:pPr>
    </w:p>
    <w:p w14:paraId="6E158DAB" w14:textId="5E879EFA" w:rsidR="00861956" w:rsidRPr="00D06C95" w:rsidRDefault="00861956" w:rsidP="00861956">
      <w:pPr>
        <w:rPr>
          <w:rFonts w:ascii="Times New Roman" w:hAnsi="Times New Roman" w:cs="Times New Roman"/>
          <w:b/>
        </w:rPr>
      </w:pPr>
      <w:r w:rsidRPr="00D06C95">
        <w:rPr>
          <w:rFonts w:ascii="Times New Roman" w:hAnsi="Times New Roman" w:cs="Times New Roman"/>
          <w:b/>
        </w:rPr>
        <w:t>5.3 Desviación típica</w:t>
      </w:r>
    </w:p>
    <w:p w14:paraId="4F68FD6F" w14:textId="0F7857B1" w:rsidR="00861956" w:rsidRPr="00666704" w:rsidRDefault="4AA1762C" w:rsidP="00861956">
      <w:pPr>
        <w:rPr>
          <w:rFonts w:ascii="Times New Roman" w:hAnsi="Times New Roman" w:cs="Times New Roman"/>
          <w:b/>
        </w:rPr>
      </w:pPr>
      <w:r w:rsidRPr="00D06C95">
        <w:t xml:space="preserve">                                                           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19.474.242.260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w:br/>
        </m:r>
      </m:oMath>
    </w:p>
    <w:p w14:paraId="01BB6B3C" w14:textId="77777777" w:rsidR="00D74882" w:rsidRDefault="00861956" w:rsidP="65509F32">
      <w:pPr>
        <w:jc w:val="center"/>
        <w:rPr>
          <w:rFonts w:ascii="Times New Roman" w:hAnsi="Times New Roman" w:cs="Times New Roman"/>
        </w:rPr>
      </w:pPr>
      <w:r w:rsidRPr="00D74882">
        <w:rPr>
          <w:rFonts w:ascii="Times New Roman" w:hAnsi="Times New Roman" w:cs="Times New Roman"/>
        </w:rPr>
        <w:t>Desviación típica ≈ 139.550 €</w:t>
      </w:r>
      <w:r w:rsidR="002E31C5" w:rsidRPr="00D74882">
        <w:rPr>
          <w:rFonts w:ascii="Times New Roman" w:hAnsi="Times New Roman" w:cs="Times New Roman"/>
        </w:rPr>
        <w:br/>
        <w:t>“El coeficiente de variación del VAN es:</w:t>
      </w:r>
    </w:p>
    <w:p w14:paraId="593BF9AE" w14:textId="5291B4CA" w:rsidR="00861956" w:rsidRPr="00D74882" w:rsidRDefault="00D74882" w:rsidP="65509F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CV= 139.550/</w:t>
      </w:r>
      <w:r w:rsidR="00D06C95">
        <w:rPr>
          <w:rFonts w:ascii="Times New Roman" w:hAnsi="Times New Roman" w:cs="Times New Roman"/>
        </w:rPr>
        <w:t>302.623=0,46</w:t>
      </w:r>
      <w:r w:rsidR="002E31C5" w:rsidRPr="00D74882">
        <w:rPr>
          <w:rFonts w:ascii="Times New Roman" w:hAnsi="Times New Roman" w:cs="Times New Roman"/>
        </w:rPr>
        <w:br/>
      </w:r>
    </w:p>
    <w:p w14:paraId="09CF6C96" w14:textId="3AD19189" w:rsidR="00861956" w:rsidRPr="00666704" w:rsidRDefault="17FE9F87" w:rsidP="65509F32">
      <w:pPr>
        <w:jc w:val="center"/>
        <w:rPr>
          <w:rFonts w:ascii="Times New Roman" w:hAnsi="Times New Roman" w:cs="Times New Roman"/>
          <w:b/>
        </w:rPr>
      </w:pPr>
      <w:r w:rsidRPr="65509F32">
        <w:rPr>
          <w:rFonts w:ascii="Times New Roman" w:hAnsi="Times New Roman" w:cs="Times New Roman"/>
        </w:rPr>
        <w:t>L</w:t>
      </w:r>
      <w:r w:rsidR="002E31C5" w:rsidRPr="65509F32">
        <w:rPr>
          <w:rFonts w:ascii="Times New Roman" w:hAnsi="Times New Roman" w:cs="Times New Roman"/>
        </w:rPr>
        <w:t>o que indica un riesgo moderado respecto al beneficio esperado.”</w:t>
      </w:r>
    </w:p>
    <w:p w14:paraId="299D6B3B" w14:textId="097B8909" w:rsidR="00861956" w:rsidRDefault="00861956" w:rsidP="00861956">
      <w:pPr>
        <w:rPr>
          <w:rFonts w:ascii="Times New Roman" w:hAnsi="Times New Roman" w:cs="Times New Roman"/>
          <w:b/>
        </w:rPr>
      </w:pPr>
    </w:p>
    <w:p w14:paraId="1609A320" w14:textId="77777777" w:rsidR="003528CE" w:rsidRPr="00666704" w:rsidRDefault="003528CE" w:rsidP="003528CE">
      <w:pPr>
        <w:rPr>
          <w:rFonts w:ascii="Times New Roman" w:hAnsi="Times New Roman" w:cs="Times New Roman"/>
          <w:b/>
        </w:rPr>
      </w:pPr>
      <w:r w:rsidRPr="00666704">
        <w:rPr>
          <w:rFonts w:ascii="Times New Roman" w:hAnsi="Times New Roman" w:cs="Times New Roman"/>
          <w:b/>
        </w:rPr>
        <w:t>6. Conclusión del análisis de riesgo</w:t>
      </w:r>
    </w:p>
    <w:p w14:paraId="2E64097F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• En todos los escenarios el VAN es positivo → el proyecto es rentable incluso en condiciones adversas.</w:t>
      </w:r>
      <w:r>
        <w:br/>
      </w:r>
      <w:r w:rsidRPr="65509F32">
        <w:rPr>
          <w:rFonts w:ascii="Times New Roman" w:hAnsi="Times New Roman" w:cs="Times New Roman"/>
        </w:rPr>
        <w:t>• El VAN esperado es elevado (302.623 €).</w:t>
      </w:r>
      <w:r>
        <w:br/>
      </w:r>
      <w:r w:rsidRPr="65509F32">
        <w:rPr>
          <w:rFonts w:ascii="Times New Roman" w:hAnsi="Times New Roman" w:cs="Times New Roman"/>
        </w:rPr>
        <w:t>• La desviación típica es asumible respecto al tamaño de los flujos y del VAN.</w:t>
      </w:r>
      <w:r>
        <w:br/>
      </w:r>
      <w:r w:rsidRPr="65509F32">
        <w:rPr>
          <w:rFonts w:ascii="Times New Roman" w:hAnsi="Times New Roman" w:cs="Times New Roman"/>
        </w:rPr>
        <w:t>• El escenario pesimista mantiene rentabilidad significativa.</w:t>
      </w:r>
    </w:p>
    <w:p w14:paraId="4ECD1584" w14:textId="484F87AA" w:rsidR="00861956" w:rsidRPr="00666704" w:rsidRDefault="00861956" w:rsidP="00861956">
      <w:pPr>
        <w:rPr>
          <w:rFonts w:ascii="Times New Roman" w:hAnsi="Times New Roman" w:cs="Times New Roman"/>
        </w:rPr>
      </w:pPr>
      <w:bookmarkStart w:id="4" w:name="_Int_ffElNi8n"/>
      <w:r w:rsidRPr="00666704">
        <w:rPr>
          <w:rFonts w:ascii="Times New Roman" w:hAnsi="Times New Roman" w:cs="Times New Roman"/>
          <w:b/>
        </w:rPr>
        <w:lastRenderedPageBreak/>
        <w:t>Conclusión final</w:t>
      </w:r>
      <w:bookmarkEnd w:id="4"/>
      <w:r w:rsidRPr="00666704">
        <w:rPr>
          <w:rFonts w:ascii="Times New Roman" w:hAnsi="Times New Roman" w:cs="Times New Roman"/>
          <w:b/>
        </w:rPr>
        <w:t>:</w:t>
      </w:r>
    </w:p>
    <w:p w14:paraId="2CBF54A0" w14:textId="77777777" w:rsidR="00861956" w:rsidRPr="00666704" w:rsidRDefault="00861956" w:rsidP="00861956">
      <w:pPr>
        <w:rPr>
          <w:rFonts w:ascii="Times New Roman" w:hAnsi="Times New Roman" w:cs="Times New Roman"/>
        </w:rPr>
      </w:pPr>
      <w:r w:rsidRPr="65509F32">
        <w:rPr>
          <w:rFonts w:ascii="Times New Roman" w:hAnsi="Times New Roman" w:cs="Times New Roman"/>
        </w:rPr>
        <w:t>El Proyecto 2 es financieramente sólido bajo incertidumbre. A pesar de los riesgos del entorno, la rentabilidad es elevada y relativamente estable. Desde el punto de vista económico, el proyecto es recomendable incluso considerando escenarios desfavorables.</w:t>
      </w:r>
    </w:p>
    <w:p w14:paraId="4AACD8C1" w14:textId="0301F83B" w:rsidR="008F2978" w:rsidRPr="00666704" w:rsidRDefault="008F2978">
      <w:pPr>
        <w:rPr>
          <w:rFonts w:ascii="Times New Roman" w:hAnsi="Times New Roman" w:cs="Times New Roman"/>
        </w:rPr>
      </w:pPr>
    </w:p>
    <w:sectPr w:rsidR="008F2978" w:rsidRPr="00666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B19F" w14:textId="77777777" w:rsidR="00366996" w:rsidRDefault="00366996" w:rsidP="00366996">
      <w:pPr>
        <w:spacing w:after="0" w:line="240" w:lineRule="auto"/>
      </w:pPr>
      <w:r>
        <w:separator/>
      </w:r>
    </w:p>
  </w:endnote>
  <w:endnote w:type="continuationSeparator" w:id="0">
    <w:p w14:paraId="35CF1D2E" w14:textId="77777777" w:rsidR="00366996" w:rsidRDefault="00366996" w:rsidP="00366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E262" w14:textId="77777777" w:rsidR="00366996" w:rsidRDefault="003669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-1725982055"/>
      <w:docPartObj>
        <w:docPartGallery w:val="Page Numbers (Bottom of Page)"/>
        <w:docPartUnique/>
      </w:docPartObj>
    </w:sdtPr>
    <w:sdtEndPr/>
    <w:sdtContent>
      <w:p w14:paraId="34BDBEAC" w14:textId="05ACADB1" w:rsidR="00486170" w:rsidRPr="00486170" w:rsidRDefault="00486170">
        <w:pPr>
          <w:pStyle w:val="Piedepgin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48617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486170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486170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486170">
          <w:rPr>
            <w:rFonts w:ascii="Times New Roman" w:hAnsi="Times New Roman" w:cs="Times New Roman"/>
            <w:sz w:val="20"/>
            <w:szCs w:val="20"/>
          </w:rPr>
          <w:t>2</w:t>
        </w:r>
        <w:r w:rsidRPr="00486170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6E9311C6" w14:textId="77777777" w:rsidR="00366996" w:rsidRDefault="003669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EE7C" w14:textId="77777777" w:rsidR="00366996" w:rsidRDefault="003669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765CE" w14:textId="77777777" w:rsidR="00366996" w:rsidRDefault="00366996" w:rsidP="00366996">
      <w:pPr>
        <w:spacing w:after="0" w:line="240" w:lineRule="auto"/>
      </w:pPr>
      <w:r>
        <w:separator/>
      </w:r>
    </w:p>
  </w:footnote>
  <w:footnote w:type="continuationSeparator" w:id="0">
    <w:p w14:paraId="73156512" w14:textId="77777777" w:rsidR="00366996" w:rsidRDefault="00366996" w:rsidP="00366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5ED2" w14:textId="77777777" w:rsidR="00366996" w:rsidRDefault="003669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B509" w14:textId="56547D32" w:rsidR="00366996" w:rsidRDefault="0048617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DFD62EF" wp14:editId="7C8D9B22">
          <wp:simplePos x="0" y="0"/>
          <wp:positionH relativeFrom="column">
            <wp:posOffset>5349875</wp:posOffset>
          </wp:positionH>
          <wp:positionV relativeFrom="paragraph">
            <wp:posOffset>-289726</wp:posOffset>
          </wp:positionV>
          <wp:extent cx="964884" cy="369068"/>
          <wp:effectExtent l="0" t="0" r="6985" b="0"/>
          <wp:wrapNone/>
          <wp:docPr id="1310402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4884" cy="36906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13A4F" w14:textId="77777777" w:rsidR="00366996" w:rsidRDefault="00366996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KfBpI1ySkSjCb" int2:id="btk1yXBJ">
      <int2:state int2:value="Rejected" int2:type="spell"/>
    </int2:textHash>
    <int2:bookmark int2:bookmarkName="_Int_ffElNi8n" int2:invalidationBookmarkName="" int2:hashCode="wUA1XZeRxgaISa" int2:id="NF0fEcnO">
      <int2:state int2:value="Rejected" int2:type="style"/>
    </int2:bookmark>
    <int2:bookmark int2:bookmarkName="_Int_ByKcAX8x" int2:invalidationBookmarkName="" int2:hashCode="iMD1CoITuPEbEM" int2:id="X8cQT56g">
      <int2:state int2:value="Rejected" int2:type="spell"/>
    </int2:bookmark>
    <int2:bookmark int2:bookmarkName="_Int_d7UKjxpc" int2:invalidationBookmarkName="" int2:hashCode="GWEdS4ytEzXP9/" int2:id="YWSiaYMP">
      <int2:state int2:value="Rejected" int2:type="spell"/>
    </int2:bookmark>
    <int2:bookmark int2:bookmarkName="_Int_2LmmdKyd" int2:invalidationBookmarkName="" int2:hashCode="iMD1CoITuPEbEM" int2:id="diEbCzgo">
      <int2:state int2:value="Rejected" int2:type="spell"/>
    </int2:bookmark>
    <int2:bookmark int2:bookmarkName="_Int_FKsDAIMy" int2:invalidationBookmarkName="" int2:hashCode="ZcrU+laED6yDtR" int2:id="nTL8ak0v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AC3"/>
    <w:multiLevelType w:val="multilevel"/>
    <w:tmpl w:val="AAF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A1D"/>
    <w:multiLevelType w:val="multilevel"/>
    <w:tmpl w:val="0D6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1140"/>
    <w:multiLevelType w:val="multilevel"/>
    <w:tmpl w:val="E53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633A5"/>
    <w:multiLevelType w:val="multilevel"/>
    <w:tmpl w:val="D71A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01D8D"/>
    <w:multiLevelType w:val="multilevel"/>
    <w:tmpl w:val="9D7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45D0"/>
    <w:multiLevelType w:val="multilevel"/>
    <w:tmpl w:val="0C5C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52A8A"/>
    <w:multiLevelType w:val="multilevel"/>
    <w:tmpl w:val="347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25B90"/>
    <w:multiLevelType w:val="multilevel"/>
    <w:tmpl w:val="D4F2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C1B6C"/>
    <w:multiLevelType w:val="multilevel"/>
    <w:tmpl w:val="7B1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B7F1C"/>
    <w:multiLevelType w:val="multilevel"/>
    <w:tmpl w:val="423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813F1"/>
    <w:multiLevelType w:val="multilevel"/>
    <w:tmpl w:val="5A0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86560"/>
    <w:multiLevelType w:val="multilevel"/>
    <w:tmpl w:val="D81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C343A"/>
    <w:multiLevelType w:val="multilevel"/>
    <w:tmpl w:val="A0D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72848"/>
    <w:multiLevelType w:val="multilevel"/>
    <w:tmpl w:val="2E1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A6BA9"/>
    <w:multiLevelType w:val="multilevel"/>
    <w:tmpl w:val="E07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D6DAD"/>
    <w:multiLevelType w:val="multilevel"/>
    <w:tmpl w:val="984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94D02"/>
    <w:multiLevelType w:val="multilevel"/>
    <w:tmpl w:val="172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42316"/>
    <w:multiLevelType w:val="multilevel"/>
    <w:tmpl w:val="5C0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13E1B"/>
    <w:multiLevelType w:val="multilevel"/>
    <w:tmpl w:val="C54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A2775"/>
    <w:multiLevelType w:val="multilevel"/>
    <w:tmpl w:val="D06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03CFC"/>
    <w:multiLevelType w:val="multilevel"/>
    <w:tmpl w:val="9E76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930624">
    <w:abstractNumId w:val="13"/>
  </w:num>
  <w:num w:numId="2" w16cid:durableId="1003356957">
    <w:abstractNumId w:val="17"/>
  </w:num>
  <w:num w:numId="3" w16cid:durableId="1322584577">
    <w:abstractNumId w:val="2"/>
  </w:num>
  <w:num w:numId="4" w16cid:durableId="1537809491">
    <w:abstractNumId w:val="0"/>
  </w:num>
  <w:num w:numId="5" w16cid:durableId="1071197726">
    <w:abstractNumId w:val="12"/>
  </w:num>
  <w:num w:numId="6" w16cid:durableId="1006664249">
    <w:abstractNumId w:val="19"/>
  </w:num>
  <w:num w:numId="7" w16cid:durableId="931165980">
    <w:abstractNumId w:val="7"/>
  </w:num>
  <w:num w:numId="8" w16cid:durableId="1801724428">
    <w:abstractNumId w:val="5"/>
  </w:num>
  <w:num w:numId="9" w16cid:durableId="1244338592">
    <w:abstractNumId w:val="16"/>
  </w:num>
  <w:num w:numId="10" w16cid:durableId="615868246">
    <w:abstractNumId w:val="6"/>
  </w:num>
  <w:num w:numId="11" w16cid:durableId="1879930917">
    <w:abstractNumId w:val="3"/>
  </w:num>
  <w:num w:numId="12" w16cid:durableId="1784961517">
    <w:abstractNumId w:val="18"/>
  </w:num>
  <w:num w:numId="13" w16cid:durableId="234317059">
    <w:abstractNumId w:val="15"/>
  </w:num>
  <w:num w:numId="14" w16cid:durableId="2017537986">
    <w:abstractNumId w:val="11"/>
  </w:num>
  <w:num w:numId="15" w16cid:durableId="517086539">
    <w:abstractNumId w:val="14"/>
  </w:num>
  <w:num w:numId="16" w16cid:durableId="906964732">
    <w:abstractNumId w:val="8"/>
  </w:num>
  <w:num w:numId="17" w16cid:durableId="320081310">
    <w:abstractNumId w:val="10"/>
  </w:num>
  <w:num w:numId="18" w16cid:durableId="303851791">
    <w:abstractNumId w:val="4"/>
  </w:num>
  <w:num w:numId="19" w16cid:durableId="1135374935">
    <w:abstractNumId w:val="20"/>
  </w:num>
  <w:num w:numId="20" w16cid:durableId="1219631414">
    <w:abstractNumId w:val="9"/>
  </w:num>
  <w:num w:numId="21" w16cid:durableId="1259754029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A1"/>
    <w:rsid w:val="000013D2"/>
    <w:rsid w:val="00006138"/>
    <w:rsid w:val="00011DF8"/>
    <w:rsid w:val="00011FD3"/>
    <w:rsid w:val="00031C7B"/>
    <w:rsid w:val="000336DA"/>
    <w:rsid w:val="00034A60"/>
    <w:rsid w:val="00034D15"/>
    <w:rsid w:val="00034D36"/>
    <w:rsid w:val="000355D9"/>
    <w:rsid w:val="0004023C"/>
    <w:rsid w:val="00041263"/>
    <w:rsid w:val="000443E7"/>
    <w:rsid w:val="00045266"/>
    <w:rsid w:val="00045752"/>
    <w:rsid w:val="00046B9A"/>
    <w:rsid w:val="00047198"/>
    <w:rsid w:val="00047761"/>
    <w:rsid w:val="00055444"/>
    <w:rsid w:val="00056028"/>
    <w:rsid w:val="000619B8"/>
    <w:rsid w:val="000669B6"/>
    <w:rsid w:val="000702E5"/>
    <w:rsid w:val="00070837"/>
    <w:rsid w:val="000710F5"/>
    <w:rsid w:val="000713A9"/>
    <w:rsid w:val="00071581"/>
    <w:rsid w:val="0007358A"/>
    <w:rsid w:val="00076396"/>
    <w:rsid w:val="00081EEF"/>
    <w:rsid w:val="00082799"/>
    <w:rsid w:val="0008442E"/>
    <w:rsid w:val="000848D2"/>
    <w:rsid w:val="000869BD"/>
    <w:rsid w:val="0009026B"/>
    <w:rsid w:val="0009341B"/>
    <w:rsid w:val="00093865"/>
    <w:rsid w:val="000941DC"/>
    <w:rsid w:val="0009537E"/>
    <w:rsid w:val="000A08E5"/>
    <w:rsid w:val="000A2DF7"/>
    <w:rsid w:val="000A5E7B"/>
    <w:rsid w:val="000A6DD1"/>
    <w:rsid w:val="000B24A4"/>
    <w:rsid w:val="000C34BA"/>
    <w:rsid w:val="000C722C"/>
    <w:rsid w:val="000D14B7"/>
    <w:rsid w:val="000D2190"/>
    <w:rsid w:val="000D41E0"/>
    <w:rsid w:val="000D6FCC"/>
    <w:rsid w:val="000D7FEF"/>
    <w:rsid w:val="000E0A58"/>
    <w:rsid w:val="000E552F"/>
    <w:rsid w:val="000E5624"/>
    <w:rsid w:val="000F12C2"/>
    <w:rsid w:val="000F4A0E"/>
    <w:rsid w:val="000F5058"/>
    <w:rsid w:val="000F5835"/>
    <w:rsid w:val="000F6813"/>
    <w:rsid w:val="0010013A"/>
    <w:rsid w:val="001010CD"/>
    <w:rsid w:val="00104140"/>
    <w:rsid w:val="00105FAC"/>
    <w:rsid w:val="00123AC9"/>
    <w:rsid w:val="00123FCC"/>
    <w:rsid w:val="00126EBB"/>
    <w:rsid w:val="001341BD"/>
    <w:rsid w:val="001410B8"/>
    <w:rsid w:val="0014520A"/>
    <w:rsid w:val="00146DD2"/>
    <w:rsid w:val="00146E69"/>
    <w:rsid w:val="0015177F"/>
    <w:rsid w:val="0015215A"/>
    <w:rsid w:val="00152839"/>
    <w:rsid w:val="001602D5"/>
    <w:rsid w:val="00160AF1"/>
    <w:rsid w:val="001664E5"/>
    <w:rsid w:val="00175209"/>
    <w:rsid w:val="001752C5"/>
    <w:rsid w:val="00177B85"/>
    <w:rsid w:val="001815CA"/>
    <w:rsid w:val="001839B3"/>
    <w:rsid w:val="00191975"/>
    <w:rsid w:val="00191E9C"/>
    <w:rsid w:val="001925EB"/>
    <w:rsid w:val="00195A62"/>
    <w:rsid w:val="00197C48"/>
    <w:rsid w:val="001A02FA"/>
    <w:rsid w:val="001A0C69"/>
    <w:rsid w:val="001A424C"/>
    <w:rsid w:val="001A67BC"/>
    <w:rsid w:val="001B0B68"/>
    <w:rsid w:val="001B0DF7"/>
    <w:rsid w:val="001B112A"/>
    <w:rsid w:val="001B3373"/>
    <w:rsid w:val="001B3557"/>
    <w:rsid w:val="001B3644"/>
    <w:rsid w:val="001B3794"/>
    <w:rsid w:val="001B60FD"/>
    <w:rsid w:val="001C01D0"/>
    <w:rsid w:val="001C215D"/>
    <w:rsid w:val="001C457D"/>
    <w:rsid w:val="001C5C51"/>
    <w:rsid w:val="001D350E"/>
    <w:rsid w:val="001D366E"/>
    <w:rsid w:val="001D63ED"/>
    <w:rsid w:val="001D6DA5"/>
    <w:rsid w:val="001E52BD"/>
    <w:rsid w:val="001E5EBE"/>
    <w:rsid w:val="001E7B8B"/>
    <w:rsid w:val="001F1FC7"/>
    <w:rsid w:val="001F7E01"/>
    <w:rsid w:val="002079A3"/>
    <w:rsid w:val="002141DC"/>
    <w:rsid w:val="00215843"/>
    <w:rsid w:val="002168E0"/>
    <w:rsid w:val="002220FC"/>
    <w:rsid w:val="00222AEB"/>
    <w:rsid w:val="00223ADE"/>
    <w:rsid w:val="00226D89"/>
    <w:rsid w:val="00227A26"/>
    <w:rsid w:val="00232748"/>
    <w:rsid w:val="00237019"/>
    <w:rsid w:val="00245BF2"/>
    <w:rsid w:val="00247637"/>
    <w:rsid w:val="002520A2"/>
    <w:rsid w:val="0025214C"/>
    <w:rsid w:val="00254E35"/>
    <w:rsid w:val="0026094D"/>
    <w:rsid w:val="002620BA"/>
    <w:rsid w:val="002656CD"/>
    <w:rsid w:val="00265C16"/>
    <w:rsid w:val="0026647A"/>
    <w:rsid w:val="00267C3D"/>
    <w:rsid w:val="002727D3"/>
    <w:rsid w:val="00272E8F"/>
    <w:rsid w:val="00274D96"/>
    <w:rsid w:val="0027629B"/>
    <w:rsid w:val="00277364"/>
    <w:rsid w:val="00277716"/>
    <w:rsid w:val="00282802"/>
    <w:rsid w:val="00293F4F"/>
    <w:rsid w:val="00294548"/>
    <w:rsid w:val="00295B07"/>
    <w:rsid w:val="00297653"/>
    <w:rsid w:val="002A02D1"/>
    <w:rsid w:val="002A0D71"/>
    <w:rsid w:val="002A3C44"/>
    <w:rsid w:val="002A7F0F"/>
    <w:rsid w:val="002B055E"/>
    <w:rsid w:val="002B21BB"/>
    <w:rsid w:val="002B2BA1"/>
    <w:rsid w:val="002B5D43"/>
    <w:rsid w:val="002C249E"/>
    <w:rsid w:val="002C5748"/>
    <w:rsid w:val="002C7919"/>
    <w:rsid w:val="002D3911"/>
    <w:rsid w:val="002D3CD7"/>
    <w:rsid w:val="002D4C6D"/>
    <w:rsid w:val="002D648B"/>
    <w:rsid w:val="002E2AF6"/>
    <w:rsid w:val="002E31C5"/>
    <w:rsid w:val="002E4EC1"/>
    <w:rsid w:val="002E6901"/>
    <w:rsid w:val="002F0425"/>
    <w:rsid w:val="002F4053"/>
    <w:rsid w:val="002F7313"/>
    <w:rsid w:val="00303D68"/>
    <w:rsid w:val="00310467"/>
    <w:rsid w:val="00313AF4"/>
    <w:rsid w:val="003174FF"/>
    <w:rsid w:val="00320733"/>
    <w:rsid w:val="003241BA"/>
    <w:rsid w:val="003248DF"/>
    <w:rsid w:val="00324D08"/>
    <w:rsid w:val="0032779D"/>
    <w:rsid w:val="00327B63"/>
    <w:rsid w:val="00330FCE"/>
    <w:rsid w:val="00334337"/>
    <w:rsid w:val="00336549"/>
    <w:rsid w:val="00345E09"/>
    <w:rsid w:val="0035263A"/>
    <w:rsid w:val="003528CE"/>
    <w:rsid w:val="00361C04"/>
    <w:rsid w:val="00366996"/>
    <w:rsid w:val="003673D0"/>
    <w:rsid w:val="003713C7"/>
    <w:rsid w:val="0037644F"/>
    <w:rsid w:val="003779A3"/>
    <w:rsid w:val="00380388"/>
    <w:rsid w:val="00382708"/>
    <w:rsid w:val="00382864"/>
    <w:rsid w:val="00392E6E"/>
    <w:rsid w:val="003A2337"/>
    <w:rsid w:val="003A2A1A"/>
    <w:rsid w:val="003A4106"/>
    <w:rsid w:val="003A46B0"/>
    <w:rsid w:val="003A4BA1"/>
    <w:rsid w:val="003A58F2"/>
    <w:rsid w:val="003B28BB"/>
    <w:rsid w:val="003B608E"/>
    <w:rsid w:val="003B6C31"/>
    <w:rsid w:val="003C20FB"/>
    <w:rsid w:val="003C2333"/>
    <w:rsid w:val="003C5388"/>
    <w:rsid w:val="003D247A"/>
    <w:rsid w:val="003D3E59"/>
    <w:rsid w:val="003D4B71"/>
    <w:rsid w:val="003D4ECC"/>
    <w:rsid w:val="003D4FA9"/>
    <w:rsid w:val="003D6952"/>
    <w:rsid w:val="003D72AB"/>
    <w:rsid w:val="003D7EE5"/>
    <w:rsid w:val="003E05B9"/>
    <w:rsid w:val="003E1669"/>
    <w:rsid w:val="003E186F"/>
    <w:rsid w:val="003F1E25"/>
    <w:rsid w:val="003F2823"/>
    <w:rsid w:val="003F4A0B"/>
    <w:rsid w:val="003F591C"/>
    <w:rsid w:val="0040069C"/>
    <w:rsid w:val="00403EBF"/>
    <w:rsid w:val="00407EC2"/>
    <w:rsid w:val="0041011C"/>
    <w:rsid w:val="0041419D"/>
    <w:rsid w:val="004165BE"/>
    <w:rsid w:val="004172EE"/>
    <w:rsid w:val="00421823"/>
    <w:rsid w:val="004228E6"/>
    <w:rsid w:val="00422C6A"/>
    <w:rsid w:val="0042369D"/>
    <w:rsid w:val="00430A09"/>
    <w:rsid w:val="004327D0"/>
    <w:rsid w:val="00435CA4"/>
    <w:rsid w:val="004371D8"/>
    <w:rsid w:val="00437E7C"/>
    <w:rsid w:val="004411F8"/>
    <w:rsid w:val="00443AD6"/>
    <w:rsid w:val="00446F60"/>
    <w:rsid w:val="00447866"/>
    <w:rsid w:val="0045075A"/>
    <w:rsid w:val="004552A2"/>
    <w:rsid w:val="00455307"/>
    <w:rsid w:val="00455E39"/>
    <w:rsid w:val="00456D2E"/>
    <w:rsid w:val="0045759C"/>
    <w:rsid w:val="0046060E"/>
    <w:rsid w:val="004612C0"/>
    <w:rsid w:val="0046188B"/>
    <w:rsid w:val="00462101"/>
    <w:rsid w:val="004622A7"/>
    <w:rsid w:val="0047058F"/>
    <w:rsid w:val="0047133D"/>
    <w:rsid w:val="00471E7D"/>
    <w:rsid w:val="004737D2"/>
    <w:rsid w:val="00480E2A"/>
    <w:rsid w:val="00486140"/>
    <w:rsid w:val="00486170"/>
    <w:rsid w:val="004862C3"/>
    <w:rsid w:val="00486929"/>
    <w:rsid w:val="00486D79"/>
    <w:rsid w:val="0048729E"/>
    <w:rsid w:val="0048822E"/>
    <w:rsid w:val="0049567F"/>
    <w:rsid w:val="004A1585"/>
    <w:rsid w:val="004A1C54"/>
    <w:rsid w:val="004A25ED"/>
    <w:rsid w:val="004A33F9"/>
    <w:rsid w:val="004B1064"/>
    <w:rsid w:val="004B5A1D"/>
    <w:rsid w:val="004B6216"/>
    <w:rsid w:val="004C1036"/>
    <w:rsid w:val="004C3D67"/>
    <w:rsid w:val="004C56D6"/>
    <w:rsid w:val="004D0DED"/>
    <w:rsid w:val="004D1095"/>
    <w:rsid w:val="004D4D7D"/>
    <w:rsid w:val="004D5426"/>
    <w:rsid w:val="004E3377"/>
    <w:rsid w:val="004E4730"/>
    <w:rsid w:val="004F4DDA"/>
    <w:rsid w:val="004F70F7"/>
    <w:rsid w:val="005001E4"/>
    <w:rsid w:val="00513B53"/>
    <w:rsid w:val="0051767D"/>
    <w:rsid w:val="00524FF0"/>
    <w:rsid w:val="0053248A"/>
    <w:rsid w:val="00533CAC"/>
    <w:rsid w:val="005378AF"/>
    <w:rsid w:val="0053797F"/>
    <w:rsid w:val="00537DA7"/>
    <w:rsid w:val="00547309"/>
    <w:rsid w:val="00551A4A"/>
    <w:rsid w:val="00552C34"/>
    <w:rsid w:val="005539E3"/>
    <w:rsid w:val="00555B24"/>
    <w:rsid w:val="005568C9"/>
    <w:rsid w:val="00561014"/>
    <w:rsid w:val="00562EA4"/>
    <w:rsid w:val="0056367C"/>
    <w:rsid w:val="00563852"/>
    <w:rsid w:val="005734E9"/>
    <w:rsid w:val="005749A5"/>
    <w:rsid w:val="00576CE6"/>
    <w:rsid w:val="005777BF"/>
    <w:rsid w:val="00577874"/>
    <w:rsid w:val="00593D75"/>
    <w:rsid w:val="00595214"/>
    <w:rsid w:val="005952A7"/>
    <w:rsid w:val="005959D1"/>
    <w:rsid w:val="00596504"/>
    <w:rsid w:val="005A056A"/>
    <w:rsid w:val="005A092F"/>
    <w:rsid w:val="005A2155"/>
    <w:rsid w:val="005A59FA"/>
    <w:rsid w:val="005B0045"/>
    <w:rsid w:val="005B4229"/>
    <w:rsid w:val="005B49A5"/>
    <w:rsid w:val="005C0068"/>
    <w:rsid w:val="005C3110"/>
    <w:rsid w:val="005C7D6B"/>
    <w:rsid w:val="005D0480"/>
    <w:rsid w:val="005D1783"/>
    <w:rsid w:val="005D3224"/>
    <w:rsid w:val="005D3FEB"/>
    <w:rsid w:val="005D4BCE"/>
    <w:rsid w:val="005D680B"/>
    <w:rsid w:val="005D68EE"/>
    <w:rsid w:val="005D6E73"/>
    <w:rsid w:val="005D7AFB"/>
    <w:rsid w:val="005E17C8"/>
    <w:rsid w:val="005E204E"/>
    <w:rsid w:val="005E3A8E"/>
    <w:rsid w:val="005E74CC"/>
    <w:rsid w:val="005E78AC"/>
    <w:rsid w:val="005E7EC1"/>
    <w:rsid w:val="005F128B"/>
    <w:rsid w:val="005F35E9"/>
    <w:rsid w:val="005F3742"/>
    <w:rsid w:val="005F39F7"/>
    <w:rsid w:val="005F3B75"/>
    <w:rsid w:val="005F487D"/>
    <w:rsid w:val="005F6079"/>
    <w:rsid w:val="00603940"/>
    <w:rsid w:val="0060469A"/>
    <w:rsid w:val="00610CBA"/>
    <w:rsid w:val="00611D62"/>
    <w:rsid w:val="006131B1"/>
    <w:rsid w:val="006144DD"/>
    <w:rsid w:val="00615593"/>
    <w:rsid w:val="00616935"/>
    <w:rsid w:val="00623EF0"/>
    <w:rsid w:val="006243DA"/>
    <w:rsid w:val="00624DED"/>
    <w:rsid w:val="00625EBD"/>
    <w:rsid w:val="00627034"/>
    <w:rsid w:val="00627B81"/>
    <w:rsid w:val="0063676A"/>
    <w:rsid w:val="0065347D"/>
    <w:rsid w:val="0065393E"/>
    <w:rsid w:val="00654CEA"/>
    <w:rsid w:val="00656E97"/>
    <w:rsid w:val="00662053"/>
    <w:rsid w:val="0066227F"/>
    <w:rsid w:val="00664943"/>
    <w:rsid w:val="0066548C"/>
    <w:rsid w:val="00666704"/>
    <w:rsid w:val="00666940"/>
    <w:rsid w:val="00666C5E"/>
    <w:rsid w:val="006700CF"/>
    <w:rsid w:val="00673CD2"/>
    <w:rsid w:val="00675DE4"/>
    <w:rsid w:val="0068059D"/>
    <w:rsid w:val="00683405"/>
    <w:rsid w:val="00684A44"/>
    <w:rsid w:val="00684A54"/>
    <w:rsid w:val="00686A8B"/>
    <w:rsid w:val="006876C6"/>
    <w:rsid w:val="006929BD"/>
    <w:rsid w:val="00692FDE"/>
    <w:rsid w:val="00694353"/>
    <w:rsid w:val="0069766E"/>
    <w:rsid w:val="006A0772"/>
    <w:rsid w:val="006B06A6"/>
    <w:rsid w:val="006B1DE5"/>
    <w:rsid w:val="006B314A"/>
    <w:rsid w:val="006B6121"/>
    <w:rsid w:val="006B6C8C"/>
    <w:rsid w:val="006B74F0"/>
    <w:rsid w:val="006B7768"/>
    <w:rsid w:val="006C21D6"/>
    <w:rsid w:val="006C4322"/>
    <w:rsid w:val="006C6C1C"/>
    <w:rsid w:val="006D18EF"/>
    <w:rsid w:val="006D231B"/>
    <w:rsid w:val="006E15CD"/>
    <w:rsid w:val="006E3BA9"/>
    <w:rsid w:val="006E495C"/>
    <w:rsid w:val="006E68E0"/>
    <w:rsid w:val="006E7AC5"/>
    <w:rsid w:val="006E7C5D"/>
    <w:rsid w:val="006F2E5B"/>
    <w:rsid w:val="006F30F1"/>
    <w:rsid w:val="006F59E2"/>
    <w:rsid w:val="006F67DC"/>
    <w:rsid w:val="00710C47"/>
    <w:rsid w:val="00711A0C"/>
    <w:rsid w:val="00714B67"/>
    <w:rsid w:val="0072281E"/>
    <w:rsid w:val="00722B52"/>
    <w:rsid w:val="00723612"/>
    <w:rsid w:val="00723786"/>
    <w:rsid w:val="00724BDB"/>
    <w:rsid w:val="00732E05"/>
    <w:rsid w:val="00734395"/>
    <w:rsid w:val="00737A95"/>
    <w:rsid w:val="007411E8"/>
    <w:rsid w:val="00741742"/>
    <w:rsid w:val="00742B3D"/>
    <w:rsid w:val="00744568"/>
    <w:rsid w:val="00744BF9"/>
    <w:rsid w:val="00745B03"/>
    <w:rsid w:val="00746FC9"/>
    <w:rsid w:val="00747458"/>
    <w:rsid w:val="00753278"/>
    <w:rsid w:val="007542FF"/>
    <w:rsid w:val="007543D0"/>
    <w:rsid w:val="007550C7"/>
    <w:rsid w:val="007631C5"/>
    <w:rsid w:val="00766694"/>
    <w:rsid w:val="007715DB"/>
    <w:rsid w:val="00774E87"/>
    <w:rsid w:val="00776E58"/>
    <w:rsid w:val="00781A02"/>
    <w:rsid w:val="0079508F"/>
    <w:rsid w:val="00795096"/>
    <w:rsid w:val="00795B92"/>
    <w:rsid w:val="00796B89"/>
    <w:rsid w:val="00797292"/>
    <w:rsid w:val="007977AF"/>
    <w:rsid w:val="007A0CDE"/>
    <w:rsid w:val="007A23C8"/>
    <w:rsid w:val="007A3B19"/>
    <w:rsid w:val="007A6C6C"/>
    <w:rsid w:val="007B118A"/>
    <w:rsid w:val="007B6640"/>
    <w:rsid w:val="007B6BF4"/>
    <w:rsid w:val="007C2F95"/>
    <w:rsid w:val="007C4364"/>
    <w:rsid w:val="007C6CB9"/>
    <w:rsid w:val="007C73B1"/>
    <w:rsid w:val="007D198B"/>
    <w:rsid w:val="007D3694"/>
    <w:rsid w:val="007D67C9"/>
    <w:rsid w:val="007E216F"/>
    <w:rsid w:val="007E3944"/>
    <w:rsid w:val="007F04B9"/>
    <w:rsid w:val="007F1C10"/>
    <w:rsid w:val="007F3E1C"/>
    <w:rsid w:val="00801796"/>
    <w:rsid w:val="008126DB"/>
    <w:rsid w:val="0081625B"/>
    <w:rsid w:val="008258B8"/>
    <w:rsid w:val="0082590E"/>
    <w:rsid w:val="00826710"/>
    <w:rsid w:val="0082737F"/>
    <w:rsid w:val="00830CD3"/>
    <w:rsid w:val="00831D10"/>
    <w:rsid w:val="0083325B"/>
    <w:rsid w:val="00833FCE"/>
    <w:rsid w:val="00836BC6"/>
    <w:rsid w:val="00840CF9"/>
    <w:rsid w:val="008424DA"/>
    <w:rsid w:val="00845B10"/>
    <w:rsid w:val="00846E16"/>
    <w:rsid w:val="00856436"/>
    <w:rsid w:val="008575AD"/>
    <w:rsid w:val="008604C5"/>
    <w:rsid w:val="00861956"/>
    <w:rsid w:val="00861EBA"/>
    <w:rsid w:val="00861F0E"/>
    <w:rsid w:val="00863A2B"/>
    <w:rsid w:val="00866112"/>
    <w:rsid w:val="00872928"/>
    <w:rsid w:val="008759C8"/>
    <w:rsid w:val="008841C4"/>
    <w:rsid w:val="00887E32"/>
    <w:rsid w:val="00892978"/>
    <w:rsid w:val="00893D1F"/>
    <w:rsid w:val="008B0820"/>
    <w:rsid w:val="008C129A"/>
    <w:rsid w:val="008C2974"/>
    <w:rsid w:val="008C585E"/>
    <w:rsid w:val="008C5F02"/>
    <w:rsid w:val="008C7121"/>
    <w:rsid w:val="008C72EF"/>
    <w:rsid w:val="008D3E70"/>
    <w:rsid w:val="008D43BC"/>
    <w:rsid w:val="008D681D"/>
    <w:rsid w:val="008E6214"/>
    <w:rsid w:val="008E68FC"/>
    <w:rsid w:val="008F2841"/>
    <w:rsid w:val="008F2978"/>
    <w:rsid w:val="008F5DD2"/>
    <w:rsid w:val="00902451"/>
    <w:rsid w:val="00906B9C"/>
    <w:rsid w:val="009112CC"/>
    <w:rsid w:val="00911D20"/>
    <w:rsid w:val="00916276"/>
    <w:rsid w:val="00916A37"/>
    <w:rsid w:val="00916B8D"/>
    <w:rsid w:val="00920175"/>
    <w:rsid w:val="009209A8"/>
    <w:rsid w:val="00921794"/>
    <w:rsid w:val="00922203"/>
    <w:rsid w:val="00922403"/>
    <w:rsid w:val="00925781"/>
    <w:rsid w:val="00925E61"/>
    <w:rsid w:val="00925F65"/>
    <w:rsid w:val="0092604F"/>
    <w:rsid w:val="00926DD6"/>
    <w:rsid w:val="009270EE"/>
    <w:rsid w:val="00927883"/>
    <w:rsid w:val="009330D8"/>
    <w:rsid w:val="00934F70"/>
    <w:rsid w:val="00940E33"/>
    <w:rsid w:val="009416E0"/>
    <w:rsid w:val="0094352C"/>
    <w:rsid w:val="00944ADA"/>
    <w:rsid w:val="00950A5B"/>
    <w:rsid w:val="00951A46"/>
    <w:rsid w:val="00952B69"/>
    <w:rsid w:val="00953289"/>
    <w:rsid w:val="00954654"/>
    <w:rsid w:val="009562F4"/>
    <w:rsid w:val="0095748D"/>
    <w:rsid w:val="009612FA"/>
    <w:rsid w:val="009622DF"/>
    <w:rsid w:val="0096321B"/>
    <w:rsid w:val="0096520F"/>
    <w:rsid w:val="009663A3"/>
    <w:rsid w:val="00971F01"/>
    <w:rsid w:val="00972437"/>
    <w:rsid w:val="00975F74"/>
    <w:rsid w:val="00981357"/>
    <w:rsid w:val="009815DF"/>
    <w:rsid w:val="0098617A"/>
    <w:rsid w:val="00986272"/>
    <w:rsid w:val="009874E8"/>
    <w:rsid w:val="00991898"/>
    <w:rsid w:val="0099237A"/>
    <w:rsid w:val="009945CA"/>
    <w:rsid w:val="00997AE4"/>
    <w:rsid w:val="009A2B6A"/>
    <w:rsid w:val="009A391B"/>
    <w:rsid w:val="009A3FC4"/>
    <w:rsid w:val="009A5874"/>
    <w:rsid w:val="009A5A06"/>
    <w:rsid w:val="009B003A"/>
    <w:rsid w:val="009B013F"/>
    <w:rsid w:val="009B1F7F"/>
    <w:rsid w:val="009B2C5C"/>
    <w:rsid w:val="009B6075"/>
    <w:rsid w:val="009B7616"/>
    <w:rsid w:val="009C00BA"/>
    <w:rsid w:val="009C5628"/>
    <w:rsid w:val="009C7E61"/>
    <w:rsid w:val="009E148F"/>
    <w:rsid w:val="009E1D90"/>
    <w:rsid w:val="009E4690"/>
    <w:rsid w:val="009E79A4"/>
    <w:rsid w:val="009F39B7"/>
    <w:rsid w:val="009F5AF4"/>
    <w:rsid w:val="00A016D5"/>
    <w:rsid w:val="00A05738"/>
    <w:rsid w:val="00A064C5"/>
    <w:rsid w:val="00A070EA"/>
    <w:rsid w:val="00A079FE"/>
    <w:rsid w:val="00A143E6"/>
    <w:rsid w:val="00A16862"/>
    <w:rsid w:val="00A1754A"/>
    <w:rsid w:val="00A244D1"/>
    <w:rsid w:val="00A25C10"/>
    <w:rsid w:val="00A30F35"/>
    <w:rsid w:val="00A32DE2"/>
    <w:rsid w:val="00A3717C"/>
    <w:rsid w:val="00A4137B"/>
    <w:rsid w:val="00A42D1E"/>
    <w:rsid w:val="00A45F77"/>
    <w:rsid w:val="00A53208"/>
    <w:rsid w:val="00A61FF7"/>
    <w:rsid w:val="00A747A0"/>
    <w:rsid w:val="00A74BA0"/>
    <w:rsid w:val="00A84E80"/>
    <w:rsid w:val="00A90E75"/>
    <w:rsid w:val="00A9390D"/>
    <w:rsid w:val="00A95D65"/>
    <w:rsid w:val="00AA5BCA"/>
    <w:rsid w:val="00AA647B"/>
    <w:rsid w:val="00AB496C"/>
    <w:rsid w:val="00AB4B16"/>
    <w:rsid w:val="00AB7F67"/>
    <w:rsid w:val="00AC05BF"/>
    <w:rsid w:val="00AC41B1"/>
    <w:rsid w:val="00AC48D5"/>
    <w:rsid w:val="00AD1B67"/>
    <w:rsid w:val="00AD228A"/>
    <w:rsid w:val="00AD51D9"/>
    <w:rsid w:val="00AD6D10"/>
    <w:rsid w:val="00AD7779"/>
    <w:rsid w:val="00AD7808"/>
    <w:rsid w:val="00AE06C2"/>
    <w:rsid w:val="00AE7462"/>
    <w:rsid w:val="00AF7D1A"/>
    <w:rsid w:val="00AF7FEA"/>
    <w:rsid w:val="00B06827"/>
    <w:rsid w:val="00B16F2B"/>
    <w:rsid w:val="00B21AD6"/>
    <w:rsid w:val="00B21E8A"/>
    <w:rsid w:val="00B244BA"/>
    <w:rsid w:val="00B30288"/>
    <w:rsid w:val="00B305D4"/>
    <w:rsid w:val="00B30627"/>
    <w:rsid w:val="00B30CBE"/>
    <w:rsid w:val="00B332EA"/>
    <w:rsid w:val="00B33C1B"/>
    <w:rsid w:val="00B36835"/>
    <w:rsid w:val="00B3757F"/>
    <w:rsid w:val="00B41BD3"/>
    <w:rsid w:val="00B4402F"/>
    <w:rsid w:val="00B463BB"/>
    <w:rsid w:val="00B46FE1"/>
    <w:rsid w:val="00B4702D"/>
    <w:rsid w:val="00B47BE3"/>
    <w:rsid w:val="00B50D7A"/>
    <w:rsid w:val="00B53035"/>
    <w:rsid w:val="00B559CB"/>
    <w:rsid w:val="00B56796"/>
    <w:rsid w:val="00B57F08"/>
    <w:rsid w:val="00B57FE0"/>
    <w:rsid w:val="00B6078E"/>
    <w:rsid w:val="00B6393E"/>
    <w:rsid w:val="00B63E17"/>
    <w:rsid w:val="00B67A05"/>
    <w:rsid w:val="00B67A19"/>
    <w:rsid w:val="00B71BAF"/>
    <w:rsid w:val="00B76280"/>
    <w:rsid w:val="00B852AE"/>
    <w:rsid w:val="00B855BB"/>
    <w:rsid w:val="00B86253"/>
    <w:rsid w:val="00B87719"/>
    <w:rsid w:val="00B915FC"/>
    <w:rsid w:val="00B93A03"/>
    <w:rsid w:val="00B94D8A"/>
    <w:rsid w:val="00BA082B"/>
    <w:rsid w:val="00BA170F"/>
    <w:rsid w:val="00BA2552"/>
    <w:rsid w:val="00BA2C6F"/>
    <w:rsid w:val="00BA7079"/>
    <w:rsid w:val="00BA732E"/>
    <w:rsid w:val="00BB2BBE"/>
    <w:rsid w:val="00BB5E68"/>
    <w:rsid w:val="00BB67D4"/>
    <w:rsid w:val="00BC1720"/>
    <w:rsid w:val="00BC5522"/>
    <w:rsid w:val="00BC57C4"/>
    <w:rsid w:val="00BC6105"/>
    <w:rsid w:val="00BC7D68"/>
    <w:rsid w:val="00BD0DC6"/>
    <w:rsid w:val="00BD23BB"/>
    <w:rsid w:val="00BE2451"/>
    <w:rsid w:val="00BE383A"/>
    <w:rsid w:val="00BE5460"/>
    <w:rsid w:val="00BE5C51"/>
    <w:rsid w:val="00BF2BA8"/>
    <w:rsid w:val="00BF4572"/>
    <w:rsid w:val="00BF6C82"/>
    <w:rsid w:val="00C00C7E"/>
    <w:rsid w:val="00C015CF"/>
    <w:rsid w:val="00C039A5"/>
    <w:rsid w:val="00C03B80"/>
    <w:rsid w:val="00C04A03"/>
    <w:rsid w:val="00C075A5"/>
    <w:rsid w:val="00C10F93"/>
    <w:rsid w:val="00C14E92"/>
    <w:rsid w:val="00C152FF"/>
    <w:rsid w:val="00C1539D"/>
    <w:rsid w:val="00C15546"/>
    <w:rsid w:val="00C16098"/>
    <w:rsid w:val="00C16EF8"/>
    <w:rsid w:val="00C20190"/>
    <w:rsid w:val="00C269A4"/>
    <w:rsid w:val="00C271EF"/>
    <w:rsid w:val="00C32CB1"/>
    <w:rsid w:val="00C417EC"/>
    <w:rsid w:val="00C42DA7"/>
    <w:rsid w:val="00C4423A"/>
    <w:rsid w:val="00C44256"/>
    <w:rsid w:val="00C4451B"/>
    <w:rsid w:val="00C475B3"/>
    <w:rsid w:val="00C501DB"/>
    <w:rsid w:val="00C50616"/>
    <w:rsid w:val="00C52C20"/>
    <w:rsid w:val="00C54432"/>
    <w:rsid w:val="00C64F8F"/>
    <w:rsid w:val="00C66B89"/>
    <w:rsid w:val="00C66E41"/>
    <w:rsid w:val="00C72634"/>
    <w:rsid w:val="00C728FF"/>
    <w:rsid w:val="00C7375E"/>
    <w:rsid w:val="00C7390A"/>
    <w:rsid w:val="00C76285"/>
    <w:rsid w:val="00C76C71"/>
    <w:rsid w:val="00C76E1B"/>
    <w:rsid w:val="00C84789"/>
    <w:rsid w:val="00C85A9B"/>
    <w:rsid w:val="00C87864"/>
    <w:rsid w:val="00C918E7"/>
    <w:rsid w:val="00CA2E86"/>
    <w:rsid w:val="00CA5A09"/>
    <w:rsid w:val="00CA5CA0"/>
    <w:rsid w:val="00CB1BD2"/>
    <w:rsid w:val="00CB2157"/>
    <w:rsid w:val="00CB3547"/>
    <w:rsid w:val="00CB7CD7"/>
    <w:rsid w:val="00CC1982"/>
    <w:rsid w:val="00CC2800"/>
    <w:rsid w:val="00CC354A"/>
    <w:rsid w:val="00CC5FE2"/>
    <w:rsid w:val="00CC6D46"/>
    <w:rsid w:val="00CC7D71"/>
    <w:rsid w:val="00CC7F00"/>
    <w:rsid w:val="00CC7F69"/>
    <w:rsid w:val="00CD27CE"/>
    <w:rsid w:val="00CD536C"/>
    <w:rsid w:val="00CE7C70"/>
    <w:rsid w:val="00CF025D"/>
    <w:rsid w:val="00CF1AB6"/>
    <w:rsid w:val="00CF3185"/>
    <w:rsid w:val="00CF4063"/>
    <w:rsid w:val="00CF4B8F"/>
    <w:rsid w:val="00CF4BCC"/>
    <w:rsid w:val="00CF6F9B"/>
    <w:rsid w:val="00D01418"/>
    <w:rsid w:val="00D0164A"/>
    <w:rsid w:val="00D01D30"/>
    <w:rsid w:val="00D061B1"/>
    <w:rsid w:val="00D06C95"/>
    <w:rsid w:val="00D07B96"/>
    <w:rsid w:val="00D10C4B"/>
    <w:rsid w:val="00D115EA"/>
    <w:rsid w:val="00D124C9"/>
    <w:rsid w:val="00D131BC"/>
    <w:rsid w:val="00D1721C"/>
    <w:rsid w:val="00D17860"/>
    <w:rsid w:val="00D20331"/>
    <w:rsid w:val="00D20F2A"/>
    <w:rsid w:val="00D21010"/>
    <w:rsid w:val="00D23547"/>
    <w:rsid w:val="00D24FD7"/>
    <w:rsid w:val="00D26D87"/>
    <w:rsid w:val="00D336C8"/>
    <w:rsid w:val="00D3423C"/>
    <w:rsid w:val="00D366B8"/>
    <w:rsid w:val="00D37A25"/>
    <w:rsid w:val="00D40930"/>
    <w:rsid w:val="00D421E5"/>
    <w:rsid w:val="00D4638C"/>
    <w:rsid w:val="00D53EFB"/>
    <w:rsid w:val="00D54A3C"/>
    <w:rsid w:val="00D637DC"/>
    <w:rsid w:val="00D66BBD"/>
    <w:rsid w:val="00D73FC4"/>
    <w:rsid w:val="00D74882"/>
    <w:rsid w:val="00D80F97"/>
    <w:rsid w:val="00D84A2A"/>
    <w:rsid w:val="00D84BAD"/>
    <w:rsid w:val="00D871D4"/>
    <w:rsid w:val="00D902B2"/>
    <w:rsid w:val="00D9740D"/>
    <w:rsid w:val="00D9748E"/>
    <w:rsid w:val="00D97EC0"/>
    <w:rsid w:val="00DA06AF"/>
    <w:rsid w:val="00DA06D3"/>
    <w:rsid w:val="00DA30DA"/>
    <w:rsid w:val="00DA3EB0"/>
    <w:rsid w:val="00DA4A6C"/>
    <w:rsid w:val="00DA4D3C"/>
    <w:rsid w:val="00DA5638"/>
    <w:rsid w:val="00DA5B6B"/>
    <w:rsid w:val="00DA646C"/>
    <w:rsid w:val="00DA77A7"/>
    <w:rsid w:val="00DA7A4C"/>
    <w:rsid w:val="00DB76F6"/>
    <w:rsid w:val="00DB78A0"/>
    <w:rsid w:val="00DC2ACD"/>
    <w:rsid w:val="00DC7B97"/>
    <w:rsid w:val="00DD0BF3"/>
    <w:rsid w:val="00DD3C88"/>
    <w:rsid w:val="00DD4627"/>
    <w:rsid w:val="00DD5973"/>
    <w:rsid w:val="00DD702B"/>
    <w:rsid w:val="00DE03FC"/>
    <w:rsid w:val="00DE046E"/>
    <w:rsid w:val="00DE317B"/>
    <w:rsid w:val="00DE3B0F"/>
    <w:rsid w:val="00DE7CC8"/>
    <w:rsid w:val="00DF16BB"/>
    <w:rsid w:val="00DF2365"/>
    <w:rsid w:val="00DF4195"/>
    <w:rsid w:val="00E00370"/>
    <w:rsid w:val="00E073A3"/>
    <w:rsid w:val="00E1568E"/>
    <w:rsid w:val="00E15F6A"/>
    <w:rsid w:val="00E2061D"/>
    <w:rsid w:val="00E2259D"/>
    <w:rsid w:val="00E25464"/>
    <w:rsid w:val="00E27CFF"/>
    <w:rsid w:val="00E27FCC"/>
    <w:rsid w:val="00E30DF9"/>
    <w:rsid w:val="00E34007"/>
    <w:rsid w:val="00E3635D"/>
    <w:rsid w:val="00E42958"/>
    <w:rsid w:val="00E4351F"/>
    <w:rsid w:val="00E45669"/>
    <w:rsid w:val="00E5030C"/>
    <w:rsid w:val="00E519DB"/>
    <w:rsid w:val="00E5445C"/>
    <w:rsid w:val="00E55320"/>
    <w:rsid w:val="00E5767B"/>
    <w:rsid w:val="00E6276A"/>
    <w:rsid w:val="00E62D06"/>
    <w:rsid w:val="00E64A51"/>
    <w:rsid w:val="00E7077D"/>
    <w:rsid w:val="00E71B4A"/>
    <w:rsid w:val="00E7330A"/>
    <w:rsid w:val="00E7459E"/>
    <w:rsid w:val="00E76C9C"/>
    <w:rsid w:val="00E93956"/>
    <w:rsid w:val="00E94C4E"/>
    <w:rsid w:val="00E97855"/>
    <w:rsid w:val="00EA01CF"/>
    <w:rsid w:val="00EA0C7B"/>
    <w:rsid w:val="00EB1B57"/>
    <w:rsid w:val="00EB2DD3"/>
    <w:rsid w:val="00EC0754"/>
    <w:rsid w:val="00EC1AEB"/>
    <w:rsid w:val="00EC38D2"/>
    <w:rsid w:val="00EC5B5B"/>
    <w:rsid w:val="00EC7A80"/>
    <w:rsid w:val="00EC7FBA"/>
    <w:rsid w:val="00ED1841"/>
    <w:rsid w:val="00ED1C2A"/>
    <w:rsid w:val="00ED4B7C"/>
    <w:rsid w:val="00ED5FD2"/>
    <w:rsid w:val="00ED7286"/>
    <w:rsid w:val="00ED7998"/>
    <w:rsid w:val="00EE258B"/>
    <w:rsid w:val="00EE50D6"/>
    <w:rsid w:val="00EE6DD9"/>
    <w:rsid w:val="00EF0CFA"/>
    <w:rsid w:val="00EF4142"/>
    <w:rsid w:val="00EF4DBB"/>
    <w:rsid w:val="00EF6B8C"/>
    <w:rsid w:val="00EF75C2"/>
    <w:rsid w:val="00F008A9"/>
    <w:rsid w:val="00F00B3C"/>
    <w:rsid w:val="00F1318E"/>
    <w:rsid w:val="00F13260"/>
    <w:rsid w:val="00F178B4"/>
    <w:rsid w:val="00F2289D"/>
    <w:rsid w:val="00F3281B"/>
    <w:rsid w:val="00F33A0D"/>
    <w:rsid w:val="00F34252"/>
    <w:rsid w:val="00F3577F"/>
    <w:rsid w:val="00F36287"/>
    <w:rsid w:val="00F369B2"/>
    <w:rsid w:val="00F40E7F"/>
    <w:rsid w:val="00F5382E"/>
    <w:rsid w:val="00F54FBB"/>
    <w:rsid w:val="00F56473"/>
    <w:rsid w:val="00F65583"/>
    <w:rsid w:val="00F66B57"/>
    <w:rsid w:val="00F71748"/>
    <w:rsid w:val="00F762F6"/>
    <w:rsid w:val="00F806D7"/>
    <w:rsid w:val="00F87CDB"/>
    <w:rsid w:val="00F90A86"/>
    <w:rsid w:val="00F924E8"/>
    <w:rsid w:val="00F94FB6"/>
    <w:rsid w:val="00F95216"/>
    <w:rsid w:val="00F96694"/>
    <w:rsid w:val="00F97263"/>
    <w:rsid w:val="00FA0AA8"/>
    <w:rsid w:val="00FA10B6"/>
    <w:rsid w:val="00FA3421"/>
    <w:rsid w:val="00FA4D43"/>
    <w:rsid w:val="00FA7916"/>
    <w:rsid w:val="00FB1E78"/>
    <w:rsid w:val="00FB36EC"/>
    <w:rsid w:val="00FB49C5"/>
    <w:rsid w:val="00FD1CB8"/>
    <w:rsid w:val="00FD1CDA"/>
    <w:rsid w:val="00FD2A2D"/>
    <w:rsid w:val="00FD76F5"/>
    <w:rsid w:val="00FD7D56"/>
    <w:rsid w:val="00FE0D85"/>
    <w:rsid w:val="00FE17F9"/>
    <w:rsid w:val="00FF101F"/>
    <w:rsid w:val="00FF3EB4"/>
    <w:rsid w:val="00FF7559"/>
    <w:rsid w:val="018BA76C"/>
    <w:rsid w:val="01EDD63B"/>
    <w:rsid w:val="0257109E"/>
    <w:rsid w:val="027B9B5C"/>
    <w:rsid w:val="0281A6BF"/>
    <w:rsid w:val="02A32FC4"/>
    <w:rsid w:val="034F8D27"/>
    <w:rsid w:val="03939E39"/>
    <w:rsid w:val="03DB7095"/>
    <w:rsid w:val="043E0503"/>
    <w:rsid w:val="04492BA9"/>
    <w:rsid w:val="04714E06"/>
    <w:rsid w:val="04D088C8"/>
    <w:rsid w:val="0563143F"/>
    <w:rsid w:val="05878E5E"/>
    <w:rsid w:val="059EA795"/>
    <w:rsid w:val="0618A553"/>
    <w:rsid w:val="063CE392"/>
    <w:rsid w:val="069AA5EE"/>
    <w:rsid w:val="06B9190D"/>
    <w:rsid w:val="072C13CF"/>
    <w:rsid w:val="07570F85"/>
    <w:rsid w:val="076E5F76"/>
    <w:rsid w:val="084B97C4"/>
    <w:rsid w:val="093A6F2F"/>
    <w:rsid w:val="094D3056"/>
    <w:rsid w:val="09613685"/>
    <w:rsid w:val="0A667E18"/>
    <w:rsid w:val="0A9D671D"/>
    <w:rsid w:val="0AA27270"/>
    <w:rsid w:val="0B963A13"/>
    <w:rsid w:val="0C12C3FE"/>
    <w:rsid w:val="0CB41A87"/>
    <w:rsid w:val="0CEECCA5"/>
    <w:rsid w:val="0D2C4F76"/>
    <w:rsid w:val="0D6CF66D"/>
    <w:rsid w:val="0D78E1CA"/>
    <w:rsid w:val="0DE8A789"/>
    <w:rsid w:val="0E9358A1"/>
    <w:rsid w:val="0EB4FE11"/>
    <w:rsid w:val="10335D83"/>
    <w:rsid w:val="1053A1A5"/>
    <w:rsid w:val="10A01802"/>
    <w:rsid w:val="10F28F35"/>
    <w:rsid w:val="116E1775"/>
    <w:rsid w:val="1205930A"/>
    <w:rsid w:val="1247CAE9"/>
    <w:rsid w:val="12B86142"/>
    <w:rsid w:val="12D54692"/>
    <w:rsid w:val="13656DE6"/>
    <w:rsid w:val="13D7DD58"/>
    <w:rsid w:val="140D2F57"/>
    <w:rsid w:val="1436F9B2"/>
    <w:rsid w:val="1439C522"/>
    <w:rsid w:val="151B2EFB"/>
    <w:rsid w:val="154547B0"/>
    <w:rsid w:val="1552BA0B"/>
    <w:rsid w:val="161C16D6"/>
    <w:rsid w:val="16779AF5"/>
    <w:rsid w:val="170709C9"/>
    <w:rsid w:val="17FE9F87"/>
    <w:rsid w:val="1891C316"/>
    <w:rsid w:val="18EABD1C"/>
    <w:rsid w:val="1A0536BA"/>
    <w:rsid w:val="1A140670"/>
    <w:rsid w:val="1ABD98D6"/>
    <w:rsid w:val="1AFC9B6A"/>
    <w:rsid w:val="1AFF99A4"/>
    <w:rsid w:val="1B4925AA"/>
    <w:rsid w:val="1C0B87CB"/>
    <w:rsid w:val="1D4977C1"/>
    <w:rsid w:val="1EC2EE71"/>
    <w:rsid w:val="1ECAAFC5"/>
    <w:rsid w:val="1EE27E7C"/>
    <w:rsid w:val="1FC75F3E"/>
    <w:rsid w:val="2012ADFB"/>
    <w:rsid w:val="21389997"/>
    <w:rsid w:val="2164B8CE"/>
    <w:rsid w:val="21C22198"/>
    <w:rsid w:val="223388AC"/>
    <w:rsid w:val="22422F19"/>
    <w:rsid w:val="2291EF12"/>
    <w:rsid w:val="22A5BA0D"/>
    <w:rsid w:val="23070FAF"/>
    <w:rsid w:val="2392DB5A"/>
    <w:rsid w:val="259B4E83"/>
    <w:rsid w:val="25BF0B69"/>
    <w:rsid w:val="26BBF516"/>
    <w:rsid w:val="2727EA13"/>
    <w:rsid w:val="272E133D"/>
    <w:rsid w:val="2741DAE8"/>
    <w:rsid w:val="280BE1B8"/>
    <w:rsid w:val="2A836008"/>
    <w:rsid w:val="2B0BC913"/>
    <w:rsid w:val="2B2FED7C"/>
    <w:rsid w:val="2B32464C"/>
    <w:rsid w:val="2BB1CB46"/>
    <w:rsid w:val="2BF50E04"/>
    <w:rsid w:val="2CBA8A6D"/>
    <w:rsid w:val="2CC49C42"/>
    <w:rsid w:val="2CC7ABF7"/>
    <w:rsid w:val="2CD9DDD6"/>
    <w:rsid w:val="2D94FA84"/>
    <w:rsid w:val="2E32B948"/>
    <w:rsid w:val="2E891F8A"/>
    <w:rsid w:val="2E91F607"/>
    <w:rsid w:val="2EB22F97"/>
    <w:rsid w:val="2F87CBCF"/>
    <w:rsid w:val="30C7359D"/>
    <w:rsid w:val="311A104F"/>
    <w:rsid w:val="325775B9"/>
    <w:rsid w:val="32709724"/>
    <w:rsid w:val="33684D69"/>
    <w:rsid w:val="33FF0025"/>
    <w:rsid w:val="347581BA"/>
    <w:rsid w:val="357C456D"/>
    <w:rsid w:val="36130F04"/>
    <w:rsid w:val="36CB18C2"/>
    <w:rsid w:val="36FE48F4"/>
    <w:rsid w:val="37245B23"/>
    <w:rsid w:val="373E1B91"/>
    <w:rsid w:val="379D4EFA"/>
    <w:rsid w:val="38DA1F80"/>
    <w:rsid w:val="38E3FE25"/>
    <w:rsid w:val="3999EA1B"/>
    <w:rsid w:val="39A34663"/>
    <w:rsid w:val="39C919DD"/>
    <w:rsid w:val="3A36D342"/>
    <w:rsid w:val="3A605BCD"/>
    <w:rsid w:val="3B8B2E7C"/>
    <w:rsid w:val="3BDFB56F"/>
    <w:rsid w:val="3C1E5DC2"/>
    <w:rsid w:val="3DF9C18B"/>
    <w:rsid w:val="3E6E7685"/>
    <w:rsid w:val="3EB59894"/>
    <w:rsid w:val="3EB5E422"/>
    <w:rsid w:val="3F1F342D"/>
    <w:rsid w:val="3F9C3D77"/>
    <w:rsid w:val="3FC3856F"/>
    <w:rsid w:val="40738266"/>
    <w:rsid w:val="413183E2"/>
    <w:rsid w:val="41895BB1"/>
    <w:rsid w:val="42754FAA"/>
    <w:rsid w:val="43018C25"/>
    <w:rsid w:val="436A1B9C"/>
    <w:rsid w:val="441F70E1"/>
    <w:rsid w:val="443721F3"/>
    <w:rsid w:val="44843379"/>
    <w:rsid w:val="45CB82A4"/>
    <w:rsid w:val="4601F7E4"/>
    <w:rsid w:val="46296B1B"/>
    <w:rsid w:val="4636FA1C"/>
    <w:rsid w:val="46A935D5"/>
    <w:rsid w:val="47CACAC8"/>
    <w:rsid w:val="48B63E16"/>
    <w:rsid w:val="4931CD0D"/>
    <w:rsid w:val="4979A648"/>
    <w:rsid w:val="49C38D47"/>
    <w:rsid w:val="4A23511F"/>
    <w:rsid w:val="4AA1762C"/>
    <w:rsid w:val="4D0224A0"/>
    <w:rsid w:val="4D244406"/>
    <w:rsid w:val="4D30BFD3"/>
    <w:rsid w:val="4DA35E05"/>
    <w:rsid w:val="4DA6BB3B"/>
    <w:rsid w:val="4DBDF820"/>
    <w:rsid w:val="4DDF94AB"/>
    <w:rsid w:val="4EEB4A5B"/>
    <w:rsid w:val="4F8239FF"/>
    <w:rsid w:val="506281EF"/>
    <w:rsid w:val="509B3154"/>
    <w:rsid w:val="509FECA2"/>
    <w:rsid w:val="50A69476"/>
    <w:rsid w:val="50ACAFED"/>
    <w:rsid w:val="50FEDCEB"/>
    <w:rsid w:val="516EF15B"/>
    <w:rsid w:val="51EC38A6"/>
    <w:rsid w:val="52693423"/>
    <w:rsid w:val="52B5AD77"/>
    <w:rsid w:val="52E2CF38"/>
    <w:rsid w:val="5470D440"/>
    <w:rsid w:val="54F21079"/>
    <w:rsid w:val="559891CD"/>
    <w:rsid w:val="55A5A643"/>
    <w:rsid w:val="563D8E37"/>
    <w:rsid w:val="567A91FE"/>
    <w:rsid w:val="56892345"/>
    <w:rsid w:val="56DDF32D"/>
    <w:rsid w:val="579577A2"/>
    <w:rsid w:val="57A9A783"/>
    <w:rsid w:val="57E32727"/>
    <w:rsid w:val="58369ECC"/>
    <w:rsid w:val="586CC831"/>
    <w:rsid w:val="587E3565"/>
    <w:rsid w:val="58B640E5"/>
    <w:rsid w:val="5946FE4F"/>
    <w:rsid w:val="594EA3C8"/>
    <w:rsid w:val="59F5CBF8"/>
    <w:rsid w:val="5A27DCA3"/>
    <w:rsid w:val="5AFDEEC1"/>
    <w:rsid w:val="5B712133"/>
    <w:rsid w:val="5BAC159F"/>
    <w:rsid w:val="5BE6777C"/>
    <w:rsid w:val="5C12C800"/>
    <w:rsid w:val="5C4B7ACC"/>
    <w:rsid w:val="5CAA0BD9"/>
    <w:rsid w:val="5CEA6255"/>
    <w:rsid w:val="5D60BD94"/>
    <w:rsid w:val="5D76B019"/>
    <w:rsid w:val="5E57E24A"/>
    <w:rsid w:val="5E78E51A"/>
    <w:rsid w:val="5F4C7B28"/>
    <w:rsid w:val="5F937493"/>
    <w:rsid w:val="5FA0F239"/>
    <w:rsid w:val="60224534"/>
    <w:rsid w:val="6126B93E"/>
    <w:rsid w:val="614D6DB1"/>
    <w:rsid w:val="61908A8E"/>
    <w:rsid w:val="61EF4294"/>
    <w:rsid w:val="61FF386C"/>
    <w:rsid w:val="623E9E6C"/>
    <w:rsid w:val="62963323"/>
    <w:rsid w:val="62CA8A6B"/>
    <w:rsid w:val="63FD95CD"/>
    <w:rsid w:val="64095A06"/>
    <w:rsid w:val="6469B4F8"/>
    <w:rsid w:val="648B5216"/>
    <w:rsid w:val="64DB6081"/>
    <w:rsid w:val="6518055E"/>
    <w:rsid w:val="65509F32"/>
    <w:rsid w:val="6682114C"/>
    <w:rsid w:val="67DEE1FA"/>
    <w:rsid w:val="67F1C125"/>
    <w:rsid w:val="683A6F6B"/>
    <w:rsid w:val="68B7A7F4"/>
    <w:rsid w:val="68B966A6"/>
    <w:rsid w:val="6A5D6C53"/>
    <w:rsid w:val="6ADA925C"/>
    <w:rsid w:val="6B0CD8AA"/>
    <w:rsid w:val="6BAE2C04"/>
    <w:rsid w:val="6C40A702"/>
    <w:rsid w:val="6C8D9B6B"/>
    <w:rsid w:val="6CA94CA8"/>
    <w:rsid w:val="6E2A9A98"/>
    <w:rsid w:val="6E9EA2E2"/>
    <w:rsid w:val="6F00C198"/>
    <w:rsid w:val="6F9F8FC4"/>
    <w:rsid w:val="70A1A686"/>
    <w:rsid w:val="70B4E769"/>
    <w:rsid w:val="71775DC0"/>
    <w:rsid w:val="71AF58D8"/>
    <w:rsid w:val="71F03A27"/>
    <w:rsid w:val="7340E9EB"/>
    <w:rsid w:val="7360873E"/>
    <w:rsid w:val="738DEFEB"/>
    <w:rsid w:val="73F4B467"/>
    <w:rsid w:val="74225A0C"/>
    <w:rsid w:val="74CF8457"/>
    <w:rsid w:val="74FE3334"/>
    <w:rsid w:val="76DA0FAD"/>
    <w:rsid w:val="7834B4A2"/>
    <w:rsid w:val="78ACB261"/>
    <w:rsid w:val="795A65FE"/>
    <w:rsid w:val="796FCDF8"/>
    <w:rsid w:val="79F0DCB5"/>
    <w:rsid w:val="7A04E713"/>
    <w:rsid w:val="7A07A751"/>
    <w:rsid w:val="7B5BE015"/>
    <w:rsid w:val="7BFC9F3D"/>
    <w:rsid w:val="7C948BA7"/>
    <w:rsid w:val="7D446F97"/>
    <w:rsid w:val="7DDC8B4E"/>
    <w:rsid w:val="7E41D1A4"/>
    <w:rsid w:val="7E6D6CD1"/>
    <w:rsid w:val="7E949DFD"/>
    <w:rsid w:val="7EA0F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4:docId w14:val="049DC27A"/>
  <w15:chartTrackingRefBased/>
  <w15:docId w15:val="{F1B74C5F-B9F7-4EE2-80CE-79261092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3A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3A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3A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3A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3A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3A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3A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10A0180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10A0180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10A0180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Textodelmarcadordeposicin">
    <w:name w:val="Placeholder Text"/>
    <w:basedOn w:val="Fuentedeprrafopredeter"/>
    <w:uiPriority w:val="99"/>
    <w:semiHidden/>
    <w:rsid w:val="00DF2365"/>
    <w:rPr>
      <w:color w:val="666666"/>
    </w:rPr>
  </w:style>
  <w:style w:type="paragraph" w:styleId="Subttulo">
    <w:name w:val="Subtitle"/>
    <w:basedOn w:val="Normal"/>
    <w:next w:val="Normal"/>
    <w:link w:val="SubttuloCar"/>
    <w:uiPriority w:val="11"/>
    <w:qFormat/>
    <w:rsid w:val="10A01802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669"/>
    <w:pPr>
      <w:spacing w:before="160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Prrafodelista">
    <w:name w:val="List Paragraph"/>
    <w:basedOn w:val="Normal"/>
    <w:uiPriority w:val="34"/>
    <w:qFormat/>
    <w:rsid w:val="003A4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B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BA1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75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5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53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53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532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53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7532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753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75327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753278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753278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rsid w:val="00753278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278"/>
    <w:rPr>
      <w:i/>
      <w:iCs/>
      <w:color w:val="0F4761" w:themeColor="accent1" w:themeShade="BF"/>
    </w:rPr>
  </w:style>
  <w:style w:type="table" w:styleId="Tablaconcuadrcula">
    <w:name w:val="Table Grid"/>
    <w:basedOn w:val="Tablanormal"/>
    <w:uiPriority w:val="59"/>
    <w:rsid w:val="00C918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669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6996"/>
  </w:style>
  <w:style w:type="paragraph" w:styleId="Piedepgina">
    <w:name w:val="footer"/>
    <w:basedOn w:val="Normal"/>
    <w:link w:val="PiedepginaCar"/>
    <w:uiPriority w:val="99"/>
    <w:unhideWhenUsed/>
    <w:rsid w:val="003669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6996"/>
  </w:style>
  <w:style w:type="table" w:styleId="Tablaconcuadrculaclara">
    <w:name w:val="Grid Table Light"/>
    <w:basedOn w:val="Tablanormal"/>
    <w:uiPriority w:val="40"/>
    <w:rsid w:val="003669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microsoft.com/office/2020/10/relationships/intelligence" Target="intelligence2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1895</Words>
  <Characters>10428</Characters>
  <Application>Microsoft Office Word</Application>
  <DocSecurity>0</DocSecurity>
  <Lines>86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Ramírez Castaño</dc:creator>
  <cp:keywords/>
  <dc:description/>
  <cp:lastModifiedBy>Rub Hid</cp:lastModifiedBy>
  <cp:revision>2</cp:revision>
  <dcterms:created xsi:type="dcterms:W3CDTF">2025-12-04T11:11:00Z</dcterms:created>
  <dcterms:modified xsi:type="dcterms:W3CDTF">2025-12-04T11:11:00Z</dcterms:modified>
</cp:coreProperties>
</file>