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ca-ES" w:eastAsia="en-US"/>
        </w:rPr>
        <w:id w:val="-207773507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8C3020E" w14:textId="33948A9D" w:rsidR="0075608D" w:rsidRDefault="0075608D">
          <w:pPr>
            <w:pStyle w:val="Sinespaciado"/>
            <w:rPr>
              <w:sz w:val="2"/>
            </w:rPr>
          </w:pPr>
        </w:p>
        <w:p w14:paraId="0C328631" w14:textId="77777777" w:rsidR="0075608D" w:rsidRDefault="007560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52B4A2" wp14:editId="44E872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0AE93CB" w14:textId="27B459E9" w:rsidR="0075608D" w:rsidRPr="0075608D" w:rsidRDefault="0075608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EA7B9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LAB – C2</w:t>
                                    </w:r>
                                  </w:p>
                                </w:sdtContent>
                              </w:sdt>
                              <w:p w14:paraId="5468B221" w14:textId="7FB377B0" w:rsidR="0075608D" w:rsidRPr="0075608D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4370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SISTEMES OPERATIUS</w:t>
                                    </w:r>
                                  </w:sdtContent>
                                </w:sdt>
                                <w:r w:rsidR="0075608D" w:rsidRPr="0075608D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F867E98" w14:textId="77777777" w:rsidR="0075608D" w:rsidRDefault="007560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952B4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0AE93CB" w14:textId="27B459E9" w:rsidR="0075608D" w:rsidRPr="0075608D" w:rsidRDefault="0075608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EA7B9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LAB – C2</w:t>
                              </w:r>
                            </w:p>
                          </w:sdtContent>
                        </w:sdt>
                        <w:p w14:paraId="5468B221" w14:textId="7FB377B0" w:rsidR="0075608D" w:rsidRPr="0075608D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4370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SISTEMES OPERATIUS</w:t>
                              </w:r>
                            </w:sdtContent>
                          </w:sdt>
                          <w:r w:rsidR="0075608D" w:rsidRPr="0075608D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F867E98" w14:textId="77777777" w:rsidR="0075608D" w:rsidRDefault="007560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7CCB67" wp14:editId="6293E56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E6FBC0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&#13;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4F9C9" wp14:editId="2B7F6B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BEF988" w14:textId="5DC2D6E1" w:rsidR="0075608D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60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Bru </w:t>
                                    </w:r>
                                    <w:proofErr w:type="spellStart"/>
                                    <w:r w:rsidR="007560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Gladiador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F77D09C" w14:textId="49DB09AE" w:rsidR="0075608D" w:rsidRDefault="007560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Rubén Gómez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D4F9C9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7EBEF988" w14:textId="5DC2D6E1" w:rsidR="0075608D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60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Bru </w:t>
                              </w:r>
                              <w:proofErr w:type="spellStart"/>
                              <w:r w:rsidR="007560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Gladiador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F77D09C" w14:textId="49DB09AE" w:rsidR="0075608D" w:rsidRDefault="0075608D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Rubén Gómez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8F5E661" w14:textId="524D469A" w:rsidR="0075608D" w:rsidRDefault="0075608D">
          <w:r>
            <w:br w:type="page"/>
          </w:r>
        </w:p>
      </w:sdtContent>
    </w:sdt>
    <w:p w14:paraId="05A5F995" w14:textId="6B805161" w:rsidR="0075608D" w:rsidRDefault="00EA7B9B">
      <w:pPr>
        <w:rPr>
          <w:sz w:val="40"/>
          <w:szCs w:val="40"/>
        </w:rPr>
      </w:pPr>
      <w:r w:rsidRPr="00EA7B9B">
        <w:rPr>
          <w:sz w:val="40"/>
          <w:szCs w:val="40"/>
        </w:rPr>
        <w:lastRenderedPageBreak/>
        <w:t>ÍNDEX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ca-ES" w:eastAsia="en-US"/>
        </w:rPr>
        <w:id w:val="-1982072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5A7022" w14:textId="309291D3" w:rsidR="00EA7B9B" w:rsidRDefault="00EA7B9B">
          <w:pPr>
            <w:pStyle w:val="TtuloTDC"/>
          </w:pPr>
          <w:r>
            <w:t>Tabla de contenido</w:t>
          </w:r>
        </w:p>
        <w:p w14:paraId="0E44C4F1" w14:textId="1BA4463D" w:rsidR="00BF1EC4" w:rsidRDefault="00EA7B9B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346694" w:history="1">
            <w:r w:rsidR="00BF1EC4" w:rsidRPr="001F09E8">
              <w:rPr>
                <w:rStyle w:val="Hipervnculo"/>
                <w:noProof/>
                <w:lang w:val="en-US"/>
              </w:rPr>
              <w:t>Activity 1: Processes, shared memory and semaphores</w:t>
            </w:r>
            <w:r w:rsidR="00BF1EC4">
              <w:rPr>
                <w:noProof/>
                <w:webHidden/>
              </w:rPr>
              <w:tab/>
            </w:r>
            <w:r w:rsidR="00BF1EC4">
              <w:rPr>
                <w:noProof/>
                <w:webHidden/>
              </w:rPr>
              <w:fldChar w:fldCharType="begin"/>
            </w:r>
            <w:r w:rsidR="00BF1EC4">
              <w:rPr>
                <w:noProof/>
                <w:webHidden/>
              </w:rPr>
              <w:instrText xml:space="preserve"> PAGEREF _Toc129346694 \h </w:instrText>
            </w:r>
            <w:r w:rsidR="00BF1EC4">
              <w:rPr>
                <w:noProof/>
                <w:webHidden/>
              </w:rPr>
            </w:r>
            <w:r w:rsidR="00BF1EC4">
              <w:rPr>
                <w:noProof/>
                <w:webHidden/>
              </w:rPr>
              <w:fldChar w:fldCharType="separate"/>
            </w:r>
            <w:r w:rsidR="00BF1EC4">
              <w:rPr>
                <w:noProof/>
                <w:webHidden/>
              </w:rPr>
              <w:t>2</w:t>
            </w:r>
            <w:r w:rsidR="00BF1EC4">
              <w:rPr>
                <w:noProof/>
                <w:webHidden/>
              </w:rPr>
              <w:fldChar w:fldCharType="end"/>
            </w:r>
          </w:hyperlink>
        </w:p>
        <w:p w14:paraId="7F440998" w14:textId="6FEDB289" w:rsidR="00BF1EC4" w:rsidRDefault="00BF1EC4">
          <w:pPr>
            <w:pStyle w:val="TDC2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s-ES" w:eastAsia="es-ES_tradnl"/>
            </w:rPr>
          </w:pPr>
          <w:hyperlink w:anchor="_Toc129346695" w:history="1">
            <w:r w:rsidRPr="001F09E8">
              <w:rPr>
                <w:rStyle w:val="Hipervnculo"/>
                <w:noProof/>
                <w:lang w:val="en-US"/>
              </w:rPr>
              <w:t>Compilar i Executar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0753" w14:textId="381DB18C" w:rsidR="00BF1EC4" w:rsidRDefault="00BF1EC4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29346696" w:history="1">
            <w:r w:rsidRPr="001F09E8">
              <w:rPr>
                <w:rStyle w:val="Hipervnculo"/>
                <w:noProof/>
              </w:rPr>
              <w:t>Activity 2: Processes and Named 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E5C7" w14:textId="50C76CF1" w:rsidR="00BF1EC4" w:rsidRDefault="00BF1EC4">
          <w:pPr>
            <w:pStyle w:val="TDC1"/>
            <w:tabs>
              <w:tab w:val="right" w:leader="dot" w:pos="875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s-ES" w:eastAsia="es-ES_tradnl"/>
            </w:rPr>
          </w:pPr>
          <w:hyperlink w:anchor="_Toc129346697" w:history="1">
            <w:r w:rsidRPr="001F09E8">
              <w:rPr>
                <w:rStyle w:val="Hipervnculo"/>
                <w:noProof/>
              </w:rPr>
              <w:t>Activity 3: Threads and mutexes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A530" w14:textId="3865C90D" w:rsidR="00EA7B9B" w:rsidRDefault="00EA7B9B">
          <w:r>
            <w:rPr>
              <w:b/>
              <w:bCs/>
              <w:noProof/>
            </w:rPr>
            <w:fldChar w:fldCharType="end"/>
          </w:r>
        </w:p>
      </w:sdtContent>
    </w:sdt>
    <w:p w14:paraId="34BED7D5" w14:textId="61830F6A" w:rsidR="00EA7B9B" w:rsidRDefault="00EA7B9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807E71" w14:textId="79C51940" w:rsidR="00EA7B9B" w:rsidRDefault="00EA7B9B" w:rsidP="00EA7B9B">
      <w:pPr>
        <w:pStyle w:val="Ttulo1"/>
        <w:rPr>
          <w:lang w:val="en-US"/>
        </w:rPr>
      </w:pPr>
      <w:bookmarkStart w:id="0" w:name="_Toc129346694"/>
      <w:r w:rsidRPr="00EA7B9B">
        <w:rPr>
          <w:lang w:val="en-US"/>
        </w:rPr>
        <w:lastRenderedPageBreak/>
        <w:t xml:space="preserve">Activity 1: Processes, shared </w:t>
      </w:r>
      <w:proofErr w:type="gramStart"/>
      <w:r w:rsidRPr="00EA7B9B">
        <w:rPr>
          <w:lang w:val="en-US"/>
        </w:rPr>
        <w:t>memory</w:t>
      </w:r>
      <w:proofErr w:type="gramEnd"/>
      <w:r w:rsidRPr="00EA7B9B">
        <w:rPr>
          <w:lang w:val="en-US"/>
        </w:rPr>
        <w:t xml:space="preserve"> and semaphores</w:t>
      </w:r>
      <w:bookmarkEnd w:id="0"/>
    </w:p>
    <w:p w14:paraId="684195F9" w14:textId="77777777" w:rsidR="00EA7B9B" w:rsidRDefault="00EA7B9B" w:rsidP="00BF1EC4">
      <w:pPr>
        <w:spacing w:line="360" w:lineRule="auto"/>
        <w:jc w:val="both"/>
        <w:rPr>
          <w:lang w:val="en-US"/>
        </w:rPr>
      </w:pPr>
    </w:p>
    <w:p w14:paraId="64E6A2F0" w14:textId="2200D12C" w:rsidR="00EA7B9B" w:rsidRDefault="00EA7B9B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EA7B9B">
        <w:rPr>
          <w:rFonts w:ascii="Calibri" w:hAnsi="Calibri" w:cs="Calibri"/>
          <w:lang w:val="en-US"/>
        </w:rPr>
        <w:t xml:space="preserve">To make this activity we need to create two processes inside a program named activity2.c, one shared memory space, and two named semaphores. </w:t>
      </w:r>
    </w:p>
    <w:p w14:paraId="114A0D3F" w14:textId="049C5141" w:rsidR="00C71D29" w:rsidRDefault="00DF258E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DF258E">
        <w:rPr>
          <w:rFonts w:ascii="Calibri" w:eastAsiaTheme="minorHAnsi" w:hAnsi="Calibri" w:cs="Calibri"/>
          <w:lang w:val="en-US" w:eastAsia="en-US"/>
        </w:rPr>
        <w:t xml:space="preserve">To create the shared memory space,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shm_open</w:t>
      </w:r>
      <w:proofErr w:type="spellEnd"/>
      <w:r w:rsidRPr="00DF258E">
        <w:rPr>
          <w:rFonts w:ascii="Calibri" w:eastAsiaTheme="minorHAnsi" w:hAnsi="Calibri" w:cs="Calibri"/>
          <w:lang w:val="en-US" w:eastAsia="en-US"/>
        </w:rPr>
        <w:t xml:space="preserve"> function call</w:t>
      </w:r>
      <w:r>
        <w:rPr>
          <w:rFonts w:ascii="Calibri" w:eastAsiaTheme="minorHAnsi" w:hAnsi="Calibri" w:cs="Calibri"/>
          <w:lang w:val="en-US" w:eastAsia="en-US"/>
        </w:rPr>
        <w:t>.</w:t>
      </w:r>
      <w:r w:rsidRPr="00DF258E">
        <w:rPr>
          <w:rFonts w:ascii="Calibri" w:eastAsiaTheme="minorHAnsi" w:hAnsi="Calibri" w:cs="Calibri"/>
          <w:lang w:val="en-US" w:eastAsia="en-US"/>
        </w:rPr>
        <w:t xml:space="preserve"> </w:t>
      </w:r>
    </w:p>
    <w:p w14:paraId="2B7D7E81" w14:textId="20D33455" w:rsidR="00C71D29" w:rsidRPr="00C71D29" w:rsidRDefault="00C71D29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C71D29">
        <w:rPr>
          <w:rFonts w:ascii="Calibri" w:eastAsiaTheme="minorHAnsi" w:hAnsi="Calibri" w:cs="Calibri"/>
          <w:lang w:val="en-US" w:eastAsia="en-US"/>
        </w:rPr>
        <w:t xml:space="preserve">To limit the space to 4 bytes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ftruncate</w:t>
      </w:r>
      <w:proofErr w:type="spellEnd"/>
      <w:r w:rsidRPr="00C71D29">
        <w:rPr>
          <w:rFonts w:ascii="Calibri" w:eastAsiaTheme="minorHAnsi" w:hAnsi="Calibri" w:cs="Calibri"/>
          <w:lang w:val="en-US" w:eastAsia="en-US"/>
        </w:rPr>
        <w:t xml:space="preserve"> function call. </w:t>
      </w:r>
    </w:p>
    <w:p w14:paraId="65D957A1" w14:textId="6CB2E9FC" w:rsidR="00C71D29" w:rsidRDefault="00C71D29" w:rsidP="00BF1EC4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alibri" w:eastAsiaTheme="minorHAnsi" w:hAnsi="Calibri" w:cs="Calibri"/>
          <w:lang w:val="en-US" w:eastAsia="en-US"/>
        </w:rPr>
      </w:pPr>
      <w:r w:rsidRPr="00C71D29">
        <w:rPr>
          <w:rFonts w:ascii="Calibri" w:eastAsiaTheme="minorHAnsi" w:hAnsi="Calibri" w:cs="Calibri"/>
          <w:lang w:val="en-US" w:eastAsia="en-US"/>
        </w:rPr>
        <w:t xml:space="preserve">To map the memory space in the process, you can use the </w:t>
      </w:r>
      <w:proofErr w:type="spellStart"/>
      <w:r w:rsidRPr="00C71D29">
        <w:rPr>
          <w:rFonts w:ascii="Calibri" w:eastAsiaTheme="minorHAnsi" w:hAnsi="Calibri" w:cs="Calibri"/>
          <w:b/>
          <w:bCs/>
          <w:lang w:val="en-US" w:eastAsia="en-US"/>
        </w:rPr>
        <w:t>mmap</w:t>
      </w:r>
      <w:proofErr w:type="spellEnd"/>
      <w:r w:rsidRPr="00C71D29">
        <w:rPr>
          <w:rFonts w:ascii="Calibri" w:eastAsiaTheme="minorHAnsi" w:hAnsi="Calibri" w:cs="Calibri"/>
          <w:lang w:val="en-US" w:eastAsia="en-US"/>
        </w:rPr>
        <w:t xml:space="preserve"> function. </w:t>
      </w:r>
    </w:p>
    <w:p w14:paraId="586522AF" w14:textId="4665FACF" w:rsidR="00C71D29" w:rsidRPr="00C71D29" w:rsidRDefault="00C71D29" w:rsidP="00BF1EC4">
      <w:p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The semaphores will be named "/activity2_sem1" and "/activity2_sem2” and will be used to indicate each process’s turn to write to shared memory. </w:t>
      </w:r>
    </w:p>
    <w:p w14:paraId="47C7F2CE" w14:textId="77777777" w:rsidR="00C71D29" w:rsidRPr="00C71D29" w:rsidRDefault="00C71D29" w:rsidP="00BF1EC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To create and initialize semaphores, you can use the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sem_open</w:t>
      </w:r>
      <w:proofErr w:type="spellEnd"/>
      <w:r w:rsidRPr="00C71D29">
        <w:rPr>
          <w:rFonts w:ascii="Calibri" w:hAnsi="Calibri" w:cs="Calibri"/>
          <w:lang w:val="en-US"/>
        </w:rPr>
        <w:t xml:space="preserve"> and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sem_init</w:t>
      </w:r>
      <w:proofErr w:type="spellEnd"/>
      <w:r w:rsidRPr="00C71D29">
        <w:rPr>
          <w:rFonts w:ascii="Calibri" w:hAnsi="Calibri" w:cs="Calibri"/>
          <w:lang w:val="en-US"/>
        </w:rPr>
        <w:t xml:space="preserve"> calls. </w:t>
      </w:r>
    </w:p>
    <w:p w14:paraId="7FAC10C2" w14:textId="77777777" w:rsidR="00C71D29" w:rsidRPr="00C71D29" w:rsidRDefault="00C71D29" w:rsidP="00BF1EC4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To get and release the semaphores, you can use the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sem_wait</w:t>
      </w:r>
      <w:proofErr w:type="spellEnd"/>
      <w:r w:rsidRPr="00C71D29">
        <w:rPr>
          <w:rFonts w:ascii="Calibri" w:hAnsi="Calibri" w:cs="Calibri"/>
          <w:b/>
          <w:bCs/>
          <w:lang w:val="en-US"/>
        </w:rPr>
        <w:t xml:space="preserve"> </w:t>
      </w:r>
      <w:r w:rsidRPr="00C71D29">
        <w:rPr>
          <w:rFonts w:ascii="Calibri" w:hAnsi="Calibri" w:cs="Calibri"/>
          <w:lang w:val="en-US"/>
        </w:rPr>
        <w:t xml:space="preserve">and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sem_post</w:t>
      </w:r>
      <w:proofErr w:type="spellEnd"/>
      <w:r w:rsidRPr="00C71D29">
        <w:rPr>
          <w:rFonts w:ascii="Calibri" w:hAnsi="Calibri" w:cs="Calibri"/>
          <w:lang w:val="en-US"/>
        </w:rPr>
        <w:t xml:space="preserve"> calls. </w:t>
      </w:r>
    </w:p>
    <w:p w14:paraId="61D19EAD" w14:textId="34AA062E" w:rsidR="00987FD6" w:rsidRPr="00046808" w:rsidRDefault="00C71D29" w:rsidP="00987FD6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libri" w:hAnsi="Calibri" w:cs="Calibri"/>
          <w:lang w:val="en-US"/>
        </w:rPr>
      </w:pPr>
      <w:r w:rsidRPr="00C71D29">
        <w:rPr>
          <w:rFonts w:ascii="Calibri" w:hAnsi="Calibri" w:cs="Calibri"/>
          <w:lang w:val="en-US"/>
        </w:rPr>
        <w:t xml:space="preserve">Finally, remember to release the semaphores with </w:t>
      </w:r>
      <w:proofErr w:type="spellStart"/>
      <w:r w:rsidRPr="00C71D29">
        <w:rPr>
          <w:rFonts w:ascii="Calibri" w:hAnsi="Calibri" w:cs="Calibri"/>
          <w:b/>
          <w:bCs/>
          <w:lang w:val="en-US"/>
        </w:rPr>
        <w:t>sem_close</w:t>
      </w:r>
      <w:proofErr w:type="spellEnd"/>
      <w:r w:rsidRPr="00C71D29">
        <w:rPr>
          <w:rFonts w:ascii="Calibri" w:hAnsi="Calibri" w:cs="Calibri"/>
          <w:lang w:val="en-US"/>
        </w:rPr>
        <w:t xml:space="preserve">. </w:t>
      </w:r>
    </w:p>
    <w:p w14:paraId="083914D8" w14:textId="52764FC8" w:rsidR="00987FD6" w:rsidRPr="00046808" w:rsidRDefault="00987FD6" w:rsidP="00BF1EC4">
      <w:pPr>
        <w:pStyle w:val="Ttulo2"/>
        <w:rPr>
          <w:b/>
          <w:bCs/>
          <w:lang w:val="en-US"/>
        </w:rPr>
      </w:pPr>
      <w:bookmarkStart w:id="1" w:name="_Toc129346695"/>
      <w:r w:rsidRPr="00046808">
        <w:rPr>
          <w:b/>
          <w:bCs/>
          <w:lang w:val="en-US"/>
        </w:rPr>
        <w:t>Compila</w:t>
      </w:r>
      <w:bookmarkEnd w:id="1"/>
      <w:r w:rsidR="00046808">
        <w:rPr>
          <w:b/>
          <w:bCs/>
          <w:lang w:val="en-US"/>
        </w:rPr>
        <w:t xml:space="preserve">tion and </w:t>
      </w:r>
      <w:proofErr w:type="spellStart"/>
      <w:r w:rsidR="00046808">
        <w:rPr>
          <w:b/>
          <w:bCs/>
          <w:lang w:val="en-US"/>
        </w:rPr>
        <w:t>Executation</w:t>
      </w:r>
      <w:proofErr w:type="spellEnd"/>
    </w:p>
    <w:p w14:paraId="30E7B93C" w14:textId="44BA0285" w:rsidR="00BF1EC4" w:rsidRDefault="00BF1EC4" w:rsidP="00BF1EC4">
      <w:pPr>
        <w:rPr>
          <w:lang w:val="en-US"/>
        </w:rPr>
      </w:pPr>
    </w:p>
    <w:p w14:paraId="314CF2FC" w14:textId="181B2045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proofErr w:type="gramStart"/>
      <w:r w:rsidRPr="00BF1EC4">
        <w:rPr>
          <w:rFonts w:ascii="Calibri" w:hAnsi="Calibri" w:cs="Calibri"/>
          <w:lang w:val="en-US"/>
        </w:rPr>
        <w:t>First of all</w:t>
      </w:r>
      <w:proofErr w:type="gramEnd"/>
      <w:r w:rsidRPr="00BF1EC4">
        <w:rPr>
          <w:rFonts w:ascii="Calibri" w:hAnsi="Calibri" w:cs="Calibri"/>
          <w:lang w:val="en-US"/>
        </w:rPr>
        <w:t>, we need to o</w:t>
      </w:r>
      <w:r w:rsidRPr="00BF1EC4">
        <w:rPr>
          <w:rFonts w:ascii="Calibri" w:hAnsi="Calibri" w:cs="Calibri"/>
          <w:lang w:val="en-US"/>
        </w:rPr>
        <w:t xml:space="preserve">pen a terminal in the directory where </w:t>
      </w:r>
      <w:r w:rsidRPr="00BF1EC4">
        <w:rPr>
          <w:rFonts w:ascii="Calibri" w:hAnsi="Calibri" w:cs="Calibri"/>
          <w:lang w:val="en-US"/>
        </w:rPr>
        <w:t>we</w:t>
      </w:r>
      <w:r w:rsidRPr="00BF1EC4">
        <w:rPr>
          <w:rFonts w:ascii="Calibri" w:hAnsi="Calibri" w:cs="Calibri"/>
          <w:lang w:val="en-US"/>
        </w:rPr>
        <w:t xml:space="preserve"> have the "activity2.c" file.</w:t>
      </w:r>
    </w:p>
    <w:p w14:paraId="5F18DE6E" w14:textId="5843CD34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proofErr w:type="gramStart"/>
      <w:r w:rsidRPr="00BF1EC4">
        <w:rPr>
          <w:rFonts w:ascii="Calibri" w:hAnsi="Calibri" w:cs="Calibri"/>
          <w:lang w:val="en-US"/>
        </w:rPr>
        <w:t>Next</w:t>
      </w:r>
      <w:proofErr w:type="gramEnd"/>
      <w:r w:rsidRPr="00BF1EC4">
        <w:rPr>
          <w:rFonts w:ascii="Calibri" w:hAnsi="Calibri" w:cs="Calibri"/>
          <w:lang w:val="en-US"/>
        </w:rPr>
        <w:t xml:space="preserve"> we are going to e</w:t>
      </w:r>
      <w:r w:rsidRPr="00BF1EC4">
        <w:rPr>
          <w:rFonts w:ascii="Calibri" w:hAnsi="Calibri" w:cs="Calibri"/>
          <w:lang w:val="en-US"/>
        </w:rPr>
        <w:t>nter the following command to compile the source code:</w:t>
      </w:r>
    </w:p>
    <w:p w14:paraId="4A8D6B1F" w14:textId="33402D19" w:rsidR="00BF1EC4" w:rsidRPr="00BF1EC4" w:rsidRDefault="00046808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046808">
        <w:rPr>
          <w:rFonts w:ascii="Calibri" w:hAnsi="Calibri" w:cs="Calibri"/>
          <w:b/>
          <w:bCs/>
          <w:lang w:val="en-US"/>
        </w:rPr>
        <w:drawing>
          <wp:inline distT="0" distB="0" distL="0" distR="0" wp14:anchorId="400EDD04" wp14:editId="6CA63488">
            <wp:extent cx="5565775" cy="459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EC4" w:rsidRPr="00BF1EC4">
        <w:rPr>
          <w:rFonts w:ascii="Calibri" w:hAnsi="Calibri" w:cs="Calibri"/>
          <w:lang w:val="en-US"/>
        </w:rPr>
        <w:t>This command compiles the "activity2.c" file and creates the "activity2" executable file. The "-</w:t>
      </w:r>
      <w:proofErr w:type="spellStart"/>
      <w:r w:rsidR="00BF1EC4" w:rsidRPr="00BF1EC4">
        <w:rPr>
          <w:rFonts w:ascii="Calibri" w:hAnsi="Calibri" w:cs="Calibri"/>
          <w:lang w:val="en-US"/>
        </w:rPr>
        <w:t>lrt</w:t>
      </w:r>
      <w:proofErr w:type="spellEnd"/>
      <w:r w:rsidR="00BF1EC4" w:rsidRPr="00BF1EC4">
        <w:rPr>
          <w:rFonts w:ascii="Calibri" w:hAnsi="Calibri" w:cs="Calibri"/>
          <w:lang w:val="en-US"/>
        </w:rPr>
        <w:t>" option is necessary to use the functions related to shared memory, and the "-</w:t>
      </w:r>
      <w:proofErr w:type="spellStart"/>
      <w:r w:rsidR="00BF1EC4" w:rsidRPr="00BF1EC4">
        <w:rPr>
          <w:rFonts w:ascii="Calibri" w:hAnsi="Calibri" w:cs="Calibri"/>
          <w:lang w:val="en-US"/>
        </w:rPr>
        <w:t>pthread</w:t>
      </w:r>
      <w:proofErr w:type="spellEnd"/>
      <w:r w:rsidR="00BF1EC4" w:rsidRPr="00BF1EC4">
        <w:rPr>
          <w:rFonts w:ascii="Calibri" w:hAnsi="Calibri" w:cs="Calibri"/>
          <w:lang w:val="en-US"/>
        </w:rPr>
        <w:t>" option is necessary to use the functions related to semaphores.</w:t>
      </w:r>
    </w:p>
    <w:p w14:paraId="2E536D50" w14:textId="3126A978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29C94DAE" w14:textId="77777777" w:rsidR="00046808" w:rsidRDefault="00BF1EC4" w:rsidP="00046808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t xml:space="preserve">Once the program has been compiled successfully, </w:t>
      </w:r>
      <w:r w:rsidRPr="00BF1EC4">
        <w:rPr>
          <w:rFonts w:ascii="Calibri" w:hAnsi="Calibri" w:cs="Calibri"/>
          <w:lang w:val="en-US"/>
        </w:rPr>
        <w:t>we are going to execute with the following command:</w:t>
      </w:r>
    </w:p>
    <w:p w14:paraId="0FE6DC2A" w14:textId="2DB23C8A" w:rsidR="00046808" w:rsidRDefault="00046808" w:rsidP="00046808">
      <w:pPr>
        <w:spacing w:line="360" w:lineRule="auto"/>
        <w:jc w:val="center"/>
        <w:rPr>
          <w:rFonts w:ascii="Calibri" w:hAnsi="Calibri" w:cs="Calibri"/>
          <w:lang w:val="en-US"/>
        </w:rPr>
      </w:pPr>
      <w:r w:rsidRPr="00046808">
        <w:rPr>
          <w:rFonts w:ascii="Calibri" w:hAnsi="Calibri" w:cs="Calibri"/>
          <w:b/>
          <w:bCs/>
          <w:lang w:val="en-US"/>
        </w:rPr>
        <w:drawing>
          <wp:inline distT="0" distB="0" distL="0" distR="0" wp14:anchorId="58534942" wp14:editId="44E33E3A">
            <wp:extent cx="3838615" cy="178024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 rotWithShape="1">
                    <a:blip r:embed="rId6"/>
                    <a:srcRect b="84053"/>
                    <a:stretch/>
                  </pic:blipFill>
                  <pic:spPr bwMode="auto">
                    <a:xfrm>
                      <a:off x="0" y="0"/>
                      <a:ext cx="3919219" cy="181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783A5" w14:textId="77777777" w:rsidR="00046808" w:rsidRDefault="00046808" w:rsidP="00046808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11A9222F" w14:textId="2698FB25" w:rsidR="00BF1EC4" w:rsidRPr="00BF1EC4" w:rsidRDefault="00BF1EC4" w:rsidP="00046808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t>This command runs the "activity2" file and starts the simulation of the processes that communicate through shared memory and semaphores.</w:t>
      </w:r>
    </w:p>
    <w:p w14:paraId="20911AF3" w14:textId="77777777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</w:p>
    <w:p w14:paraId="79C3A6C1" w14:textId="55DE7DB9" w:rsidR="00BF1EC4" w:rsidRPr="00BF1EC4" w:rsidRDefault="00BF1EC4" w:rsidP="00BF1EC4">
      <w:pPr>
        <w:spacing w:line="360" w:lineRule="auto"/>
        <w:jc w:val="both"/>
        <w:rPr>
          <w:rFonts w:ascii="Calibri" w:hAnsi="Calibri" w:cs="Calibri"/>
          <w:lang w:val="en-US"/>
        </w:rPr>
      </w:pPr>
      <w:r w:rsidRPr="00BF1EC4">
        <w:rPr>
          <w:rFonts w:ascii="Calibri" w:hAnsi="Calibri" w:cs="Calibri"/>
          <w:lang w:val="en-US"/>
        </w:rPr>
        <w:lastRenderedPageBreak/>
        <w:t>Additionally, after each execution, it is important to free the resources used by the program through the cleanup commands that are at the end of the code.</w:t>
      </w:r>
    </w:p>
    <w:p w14:paraId="61E12915" w14:textId="0FEF6C1E" w:rsidR="00BF1EC4" w:rsidRPr="00BF1EC4" w:rsidRDefault="00BF1EC4" w:rsidP="00BF1EC4">
      <w:pPr>
        <w:rPr>
          <w:lang w:val="en-US"/>
        </w:rPr>
      </w:pPr>
    </w:p>
    <w:p w14:paraId="15F1E4EC" w14:textId="77777777" w:rsidR="00BF1EC4" w:rsidRPr="00BF1EC4" w:rsidRDefault="00BF1EC4" w:rsidP="00BF1EC4">
      <w:pPr>
        <w:rPr>
          <w:lang w:val="en-US"/>
        </w:rPr>
      </w:pPr>
    </w:p>
    <w:p w14:paraId="7BE7E07C" w14:textId="5E81EA29" w:rsidR="00BF1EC4" w:rsidRPr="00046808" w:rsidRDefault="00046808" w:rsidP="00046808">
      <w:pPr>
        <w:pStyle w:val="Ttulo2"/>
        <w:rPr>
          <w:b/>
          <w:bCs/>
          <w:sz w:val="28"/>
          <w:szCs w:val="28"/>
          <w:lang w:val="en-US"/>
        </w:rPr>
      </w:pPr>
      <w:r w:rsidRPr="00046808">
        <w:rPr>
          <w:b/>
          <w:bCs/>
          <w:sz w:val="28"/>
          <w:szCs w:val="28"/>
          <w:lang w:val="en-US"/>
        </w:rPr>
        <w:t>Code Explanation</w:t>
      </w:r>
    </w:p>
    <w:p w14:paraId="099C0271" w14:textId="2CDCAEC5" w:rsidR="00BF1EC4" w:rsidRDefault="00BF1EC4" w:rsidP="00BF1EC4">
      <w:pPr>
        <w:rPr>
          <w:lang w:val="en-US"/>
        </w:rPr>
      </w:pPr>
    </w:p>
    <w:p w14:paraId="29297F3A" w14:textId="410649FB" w:rsidR="00046808" w:rsidRPr="00BF1EC4" w:rsidRDefault="00046808" w:rsidP="00BF1EC4">
      <w:pPr>
        <w:rPr>
          <w:lang w:val="en-US"/>
        </w:rPr>
      </w:pPr>
      <w:r>
        <w:rPr>
          <w:lang w:val="en-US"/>
        </w:rPr>
        <w:t>F</w:t>
      </w:r>
    </w:p>
    <w:p w14:paraId="769D6F0A" w14:textId="7F004D56" w:rsidR="00046808" w:rsidRPr="00046808" w:rsidRDefault="00046808" w:rsidP="00046808">
      <w:pPr>
        <w:pStyle w:val="NormalWeb"/>
        <w:jc w:val="center"/>
        <w:rPr>
          <w:rFonts w:ascii="Calibri" w:eastAsiaTheme="minorHAnsi" w:hAnsi="Calibri" w:cs="Calibri"/>
          <w:lang w:eastAsia="en-US"/>
        </w:rPr>
      </w:pPr>
    </w:p>
    <w:p w14:paraId="4D9F9A6A" w14:textId="624B48D7" w:rsidR="00FA3534" w:rsidRPr="00046808" w:rsidRDefault="00046808" w:rsidP="00046808">
      <w:pPr>
        <w:pStyle w:val="Prrafodelista"/>
        <w:rPr>
          <w:rFonts w:ascii="Calibri" w:hAnsi="Calibri" w:cs="Calibri"/>
          <w:lang w:val="es-ES"/>
        </w:rPr>
      </w:pPr>
      <w:r w:rsidRPr="00046808">
        <w:rPr>
          <w:lang w:val="es-ES"/>
        </w:rPr>
        <w:drawing>
          <wp:inline distT="0" distB="0" distL="0" distR="0" wp14:anchorId="7D365717" wp14:editId="5A2653F6">
            <wp:extent cx="4044315" cy="77564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045" cy="7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1D3" w14:textId="77777777" w:rsidR="00EA7B9B" w:rsidRPr="00BF1EC4" w:rsidRDefault="00EA7B9B" w:rsidP="00EA7B9B">
      <w:pPr>
        <w:rPr>
          <w:rFonts w:ascii="Calibri" w:hAnsi="Calibri" w:cs="Calibri"/>
          <w:lang w:val="es-ES"/>
        </w:rPr>
      </w:pPr>
    </w:p>
    <w:p w14:paraId="685F497C" w14:textId="49A3C883" w:rsidR="00046808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>The code includes several header files</w:t>
      </w:r>
      <w:r w:rsidR="002C1A55">
        <w:rPr>
          <w:lang w:val="en-US"/>
        </w:rPr>
        <w:t xml:space="preserve">. </w:t>
      </w:r>
      <w:proofErr w:type="spellStart"/>
      <w:r w:rsidRPr="00046808">
        <w:rPr>
          <w:lang w:val="en-US"/>
        </w:rPr>
        <w:t>These</w:t>
      </w:r>
      <w:proofErr w:type="spellEnd"/>
      <w:r w:rsidRPr="00046808">
        <w:rPr>
          <w:lang w:val="en-US"/>
        </w:rPr>
        <w:t xml:space="preserve"> header files provide various functions and data types needed for the program.</w:t>
      </w:r>
    </w:p>
    <w:p w14:paraId="2B503590" w14:textId="4439ADD1" w:rsidR="002C1A55" w:rsidRPr="00046808" w:rsidRDefault="002C1A55" w:rsidP="002C1A55">
      <w:pPr>
        <w:pStyle w:val="Prrafodelista"/>
        <w:jc w:val="center"/>
        <w:rPr>
          <w:lang w:val="en-US"/>
        </w:rPr>
      </w:pPr>
      <w:r w:rsidRPr="00046808">
        <w:rPr>
          <w:rFonts w:ascii="Calibri" w:hAnsi="Calibri" w:cs="Calibri"/>
        </w:rPr>
        <w:drawing>
          <wp:inline distT="0" distB="0" distL="0" distR="0" wp14:anchorId="73CE14CC" wp14:editId="6CA071AD">
            <wp:extent cx="2288834" cy="1302817"/>
            <wp:effectExtent l="0" t="0" r="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8"/>
                    <a:srcRect b="21452"/>
                    <a:stretch/>
                  </pic:blipFill>
                  <pic:spPr bwMode="auto">
                    <a:xfrm>
                      <a:off x="0" y="0"/>
                      <a:ext cx="2318314" cy="131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316CE" w14:textId="77777777" w:rsidR="00046808" w:rsidRPr="00046808" w:rsidRDefault="00046808" w:rsidP="00046808">
      <w:pPr>
        <w:rPr>
          <w:lang w:val="en-US"/>
        </w:rPr>
      </w:pPr>
    </w:p>
    <w:p w14:paraId="67DEA0DE" w14:textId="0B6FDF8F" w:rsidR="00046808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>The main function starts by declaring several variables, including two semaphores and a pointer to a shared memory region.</w:t>
      </w:r>
    </w:p>
    <w:p w14:paraId="5DE02699" w14:textId="038B6375" w:rsidR="002C1A55" w:rsidRPr="00046808" w:rsidRDefault="00EE7479" w:rsidP="00EE7479">
      <w:pPr>
        <w:pStyle w:val="Prrafodelista"/>
        <w:spacing w:line="360" w:lineRule="auto"/>
        <w:jc w:val="center"/>
        <w:rPr>
          <w:lang w:val="en-US"/>
        </w:rPr>
      </w:pPr>
      <w:r w:rsidRPr="00EE7479">
        <w:rPr>
          <w:lang w:val="en-US"/>
        </w:rPr>
        <w:drawing>
          <wp:inline distT="0" distB="0" distL="0" distR="0" wp14:anchorId="15734291" wp14:editId="2E43FE1E">
            <wp:extent cx="2854943" cy="558285"/>
            <wp:effectExtent l="0" t="0" r="3175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933" cy="5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227" w14:textId="77777777" w:rsidR="00046808" w:rsidRPr="00046808" w:rsidRDefault="00046808" w:rsidP="002C1A55">
      <w:pPr>
        <w:spacing w:line="360" w:lineRule="auto"/>
        <w:jc w:val="both"/>
        <w:rPr>
          <w:lang w:val="en-US"/>
        </w:rPr>
      </w:pPr>
    </w:p>
    <w:p w14:paraId="2298558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046808">
        <w:rPr>
          <w:lang w:val="en-US"/>
        </w:rPr>
        <w:t xml:space="preserve">The first semaphore is created using </w:t>
      </w:r>
      <w:proofErr w:type="spellStart"/>
      <w:r w:rsidRPr="00046808">
        <w:rPr>
          <w:lang w:val="en-US"/>
        </w:rPr>
        <w:t>sem_</w:t>
      </w:r>
      <w:proofErr w:type="gramStart"/>
      <w:r w:rsidRPr="00046808">
        <w:rPr>
          <w:lang w:val="en-US"/>
        </w:rPr>
        <w:t>open</w:t>
      </w:r>
      <w:proofErr w:type="spellEnd"/>
      <w:r w:rsidRPr="00046808">
        <w:rPr>
          <w:lang w:val="en-US"/>
        </w:rPr>
        <w:t>(</w:t>
      </w:r>
      <w:proofErr w:type="gramEnd"/>
      <w:r w:rsidRPr="00046808">
        <w:rPr>
          <w:lang w:val="en-US"/>
        </w:rPr>
        <w:t xml:space="preserve">) with the name "/activity2_sem1", and the initial value of 1. </w:t>
      </w:r>
      <w:r w:rsidRPr="002C1A55">
        <w:rPr>
          <w:lang w:val="en-US"/>
        </w:rPr>
        <w:t>The second semaphore is created similarly, with the name "/activity2_sem2" and the initial value of 0.</w:t>
      </w:r>
    </w:p>
    <w:p w14:paraId="4915C9F9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3F23C8E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created using </w:t>
      </w:r>
      <w:proofErr w:type="spellStart"/>
      <w:r w:rsidRPr="002C1A55">
        <w:rPr>
          <w:lang w:val="en-US"/>
        </w:rPr>
        <w:t>shm_</w:t>
      </w:r>
      <w:proofErr w:type="gramStart"/>
      <w:r w:rsidRPr="002C1A55">
        <w:rPr>
          <w:lang w:val="en-US"/>
        </w:rPr>
        <w:t>open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 with the name "/activity2_shared_mem" and the size of a 32-bit integer. This creates a shared memory region that can be accessed by multiple processes.</w:t>
      </w:r>
    </w:p>
    <w:p w14:paraId="5F0A1164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04A023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lastRenderedPageBreak/>
        <w:t xml:space="preserve">The shared memory region is truncated to the size of a 32-bit integer using </w:t>
      </w:r>
      <w:proofErr w:type="spellStart"/>
      <w:proofErr w:type="gramStart"/>
      <w:r w:rsidRPr="002C1A55">
        <w:rPr>
          <w:lang w:val="en-US"/>
        </w:rPr>
        <w:t>ftruncate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242FBF9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EC9680E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mapped into the process's address space using </w:t>
      </w:r>
      <w:proofErr w:type="spellStart"/>
      <w:proofErr w:type="gram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 xml:space="preserve">). The </w:t>
      </w:r>
      <w:proofErr w:type="spellStart"/>
      <w:proofErr w:type="gram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 function returns a pointer to the mapped memory.</w:t>
      </w:r>
    </w:p>
    <w:p w14:paraId="3FA9D0CE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0BC4214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generates a random number between 10 and 100 using </w:t>
      </w:r>
      <w:proofErr w:type="gramStart"/>
      <w:r w:rsidRPr="002C1A55">
        <w:rPr>
          <w:lang w:val="en-US"/>
        </w:rPr>
        <w:t>rand(</w:t>
      </w:r>
      <w:proofErr w:type="gramEnd"/>
      <w:r w:rsidRPr="002C1A55">
        <w:rPr>
          <w:lang w:val="en-US"/>
        </w:rPr>
        <w:t xml:space="preserve">) and writes it to the shared memory region using the pointer obtained from </w:t>
      </w:r>
      <w:proofErr w:type="spellStart"/>
      <w:r w:rsidRPr="002C1A55">
        <w:rPr>
          <w:lang w:val="en-US"/>
        </w:rPr>
        <w:t>mmap</w:t>
      </w:r>
      <w:proofErr w:type="spellEnd"/>
      <w:r w:rsidRPr="002C1A55">
        <w:rPr>
          <w:lang w:val="en-US"/>
        </w:rPr>
        <w:t>().</w:t>
      </w:r>
    </w:p>
    <w:p w14:paraId="013FF1E8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D2FEF7B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creates a child process using </w:t>
      </w:r>
      <w:proofErr w:type="gramStart"/>
      <w:r w:rsidRPr="002C1A55">
        <w:rPr>
          <w:lang w:val="en-US"/>
        </w:rPr>
        <w:t>fork(</w:t>
      </w:r>
      <w:proofErr w:type="gramEnd"/>
      <w:r w:rsidRPr="002C1A55">
        <w:rPr>
          <w:lang w:val="en-US"/>
        </w:rPr>
        <w:t>). The child process inherits the parent process's memory space, including the shared memory region and semaphores.</w:t>
      </w:r>
    </w:p>
    <w:p w14:paraId="0302FCE2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4AC15C0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parent and child processes </w:t>
      </w:r>
      <w:proofErr w:type="gramStart"/>
      <w:r w:rsidRPr="002C1A55">
        <w:rPr>
          <w:lang w:val="en-US"/>
        </w:rPr>
        <w:t>enter into</w:t>
      </w:r>
      <w:proofErr w:type="gramEnd"/>
      <w:r w:rsidRPr="002C1A55">
        <w:rPr>
          <w:lang w:val="en-US"/>
        </w:rPr>
        <w:t xml:space="preserve"> an infinite loop, taking turns decreasing the value of the number written to shared memory until it reaches zero.</w:t>
      </w:r>
    </w:p>
    <w:p w14:paraId="78CB25F4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247BE78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waits on sem1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wait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blocks the parent process until sem1 is released.</w:t>
      </w:r>
    </w:p>
    <w:p w14:paraId="406D2AA3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370982D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After the parent process is unblocked by sem1, it decreases the value in the shared memory region by 1 and prints out the updated value.</w:t>
      </w:r>
    </w:p>
    <w:p w14:paraId="02ED1A7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5D1E29F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releases sem2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post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allows the child process to acquire sem2 and write to shared memory.</w:t>
      </w:r>
    </w:p>
    <w:p w14:paraId="693BD80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37DC188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child process waits on sem2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wait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blocks the child process until sem2 is released.</w:t>
      </w:r>
    </w:p>
    <w:p w14:paraId="11A4E608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E197A39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After the child process is unblocked by sem2, it decreases the value in the shared memory region by 1 and prints out the updated value.</w:t>
      </w:r>
    </w:p>
    <w:p w14:paraId="3272DB30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B4F8B4A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lastRenderedPageBreak/>
        <w:t xml:space="preserve">The child process releases sem1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post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), which allows the parent process to acquire sem1 and write to shared memory.</w:t>
      </w:r>
    </w:p>
    <w:p w14:paraId="359F8155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43315FA3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Both parent and child processes continue taking turns decreasing the value of the number in shared memory until it reaches zero.</w:t>
      </w:r>
    </w:p>
    <w:p w14:paraId="582ECE2C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6A865A6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Once the value in shared memory reaches zero, both parent and child processes exit the infinite loop.</w:t>
      </w:r>
    </w:p>
    <w:p w14:paraId="555047DA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3E15908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parent process waits for the child process to exit using </w:t>
      </w:r>
      <w:proofErr w:type="gramStart"/>
      <w:r w:rsidRPr="002C1A55">
        <w:rPr>
          <w:lang w:val="en-US"/>
        </w:rPr>
        <w:t>wait(</w:t>
      </w:r>
      <w:proofErr w:type="gramEnd"/>
      <w:r w:rsidRPr="002C1A55">
        <w:rPr>
          <w:lang w:val="en-US"/>
        </w:rPr>
        <w:t>).</w:t>
      </w:r>
    </w:p>
    <w:p w14:paraId="77212B6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4E8BABD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unmapped from the process's address space using </w:t>
      </w:r>
      <w:proofErr w:type="spellStart"/>
      <w:proofErr w:type="gramStart"/>
      <w:r w:rsidRPr="002C1A55">
        <w:rPr>
          <w:lang w:val="en-US"/>
        </w:rPr>
        <w:t>munmap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F4B6C2E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6B82193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closed using </w:t>
      </w:r>
      <w:proofErr w:type="gramStart"/>
      <w:r w:rsidRPr="002C1A55">
        <w:rPr>
          <w:lang w:val="en-US"/>
        </w:rPr>
        <w:t>close(</w:t>
      </w:r>
      <w:proofErr w:type="gramEnd"/>
      <w:r w:rsidRPr="002C1A55">
        <w:rPr>
          <w:lang w:val="en-US"/>
        </w:rPr>
        <w:t>).</w:t>
      </w:r>
    </w:p>
    <w:p w14:paraId="790D6FF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38E8BF1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The shared memory region is unlinked from the file system using </w:t>
      </w:r>
      <w:proofErr w:type="spellStart"/>
      <w:r w:rsidRPr="002C1A55">
        <w:rPr>
          <w:lang w:val="en-US"/>
        </w:rPr>
        <w:t>shm_</w:t>
      </w:r>
      <w:proofErr w:type="gramStart"/>
      <w:r w:rsidRPr="002C1A55">
        <w:rPr>
          <w:lang w:val="en-US"/>
        </w:rPr>
        <w:t>unlink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E9B4B3B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06A1F67F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semaphores are closed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close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0E7A145F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7C6C36C2" w14:textId="77777777" w:rsidR="00046808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 xml:space="preserve">Both semaphores are unlinked from the file system using </w:t>
      </w:r>
      <w:proofErr w:type="spellStart"/>
      <w:r w:rsidRPr="002C1A55">
        <w:rPr>
          <w:lang w:val="en-US"/>
        </w:rPr>
        <w:t>sem_</w:t>
      </w:r>
      <w:proofErr w:type="gramStart"/>
      <w:r w:rsidRPr="002C1A55">
        <w:rPr>
          <w:lang w:val="en-US"/>
        </w:rPr>
        <w:t>unlink</w:t>
      </w:r>
      <w:proofErr w:type="spellEnd"/>
      <w:r w:rsidRPr="002C1A55">
        <w:rPr>
          <w:lang w:val="en-US"/>
        </w:rPr>
        <w:t>(</w:t>
      </w:r>
      <w:proofErr w:type="gramEnd"/>
      <w:r w:rsidRPr="002C1A55">
        <w:rPr>
          <w:lang w:val="en-US"/>
        </w:rPr>
        <w:t>).</w:t>
      </w:r>
    </w:p>
    <w:p w14:paraId="5E7D9DCC" w14:textId="77777777" w:rsidR="00046808" w:rsidRPr="002C1A55" w:rsidRDefault="00046808" w:rsidP="002C1A55">
      <w:pPr>
        <w:spacing w:line="360" w:lineRule="auto"/>
        <w:jc w:val="both"/>
        <w:rPr>
          <w:lang w:val="en-US"/>
        </w:rPr>
      </w:pPr>
    </w:p>
    <w:p w14:paraId="1966B73F" w14:textId="141B758D" w:rsidR="00FA3534" w:rsidRPr="002C1A55" w:rsidRDefault="00046808" w:rsidP="002C1A55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2C1A55">
        <w:rPr>
          <w:lang w:val="en-US"/>
        </w:rPr>
        <w:t>The program exits with a return value of 0.</w:t>
      </w:r>
      <w:r w:rsidR="00FA3534" w:rsidRPr="002C1A55">
        <w:rPr>
          <w:lang w:val="en-US"/>
        </w:rPr>
        <w:br w:type="page"/>
      </w:r>
    </w:p>
    <w:p w14:paraId="7C7DAED0" w14:textId="510892EC" w:rsidR="00FA3534" w:rsidRDefault="00FA3534" w:rsidP="00FA3534">
      <w:pPr>
        <w:pStyle w:val="Ttulo1"/>
      </w:pPr>
      <w:bookmarkStart w:id="2" w:name="_Toc129346696"/>
      <w:proofErr w:type="spellStart"/>
      <w:r>
        <w:lastRenderedPageBreak/>
        <w:t>Activity</w:t>
      </w:r>
      <w:proofErr w:type="spellEnd"/>
      <w:r>
        <w:t xml:space="preserve"> 2: Processes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pipes</w:t>
      </w:r>
      <w:bookmarkEnd w:id="2"/>
      <w:r>
        <w:t xml:space="preserve"> </w:t>
      </w:r>
    </w:p>
    <w:p w14:paraId="50F95760" w14:textId="0899F072" w:rsidR="00FA3534" w:rsidRDefault="00FA3534" w:rsidP="00FA3534"/>
    <w:p w14:paraId="14A9EE7A" w14:textId="562E867A" w:rsidR="00FA3534" w:rsidRDefault="00FA3534">
      <w:r>
        <w:br w:type="page"/>
      </w:r>
    </w:p>
    <w:p w14:paraId="34F9AC5E" w14:textId="77777777" w:rsidR="00FA3534" w:rsidRPr="00DF258E" w:rsidRDefault="00FA3534" w:rsidP="00FA3534">
      <w:pPr>
        <w:pStyle w:val="Ttulo1"/>
        <w:rPr>
          <w:lang w:val="en-US"/>
        </w:rPr>
      </w:pPr>
      <w:bookmarkStart w:id="3" w:name="_Toc129346697"/>
      <w:proofErr w:type="spellStart"/>
      <w:r>
        <w:lastRenderedPageBreak/>
        <w:t>Activity</w:t>
      </w:r>
      <w:proofErr w:type="spellEnd"/>
      <w:r>
        <w:t xml:space="preserve"> 3: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mutexes</w:t>
      </w:r>
      <w:bookmarkEnd w:id="3"/>
      <w:proofErr w:type="spellEnd"/>
      <w:r>
        <w:t xml:space="preserve"> </w:t>
      </w:r>
    </w:p>
    <w:p w14:paraId="51E9CD16" w14:textId="77777777" w:rsidR="00FA3534" w:rsidRPr="00FA3534" w:rsidRDefault="00FA3534" w:rsidP="00FA3534"/>
    <w:p w14:paraId="64776962" w14:textId="77777777" w:rsidR="00EA7B9B" w:rsidRPr="00EA7B9B" w:rsidRDefault="00EA7B9B" w:rsidP="00EA7B9B">
      <w:pPr>
        <w:rPr>
          <w:lang w:val="en-US"/>
        </w:rPr>
      </w:pPr>
    </w:p>
    <w:p w14:paraId="7BF3473F" w14:textId="77777777" w:rsidR="00EA7B9B" w:rsidRPr="00EA7B9B" w:rsidRDefault="00EA7B9B">
      <w:pPr>
        <w:rPr>
          <w:sz w:val="40"/>
          <w:szCs w:val="40"/>
        </w:rPr>
      </w:pPr>
    </w:p>
    <w:p w14:paraId="2EA4DC67" w14:textId="77777777" w:rsidR="00122312" w:rsidRDefault="00122312"/>
    <w:sectPr w:rsidR="00122312" w:rsidSect="0075608D">
      <w:pgSz w:w="11906" w:h="16838"/>
      <w:pgMar w:top="1440" w:right="1701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991"/>
    <w:multiLevelType w:val="hybridMultilevel"/>
    <w:tmpl w:val="E384D4AA"/>
    <w:lvl w:ilvl="0" w:tplc="6E867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6C24"/>
    <w:multiLevelType w:val="multilevel"/>
    <w:tmpl w:val="CF4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9A55DA"/>
    <w:multiLevelType w:val="multilevel"/>
    <w:tmpl w:val="CF44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A24933"/>
    <w:multiLevelType w:val="hybridMultilevel"/>
    <w:tmpl w:val="35BA8D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5896">
    <w:abstractNumId w:val="0"/>
  </w:num>
  <w:num w:numId="2" w16cid:durableId="1127434818">
    <w:abstractNumId w:val="3"/>
  </w:num>
  <w:num w:numId="3" w16cid:durableId="1487042999">
    <w:abstractNumId w:val="1"/>
  </w:num>
  <w:num w:numId="4" w16cid:durableId="102166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34"/>
    <w:rsid w:val="00046808"/>
    <w:rsid w:val="00122312"/>
    <w:rsid w:val="00243704"/>
    <w:rsid w:val="002C1A55"/>
    <w:rsid w:val="002C6C80"/>
    <w:rsid w:val="0051127C"/>
    <w:rsid w:val="00724A7B"/>
    <w:rsid w:val="0075608D"/>
    <w:rsid w:val="00987FD6"/>
    <w:rsid w:val="009C4F4D"/>
    <w:rsid w:val="00A4568B"/>
    <w:rsid w:val="00AF4ADE"/>
    <w:rsid w:val="00B37E34"/>
    <w:rsid w:val="00BC3B3B"/>
    <w:rsid w:val="00BF1EC4"/>
    <w:rsid w:val="00C71D29"/>
    <w:rsid w:val="00DF258E"/>
    <w:rsid w:val="00EA7B9B"/>
    <w:rsid w:val="00EE7479"/>
    <w:rsid w:val="00FA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721A"/>
  <w15:chartTrackingRefBased/>
  <w15:docId w15:val="{A359DA75-DD38-E74E-B71F-63359852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A7B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7F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608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08D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EA7B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EA7B9B"/>
    <w:pPr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A7B9B"/>
    <w:pPr>
      <w:spacing w:before="12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A7B9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A7B9B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7B9B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A7B9B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A7B9B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A7B9B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A7B9B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A7B9B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A7B9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C71D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370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87F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387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620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476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697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2320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6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49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280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75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444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9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65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39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9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35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3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4249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507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880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6684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5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4587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3170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  <w:div w:id="1578243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– C2</vt:lpstr>
    </vt:vector>
  </TitlesOfParts>
  <Company>Bru Gladiador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C2</dc:title>
  <dc:subject>SISTEMES OPERATIUS</dc:subject>
  <dc:creator>Ruben Gomez</dc:creator>
  <cp:keywords/>
  <dc:description/>
  <cp:lastModifiedBy>Ruben Gomez</cp:lastModifiedBy>
  <cp:revision>4</cp:revision>
  <dcterms:created xsi:type="dcterms:W3CDTF">2023-03-10T12:30:00Z</dcterms:created>
  <dcterms:modified xsi:type="dcterms:W3CDTF">2023-03-10T12:55:00Z</dcterms:modified>
  <cp:category>Rubén Gómez</cp:category>
</cp:coreProperties>
</file>