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CDF6" w14:textId="700EE00A" w:rsidR="00247990" w:rsidRDefault="00933BAE">
      <w:proofErr w:type="spellStart"/>
      <w:r>
        <w:t>Carepta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: elementos a los que va a poder acceder el </w:t>
      </w:r>
      <w:proofErr w:type="gramStart"/>
      <w:r>
        <w:t>usuario</w:t>
      </w:r>
      <w:r w:rsidR="00A217C5">
        <w:t>(</w:t>
      </w:r>
      <w:proofErr w:type="gramEnd"/>
      <w:r w:rsidR="00A217C5">
        <w:t xml:space="preserve">contenido </w:t>
      </w:r>
      <w:proofErr w:type="spellStart"/>
      <w:r w:rsidR="00A217C5">
        <w:t>html</w:t>
      </w:r>
      <w:proofErr w:type="spellEnd"/>
      <w:r w:rsidR="00A217C5">
        <w:t xml:space="preserve">, es decir, el </w:t>
      </w:r>
      <w:proofErr w:type="spellStart"/>
      <w:r w:rsidR="00A217C5">
        <w:t>frontend</w:t>
      </w:r>
      <w:proofErr w:type="spellEnd"/>
      <w:r w:rsidR="00A217C5">
        <w:t>)</w:t>
      </w:r>
    </w:p>
    <w:p w14:paraId="3131D453" w14:textId="77777777" w:rsidR="004C2914" w:rsidRDefault="004C2914"/>
    <w:p w14:paraId="1DBA0954" w14:textId="77777777" w:rsidR="004C2914" w:rsidRPr="004C2914" w:rsidRDefault="004C2914" w:rsidP="004C291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r w:rsidRPr="004C29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$(</w:t>
      </w:r>
      <w:proofErr w:type="spellStart"/>
      <w:r w:rsidRPr="004C29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document</w:t>
      </w:r>
      <w:proofErr w:type="spellEnd"/>
      <w:proofErr w:type="gramStart"/>
      <w:r w:rsidRPr="004C29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4C29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ready</w:t>
      </w:r>
      <w:proofErr w:type="spellEnd"/>
      <w:proofErr w:type="gramEnd"/>
      <w:r w:rsidRPr="004C29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4C2914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function</w:t>
      </w:r>
      <w:proofErr w:type="spellEnd"/>
      <w:r w:rsidRPr="004C29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 {</w:t>
      </w:r>
      <w:r w:rsidRPr="004C29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$(</w:t>
      </w:r>
      <w:r w:rsidRPr="004C29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'#</w:t>
      </w:r>
      <w:proofErr w:type="spellStart"/>
      <w:r w:rsidRPr="004C29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dataTable</w:t>
      </w:r>
      <w:proofErr w:type="spellEnd"/>
      <w:r w:rsidRPr="004C2914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'</w:t>
      </w:r>
      <w:r w:rsidRPr="004C29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).</w:t>
      </w:r>
      <w:proofErr w:type="spellStart"/>
      <w:r w:rsidRPr="004C29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DataTable</w:t>
      </w:r>
      <w:proofErr w:type="spellEnd"/>
      <w:r w:rsidRPr="004C29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();</w:t>
      </w:r>
      <w:r w:rsidRPr="004C2914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>});</w:t>
      </w:r>
    </w:p>
    <w:p w14:paraId="48468D2E" w14:textId="77777777" w:rsidR="004C2914" w:rsidRDefault="004C2914"/>
    <w:sectPr w:rsidR="004C29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2BE"/>
    <w:rsid w:val="00247990"/>
    <w:rsid w:val="004C2914"/>
    <w:rsid w:val="0062645F"/>
    <w:rsid w:val="00933BAE"/>
    <w:rsid w:val="00A217C5"/>
    <w:rsid w:val="00A55D08"/>
    <w:rsid w:val="00D9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44FE6"/>
  <w15:chartTrackingRefBased/>
  <w15:docId w15:val="{B552395E-3823-4495-94EA-23A740BA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29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2914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17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Bordón González</dc:creator>
  <cp:keywords/>
  <dc:description/>
  <cp:lastModifiedBy>Victoria Bordón González</cp:lastModifiedBy>
  <cp:revision>3</cp:revision>
  <dcterms:created xsi:type="dcterms:W3CDTF">2023-10-03T09:02:00Z</dcterms:created>
  <dcterms:modified xsi:type="dcterms:W3CDTF">2023-10-03T18:34:00Z</dcterms:modified>
</cp:coreProperties>
</file>