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E8F" w:rsidRPr="00363126" w:rsidRDefault="00711E8F" w:rsidP="00F35E3B">
      <w:pPr>
        <w:spacing w:after="0"/>
        <w:jc w:val="center"/>
        <w:rPr>
          <w:b/>
          <w:sz w:val="56"/>
          <w:szCs w:val="56"/>
        </w:rPr>
      </w:pPr>
      <w:r w:rsidRPr="00363126">
        <w:rPr>
          <w:b/>
          <w:sz w:val="56"/>
          <w:szCs w:val="56"/>
        </w:rPr>
        <w:t>Exercícios</w:t>
      </w:r>
    </w:p>
    <w:p w:rsidR="002E67B1" w:rsidRDefault="00015BA3" w:rsidP="00711E8F">
      <w:pPr>
        <w:jc w:val="center"/>
      </w:pPr>
      <w:r>
        <w:rPr>
          <w:noProof/>
          <w:lang w:eastAsia="pt-PT"/>
        </w:rPr>
        <w:drawing>
          <wp:inline distT="0" distB="0" distL="0" distR="0" wp14:anchorId="185BD437" wp14:editId="7C3E8F7B">
            <wp:extent cx="2994660" cy="13486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37" b="3003"/>
                    <a:stretch/>
                  </pic:blipFill>
                  <pic:spPr bwMode="auto">
                    <a:xfrm>
                      <a:off x="0" y="0"/>
                      <a:ext cx="3045345" cy="137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E8F" w:rsidRDefault="00203E95" w:rsidP="00203E95">
      <w:pPr>
        <w:ind w:left="360"/>
        <w:jc w:val="both"/>
        <w:rPr>
          <w:b/>
        </w:rPr>
      </w:pPr>
      <w:r w:rsidRPr="00203E95">
        <w:rPr>
          <w:b/>
        </w:rPr>
        <w:t>Exercício 1</w:t>
      </w:r>
      <w:r w:rsidR="002E6144">
        <w:rPr>
          <w:b/>
        </w:rPr>
        <w:t xml:space="preserve"> (</w:t>
      </w:r>
      <w:hyperlink r:id="rId6" w:anchor="rewards-extension-overview" w:history="1">
        <w:r w:rsidR="002E6144">
          <w:rPr>
            <w:rStyle w:val="Hyperlink"/>
          </w:rPr>
          <w:t>https://docs.microsoft.com/en-us/dynamics365/business-central/dev-itpro/developer/devenv-extension-example#rewards-extension-overview</w:t>
        </w:r>
      </w:hyperlink>
      <w:r w:rsidR="002E6144">
        <w:rPr>
          <w:b/>
        </w:rPr>
        <w:t>)</w:t>
      </w:r>
    </w:p>
    <w:p w:rsidR="00AC3287" w:rsidRPr="00B677B3" w:rsidRDefault="00AC3287" w:rsidP="00203E95">
      <w:pPr>
        <w:ind w:left="360"/>
        <w:jc w:val="both"/>
        <w:rPr>
          <w:b/>
          <w:lang w:val="en-US"/>
        </w:rPr>
      </w:pPr>
      <w:r w:rsidRPr="00B677B3">
        <w:rPr>
          <w:b/>
          <w:lang w:val="en-US"/>
        </w:rPr>
        <w:t>Instalar: GitLens | GitHistory | AL Variable Helper</w:t>
      </w:r>
    </w:p>
    <w:p w:rsidR="00711E8F" w:rsidRDefault="00711E8F" w:rsidP="00203E95">
      <w:pPr>
        <w:pStyle w:val="ListParagraph"/>
        <w:numPr>
          <w:ilvl w:val="0"/>
          <w:numId w:val="2"/>
        </w:numPr>
        <w:spacing w:after="0" w:line="405" w:lineRule="atLeast"/>
        <w:jc w:val="both"/>
      </w:pPr>
      <w:r>
        <w:t>Crie</w:t>
      </w:r>
      <w:r w:rsidRPr="0045310A">
        <w:t xml:space="preserve"> uma </w:t>
      </w:r>
      <w:r>
        <w:t xml:space="preserve">nova </w:t>
      </w:r>
      <w:r w:rsidRPr="0045310A">
        <w:t>extensão</w:t>
      </w:r>
      <w:r w:rsidR="00363126">
        <w:t xml:space="preserve"> (Customer Reward)</w:t>
      </w:r>
      <w:r>
        <w:t xml:space="preserve"> que permita a possibilidade </w:t>
      </w:r>
      <w:proofErr w:type="gramStart"/>
      <w:r>
        <w:t>do</w:t>
      </w:r>
      <w:proofErr w:type="gramEnd"/>
      <w:r>
        <w:t xml:space="preserve"> utilizador escolher 3 níveis de prémio (Gold, Silver e Bronze) para o cliente. Para cada nível é atribuído uma percentagem de desconto.</w:t>
      </w:r>
    </w:p>
    <w:p w:rsidR="00D96536" w:rsidRPr="00D96536" w:rsidRDefault="003F2EF6" w:rsidP="00203E95">
      <w:pPr>
        <w:spacing w:after="0" w:line="405" w:lineRule="atLeast"/>
        <w:ind w:left="720"/>
        <w:jc w:val="both"/>
        <w:rPr>
          <w:b/>
        </w:rPr>
      </w:pPr>
      <w:r w:rsidRPr="00D96536">
        <w:rPr>
          <w:b/>
        </w:rPr>
        <w:t>Dicas:</w:t>
      </w:r>
    </w:p>
    <w:p w:rsidR="003F2EF6" w:rsidRPr="002924BD" w:rsidRDefault="003F2EF6" w:rsidP="00203E95">
      <w:pPr>
        <w:pStyle w:val="ListParagraph"/>
        <w:numPr>
          <w:ilvl w:val="1"/>
          <w:numId w:val="2"/>
        </w:numPr>
        <w:spacing w:after="100" w:afterAutospacing="1" w:line="405" w:lineRule="atLeast"/>
        <w:jc w:val="both"/>
        <w:rPr>
          <w:b/>
          <w:color w:val="00B050"/>
        </w:rPr>
      </w:pPr>
      <w:r w:rsidRPr="002924BD">
        <w:rPr>
          <w:b/>
          <w:color w:val="00B050"/>
        </w:rPr>
        <w:t xml:space="preserve">Criar um </w:t>
      </w:r>
      <w:r w:rsidR="00840FEB" w:rsidRPr="002924BD">
        <w:rPr>
          <w:b/>
          <w:color w:val="00B050"/>
        </w:rPr>
        <w:t xml:space="preserve">novo </w:t>
      </w:r>
      <w:r w:rsidRPr="002924BD">
        <w:rPr>
          <w:b/>
          <w:color w:val="00B050"/>
        </w:rPr>
        <w:t xml:space="preserve">projeto utilizando o comando </w:t>
      </w:r>
      <w:r w:rsidRPr="002924BD">
        <w:rPr>
          <w:b/>
          <w:i/>
          <w:color w:val="00B050"/>
        </w:rPr>
        <w:t>“&gt;</w:t>
      </w:r>
      <w:proofErr w:type="spellStart"/>
      <w:proofErr w:type="gramStart"/>
      <w:r w:rsidRPr="002924BD">
        <w:rPr>
          <w:b/>
          <w:i/>
          <w:color w:val="00B050"/>
        </w:rPr>
        <w:t>AL:Go</w:t>
      </w:r>
      <w:proofErr w:type="spellEnd"/>
      <w:proofErr w:type="gramEnd"/>
      <w:r w:rsidRPr="002924BD">
        <w:rPr>
          <w:b/>
          <w:i/>
          <w:color w:val="00B050"/>
        </w:rPr>
        <w:t>!”</w:t>
      </w:r>
      <w:r w:rsidRPr="002924BD">
        <w:rPr>
          <w:b/>
          <w:color w:val="00B050"/>
        </w:rPr>
        <w:t>.</w:t>
      </w:r>
    </w:p>
    <w:p w:rsidR="003F2EF6" w:rsidRPr="002924BD" w:rsidRDefault="003F2EF6" w:rsidP="00203E95">
      <w:pPr>
        <w:pStyle w:val="ListParagraph"/>
        <w:numPr>
          <w:ilvl w:val="1"/>
          <w:numId w:val="2"/>
        </w:numPr>
        <w:spacing w:after="100" w:afterAutospacing="1" w:line="405" w:lineRule="atLeast"/>
        <w:jc w:val="both"/>
        <w:rPr>
          <w:b/>
          <w:color w:val="00B050"/>
        </w:rPr>
      </w:pPr>
      <w:r w:rsidRPr="002924BD">
        <w:rPr>
          <w:b/>
          <w:color w:val="00B050"/>
        </w:rPr>
        <w:t xml:space="preserve">Criar uma nova tabela </w:t>
      </w:r>
      <w:r w:rsidR="00D96536" w:rsidRPr="002924BD">
        <w:rPr>
          <w:b/>
          <w:color w:val="00B050"/>
        </w:rPr>
        <w:t xml:space="preserve">(Reward) </w:t>
      </w:r>
      <w:r w:rsidRPr="002924BD">
        <w:rPr>
          <w:b/>
          <w:color w:val="00B050"/>
        </w:rPr>
        <w:t>com os seguintes campos:</w:t>
      </w:r>
    </w:p>
    <w:p w:rsidR="003F2EF6" w:rsidRPr="002924BD" w:rsidRDefault="003F2EF6" w:rsidP="00203E95">
      <w:pPr>
        <w:pStyle w:val="ListParagraph"/>
        <w:numPr>
          <w:ilvl w:val="2"/>
          <w:numId w:val="2"/>
        </w:numPr>
        <w:spacing w:after="100" w:afterAutospacing="1" w:line="405" w:lineRule="atLeast"/>
        <w:jc w:val="both"/>
        <w:rPr>
          <w:b/>
          <w:color w:val="00B050"/>
          <w:lang w:val="en-US"/>
        </w:rPr>
      </w:pPr>
      <w:r w:rsidRPr="002924BD">
        <w:rPr>
          <w:b/>
          <w:color w:val="00B050"/>
          <w:lang w:val="en-US"/>
        </w:rPr>
        <w:t>Reward ID | Code [30]</w:t>
      </w:r>
    </w:p>
    <w:p w:rsidR="003F2EF6" w:rsidRPr="002924BD" w:rsidRDefault="003F2EF6" w:rsidP="00203E95">
      <w:pPr>
        <w:pStyle w:val="ListParagraph"/>
        <w:numPr>
          <w:ilvl w:val="2"/>
          <w:numId w:val="2"/>
        </w:numPr>
        <w:spacing w:after="100" w:afterAutospacing="1" w:line="405" w:lineRule="atLeast"/>
        <w:jc w:val="both"/>
        <w:rPr>
          <w:b/>
          <w:color w:val="00B050"/>
        </w:rPr>
      </w:pPr>
      <w:proofErr w:type="spellStart"/>
      <w:r w:rsidRPr="002924BD">
        <w:rPr>
          <w:b/>
          <w:color w:val="00B050"/>
        </w:rPr>
        <w:t>Description</w:t>
      </w:r>
      <w:proofErr w:type="spellEnd"/>
      <w:r w:rsidRPr="002924BD">
        <w:rPr>
          <w:b/>
          <w:color w:val="00B050"/>
        </w:rPr>
        <w:t xml:space="preserve"> | </w:t>
      </w:r>
      <w:proofErr w:type="spellStart"/>
      <w:proofErr w:type="gramStart"/>
      <w:r w:rsidRPr="002924BD">
        <w:rPr>
          <w:b/>
          <w:color w:val="00B050"/>
        </w:rPr>
        <w:t>Text</w:t>
      </w:r>
      <w:proofErr w:type="spellEnd"/>
      <w:r w:rsidRPr="002924BD">
        <w:rPr>
          <w:b/>
          <w:color w:val="00B050"/>
        </w:rPr>
        <w:t>[</w:t>
      </w:r>
      <w:proofErr w:type="gramEnd"/>
      <w:r w:rsidRPr="002924BD">
        <w:rPr>
          <w:b/>
          <w:color w:val="00B050"/>
        </w:rPr>
        <w:t xml:space="preserve">250] | Usar propriedade </w:t>
      </w:r>
      <w:r w:rsidRPr="002924BD">
        <w:rPr>
          <w:b/>
          <w:i/>
          <w:color w:val="00B050"/>
        </w:rPr>
        <w:t>“notblank”</w:t>
      </w:r>
    </w:p>
    <w:p w:rsidR="003F2EF6" w:rsidRPr="002924BD" w:rsidRDefault="003F2EF6" w:rsidP="00203E95">
      <w:pPr>
        <w:pStyle w:val="ListParagraph"/>
        <w:numPr>
          <w:ilvl w:val="2"/>
          <w:numId w:val="2"/>
        </w:numPr>
        <w:spacing w:after="100" w:afterAutospacing="1" w:line="405" w:lineRule="atLeast"/>
        <w:jc w:val="both"/>
        <w:rPr>
          <w:b/>
          <w:color w:val="00B050"/>
        </w:rPr>
      </w:pPr>
      <w:proofErr w:type="spellStart"/>
      <w:r w:rsidRPr="002924BD">
        <w:rPr>
          <w:b/>
          <w:color w:val="00B050"/>
        </w:rPr>
        <w:t>Discount</w:t>
      </w:r>
      <w:proofErr w:type="spellEnd"/>
      <w:r w:rsidRPr="002924BD">
        <w:rPr>
          <w:b/>
          <w:color w:val="00B050"/>
        </w:rPr>
        <w:t xml:space="preserve"> </w:t>
      </w:r>
      <w:proofErr w:type="spellStart"/>
      <w:r w:rsidRPr="002924BD">
        <w:rPr>
          <w:b/>
          <w:color w:val="00B050"/>
        </w:rPr>
        <w:t>Percentage</w:t>
      </w:r>
      <w:proofErr w:type="spellEnd"/>
      <w:r w:rsidRPr="002924BD">
        <w:rPr>
          <w:b/>
          <w:color w:val="00B050"/>
        </w:rPr>
        <w:t xml:space="preserve"> | Decimal | Valores entre 0 a 100 | 2 casas decimais</w:t>
      </w:r>
    </w:p>
    <w:p w:rsidR="003F2EF6" w:rsidRPr="002924BD" w:rsidRDefault="00D96536" w:rsidP="00203E95">
      <w:pPr>
        <w:pStyle w:val="ListParagraph"/>
        <w:numPr>
          <w:ilvl w:val="1"/>
          <w:numId w:val="2"/>
        </w:numPr>
        <w:spacing w:after="100" w:afterAutospacing="1" w:line="405" w:lineRule="atLeast"/>
        <w:jc w:val="both"/>
        <w:rPr>
          <w:b/>
          <w:color w:val="00B050"/>
        </w:rPr>
      </w:pPr>
      <w:r w:rsidRPr="002924BD">
        <w:rPr>
          <w:b/>
          <w:color w:val="00B050"/>
        </w:rPr>
        <w:t>Criar um campo na tabela Customer com o nome Reward ID. Relacionar com a tabela Reward.</w:t>
      </w:r>
    </w:p>
    <w:p w:rsidR="00D96536" w:rsidRPr="002924BD" w:rsidRDefault="00D96536" w:rsidP="00203E95">
      <w:pPr>
        <w:pStyle w:val="ListParagraph"/>
        <w:numPr>
          <w:ilvl w:val="1"/>
          <w:numId w:val="2"/>
        </w:numPr>
        <w:spacing w:after="100" w:afterAutospacing="1" w:line="405" w:lineRule="atLeast"/>
        <w:jc w:val="both"/>
        <w:rPr>
          <w:b/>
          <w:color w:val="00B050"/>
        </w:rPr>
      </w:pPr>
      <w:r w:rsidRPr="002924BD">
        <w:rPr>
          <w:b/>
          <w:color w:val="00B050"/>
        </w:rPr>
        <w:t xml:space="preserve">Criar páginas do tipo </w:t>
      </w:r>
      <w:proofErr w:type="spellStart"/>
      <w:r w:rsidRPr="002924BD">
        <w:rPr>
          <w:b/>
          <w:color w:val="00B050"/>
        </w:rPr>
        <w:t>list</w:t>
      </w:r>
      <w:proofErr w:type="spellEnd"/>
      <w:r w:rsidRPr="002924BD">
        <w:rPr>
          <w:b/>
          <w:color w:val="00B050"/>
        </w:rPr>
        <w:t xml:space="preserve"> e </w:t>
      </w:r>
      <w:proofErr w:type="spellStart"/>
      <w:r w:rsidRPr="002924BD">
        <w:rPr>
          <w:b/>
          <w:color w:val="00B050"/>
        </w:rPr>
        <w:t>card</w:t>
      </w:r>
      <w:proofErr w:type="spellEnd"/>
      <w:r w:rsidRPr="002924BD">
        <w:rPr>
          <w:b/>
          <w:color w:val="00B050"/>
        </w:rPr>
        <w:t xml:space="preserve"> para a tabela Reward.</w:t>
      </w:r>
      <w:r w:rsidR="00081FD4" w:rsidRPr="002924BD">
        <w:rPr>
          <w:b/>
          <w:color w:val="00B050"/>
        </w:rPr>
        <w:t xml:space="preserve"> (Aplicar propriedade “</w:t>
      </w:r>
      <w:proofErr w:type="spellStart"/>
      <w:r w:rsidR="00081FD4" w:rsidRPr="002924BD">
        <w:rPr>
          <w:b/>
          <w:i/>
          <w:color w:val="00B050"/>
        </w:rPr>
        <w:t>ApplicationArea</w:t>
      </w:r>
      <w:proofErr w:type="spellEnd"/>
      <w:r w:rsidR="00081FD4" w:rsidRPr="002924BD">
        <w:rPr>
          <w:b/>
          <w:i/>
          <w:color w:val="00B050"/>
        </w:rPr>
        <w:t>=</w:t>
      </w:r>
      <w:proofErr w:type="spellStart"/>
      <w:r w:rsidR="00081FD4" w:rsidRPr="002924BD">
        <w:rPr>
          <w:b/>
          <w:i/>
          <w:color w:val="00B050"/>
        </w:rPr>
        <w:t>All</w:t>
      </w:r>
      <w:proofErr w:type="spellEnd"/>
      <w:r w:rsidR="00081FD4" w:rsidRPr="002924BD">
        <w:rPr>
          <w:b/>
          <w:i/>
          <w:color w:val="00B050"/>
        </w:rPr>
        <w:t xml:space="preserve">” </w:t>
      </w:r>
      <w:r w:rsidR="00081FD4" w:rsidRPr="002924BD">
        <w:rPr>
          <w:b/>
          <w:color w:val="00B050"/>
        </w:rPr>
        <w:t>em todos os campos).</w:t>
      </w:r>
    </w:p>
    <w:p w:rsidR="00D96536" w:rsidRPr="007A7A2F" w:rsidRDefault="00D96536" w:rsidP="00203E95">
      <w:pPr>
        <w:pStyle w:val="ListParagraph"/>
        <w:numPr>
          <w:ilvl w:val="1"/>
          <w:numId w:val="2"/>
        </w:numPr>
        <w:spacing w:after="100" w:afterAutospacing="1" w:line="405" w:lineRule="atLeast"/>
        <w:jc w:val="both"/>
        <w:rPr>
          <w:b/>
          <w:color w:val="00B050"/>
        </w:rPr>
      </w:pPr>
      <w:r w:rsidRPr="007A7A2F">
        <w:rPr>
          <w:b/>
          <w:color w:val="00B050"/>
        </w:rPr>
        <w:t>Disponibilizar o novo campo Reward ID da tabela “</w:t>
      </w:r>
      <w:r w:rsidRPr="007A7A2F">
        <w:rPr>
          <w:b/>
          <w:i/>
          <w:color w:val="00B050"/>
        </w:rPr>
        <w:t>Customer</w:t>
      </w:r>
      <w:r w:rsidRPr="007A7A2F">
        <w:rPr>
          <w:b/>
          <w:color w:val="00B050"/>
        </w:rPr>
        <w:t>” na página “</w:t>
      </w:r>
      <w:proofErr w:type="spellStart"/>
      <w:r w:rsidRPr="007A7A2F">
        <w:rPr>
          <w:b/>
          <w:i/>
          <w:color w:val="00B050"/>
        </w:rPr>
        <w:t>Customer</w:t>
      </w:r>
      <w:proofErr w:type="spellEnd"/>
      <w:r w:rsidRPr="007A7A2F">
        <w:rPr>
          <w:b/>
          <w:i/>
          <w:color w:val="00B050"/>
        </w:rPr>
        <w:t xml:space="preserve"> </w:t>
      </w:r>
      <w:proofErr w:type="spellStart"/>
      <w:r w:rsidRPr="007A7A2F">
        <w:rPr>
          <w:b/>
          <w:i/>
          <w:color w:val="00B050"/>
        </w:rPr>
        <w:t>Card</w:t>
      </w:r>
      <w:proofErr w:type="spellEnd"/>
      <w:r w:rsidRPr="007A7A2F">
        <w:rPr>
          <w:b/>
          <w:color w:val="00B050"/>
        </w:rPr>
        <w:t>”.</w:t>
      </w:r>
      <w:r w:rsidR="00081FD4" w:rsidRPr="007A7A2F">
        <w:rPr>
          <w:b/>
          <w:color w:val="00B050"/>
        </w:rPr>
        <w:t xml:space="preserve"> (Aplicar propriedade “</w:t>
      </w:r>
      <w:proofErr w:type="spellStart"/>
      <w:r w:rsidR="00081FD4" w:rsidRPr="007A7A2F">
        <w:rPr>
          <w:b/>
          <w:i/>
          <w:color w:val="00B050"/>
        </w:rPr>
        <w:t>ApplicationArea</w:t>
      </w:r>
      <w:proofErr w:type="spellEnd"/>
      <w:r w:rsidR="00081FD4" w:rsidRPr="007A7A2F">
        <w:rPr>
          <w:b/>
          <w:i/>
          <w:color w:val="00B050"/>
        </w:rPr>
        <w:t>=</w:t>
      </w:r>
      <w:proofErr w:type="spellStart"/>
      <w:r w:rsidR="00081FD4" w:rsidRPr="007A7A2F">
        <w:rPr>
          <w:b/>
          <w:i/>
          <w:color w:val="00B050"/>
        </w:rPr>
        <w:t>All</w:t>
      </w:r>
      <w:proofErr w:type="spellEnd"/>
      <w:r w:rsidR="00081FD4" w:rsidRPr="007A7A2F">
        <w:rPr>
          <w:b/>
          <w:i/>
          <w:color w:val="00B050"/>
        </w:rPr>
        <w:t xml:space="preserve">” </w:t>
      </w:r>
      <w:r w:rsidR="00081FD4" w:rsidRPr="007A7A2F">
        <w:rPr>
          <w:b/>
          <w:color w:val="00B050"/>
        </w:rPr>
        <w:t>em todos os campos).</w:t>
      </w:r>
    </w:p>
    <w:p w:rsidR="00081FD4" w:rsidRPr="00553875" w:rsidRDefault="00081FD4" w:rsidP="00203E95">
      <w:pPr>
        <w:pStyle w:val="ListParagraph"/>
        <w:numPr>
          <w:ilvl w:val="0"/>
          <w:numId w:val="2"/>
        </w:numPr>
        <w:spacing w:after="100" w:afterAutospacing="1" w:line="405" w:lineRule="atLeast"/>
        <w:jc w:val="both"/>
        <w:rPr>
          <w:b/>
          <w:color w:val="00B050"/>
        </w:rPr>
      </w:pPr>
      <w:r w:rsidRPr="00553875">
        <w:rPr>
          <w:b/>
          <w:color w:val="00B050"/>
        </w:rPr>
        <w:t>Ao preencher o campo Reward ID, validar se o cliente está bloqueado, caso esteja o sistema dará um erro.</w:t>
      </w:r>
    </w:p>
    <w:p w:rsidR="00363126" w:rsidRPr="008E5369" w:rsidRDefault="00081FD4" w:rsidP="00203E95">
      <w:pPr>
        <w:pStyle w:val="ListParagraph"/>
        <w:numPr>
          <w:ilvl w:val="0"/>
          <w:numId w:val="2"/>
        </w:numPr>
        <w:spacing w:after="100" w:afterAutospacing="1" w:line="405" w:lineRule="atLeast"/>
        <w:jc w:val="both"/>
        <w:rPr>
          <w:b/>
          <w:color w:val="00B050"/>
        </w:rPr>
      </w:pPr>
      <w:r w:rsidRPr="008E5369">
        <w:rPr>
          <w:b/>
          <w:color w:val="00B050"/>
        </w:rPr>
        <w:t>Criar um novo campo na tabela Reward com o nome “Last Modified Date”</w:t>
      </w:r>
      <w:r w:rsidR="00363126" w:rsidRPr="008E5369">
        <w:rPr>
          <w:b/>
          <w:color w:val="00B050"/>
        </w:rPr>
        <w:t xml:space="preserve"> do tipo Date.</w:t>
      </w:r>
    </w:p>
    <w:p w:rsidR="00081FD4" w:rsidRPr="008E5369" w:rsidRDefault="00363126" w:rsidP="00203E95">
      <w:pPr>
        <w:pStyle w:val="ListParagraph"/>
        <w:numPr>
          <w:ilvl w:val="0"/>
          <w:numId w:val="2"/>
        </w:numPr>
        <w:spacing w:after="100" w:afterAutospacing="1" w:line="405" w:lineRule="atLeast"/>
        <w:jc w:val="both"/>
        <w:rPr>
          <w:b/>
          <w:color w:val="00B050"/>
        </w:rPr>
      </w:pPr>
      <w:r w:rsidRPr="008E5369">
        <w:rPr>
          <w:b/>
          <w:color w:val="00B050"/>
        </w:rPr>
        <w:t xml:space="preserve">Desenvolver uma </w:t>
      </w:r>
      <w:r w:rsidR="00081FD4" w:rsidRPr="008E5369">
        <w:rPr>
          <w:b/>
          <w:color w:val="00B050"/>
        </w:rPr>
        <w:t xml:space="preserve">função/método </w:t>
      </w:r>
      <w:r w:rsidRPr="008E5369">
        <w:rPr>
          <w:b/>
          <w:color w:val="00B050"/>
        </w:rPr>
        <w:t>que preencha o campo “Last Modified Date” com a data de sistema ao introduzir, modificar, eliminar ou renomear um registo da tabela.</w:t>
      </w:r>
    </w:p>
    <w:p w:rsidR="00711E8F" w:rsidRPr="008B3A24" w:rsidRDefault="00363126" w:rsidP="00203E95">
      <w:pPr>
        <w:pStyle w:val="ListParagraph"/>
        <w:numPr>
          <w:ilvl w:val="0"/>
          <w:numId w:val="2"/>
        </w:numPr>
        <w:spacing w:after="100" w:afterAutospacing="1" w:line="405" w:lineRule="atLeast"/>
        <w:jc w:val="both"/>
        <w:rPr>
          <w:b/>
          <w:color w:val="00B050"/>
        </w:rPr>
      </w:pPr>
      <w:r w:rsidRPr="008B3A24">
        <w:rPr>
          <w:b/>
          <w:color w:val="00B050"/>
        </w:rPr>
        <w:lastRenderedPageBreak/>
        <w:t>Criar o package “&gt;</w:t>
      </w:r>
      <w:proofErr w:type="spellStart"/>
      <w:proofErr w:type="gramStart"/>
      <w:r w:rsidRPr="008B3A24">
        <w:rPr>
          <w:b/>
          <w:color w:val="00B050"/>
        </w:rPr>
        <w:t>AL:Package</w:t>
      </w:r>
      <w:proofErr w:type="spellEnd"/>
      <w:proofErr w:type="gramEnd"/>
      <w:r w:rsidRPr="008B3A24">
        <w:rPr>
          <w:b/>
          <w:color w:val="00B050"/>
        </w:rPr>
        <w:t>” e publicar a extensão “&gt;</w:t>
      </w:r>
      <w:proofErr w:type="spellStart"/>
      <w:r w:rsidRPr="008B3A24">
        <w:rPr>
          <w:b/>
          <w:color w:val="00B050"/>
        </w:rPr>
        <w:t>AL:Publish</w:t>
      </w:r>
      <w:proofErr w:type="spellEnd"/>
      <w:r w:rsidRPr="008B3A24">
        <w:rPr>
          <w:b/>
          <w:color w:val="00B050"/>
        </w:rPr>
        <w:t xml:space="preserve"> </w:t>
      </w:r>
      <w:proofErr w:type="spellStart"/>
      <w:r w:rsidRPr="008B3A24">
        <w:rPr>
          <w:b/>
          <w:color w:val="00B050"/>
        </w:rPr>
        <w:t>without</w:t>
      </w:r>
      <w:proofErr w:type="spellEnd"/>
      <w:r w:rsidRPr="008B3A24">
        <w:rPr>
          <w:b/>
          <w:color w:val="00B050"/>
        </w:rPr>
        <w:t xml:space="preserve"> </w:t>
      </w:r>
      <w:proofErr w:type="spellStart"/>
      <w:r w:rsidRPr="008B3A24">
        <w:rPr>
          <w:b/>
          <w:color w:val="00B050"/>
        </w:rPr>
        <w:t>debugging</w:t>
      </w:r>
      <w:proofErr w:type="spellEnd"/>
      <w:r w:rsidRPr="008B3A24">
        <w:rPr>
          <w:b/>
          <w:color w:val="00B050"/>
        </w:rPr>
        <w:t>”.</w:t>
      </w:r>
    </w:p>
    <w:p w:rsidR="00363126" w:rsidRPr="008B3A24" w:rsidRDefault="00363126" w:rsidP="00203E95">
      <w:pPr>
        <w:pStyle w:val="ListParagraph"/>
        <w:numPr>
          <w:ilvl w:val="0"/>
          <w:numId w:val="2"/>
        </w:numPr>
        <w:spacing w:after="100" w:afterAutospacing="1" w:line="405" w:lineRule="atLeast"/>
        <w:jc w:val="both"/>
        <w:rPr>
          <w:b/>
          <w:color w:val="00B050"/>
        </w:rPr>
      </w:pPr>
      <w:r w:rsidRPr="008B3A24">
        <w:rPr>
          <w:b/>
          <w:color w:val="00B050"/>
        </w:rPr>
        <w:t xml:space="preserve">Inicializar </w:t>
      </w:r>
      <w:r w:rsidR="00203E95" w:rsidRPr="008B3A24">
        <w:rPr>
          <w:b/>
          <w:color w:val="00B050"/>
        </w:rPr>
        <w:t xml:space="preserve">o </w:t>
      </w:r>
      <w:proofErr w:type="spellStart"/>
      <w:r w:rsidR="00203E95" w:rsidRPr="008B3A24">
        <w:rPr>
          <w:b/>
          <w:color w:val="00B050"/>
        </w:rPr>
        <w:t>Git</w:t>
      </w:r>
      <w:proofErr w:type="spellEnd"/>
      <w:r w:rsidR="00203E95" w:rsidRPr="008B3A24">
        <w:rPr>
          <w:b/>
          <w:color w:val="00B050"/>
        </w:rPr>
        <w:t xml:space="preserve"> com o comando “</w:t>
      </w:r>
      <w:r w:rsidR="00203E95" w:rsidRPr="008B3A24">
        <w:rPr>
          <w:b/>
          <w:i/>
          <w:color w:val="00B050"/>
        </w:rPr>
        <w:t>&gt;</w:t>
      </w:r>
      <w:proofErr w:type="spellStart"/>
      <w:proofErr w:type="gramStart"/>
      <w:r w:rsidR="00203E95" w:rsidRPr="008B3A24">
        <w:rPr>
          <w:b/>
          <w:i/>
          <w:color w:val="00B050"/>
        </w:rPr>
        <w:t>Git:Initialize</w:t>
      </w:r>
      <w:proofErr w:type="spellEnd"/>
      <w:proofErr w:type="gramEnd"/>
      <w:r w:rsidR="00203E95" w:rsidRPr="008B3A24">
        <w:rPr>
          <w:b/>
          <w:i/>
          <w:color w:val="00B050"/>
        </w:rPr>
        <w:t xml:space="preserve"> </w:t>
      </w:r>
      <w:proofErr w:type="spellStart"/>
      <w:r w:rsidR="00203E95" w:rsidRPr="008B3A24">
        <w:rPr>
          <w:b/>
          <w:i/>
          <w:color w:val="00B050"/>
        </w:rPr>
        <w:t>Repository</w:t>
      </w:r>
      <w:proofErr w:type="spellEnd"/>
      <w:r w:rsidR="00203E95" w:rsidRPr="008B3A24">
        <w:rPr>
          <w:b/>
          <w:color w:val="00B050"/>
        </w:rPr>
        <w:t>” e escolher a pasta do projeto que foi definida inicialmente.</w:t>
      </w:r>
    </w:p>
    <w:p w:rsidR="00203E95" w:rsidRPr="00451490" w:rsidRDefault="00203E95" w:rsidP="00F35E3B">
      <w:pPr>
        <w:pStyle w:val="ListParagraph"/>
        <w:numPr>
          <w:ilvl w:val="0"/>
          <w:numId w:val="2"/>
        </w:numPr>
        <w:spacing w:line="405" w:lineRule="atLeast"/>
        <w:jc w:val="both"/>
        <w:rPr>
          <w:b/>
          <w:color w:val="00B050"/>
        </w:rPr>
      </w:pPr>
      <w:r w:rsidRPr="00451490">
        <w:rPr>
          <w:b/>
          <w:color w:val="00B050"/>
        </w:rPr>
        <w:t>Aplicar o comando “&gt;</w:t>
      </w:r>
      <w:proofErr w:type="spellStart"/>
      <w:proofErr w:type="gramStart"/>
      <w:r w:rsidRPr="00451490">
        <w:rPr>
          <w:b/>
          <w:color w:val="00B050"/>
        </w:rPr>
        <w:t>git:commit</w:t>
      </w:r>
      <w:proofErr w:type="spellEnd"/>
      <w:proofErr w:type="gramEnd"/>
      <w:r w:rsidRPr="00451490">
        <w:rPr>
          <w:b/>
          <w:color w:val="00B050"/>
        </w:rPr>
        <w:t xml:space="preserve"> </w:t>
      </w:r>
      <w:proofErr w:type="spellStart"/>
      <w:r w:rsidRPr="00451490">
        <w:rPr>
          <w:b/>
          <w:color w:val="00B050"/>
        </w:rPr>
        <w:t>All</w:t>
      </w:r>
      <w:proofErr w:type="spellEnd"/>
      <w:r w:rsidRPr="00451490">
        <w:rPr>
          <w:b/>
          <w:color w:val="00B050"/>
        </w:rPr>
        <w:t>” e escrever no comentário “Exercice_1”.</w:t>
      </w:r>
    </w:p>
    <w:p w:rsidR="00203E95" w:rsidRDefault="00680517" w:rsidP="00AC3287">
      <w:pPr>
        <w:spacing w:after="0" w:line="405" w:lineRule="atLeast"/>
        <w:ind w:left="360"/>
        <w:jc w:val="both"/>
        <w:rPr>
          <w:b/>
        </w:rPr>
      </w:pPr>
      <w:r>
        <w:rPr>
          <w:b/>
        </w:rPr>
        <w:t>Exercíci</w:t>
      </w:r>
      <w:r w:rsidR="00203E95" w:rsidRPr="00203E95">
        <w:rPr>
          <w:b/>
        </w:rPr>
        <w:t>o 2</w:t>
      </w:r>
    </w:p>
    <w:p w:rsidR="00AC3287" w:rsidRPr="000E2ACA" w:rsidRDefault="00AC3287" w:rsidP="00AC3287">
      <w:pPr>
        <w:spacing w:after="0" w:line="405" w:lineRule="atLeast"/>
        <w:ind w:left="360"/>
        <w:jc w:val="both"/>
        <w:rPr>
          <w:b/>
          <w:color w:val="00B050"/>
        </w:rPr>
      </w:pPr>
      <w:r w:rsidRPr="000E2ACA">
        <w:rPr>
          <w:b/>
          <w:color w:val="00B050"/>
        </w:rPr>
        <w:t>Instalar</w:t>
      </w:r>
      <w:r w:rsidR="00B63593" w:rsidRPr="000E2ACA">
        <w:rPr>
          <w:b/>
          <w:color w:val="00B050"/>
        </w:rPr>
        <w:t>:</w:t>
      </w:r>
      <w:r w:rsidRPr="000E2ACA">
        <w:rPr>
          <w:b/>
          <w:color w:val="00B050"/>
        </w:rPr>
        <w:t xml:space="preserve"> CRS AL </w:t>
      </w:r>
      <w:proofErr w:type="spellStart"/>
      <w:r w:rsidRPr="000E2ACA">
        <w:rPr>
          <w:b/>
          <w:color w:val="00B050"/>
        </w:rPr>
        <w:t>Language</w:t>
      </w:r>
      <w:proofErr w:type="spellEnd"/>
      <w:r w:rsidRPr="000E2ACA">
        <w:rPr>
          <w:b/>
          <w:color w:val="00B050"/>
        </w:rPr>
        <w:t xml:space="preserve"> </w:t>
      </w:r>
      <w:proofErr w:type="spellStart"/>
      <w:r w:rsidRPr="000E2ACA">
        <w:rPr>
          <w:b/>
          <w:color w:val="00B050"/>
        </w:rPr>
        <w:t>Extension</w:t>
      </w:r>
      <w:proofErr w:type="spellEnd"/>
    </w:p>
    <w:p w:rsidR="00B63593" w:rsidRPr="00AC3287" w:rsidRDefault="00B63593" w:rsidP="00AC3287">
      <w:pPr>
        <w:spacing w:after="0" w:line="405" w:lineRule="atLeast"/>
        <w:ind w:left="360"/>
        <w:jc w:val="both"/>
        <w:rPr>
          <w:b/>
          <w:lang w:val="en-US"/>
        </w:rPr>
      </w:pPr>
      <w:r>
        <w:rPr>
          <w:b/>
        </w:rPr>
        <w:t xml:space="preserve">Configurar: </w:t>
      </w:r>
      <w:r w:rsidRPr="00AC3287">
        <w:rPr>
          <w:b/>
        </w:rPr>
        <w:t xml:space="preserve">CRS AL </w:t>
      </w:r>
      <w:proofErr w:type="spellStart"/>
      <w:r w:rsidRPr="00AC3287">
        <w:rPr>
          <w:b/>
        </w:rPr>
        <w:t>Language</w:t>
      </w:r>
      <w:proofErr w:type="spellEnd"/>
      <w:r w:rsidRPr="00AC3287">
        <w:rPr>
          <w:b/>
        </w:rPr>
        <w:t xml:space="preserve"> </w:t>
      </w:r>
      <w:proofErr w:type="spellStart"/>
      <w:r w:rsidRPr="00AC3287">
        <w:rPr>
          <w:b/>
        </w:rPr>
        <w:t>Extension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CodeCop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GitIgnore</w:t>
      </w:r>
      <w:proofErr w:type="spellEnd"/>
    </w:p>
    <w:p w:rsidR="00203E95" w:rsidRDefault="00203E95" w:rsidP="00203E95">
      <w:pPr>
        <w:pStyle w:val="ListParagraph"/>
        <w:numPr>
          <w:ilvl w:val="0"/>
          <w:numId w:val="3"/>
        </w:numPr>
        <w:spacing w:after="100" w:afterAutospacing="1" w:line="405" w:lineRule="atLeast"/>
        <w:jc w:val="both"/>
      </w:pPr>
      <w:r>
        <w:t xml:space="preserve">Criar uma codeunit do tipo </w:t>
      </w:r>
      <w:r w:rsidR="00AC3287">
        <w:t>“</w:t>
      </w:r>
      <w:proofErr w:type="spellStart"/>
      <w:r w:rsidR="00AC3287">
        <w:rPr>
          <w:i/>
        </w:rPr>
        <w:t>Install</w:t>
      </w:r>
      <w:proofErr w:type="spellEnd"/>
      <w:r w:rsidR="00AC3287">
        <w:rPr>
          <w:i/>
        </w:rPr>
        <w:t>”</w:t>
      </w:r>
      <w:r w:rsidR="00B63593">
        <w:rPr>
          <w:i/>
        </w:rPr>
        <w:t xml:space="preserve"> </w:t>
      </w:r>
      <w:r w:rsidR="00B63593">
        <w:t>(Permite executar a codeunit ao instalar a extensão)</w:t>
      </w:r>
      <w:r w:rsidR="00AC3287">
        <w:t xml:space="preserve"> com o objetivo de </w:t>
      </w:r>
      <w:r w:rsidR="00423D4B">
        <w:t>preencher</w:t>
      </w:r>
      <w:r w:rsidR="00AC3287">
        <w:t xml:space="preserve"> a tabela Reward com os seguintes dados:</w:t>
      </w:r>
    </w:p>
    <w:tbl>
      <w:tblPr>
        <w:tblStyle w:val="TableGrid"/>
        <w:tblW w:w="8173" w:type="dxa"/>
        <w:tblInd w:w="704" w:type="dxa"/>
        <w:tblLook w:val="04A0" w:firstRow="1" w:lastRow="0" w:firstColumn="1" w:lastColumn="0" w:noHBand="0" w:noVBand="1"/>
      </w:tblPr>
      <w:tblGrid>
        <w:gridCol w:w="3136"/>
        <w:gridCol w:w="2521"/>
        <w:gridCol w:w="2516"/>
      </w:tblGrid>
      <w:tr w:rsidR="00AC3287" w:rsidTr="00AC3287">
        <w:trPr>
          <w:trHeight w:val="746"/>
        </w:trPr>
        <w:tc>
          <w:tcPr>
            <w:tcW w:w="3136" w:type="dxa"/>
          </w:tcPr>
          <w:p w:rsidR="00AC3287" w:rsidRPr="00AC3287" w:rsidRDefault="00AC3287" w:rsidP="00AC3287">
            <w:pPr>
              <w:pStyle w:val="ListParagraph"/>
              <w:spacing w:after="100" w:afterAutospacing="1" w:line="405" w:lineRule="atLeast"/>
              <w:ind w:left="0"/>
              <w:jc w:val="both"/>
              <w:rPr>
                <w:b/>
              </w:rPr>
            </w:pPr>
            <w:r w:rsidRPr="00AC3287">
              <w:rPr>
                <w:b/>
              </w:rPr>
              <w:t>Reward ID</w:t>
            </w:r>
          </w:p>
        </w:tc>
        <w:tc>
          <w:tcPr>
            <w:tcW w:w="2521" w:type="dxa"/>
          </w:tcPr>
          <w:p w:rsidR="00AC3287" w:rsidRPr="00AC3287" w:rsidRDefault="00AC3287" w:rsidP="00AC3287">
            <w:pPr>
              <w:pStyle w:val="ListParagraph"/>
              <w:spacing w:after="100" w:afterAutospacing="1" w:line="405" w:lineRule="atLeast"/>
              <w:ind w:left="0"/>
              <w:jc w:val="both"/>
              <w:rPr>
                <w:b/>
              </w:rPr>
            </w:pPr>
            <w:proofErr w:type="spellStart"/>
            <w:r w:rsidRPr="00AC3287">
              <w:rPr>
                <w:b/>
              </w:rPr>
              <w:t>Description</w:t>
            </w:r>
            <w:proofErr w:type="spellEnd"/>
          </w:p>
        </w:tc>
        <w:tc>
          <w:tcPr>
            <w:tcW w:w="2516" w:type="dxa"/>
          </w:tcPr>
          <w:p w:rsidR="00AC3287" w:rsidRPr="00AC3287" w:rsidRDefault="00AC3287" w:rsidP="00AC3287">
            <w:pPr>
              <w:pStyle w:val="ListParagraph"/>
              <w:spacing w:after="100" w:afterAutospacing="1" w:line="405" w:lineRule="atLeast"/>
              <w:ind w:left="0"/>
              <w:jc w:val="both"/>
              <w:rPr>
                <w:b/>
              </w:rPr>
            </w:pPr>
            <w:proofErr w:type="spellStart"/>
            <w:r w:rsidRPr="00AC3287">
              <w:rPr>
                <w:b/>
              </w:rPr>
              <w:t>Discount</w:t>
            </w:r>
            <w:proofErr w:type="spellEnd"/>
            <w:r w:rsidRPr="00AC3287">
              <w:rPr>
                <w:b/>
              </w:rPr>
              <w:t xml:space="preserve"> </w:t>
            </w:r>
            <w:proofErr w:type="spellStart"/>
            <w:r w:rsidRPr="00AC3287">
              <w:rPr>
                <w:b/>
              </w:rPr>
              <w:t>Percentage</w:t>
            </w:r>
            <w:proofErr w:type="spellEnd"/>
          </w:p>
        </w:tc>
      </w:tr>
      <w:tr w:rsidR="00AC3287" w:rsidTr="00AC3287">
        <w:trPr>
          <w:trHeight w:val="635"/>
        </w:trPr>
        <w:tc>
          <w:tcPr>
            <w:tcW w:w="3136" w:type="dxa"/>
          </w:tcPr>
          <w:p w:rsidR="00AC3287" w:rsidRDefault="00AC3287" w:rsidP="00AC3287">
            <w:pPr>
              <w:pStyle w:val="ListParagraph"/>
              <w:spacing w:after="100" w:afterAutospacing="1" w:line="405" w:lineRule="atLeast"/>
              <w:ind w:left="0"/>
              <w:jc w:val="both"/>
            </w:pPr>
            <w:r>
              <w:t>Gold</w:t>
            </w:r>
          </w:p>
        </w:tc>
        <w:tc>
          <w:tcPr>
            <w:tcW w:w="2521" w:type="dxa"/>
          </w:tcPr>
          <w:p w:rsidR="00AC3287" w:rsidRDefault="00AC3287" w:rsidP="00AC3287">
            <w:pPr>
              <w:pStyle w:val="ListParagraph"/>
              <w:spacing w:after="100" w:afterAutospacing="1" w:line="405" w:lineRule="atLeast"/>
              <w:ind w:left="0"/>
              <w:jc w:val="both"/>
            </w:pPr>
            <w:r>
              <w:t xml:space="preserve">Gold </w:t>
            </w:r>
            <w:proofErr w:type="spellStart"/>
            <w:r>
              <w:t>Level</w:t>
            </w:r>
            <w:proofErr w:type="spellEnd"/>
          </w:p>
        </w:tc>
        <w:tc>
          <w:tcPr>
            <w:tcW w:w="2516" w:type="dxa"/>
          </w:tcPr>
          <w:p w:rsidR="00AC3287" w:rsidRDefault="00AC3287" w:rsidP="00AC3287">
            <w:pPr>
              <w:pStyle w:val="ListParagraph"/>
              <w:spacing w:after="100" w:afterAutospacing="1" w:line="405" w:lineRule="atLeast"/>
              <w:ind w:left="0"/>
              <w:jc w:val="both"/>
            </w:pPr>
            <w:r>
              <w:t>20%</w:t>
            </w:r>
          </w:p>
        </w:tc>
      </w:tr>
      <w:tr w:rsidR="00AC3287" w:rsidTr="00AC3287">
        <w:trPr>
          <w:trHeight w:val="635"/>
        </w:trPr>
        <w:tc>
          <w:tcPr>
            <w:tcW w:w="3136" w:type="dxa"/>
          </w:tcPr>
          <w:p w:rsidR="00AC3287" w:rsidRDefault="00AC3287" w:rsidP="00AC3287">
            <w:pPr>
              <w:pStyle w:val="ListParagraph"/>
              <w:spacing w:after="100" w:afterAutospacing="1" w:line="405" w:lineRule="atLeast"/>
              <w:ind w:left="0"/>
              <w:jc w:val="both"/>
            </w:pPr>
            <w:r>
              <w:t>Silver</w:t>
            </w:r>
          </w:p>
        </w:tc>
        <w:tc>
          <w:tcPr>
            <w:tcW w:w="2521" w:type="dxa"/>
          </w:tcPr>
          <w:p w:rsidR="00AC3287" w:rsidRDefault="00AC3287" w:rsidP="00AC3287">
            <w:pPr>
              <w:pStyle w:val="ListParagraph"/>
              <w:spacing w:after="100" w:afterAutospacing="1" w:line="405" w:lineRule="atLeast"/>
              <w:ind w:left="0"/>
              <w:jc w:val="both"/>
            </w:pPr>
            <w:r>
              <w:t xml:space="preserve">Silver </w:t>
            </w:r>
            <w:proofErr w:type="spellStart"/>
            <w:r>
              <w:t>Level</w:t>
            </w:r>
            <w:proofErr w:type="spellEnd"/>
          </w:p>
        </w:tc>
        <w:tc>
          <w:tcPr>
            <w:tcW w:w="2516" w:type="dxa"/>
          </w:tcPr>
          <w:p w:rsidR="00AC3287" w:rsidRDefault="00AC3287" w:rsidP="00AC3287">
            <w:pPr>
              <w:pStyle w:val="ListParagraph"/>
              <w:spacing w:after="100" w:afterAutospacing="1" w:line="405" w:lineRule="atLeast"/>
              <w:ind w:left="0"/>
              <w:jc w:val="both"/>
            </w:pPr>
            <w:r>
              <w:t>10%</w:t>
            </w:r>
          </w:p>
        </w:tc>
      </w:tr>
      <w:tr w:rsidR="00AC3287" w:rsidTr="00AC3287">
        <w:trPr>
          <w:trHeight w:val="635"/>
        </w:trPr>
        <w:tc>
          <w:tcPr>
            <w:tcW w:w="3136" w:type="dxa"/>
          </w:tcPr>
          <w:p w:rsidR="00AC3287" w:rsidRDefault="00AC3287" w:rsidP="00AC3287">
            <w:pPr>
              <w:pStyle w:val="ListParagraph"/>
              <w:spacing w:after="100" w:afterAutospacing="1" w:line="405" w:lineRule="atLeast"/>
              <w:ind w:left="0"/>
              <w:jc w:val="both"/>
            </w:pPr>
            <w:r>
              <w:t>Bronze</w:t>
            </w:r>
          </w:p>
        </w:tc>
        <w:tc>
          <w:tcPr>
            <w:tcW w:w="2521" w:type="dxa"/>
          </w:tcPr>
          <w:p w:rsidR="00AC3287" w:rsidRDefault="00AC3287" w:rsidP="00AC3287">
            <w:pPr>
              <w:pStyle w:val="ListParagraph"/>
              <w:spacing w:after="100" w:afterAutospacing="1" w:line="405" w:lineRule="atLeast"/>
              <w:ind w:left="0"/>
              <w:jc w:val="both"/>
            </w:pPr>
            <w:r>
              <w:t xml:space="preserve">Bronze </w:t>
            </w:r>
            <w:proofErr w:type="spellStart"/>
            <w:r>
              <w:t>Level</w:t>
            </w:r>
            <w:proofErr w:type="spellEnd"/>
          </w:p>
        </w:tc>
        <w:tc>
          <w:tcPr>
            <w:tcW w:w="2516" w:type="dxa"/>
          </w:tcPr>
          <w:p w:rsidR="00B63593" w:rsidRDefault="00AC3287" w:rsidP="00AC3287">
            <w:pPr>
              <w:pStyle w:val="ListParagraph"/>
              <w:spacing w:after="100" w:afterAutospacing="1" w:line="405" w:lineRule="atLeast"/>
              <w:ind w:left="0"/>
              <w:jc w:val="both"/>
            </w:pPr>
            <w:r>
              <w:t>5%</w:t>
            </w:r>
          </w:p>
        </w:tc>
      </w:tr>
    </w:tbl>
    <w:p w:rsidR="00B63593" w:rsidRDefault="00B63593" w:rsidP="00B63593">
      <w:pPr>
        <w:spacing w:after="0" w:line="405" w:lineRule="atLeast"/>
        <w:jc w:val="both"/>
        <w:rPr>
          <w:b/>
        </w:rPr>
      </w:pPr>
      <w:r w:rsidRPr="00B63593">
        <w:rPr>
          <w:b/>
        </w:rPr>
        <w:tab/>
        <w:t>Dicas</w:t>
      </w:r>
      <w:r>
        <w:rPr>
          <w:b/>
        </w:rPr>
        <w:t>:</w:t>
      </w:r>
    </w:p>
    <w:p w:rsidR="00B63593" w:rsidRPr="00F24EAE" w:rsidRDefault="00B63593" w:rsidP="00B63593">
      <w:pPr>
        <w:pStyle w:val="ListParagraph"/>
        <w:numPr>
          <w:ilvl w:val="1"/>
          <w:numId w:val="3"/>
        </w:numPr>
        <w:spacing w:after="100" w:afterAutospacing="1" w:line="405" w:lineRule="atLeast"/>
        <w:jc w:val="both"/>
        <w:rPr>
          <w:b/>
          <w:color w:val="00B050"/>
        </w:rPr>
      </w:pPr>
      <w:r w:rsidRPr="00F24EAE">
        <w:rPr>
          <w:b/>
          <w:color w:val="00B050"/>
        </w:rPr>
        <w:t xml:space="preserve">Aplicar a propriedade </w:t>
      </w:r>
      <w:r w:rsidRPr="00F24EAE">
        <w:rPr>
          <w:b/>
          <w:i/>
          <w:color w:val="00B050"/>
        </w:rPr>
        <w:t>“</w:t>
      </w:r>
      <w:proofErr w:type="spellStart"/>
      <w:r w:rsidRPr="00F24EAE">
        <w:rPr>
          <w:b/>
          <w:i/>
          <w:color w:val="00B050"/>
        </w:rPr>
        <w:t>SubType</w:t>
      </w:r>
      <w:proofErr w:type="spellEnd"/>
      <w:r w:rsidRPr="00F24EAE">
        <w:rPr>
          <w:b/>
          <w:i/>
          <w:color w:val="00B050"/>
        </w:rPr>
        <w:t>=</w:t>
      </w:r>
      <w:proofErr w:type="spellStart"/>
      <w:r w:rsidRPr="00F24EAE">
        <w:rPr>
          <w:b/>
          <w:i/>
          <w:color w:val="00B050"/>
        </w:rPr>
        <w:t>Install</w:t>
      </w:r>
      <w:proofErr w:type="spellEnd"/>
      <w:r w:rsidRPr="00F24EAE">
        <w:rPr>
          <w:b/>
          <w:i/>
          <w:color w:val="00B050"/>
        </w:rPr>
        <w:t>”.</w:t>
      </w:r>
    </w:p>
    <w:p w:rsidR="00B63593" w:rsidRPr="00A83DDA" w:rsidRDefault="00B63593" w:rsidP="00B63593">
      <w:pPr>
        <w:pStyle w:val="ListParagraph"/>
        <w:numPr>
          <w:ilvl w:val="1"/>
          <w:numId w:val="3"/>
        </w:numPr>
        <w:spacing w:after="100" w:afterAutospacing="1" w:line="405" w:lineRule="atLeast"/>
        <w:jc w:val="both"/>
        <w:rPr>
          <w:b/>
          <w:color w:val="00B050"/>
        </w:rPr>
      </w:pPr>
      <w:r w:rsidRPr="00A83DDA">
        <w:rPr>
          <w:b/>
          <w:color w:val="00B050"/>
        </w:rPr>
        <w:t xml:space="preserve">Aplicar o </w:t>
      </w:r>
      <w:proofErr w:type="spellStart"/>
      <w:r w:rsidRPr="00A83DDA">
        <w:rPr>
          <w:b/>
          <w:color w:val="00B050"/>
        </w:rPr>
        <w:t>trigger</w:t>
      </w:r>
      <w:proofErr w:type="spellEnd"/>
      <w:r w:rsidRPr="00A83DDA">
        <w:rPr>
          <w:b/>
          <w:color w:val="00B050"/>
        </w:rPr>
        <w:t xml:space="preserve"> “</w:t>
      </w:r>
      <w:proofErr w:type="spellStart"/>
      <w:proofErr w:type="gramStart"/>
      <w:r w:rsidRPr="00A83DDA">
        <w:rPr>
          <w:b/>
          <w:i/>
          <w:color w:val="00B050"/>
        </w:rPr>
        <w:t>OnInstallAppPerCompany</w:t>
      </w:r>
      <w:proofErr w:type="spellEnd"/>
      <w:r w:rsidRPr="00A83DDA">
        <w:rPr>
          <w:b/>
          <w:i/>
          <w:color w:val="00B050"/>
        </w:rPr>
        <w:t>(</w:t>
      </w:r>
      <w:proofErr w:type="gramEnd"/>
      <w:r w:rsidRPr="00A83DDA">
        <w:rPr>
          <w:b/>
          <w:i/>
          <w:color w:val="00B050"/>
        </w:rPr>
        <w:t>)”.</w:t>
      </w:r>
    </w:p>
    <w:p w:rsidR="002D054A" w:rsidRPr="00A83DDA" w:rsidRDefault="002D054A" w:rsidP="002D054A">
      <w:pPr>
        <w:pStyle w:val="ListParagraph"/>
        <w:numPr>
          <w:ilvl w:val="0"/>
          <w:numId w:val="3"/>
        </w:numPr>
        <w:spacing w:after="100" w:afterAutospacing="1" w:line="405" w:lineRule="atLeast"/>
        <w:jc w:val="both"/>
        <w:rPr>
          <w:b/>
          <w:color w:val="00B050"/>
        </w:rPr>
      </w:pPr>
      <w:r w:rsidRPr="00A83DDA">
        <w:rPr>
          <w:color w:val="00B050"/>
        </w:rPr>
        <w:t xml:space="preserve">Verificar as diferenças no </w:t>
      </w:r>
      <w:r w:rsidRPr="00A83DDA">
        <w:rPr>
          <w:i/>
          <w:color w:val="00B050"/>
        </w:rPr>
        <w:t>“</w:t>
      </w:r>
      <w:proofErr w:type="spellStart"/>
      <w:r w:rsidRPr="00A83DDA">
        <w:rPr>
          <w:i/>
          <w:color w:val="00B050"/>
        </w:rPr>
        <w:t>Source</w:t>
      </w:r>
      <w:proofErr w:type="spellEnd"/>
      <w:r w:rsidRPr="00A83DDA">
        <w:rPr>
          <w:i/>
          <w:color w:val="00B050"/>
        </w:rPr>
        <w:t xml:space="preserve"> </w:t>
      </w:r>
      <w:proofErr w:type="spellStart"/>
      <w:r w:rsidRPr="00A83DDA">
        <w:rPr>
          <w:i/>
          <w:color w:val="00B050"/>
        </w:rPr>
        <w:t>Control</w:t>
      </w:r>
      <w:proofErr w:type="spellEnd"/>
      <w:r w:rsidRPr="00A83DDA">
        <w:rPr>
          <w:i/>
          <w:color w:val="00B050"/>
        </w:rPr>
        <w:t>” (</w:t>
      </w:r>
      <w:proofErr w:type="spellStart"/>
      <w:r w:rsidRPr="000E2ACA">
        <w:rPr>
          <w:b/>
          <w:i/>
          <w:color w:val="00B050"/>
        </w:rPr>
        <w:t>Ctrl</w:t>
      </w:r>
      <w:proofErr w:type="spellEnd"/>
      <w:r w:rsidRPr="000E2ACA">
        <w:rPr>
          <w:b/>
          <w:i/>
          <w:color w:val="00B050"/>
        </w:rPr>
        <w:t xml:space="preserve"> + </w:t>
      </w:r>
      <w:proofErr w:type="spellStart"/>
      <w:r w:rsidRPr="000E2ACA">
        <w:rPr>
          <w:b/>
          <w:i/>
          <w:color w:val="00B050"/>
        </w:rPr>
        <w:t>Shift</w:t>
      </w:r>
      <w:proofErr w:type="spellEnd"/>
      <w:r w:rsidRPr="000E2ACA">
        <w:rPr>
          <w:b/>
          <w:i/>
          <w:color w:val="00B050"/>
        </w:rPr>
        <w:t xml:space="preserve"> + G</w:t>
      </w:r>
      <w:r w:rsidRPr="00A83DDA">
        <w:rPr>
          <w:i/>
          <w:color w:val="00B050"/>
        </w:rPr>
        <w:t>)</w:t>
      </w:r>
      <w:r w:rsidRPr="00A83DDA">
        <w:rPr>
          <w:color w:val="00B050"/>
        </w:rPr>
        <w:t>.</w:t>
      </w:r>
    </w:p>
    <w:p w:rsidR="002D054A" w:rsidRPr="005255EC" w:rsidRDefault="002D054A" w:rsidP="002D054A">
      <w:pPr>
        <w:pStyle w:val="ListParagraph"/>
        <w:numPr>
          <w:ilvl w:val="0"/>
          <w:numId w:val="3"/>
        </w:numPr>
        <w:spacing w:after="100" w:afterAutospacing="1" w:line="405" w:lineRule="atLeast"/>
        <w:jc w:val="both"/>
        <w:rPr>
          <w:b/>
          <w:color w:val="00B050"/>
        </w:rPr>
      </w:pPr>
      <w:r w:rsidRPr="005255EC">
        <w:rPr>
          <w:b/>
          <w:color w:val="00B050"/>
        </w:rPr>
        <w:t>Aplicar o comando “&gt;</w:t>
      </w:r>
      <w:proofErr w:type="spellStart"/>
      <w:proofErr w:type="gramStart"/>
      <w:r w:rsidRPr="005255EC">
        <w:rPr>
          <w:b/>
          <w:color w:val="00B050"/>
        </w:rPr>
        <w:t>git:commit</w:t>
      </w:r>
      <w:proofErr w:type="spellEnd"/>
      <w:proofErr w:type="gramEnd"/>
      <w:r w:rsidRPr="005255EC">
        <w:rPr>
          <w:b/>
          <w:color w:val="00B050"/>
        </w:rPr>
        <w:t xml:space="preserve"> </w:t>
      </w:r>
      <w:proofErr w:type="spellStart"/>
      <w:r w:rsidRPr="005255EC">
        <w:rPr>
          <w:b/>
          <w:color w:val="00B050"/>
        </w:rPr>
        <w:t>All</w:t>
      </w:r>
      <w:proofErr w:type="spellEnd"/>
      <w:r w:rsidRPr="005255EC">
        <w:rPr>
          <w:b/>
          <w:color w:val="00B050"/>
        </w:rPr>
        <w:t>” e escrever no comentário “Exercice_2”.</w:t>
      </w:r>
    </w:p>
    <w:p w:rsidR="002D054A" w:rsidRPr="000E2ACA" w:rsidRDefault="002D054A" w:rsidP="00F35E3B">
      <w:pPr>
        <w:pStyle w:val="ListParagraph"/>
        <w:numPr>
          <w:ilvl w:val="0"/>
          <w:numId w:val="3"/>
        </w:numPr>
        <w:spacing w:line="405" w:lineRule="atLeast"/>
        <w:jc w:val="both"/>
        <w:rPr>
          <w:b/>
          <w:color w:val="00B050"/>
        </w:rPr>
      </w:pPr>
      <w:r w:rsidRPr="000E2ACA">
        <w:rPr>
          <w:b/>
          <w:color w:val="00B050"/>
        </w:rPr>
        <w:t>Criar o package “&gt;</w:t>
      </w:r>
      <w:proofErr w:type="spellStart"/>
      <w:proofErr w:type="gramStart"/>
      <w:r w:rsidRPr="000E2ACA">
        <w:rPr>
          <w:b/>
          <w:color w:val="00B050"/>
        </w:rPr>
        <w:t>AL:Package</w:t>
      </w:r>
      <w:proofErr w:type="spellEnd"/>
      <w:proofErr w:type="gramEnd"/>
      <w:r w:rsidRPr="000E2ACA">
        <w:rPr>
          <w:b/>
          <w:color w:val="00B050"/>
        </w:rPr>
        <w:t>” e publicar a extensão “&gt;</w:t>
      </w:r>
      <w:proofErr w:type="spellStart"/>
      <w:r w:rsidRPr="000E2ACA">
        <w:rPr>
          <w:b/>
          <w:color w:val="00B050"/>
        </w:rPr>
        <w:t>AL:Publish</w:t>
      </w:r>
      <w:proofErr w:type="spellEnd"/>
      <w:r w:rsidRPr="000E2ACA">
        <w:rPr>
          <w:b/>
          <w:color w:val="00B050"/>
        </w:rPr>
        <w:t xml:space="preserve"> </w:t>
      </w:r>
      <w:proofErr w:type="spellStart"/>
      <w:r w:rsidRPr="000E2ACA">
        <w:rPr>
          <w:b/>
          <w:color w:val="00B050"/>
        </w:rPr>
        <w:t>without</w:t>
      </w:r>
      <w:proofErr w:type="spellEnd"/>
      <w:r w:rsidRPr="000E2ACA">
        <w:rPr>
          <w:b/>
          <w:color w:val="00B050"/>
        </w:rPr>
        <w:t xml:space="preserve"> </w:t>
      </w:r>
      <w:proofErr w:type="spellStart"/>
      <w:r w:rsidRPr="000E2ACA">
        <w:rPr>
          <w:b/>
          <w:color w:val="00B050"/>
        </w:rPr>
        <w:t>debugging</w:t>
      </w:r>
      <w:proofErr w:type="spellEnd"/>
      <w:r w:rsidRPr="000E2ACA">
        <w:rPr>
          <w:b/>
          <w:color w:val="00B050"/>
        </w:rPr>
        <w:t>”.</w:t>
      </w:r>
    </w:p>
    <w:p w:rsidR="00680517" w:rsidRDefault="00680517" w:rsidP="00680517">
      <w:pPr>
        <w:spacing w:after="0" w:line="405" w:lineRule="atLeast"/>
        <w:ind w:left="360"/>
        <w:jc w:val="both"/>
        <w:rPr>
          <w:b/>
        </w:rPr>
      </w:pPr>
      <w:r>
        <w:rPr>
          <w:b/>
        </w:rPr>
        <w:t>Exercício 3</w:t>
      </w:r>
    </w:p>
    <w:p w:rsidR="00680517" w:rsidRPr="000E2ACA" w:rsidRDefault="00680517" w:rsidP="00F35E3B">
      <w:pPr>
        <w:pStyle w:val="ListParagraph"/>
        <w:numPr>
          <w:ilvl w:val="0"/>
          <w:numId w:val="8"/>
        </w:numPr>
        <w:spacing w:after="100" w:afterAutospacing="1" w:line="405" w:lineRule="atLeast"/>
        <w:jc w:val="both"/>
        <w:rPr>
          <w:color w:val="00B050"/>
        </w:rPr>
      </w:pPr>
      <w:r w:rsidRPr="000E2ACA">
        <w:rPr>
          <w:color w:val="00B050"/>
        </w:rPr>
        <w:t xml:space="preserve">Criar um </w:t>
      </w:r>
      <w:proofErr w:type="spellStart"/>
      <w:r w:rsidRPr="000E2ACA">
        <w:rPr>
          <w:color w:val="00B050"/>
        </w:rPr>
        <w:t>Report</w:t>
      </w:r>
      <w:proofErr w:type="spellEnd"/>
      <w:r w:rsidRPr="000E2ACA">
        <w:rPr>
          <w:color w:val="00B050"/>
        </w:rPr>
        <w:t xml:space="preserve"> do tipo </w:t>
      </w:r>
      <w:proofErr w:type="spellStart"/>
      <w:r w:rsidRPr="000E2ACA">
        <w:rPr>
          <w:color w:val="00B050"/>
        </w:rPr>
        <w:t>List</w:t>
      </w:r>
      <w:proofErr w:type="spellEnd"/>
      <w:r w:rsidRPr="000E2ACA">
        <w:rPr>
          <w:color w:val="00B050"/>
        </w:rPr>
        <w:t xml:space="preserve"> </w:t>
      </w:r>
      <w:r w:rsidR="007F193C" w:rsidRPr="000E2ACA">
        <w:rPr>
          <w:color w:val="00B050"/>
        </w:rPr>
        <w:t xml:space="preserve">tendo por base </w:t>
      </w:r>
      <w:r w:rsidRPr="000E2ACA">
        <w:rPr>
          <w:color w:val="00B050"/>
        </w:rPr>
        <w:t>a tabela Reward.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3"/>
        <w:gridCol w:w="2719"/>
        <w:gridCol w:w="2716"/>
      </w:tblGrid>
      <w:tr w:rsidR="000875B4" w:rsidRPr="000E2ACA" w:rsidTr="000875B4">
        <w:tc>
          <w:tcPr>
            <w:tcW w:w="2673" w:type="dxa"/>
          </w:tcPr>
          <w:p w:rsidR="007F193C" w:rsidRPr="000E2ACA" w:rsidRDefault="007F193C" w:rsidP="007F193C">
            <w:pPr>
              <w:spacing w:after="100" w:afterAutospacing="1" w:line="405" w:lineRule="atLeast"/>
              <w:jc w:val="both"/>
              <w:rPr>
                <w:b/>
                <w:color w:val="00B050"/>
              </w:rPr>
            </w:pPr>
            <w:r w:rsidRPr="000E2ACA">
              <w:rPr>
                <w:b/>
                <w:color w:val="00B050"/>
              </w:rPr>
              <w:t>Reward ID</w:t>
            </w:r>
          </w:p>
        </w:tc>
        <w:tc>
          <w:tcPr>
            <w:tcW w:w="2719" w:type="dxa"/>
          </w:tcPr>
          <w:p w:rsidR="007F193C" w:rsidRPr="000E2ACA" w:rsidRDefault="007F193C" w:rsidP="007F193C">
            <w:pPr>
              <w:spacing w:after="100" w:afterAutospacing="1" w:line="405" w:lineRule="atLeast"/>
              <w:jc w:val="both"/>
              <w:rPr>
                <w:b/>
                <w:color w:val="00B050"/>
              </w:rPr>
            </w:pPr>
            <w:proofErr w:type="spellStart"/>
            <w:r w:rsidRPr="000E2ACA">
              <w:rPr>
                <w:b/>
                <w:color w:val="00B050"/>
              </w:rPr>
              <w:t>Description</w:t>
            </w:r>
            <w:proofErr w:type="spellEnd"/>
          </w:p>
        </w:tc>
        <w:tc>
          <w:tcPr>
            <w:tcW w:w="2716" w:type="dxa"/>
          </w:tcPr>
          <w:p w:rsidR="007F193C" w:rsidRPr="000E2ACA" w:rsidRDefault="007F193C" w:rsidP="007F193C">
            <w:pPr>
              <w:spacing w:after="100" w:afterAutospacing="1" w:line="405" w:lineRule="atLeast"/>
              <w:jc w:val="both"/>
              <w:rPr>
                <w:b/>
                <w:color w:val="00B050"/>
              </w:rPr>
            </w:pPr>
            <w:proofErr w:type="spellStart"/>
            <w:r w:rsidRPr="000E2ACA">
              <w:rPr>
                <w:b/>
                <w:color w:val="00B050"/>
              </w:rPr>
              <w:t>Discount</w:t>
            </w:r>
            <w:proofErr w:type="spellEnd"/>
            <w:r w:rsidRPr="000E2ACA">
              <w:rPr>
                <w:b/>
                <w:color w:val="00B050"/>
              </w:rPr>
              <w:t xml:space="preserve"> </w:t>
            </w:r>
            <w:proofErr w:type="spellStart"/>
            <w:r w:rsidRPr="000E2ACA">
              <w:rPr>
                <w:b/>
                <w:color w:val="00B050"/>
              </w:rPr>
              <w:t>Percentage</w:t>
            </w:r>
            <w:proofErr w:type="spellEnd"/>
          </w:p>
        </w:tc>
      </w:tr>
      <w:tr w:rsidR="000875B4" w:rsidRPr="000E2ACA" w:rsidTr="000875B4">
        <w:tc>
          <w:tcPr>
            <w:tcW w:w="2673" w:type="dxa"/>
          </w:tcPr>
          <w:p w:rsidR="007F193C" w:rsidRPr="000E2ACA" w:rsidRDefault="007F193C" w:rsidP="007F193C">
            <w:pPr>
              <w:spacing w:after="100" w:afterAutospacing="1" w:line="405" w:lineRule="atLeast"/>
              <w:jc w:val="both"/>
              <w:rPr>
                <w:color w:val="00B050"/>
              </w:rPr>
            </w:pPr>
            <w:r w:rsidRPr="000E2ACA">
              <w:rPr>
                <w:color w:val="00B050"/>
              </w:rPr>
              <w:t>Dados</w:t>
            </w:r>
          </w:p>
        </w:tc>
        <w:tc>
          <w:tcPr>
            <w:tcW w:w="2719" w:type="dxa"/>
          </w:tcPr>
          <w:p w:rsidR="007F193C" w:rsidRPr="000E2ACA" w:rsidRDefault="007F193C" w:rsidP="007F193C">
            <w:pPr>
              <w:spacing w:after="100" w:afterAutospacing="1" w:line="405" w:lineRule="atLeast"/>
              <w:jc w:val="both"/>
              <w:rPr>
                <w:color w:val="00B050"/>
              </w:rPr>
            </w:pPr>
            <w:r w:rsidRPr="000E2ACA">
              <w:rPr>
                <w:color w:val="00B050"/>
              </w:rPr>
              <w:t>Dados</w:t>
            </w:r>
          </w:p>
        </w:tc>
        <w:tc>
          <w:tcPr>
            <w:tcW w:w="2716" w:type="dxa"/>
          </w:tcPr>
          <w:p w:rsidR="007F193C" w:rsidRPr="000E2ACA" w:rsidRDefault="007F193C" w:rsidP="007F193C">
            <w:pPr>
              <w:spacing w:after="100" w:afterAutospacing="1" w:line="405" w:lineRule="atLeast"/>
              <w:jc w:val="both"/>
              <w:rPr>
                <w:color w:val="00B050"/>
              </w:rPr>
            </w:pPr>
            <w:r w:rsidRPr="000E2ACA">
              <w:rPr>
                <w:color w:val="00B050"/>
              </w:rPr>
              <w:t>Dados</w:t>
            </w:r>
          </w:p>
        </w:tc>
      </w:tr>
    </w:tbl>
    <w:p w:rsidR="000875B4" w:rsidRPr="00E23462" w:rsidRDefault="00E6025A" w:rsidP="000875B4">
      <w:pPr>
        <w:pStyle w:val="ListParagraph"/>
        <w:numPr>
          <w:ilvl w:val="0"/>
          <w:numId w:val="8"/>
        </w:numPr>
        <w:spacing w:line="405" w:lineRule="atLeast"/>
        <w:jc w:val="both"/>
        <w:rPr>
          <w:b/>
          <w:color w:val="00B050"/>
        </w:rPr>
      </w:pPr>
      <w:r>
        <w:rPr>
          <w:b/>
          <w:color w:val="00B050"/>
        </w:rPr>
        <w:t xml:space="preserve"> </w:t>
      </w:r>
    </w:p>
    <w:p w:rsidR="00F35E3B" w:rsidRDefault="00F35E3B" w:rsidP="00F35E3B">
      <w:pPr>
        <w:spacing w:after="0" w:line="405" w:lineRule="atLeast"/>
        <w:ind w:left="720"/>
        <w:jc w:val="both"/>
        <w:rPr>
          <w:b/>
        </w:rPr>
      </w:pPr>
      <w:r w:rsidRPr="00F35E3B">
        <w:rPr>
          <w:b/>
        </w:rPr>
        <w:t>Dicas</w:t>
      </w:r>
      <w:r>
        <w:rPr>
          <w:b/>
        </w:rPr>
        <w:t>:</w:t>
      </w:r>
    </w:p>
    <w:p w:rsidR="00F35E3B" w:rsidRPr="00957697" w:rsidRDefault="00F35E3B" w:rsidP="000875B4">
      <w:pPr>
        <w:pStyle w:val="ListParagraph"/>
        <w:numPr>
          <w:ilvl w:val="1"/>
          <w:numId w:val="9"/>
        </w:numPr>
        <w:spacing w:after="0" w:line="405" w:lineRule="atLeast"/>
        <w:jc w:val="both"/>
        <w:rPr>
          <w:b/>
          <w:color w:val="00B050"/>
        </w:rPr>
      </w:pPr>
      <w:r w:rsidRPr="00957697">
        <w:rPr>
          <w:b/>
          <w:color w:val="00B050"/>
        </w:rPr>
        <w:t xml:space="preserve">Utilizar o snippet </w:t>
      </w:r>
      <w:r w:rsidRPr="00957697">
        <w:rPr>
          <w:b/>
          <w:i/>
          <w:color w:val="00B050"/>
        </w:rPr>
        <w:t>“</w:t>
      </w:r>
      <w:proofErr w:type="spellStart"/>
      <w:r w:rsidRPr="00957697">
        <w:rPr>
          <w:b/>
          <w:i/>
          <w:color w:val="00B050"/>
        </w:rPr>
        <w:t>treport</w:t>
      </w:r>
      <w:proofErr w:type="spellEnd"/>
      <w:r w:rsidRPr="00957697">
        <w:rPr>
          <w:b/>
          <w:i/>
          <w:color w:val="00B050"/>
        </w:rPr>
        <w:t>”.</w:t>
      </w:r>
    </w:p>
    <w:p w:rsidR="00F35E3B" w:rsidRPr="008F127C" w:rsidRDefault="00F35E3B" w:rsidP="000875B4">
      <w:pPr>
        <w:pStyle w:val="ListParagraph"/>
        <w:numPr>
          <w:ilvl w:val="1"/>
          <w:numId w:val="9"/>
        </w:numPr>
        <w:spacing w:after="0" w:line="405" w:lineRule="atLeast"/>
        <w:jc w:val="both"/>
        <w:rPr>
          <w:b/>
          <w:color w:val="00B050"/>
        </w:rPr>
      </w:pPr>
      <w:r w:rsidRPr="008F127C">
        <w:rPr>
          <w:b/>
          <w:color w:val="00B050"/>
        </w:rPr>
        <w:t xml:space="preserve">Utilizar as propriedades </w:t>
      </w:r>
      <w:proofErr w:type="spellStart"/>
      <w:r w:rsidRPr="008F127C">
        <w:rPr>
          <w:b/>
          <w:color w:val="00B050"/>
        </w:rPr>
        <w:t>RDLC</w:t>
      </w:r>
      <w:r w:rsidR="004614C8" w:rsidRPr="008F127C">
        <w:rPr>
          <w:b/>
          <w:color w:val="00B050"/>
        </w:rPr>
        <w:t>Layout</w:t>
      </w:r>
      <w:proofErr w:type="spellEnd"/>
      <w:r w:rsidRPr="008F127C">
        <w:rPr>
          <w:b/>
          <w:color w:val="00B050"/>
        </w:rPr>
        <w:t xml:space="preserve"> = ‘</w:t>
      </w:r>
      <w:proofErr w:type="spellStart"/>
      <w:r w:rsidRPr="008F127C">
        <w:rPr>
          <w:b/>
          <w:color w:val="00B050"/>
        </w:rPr>
        <w:t>nomemapa.rdl</w:t>
      </w:r>
      <w:proofErr w:type="spellEnd"/>
      <w:r w:rsidRPr="008F127C">
        <w:rPr>
          <w:b/>
          <w:color w:val="00B050"/>
        </w:rPr>
        <w:t xml:space="preserve">’ e </w:t>
      </w:r>
      <w:proofErr w:type="spellStart"/>
      <w:r w:rsidRPr="008F127C">
        <w:rPr>
          <w:b/>
          <w:color w:val="00B050"/>
        </w:rPr>
        <w:t>DefaultLayout</w:t>
      </w:r>
      <w:proofErr w:type="spellEnd"/>
      <w:r w:rsidRPr="008F127C">
        <w:rPr>
          <w:b/>
          <w:color w:val="00B050"/>
        </w:rPr>
        <w:t xml:space="preserve"> = RDLC</w:t>
      </w:r>
    </w:p>
    <w:p w:rsidR="000875B4" w:rsidRPr="008F127C" w:rsidRDefault="00F35E3B" w:rsidP="000875B4">
      <w:pPr>
        <w:pStyle w:val="ListParagraph"/>
        <w:numPr>
          <w:ilvl w:val="1"/>
          <w:numId w:val="9"/>
        </w:numPr>
        <w:spacing w:line="405" w:lineRule="atLeast"/>
        <w:jc w:val="both"/>
        <w:rPr>
          <w:b/>
          <w:color w:val="00B050"/>
        </w:rPr>
      </w:pPr>
      <w:r w:rsidRPr="008F127C">
        <w:rPr>
          <w:b/>
          <w:color w:val="00B050"/>
        </w:rPr>
        <w:lastRenderedPageBreak/>
        <w:t xml:space="preserve">Após o código do mapa estar concluído, executar as teclas de atalho </w:t>
      </w:r>
      <w:r w:rsidRPr="008F127C">
        <w:rPr>
          <w:b/>
          <w:i/>
          <w:color w:val="00B050"/>
        </w:rPr>
        <w:t>“</w:t>
      </w:r>
      <w:proofErr w:type="spellStart"/>
      <w:r w:rsidRPr="008F127C">
        <w:rPr>
          <w:b/>
          <w:i/>
          <w:color w:val="00B050"/>
        </w:rPr>
        <w:t>Ctrl</w:t>
      </w:r>
      <w:proofErr w:type="spellEnd"/>
      <w:r w:rsidRPr="008F127C">
        <w:rPr>
          <w:b/>
          <w:i/>
          <w:color w:val="00B050"/>
        </w:rPr>
        <w:t xml:space="preserve"> + </w:t>
      </w:r>
      <w:proofErr w:type="spellStart"/>
      <w:r w:rsidRPr="008F127C">
        <w:rPr>
          <w:b/>
          <w:i/>
          <w:color w:val="00B050"/>
        </w:rPr>
        <w:t>Shift</w:t>
      </w:r>
      <w:proofErr w:type="spellEnd"/>
      <w:r w:rsidRPr="008F127C">
        <w:rPr>
          <w:b/>
          <w:i/>
          <w:color w:val="00B050"/>
        </w:rPr>
        <w:t xml:space="preserve"> + B”</w:t>
      </w:r>
      <w:r w:rsidRPr="008F127C">
        <w:rPr>
          <w:b/>
          <w:color w:val="00B050"/>
        </w:rPr>
        <w:t xml:space="preserve"> para criar o ficheiro RDL.</w:t>
      </w:r>
      <w:r w:rsidR="00FE0BE1">
        <w:rPr>
          <w:b/>
          <w:color w:val="00B050"/>
        </w:rPr>
        <w:t xml:space="preserve"> </w:t>
      </w:r>
      <w:r w:rsidR="00B40B5D">
        <w:rPr>
          <w:b/>
          <w:color w:val="00B050"/>
        </w:rPr>
        <w:t>Clicar com o botão direito do rato no .</w:t>
      </w:r>
      <w:proofErr w:type="spellStart"/>
      <w:r w:rsidR="00B40B5D">
        <w:rPr>
          <w:b/>
          <w:color w:val="00B050"/>
        </w:rPr>
        <w:t>rdl</w:t>
      </w:r>
      <w:proofErr w:type="spellEnd"/>
      <w:r w:rsidR="00B40B5D">
        <w:rPr>
          <w:b/>
          <w:color w:val="00B050"/>
        </w:rPr>
        <w:t xml:space="preserve"> e escolher “Open </w:t>
      </w:r>
      <w:proofErr w:type="spellStart"/>
      <w:r w:rsidR="00B40B5D">
        <w:rPr>
          <w:b/>
          <w:color w:val="00B050"/>
        </w:rPr>
        <w:t>Externally</w:t>
      </w:r>
      <w:proofErr w:type="spellEnd"/>
      <w:r w:rsidR="00B40B5D">
        <w:rPr>
          <w:b/>
          <w:color w:val="00B050"/>
        </w:rPr>
        <w:t>”.</w:t>
      </w:r>
    </w:p>
    <w:p w:rsidR="00680517" w:rsidRDefault="00680517" w:rsidP="00680517">
      <w:pPr>
        <w:spacing w:after="0" w:line="405" w:lineRule="atLeast"/>
        <w:ind w:left="360"/>
        <w:jc w:val="both"/>
        <w:rPr>
          <w:b/>
        </w:rPr>
      </w:pPr>
      <w:r w:rsidRPr="00680517">
        <w:rPr>
          <w:b/>
        </w:rPr>
        <w:t>Exercício 4</w:t>
      </w:r>
    </w:p>
    <w:p w:rsidR="000430EE" w:rsidRPr="000430EE" w:rsidRDefault="000430EE" w:rsidP="00680517">
      <w:pPr>
        <w:spacing w:after="0" w:line="405" w:lineRule="atLeast"/>
        <w:ind w:left="360"/>
        <w:jc w:val="both"/>
        <w:rPr>
          <w:b/>
        </w:rPr>
      </w:pPr>
      <w:r w:rsidRPr="002F7ADA">
        <w:rPr>
          <w:b/>
          <w:color w:val="00B050"/>
        </w:rPr>
        <w:t xml:space="preserve">Instalar: </w:t>
      </w:r>
      <w:proofErr w:type="spellStart"/>
      <w:r w:rsidR="000875B4" w:rsidRPr="002F7ADA">
        <w:rPr>
          <w:b/>
          <w:color w:val="00B050"/>
        </w:rPr>
        <w:t>Multilanguage</w:t>
      </w:r>
      <w:proofErr w:type="spellEnd"/>
      <w:r w:rsidR="000875B4" w:rsidRPr="002F7ADA">
        <w:rPr>
          <w:b/>
          <w:color w:val="00B050"/>
        </w:rPr>
        <w:t xml:space="preserve"> Editor</w:t>
      </w:r>
      <w:r w:rsidR="00D2718E">
        <w:rPr>
          <w:b/>
          <w:color w:val="00B050"/>
        </w:rPr>
        <w:t xml:space="preserve"> ( </w:t>
      </w:r>
      <w:hyperlink r:id="rId7" w:history="1">
        <w:r w:rsidR="00D2718E">
          <w:rPr>
            <w:rStyle w:val="Hyperlink"/>
          </w:rPr>
          <w:t>https://developer.microsoft.com/pt-pt/windows/develop/multilingual-app-toolkit</w:t>
        </w:r>
      </w:hyperlink>
      <w:r w:rsidR="00D2718E">
        <w:rPr>
          <w:b/>
          <w:color w:val="00B050"/>
        </w:rPr>
        <w:t xml:space="preserve"> )</w:t>
      </w:r>
    </w:p>
    <w:p w:rsidR="00DB43CB" w:rsidRPr="00D2718E" w:rsidRDefault="007F193C" w:rsidP="00DB43CB">
      <w:pPr>
        <w:pStyle w:val="ListParagraph"/>
        <w:numPr>
          <w:ilvl w:val="0"/>
          <w:numId w:val="5"/>
        </w:numPr>
        <w:spacing w:after="100" w:afterAutospacing="1" w:line="405" w:lineRule="atLeast"/>
        <w:jc w:val="both"/>
        <w:rPr>
          <w:color w:val="00B050"/>
        </w:rPr>
      </w:pPr>
      <w:r w:rsidRPr="00D2718E">
        <w:rPr>
          <w:color w:val="00B050"/>
        </w:rPr>
        <w:t>Criar o ficheiro das traduções</w:t>
      </w:r>
      <w:r w:rsidR="000430EE" w:rsidRPr="00D2718E">
        <w:rPr>
          <w:color w:val="00B050"/>
        </w:rPr>
        <w:t xml:space="preserve"> “</w:t>
      </w:r>
      <w:r w:rsidR="000430EE" w:rsidRPr="00D2718E">
        <w:rPr>
          <w:i/>
          <w:color w:val="00B050"/>
        </w:rPr>
        <w:t>XLIFF</w:t>
      </w:r>
      <w:r w:rsidR="000430EE" w:rsidRPr="00D2718E">
        <w:rPr>
          <w:color w:val="00B050"/>
        </w:rPr>
        <w:t>”</w:t>
      </w:r>
      <w:r w:rsidRPr="00D2718E">
        <w:rPr>
          <w:color w:val="00B050"/>
        </w:rPr>
        <w:t>.</w:t>
      </w:r>
      <w:r w:rsidR="005D39F7" w:rsidRPr="00D2718E">
        <w:rPr>
          <w:color w:val="00B050"/>
        </w:rPr>
        <w:t xml:space="preserve"> </w:t>
      </w:r>
      <w:proofErr w:type="spellStart"/>
      <w:r w:rsidR="005D39F7" w:rsidRPr="00D2718E">
        <w:rPr>
          <w:b/>
          <w:color w:val="00B050"/>
        </w:rPr>
        <w:t>Ctrl</w:t>
      </w:r>
      <w:proofErr w:type="spellEnd"/>
      <w:r w:rsidR="005D39F7" w:rsidRPr="00D2718E">
        <w:rPr>
          <w:b/>
          <w:color w:val="00B050"/>
        </w:rPr>
        <w:t xml:space="preserve"> + </w:t>
      </w:r>
      <w:proofErr w:type="spellStart"/>
      <w:r w:rsidR="005D39F7" w:rsidRPr="00D2718E">
        <w:rPr>
          <w:b/>
          <w:color w:val="00B050"/>
        </w:rPr>
        <w:t>Shift</w:t>
      </w:r>
      <w:proofErr w:type="spellEnd"/>
      <w:r w:rsidR="005D39F7" w:rsidRPr="00D2718E">
        <w:rPr>
          <w:b/>
          <w:color w:val="00B050"/>
        </w:rPr>
        <w:t xml:space="preserve"> + B</w:t>
      </w:r>
      <w:r w:rsidR="005D39F7" w:rsidRPr="00D2718E">
        <w:rPr>
          <w:color w:val="00B050"/>
        </w:rPr>
        <w:t xml:space="preserve"> pra criar o </w:t>
      </w:r>
      <w:proofErr w:type="gramStart"/>
      <w:r w:rsidR="005D39F7" w:rsidRPr="00D2718E">
        <w:rPr>
          <w:color w:val="00B050"/>
        </w:rPr>
        <w:t>ficheiro .</w:t>
      </w:r>
      <w:proofErr w:type="spellStart"/>
      <w:r w:rsidR="005D39F7" w:rsidRPr="00D2718E">
        <w:rPr>
          <w:color w:val="00B050"/>
        </w:rPr>
        <w:t>xlf</w:t>
      </w:r>
      <w:proofErr w:type="spellEnd"/>
      <w:proofErr w:type="gramEnd"/>
      <w:r w:rsidR="005046AE" w:rsidRPr="00D2718E">
        <w:rPr>
          <w:color w:val="00B050"/>
        </w:rPr>
        <w:t xml:space="preserve"> depois de a. E b.</w:t>
      </w:r>
    </w:p>
    <w:p w:rsidR="000875B4" w:rsidRPr="00D2718E" w:rsidRDefault="000875B4" w:rsidP="000875B4">
      <w:pPr>
        <w:pStyle w:val="ListParagraph"/>
        <w:numPr>
          <w:ilvl w:val="0"/>
          <w:numId w:val="5"/>
        </w:numPr>
        <w:spacing w:after="100" w:afterAutospacing="1" w:line="405" w:lineRule="atLeast"/>
        <w:jc w:val="both"/>
        <w:rPr>
          <w:color w:val="00B050"/>
        </w:rPr>
      </w:pPr>
      <w:r w:rsidRPr="00D2718E">
        <w:rPr>
          <w:color w:val="00B050"/>
        </w:rPr>
        <w:t xml:space="preserve">Duplicar o ficheiro gerado pelo sistema, colocar o nome com a </w:t>
      </w:r>
      <w:proofErr w:type="spellStart"/>
      <w:r w:rsidRPr="00D2718E">
        <w:rPr>
          <w:color w:val="00B050"/>
        </w:rPr>
        <w:t>tag</w:t>
      </w:r>
      <w:proofErr w:type="spellEnd"/>
      <w:r w:rsidRPr="00D2718E">
        <w:rPr>
          <w:color w:val="00B050"/>
        </w:rPr>
        <w:t xml:space="preserve"> </w:t>
      </w:r>
      <w:proofErr w:type="spellStart"/>
      <w:r w:rsidRPr="00D2718E">
        <w:rPr>
          <w:color w:val="00B050"/>
        </w:rPr>
        <w:t>pt</w:t>
      </w:r>
      <w:proofErr w:type="spellEnd"/>
      <w:r w:rsidRPr="00D2718E">
        <w:rPr>
          <w:color w:val="00B050"/>
        </w:rPr>
        <w:t>-PT.</w:t>
      </w:r>
    </w:p>
    <w:p w:rsidR="000875B4" w:rsidRPr="00D2718E" w:rsidRDefault="007F193C" w:rsidP="000875B4">
      <w:pPr>
        <w:pStyle w:val="ListParagraph"/>
        <w:numPr>
          <w:ilvl w:val="0"/>
          <w:numId w:val="5"/>
        </w:numPr>
        <w:spacing w:after="100" w:afterAutospacing="1" w:line="405" w:lineRule="atLeast"/>
        <w:jc w:val="both"/>
        <w:rPr>
          <w:color w:val="00B050"/>
        </w:rPr>
      </w:pPr>
      <w:r w:rsidRPr="00D2718E">
        <w:rPr>
          <w:color w:val="00B050"/>
        </w:rPr>
        <w:t>A</w:t>
      </w:r>
      <w:r w:rsidR="000875B4" w:rsidRPr="00D2718E">
        <w:rPr>
          <w:color w:val="00B050"/>
        </w:rPr>
        <w:t>plicar algumas traduções</w:t>
      </w:r>
      <w:r w:rsidR="000430EE" w:rsidRPr="00D2718E">
        <w:rPr>
          <w:color w:val="00B050"/>
        </w:rPr>
        <w:t xml:space="preserve"> </w:t>
      </w:r>
      <w:r w:rsidR="000875B4" w:rsidRPr="00D2718E">
        <w:rPr>
          <w:color w:val="00B050"/>
        </w:rPr>
        <w:t xml:space="preserve">no ficheiro com a ferramenta </w:t>
      </w:r>
      <w:r w:rsidR="000875B4" w:rsidRPr="00D2718E">
        <w:rPr>
          <w:i/>
          <w:color w:val="00B050"/>
        </w:rPr>
        <w:t>“</w:t>
      </w:r>
      <w:proofErr w:type="spellStart"/>
      <w:r w:rsidR="000875B4" w:rsidRPr="00D2718E">
        <w:rPr>
          <w:i/>
          <w:color w:val="00B050"/>
        </w:rPr>
        <w:t>Multilanguage</w:t>
      </w:r>
      <w:proofErr w:type="spellEnd"/>
      <w:r w:rsidR="000875B4" w:rsidRPr="00D2718E">
        <w:rPr>
          <w:i/>
          <w:color w:val="00B050"/>
        </w:rPr>
        <w:t xml:space="preserve"> Editor”</w:t>
      </w:r>
      <w:r w:rsidR="000875B4" w:rsidRPr="00D2718E">
        <w:rPr>
          <w:color w:val="00B050"/>
        </w:rPr>
        <w:t>.</w:t>
      </w:r>
    </w:p>
    <w:p w:rsidR="000875B4" w:rsidRPr="003D39CB" w:rsidRDefault="000875B4" w:rsidP="000875B4">
      <w:pPr>
        <w:pStyle w:val="ListParagraph"/>
        <w:numPr>
          <w:ilvl w:val="0"/>
          <w:numId w:val="5"/>
        </w:numPr>
        <w:spacing w:after="0" w:line="405" w:lineRule="atLeast"/>
        <w:jc w:val="both"/>
        <w:rPr>
          <w:color w:val="00B050"/>
        </w:rPr>
      </w:pPr>
      <w:r w:rsidRPr="003D39CB">
        <w:rPr>
          <w:color w:val="00B050"/>
        </w:rPr>
        <w:t>Criar o package “&gt;</w:t>
      </w:r>
      <w:proofErr w:type="spellStart"/>
      <w:proofErr w:type="gramStart"/>
      <w:r w:rsidRPr="003D39CB">
        <w:rPr>
          <w:color w:val="00B050"/>
        </w:rPr>
        <w:t>AL:Package</w:t>
      </w:r>
      <w:proofErr w:type="spellEnd"/>
      <w:proofErr w:type="gramEnd"/>
      <w:r w:rsidRPr="003D39CB">
        <w:rPr>
          <w:color w:val="00B050"/>
        </w:rPr>
        <w:t>” e publicar a extensão “&gt;</w:t>
      </w:r>
      <w:proofErr w:type="spellStart"/>
      <w:r w:rsidRPr="003D39CB">
        <w:rPr>
          <w:color w:val="00B050"/>
        </w:rPr>
        <w:t>AL:Publish</w:t>
      </w:r>
      <w:proofErr w:type="spellEnd"/>
      <w:r w:rsidRPr="003D39CB">
        <w:rPr>
          <w:color w:val="00B050"/>
        </w:rPr>
        <w:t xml:space="preserve"> </w:t>
      </w:r>
      <w:proofErr w:type="spellStart"/>
      <w:r w:rsidRPr="003D39CB">
        <w:rPr>
          <w:color w:val="00B050"/>
        </w:rPr>
        <w:t>without</w:t>
      </w:r>
      <w:proofErr w:type="spellEnd"/>
      <w:r w:rsidRPr="003D39CB">
        <w:rPr>
          <w:color w:val="00B050"/>
        </w:rPr>
        <w:t xml:space="preserve"> </w:t>
      </w:r>
      <w:proofErr w:type="spellStart"/>
      <w:r w:rsidRPr="003D39CB">
        <w:rPr>
          <w:color w:val="00B050"/>
        </w:rPr>
        <w:t>debugging</w:t>
      </w:r>
      <w:proofErr w:type="spellEnd"/>
      <w:r w:rsidRPr="003D39CB">
        <w:rPr>
          <w:color w:val="00B050"/>
        </w:rPr>
        <w:t>”.</w:t>
      </w:r>
    </w:p>
    <w:p w:rsidR="000875B4" w:rsidRDefault="000875B4" w:rsidP="000875B4">
      <w:pPr>
        <w:spacing w:after="0" w:line="405" w:lineRule="atLeast"/>
        <w:ind w:left="720"/>
        <w:jc w:val="both"/>
        <w:rPr>
          <w:b/>
        </w:rPr>
      </w:pPr>
      <w:r w:rsidRPr="00F35E3B">
        <w:rPr>
          <w:b/>
        </w:rPr>
        <w:t>Dicas</w:t>
      </w:r>
      <w:r>
        <w:rPr>
          <w:b/>
        </w:rPr>
        <w:t>:</w:t>
      </w:r>
    </w:p>
    <w:p w:rsidR="000875B4" w:rsidRPr="003D39CB" w:rsidRDefault="000875B4" w:rsidP="000875B4">
      <w:pPr>
        <w:pStyle w:val="ListParagraph"/>
        <w:numPr>
          <w:ilvl w:val="0"/>
          <w:numId w:val="12"/>
        </w:numPr>
        <w:spacing w:after="0" w:line="405" w:lineRule="atLeast"/>
        <w:jc w:val="both"/>
        <w:rPr>
          <w:b/>
          <w:color w:val="00B050"/>
        </w:rPr>
      </w:pPr>
      <w:r w:rsidRPr="003D39CB">
        <w:rPr>
          <w:b/>
          <w:color w:val="00B050"/>
        </w:rPr>
        <w:t xml:space="preserve">Editar o ficheiro </w:t>
      </w:r>
      <w:r w:rsidRPr="003D39CB">
        <w:rPr>
          <w:b/>
          <w:i/>
          <w:color w:val="00B050"/>
        </w:rPr>
        <w:t>“</w:t>
      </w:r>
      <w:proofErr w:type="spellStart"/>
      <w:proofErr w:type="gramStart"/>
      <w:r w:rsidRPr="003D39CB">
        <w:rPr>
          <w:b/>
          <w:i/>
          <w:color w:val="00B050"/>
        </w:rPr>
        <w:t>app.json</w:t>
      </w:r>
      <w:proofErr w:type="spellEnd"/>
      <w:proofErr w:type="gramEnd"/>
      <w:r w:rsidRPr="003D39CB">
        <w:rPr>
          <w:b/>
          <w:i/>
          <w:color w:val="00B050"/>
        </w:rPr>
        <w:t>”</w:t>
      </w:r>
      <w:r w:rsidRPr="003D39CB">
        <w:rPr>
          <w:b/>
          <w:color w:val="00B050"/>
        </w:rPr>
        <w:t xml:space="preserve"> </w:t>
      </w:r>
      <w:r w:rsidR="00722731" w:rsidRPr="003D39CB">
        <w:rPr>
          <w:b/>
          <w:color w:val="00B050"/>
        </w:rPr>
        <w:t xml:space="preserve">e adicionar o parâmetro </w:t>
      </w:r>
      <w:r w:rsidR="00722731" w:rsidRPr="003D39CB">
        <w:rPr>
          <w:b/>
          <w:i/>
          <w:color w:val="00B050"/>
        </w:rPr>
        <w:t>“</w:t>
      </w:r>
      <w:proofErr w:type="spellStart"/>
      <w:r w:rsidR="00722731" w:rsidRPr="003D39CB">
        <w:rPr>
          <w:b/>
          <w:i/>
          <w:color w:val="00B050"/>
        </w:rPr>
        <w:t>features</w:t>
      </w:r>
      <w:proofErr w:type="spellEnd"/>
      <w:r w:rsidR="00722731" w:rsidRPr="003D39CB">
        <w:rPr>
          <w:b/>
          <w:i/>
          <w:color w:val="00B050"/>
        </w:rPr>
        <w:t>:[“</w:t>
      </w:r>
      <w:proofErr w:type="spellStart"/>
      <w:r w:rsidR="00722731" w:rsidRPr="003D39CB">
        <w:rPr>
          <w:b/>
          <w:i/>
          <w:color w:val="00B050"/>
        </w:rPr>
        <w:t>TranslationFile</w:t>
      </w:r>
      <w:proofErr w:type="spellEnd"/>
      <w:r w:rsidR="00722731" w:rsidRPr="003D39CB">
        <w:rPr>
          <w:b/>
          <w:i/>
          <w:color w:val="00B050"/>
        </w:rPr>
        <w:t>”]”</w:t>
      </w:r>
    </w:p>
    <w:p w:rsidR="00722731" w:rsidRPr="003D39CB" w:rsidRDefault="00722731" w:rsidP="000875B4">
      <w:pPr>
        <w:pStyle w:val="ListParagraph"/>
        <w:numPr>
          <w:ilvl w:val="0"/>
          <w:numId w:val="12"/>
        </w:numPr>
        <w:spacing w:after="0" w:line="405" w:lineRule="atLeast"/>
        <w:jc w:val="both"/>
        <w:rPr>
          <w:b/>
          <w:color w:val="00B050"/>
        </w:rPr>
      </w:pPr>
      <w:r w:rsidRPr="003D39CB">
        <w:rPr>
          <w:b/>
          <w:color w:val="00B050"/>
        </w:rPr>
        <w:t>Criar o package “&gt;</w:t>
      </w:r>
      <w:proofErr w:type="spellStart"/>
      <w:proofErr w:type="gramStart"/>
      <w:r w:rsidRPr="003D39CB">
        <w:rPr>
          <w:b/>
          <w:color w:val="00B050"/>
        </w:rPr>
        <w:t>AL:Package</w:t>
      </w:r>
      <w:proofErr w:type="spellEnd"/>
      <w:proofErr w:type="gramEnd"/>
      <w:r w:rsidRPr="003D39CB">
        <w:rPr>
          <w:b/>
          <w:color w:val="00B050"/>
        </w:rPr>
        <w:t>” para o sistema criar o ficheiro .</w:t>
      </w:r>
      <w:proofErr w:type="spellStart"/>
      <w:r w:rsidRPr="003D39CB">
        <w:rPr>
          <w:b/>
          <w:color w:val="00B050"/>
        </w:rPr>
        <w:t>xlf</w:t>
      </w:r>
      <w:proofErr w:type="spellEnd"/>
    </w:p>
    <w:p w:rsidR="00722731" w:rsidRPr="003D39CB" w:rsidRDefault="00722731" w:rsidP="000875B4">
      <w:pPr>
        <w:pStyle w:val="ListParagraph"/>
        <w:numPr>
          <w:ilvl w:val="0"/>
          <w:numId w:val="12"/>
        </w:numPr>
        <w:spacing w:after="0" w:line="405" w:lineRule="atLeast"/>
        <w:jc w:val="both"/>
        <w:rPr>
          <w:b/>
          <w:color w:val="00B050"/>
        </w:rPr>
      </w:pPr>
      <w:r w:rsidRPr="003D39CB">
        <w:rPr>
          <w:b/>
          <w:color w:val="00B050"/>
        </w:rPr>
        <w:t xml:space="preserve">Editar o ficheiro duplicado e alterar o nó </w:t>
      </w:r>
      <w:r w:rsidRPr="003D39CB">
        <w:rPr>
          <w:b/>
          <w:i/>
          <w:color w:val="00B050"/>
        </w:rPr>
        <w:t>“target-</w:t>
      </w:r>
      <w:proofErr w:type="spellStart"/>
      <w:r w:rsidRPr="003D39CB">
        <w:rPr>
          <w:b/>
          <w:i/>
          <w:color w:val="00B050"/>
        </w:rPr>
        <w:t>language</w:t>
      </w:r>
      <w:proofErr w:type="spellEnd"/>
      <w:r w:rsidRPr="003D39CB">
        <w:rPr>
          <w:b/>
          <w:i/>
          <w:color w:val="00B050"/>
        </w:rPr>
        <w:t>”</w:t>
      </w:r>
      <w:r w:rsidRPr="003D39CB">
        <w:rPr>
          <w:b/>
          <w:color w:val="00B050"/>
        </w:rPr>
        <w:t xml:space="preserve"> para </w:t>
      </w:r>
      <w:proofErr w:type="spellStart"/>
      <w:r w:rsidRPr="003D39CB">
        <w:rPr>
          <w:b/>
          <w:color w:val="00B050"/>
        </w:rPr>
        <w:t>pt</w:t>
      </w:r>
      <w:proofErr w:type="spellEnd"/>
      <w:r w:rsidRPr="003D39CB">
        <w:rPr>
          <w:b/>
          <w:color w:val="00B050"/>
        </w:rPr>
        <w:t>-PT</w:t>
      </w:r>
    </w:p>
    <w:p w:rsidR="00722731" w:rsidRDefault="00CD0AC9" w:rsidP="00CD0AC9">
      <w:pPr>
        <w:spacing w:after="0" w:line="405" w:lineRule="atLeast"/>
        <w:ind w:left="720"/>
        <w:jc w:val="both"/>
        <w:rPr>
          <w:b/>
        </w:rPr>
      </w:pPr>
      <w:r>
        <w:rPr>
          <w:b/>
        </w:rPr>
        <w:t>Nota:</w:t>
      </w:r>
    </w:p>
    <w:p w:rsidR="00CD0AC9" w:rsidRDefault="00CD0AC9" w:rsidP="0061616B">
      <w:pPr>
        <w:spacing w:line="405" w:lineRule="atLeast"/>
        <w:ind w:left="720"/>
        <w:jc w:val="both"/>
        <w:rPr>
          <w:b/>
        </w:rPr>
      </w:pPr>
      <w:r>
        <w:rPr>
          <w:b/>
        </w:rPr>
        <w:t>Sempre que é criado o package o sistema volta a criar o ficheiro de tradução original.</w:t>
      </w:r>
    </w:p>
    <w:p w:rsidR="00CD0AC9" w:rsidRDefault="0061616B" w:rsidP="0061616B">
      <w:pPr>
        <w:spacing w:after="0" w:line="405" w:lineRule="atLeast"/>
        <w:ind w:firstLine="426"/>
        <w:jc w:val="both"/>
        <w:rPr>
          <w:b/>
        </w:rPr>
      </w:pPr>
      <w:r>
        <w:rPr>
          <w:b/>
        </w:rPr>
        <w:t>Exercício 5</w:t>
      </w:r>
    </w:p>
    <w:p w:rsidR="00363126" w:rsidRDefault="000A65D1" w:rsidP="000A65D1">
      <w:pPr>
        <w:spacing w:after="0" w:line="405" w:lineRule="atLeast"/>
        <w:ind w:left="426"/>
        <w:jc w:val="both"/>
      </w:pPr>
      <w:r w:rsidRPr="000A65D1">
        <w:t>Pretende-se preencher os campos “</w:t>
      </w:r>
      <w:proofErr w:type="spellStart"/>
      <w:r w:rsidRPr="000A65D1">
        <w:rPr>
          <w:i/>
        </w:rPr>
        <w:t>Home</w:t>
      </w:r>
      <w:proofErr w:type="spellEnd"/>
      <w:r w:rsidRPr="000A65D1">
        <w:rPr>
          <w:i/>
        </w:rPr>
        <w:t xml:space="preserve"> </w:t>
      </w:r>
      <w:proofErr w:type="spellStart"/>
      <w:r w:rsidRPr="000A65D1">
        <w:rPr>
          <w:i/>
        </w:rPr>
        <w:t>Page</w:t>
      </w:r>
      <w:proofErr w:type="spellEnd"/>
      <w:r w:rsidRPr="000A65D1">
        <w:rPr>
          <w:i/>
        </w:rPr>
        <w:t>”, “</w:t>
      </w:r>
      <w:proofErr w:type="spellStart"/>
      <w:r w:rsidRPr="000A65D1">
        <w:rPr>
          <w:i/>
        </w:rPr>
        <w:t>Address</w:t>
      </w:r>
      <w:proofErr w:type="spellEnd"/>
      <w:r w:rsidRPr="000A65D1">
        <w:rPr>
          <w:i/>
        </w:rPr>
        <w:t>”, “</w:t>
      </w:r>
      <w:proofErr w:type="spellStart"/>
      <w:r w:rsidRPr="000A65D1">
        <w:rPr>
          <w:i/>
        </w:rPr>
        <w:t>City</w:t>
      </w:r>
      <w:proofErr w:type="spellEnd"/>
      <w:r w:rsidRPr="000A65D1">
        <w:rPr>
          <w:i/>
        </w:rPr>
        <w:t>”, “</w:t>
      </w:r>
      <w:proofErr w:type="spellStart"/>
      <w:r w:rsidRPr="000A65D1">
        <w:rPr>
          <w:i/>
        </w:rPr>
        <w:t>Post</w:t>
      </w:r>
      <w:proofErr w:type="spellEnd"/>
      <w:r w:rsidRPr="000A65D1">
        <w:rPr>
          <w:i/>
        </w:rPr>
        <w:t xml:space="preserve"> </w:t>
      </w:r>
      <w:proofErr w:type="spellStart"/>
      <w:r w:rsidRPr="000A65D1">
        <w:rPr>
          <w:i/>
        </w:rPr>
        <w:t>Code</w:t>
      </w:r>
      <w:proofErr w:type="spellEnd"/>
      <w:r w:rsidRPr="000A65D1">
        <w:rPr>
          <w:i/>
        </w:rPr>
        <w:t xml:space="preserve">” </w:t>
      </w:r>
      <w:r w:rsidRPr="000A65D1">
        <w:t xml:space="preserve">e </w:t>
      </w:r>
      <w:r w:rsidRPr="000A65D1">
        <w:rPr>
          <w:i/>
        </w:rPr>
        <w:t>“Country/</w:t>
      </w:r>
      <w:proofErr w:type="spellStart"/>
      <w:r w:rsidRPr="000A65D1">
        <w:rPr>
          <w:i/>
        </w:rPr>
        <w:t>Region</w:t>
      </w:r>
      <w:proofErr w:type="spellEnd"/>
      <w:r w:rsidRPr="000A65D1">
        <w:rPr>
          <w:i/>
        </w:rPr>
        <w:t xml:space="preserve"> </w:t>
      </w:r>
      <w:proofErr w:type="spellStart"/>
      <w:r w:rsidRPr="000A65D1">
        <w:rPr>
          <w:i/>
        </w:rPr>
        <w:t>Code</w:t>
      </w:r>
      <w:proofErr w:type="spellEnd"/>
      <w:r w:rsidRPr="000A65D1">
        <w:rPr>
          <w:i/>
        </w:rPr>
        <w:t xml:space="preserve">” </w:t>
      </w:r>
      <w:r w:rsidRPr="000A65D1">
        <w:t>de forma automática</w:t>
      </w:r>
      <w:r>
        <w:t xml:space="preserve"> através da execução de um </w:t>
      </w:r>
      <w:proofErr w:type="spellStart"/>
      <w:r>
        <w:t>webservice</w:t>
      </w:r>
      <w:proofErr w:type="spellEnd"/>
      <w:r>
        <w:t xml:space="preserve"> aquando o preenchimento do nome do cliente. O nome do cliente terá de ter um domínio, como por exemplo, </w:t>
      </w:r>
      <w:r w:rsidRPr="00986F39">
        <w:rPr>
          <w:b/>
        </w:rPr>
        <w:t>microsoft.com</w:t>
      </w:r>
      <w:r>
        <w:t>.</w:t>
      </w:r>
    </w:p>
    <w:p w:rsidR="000A65D1" w:rsidRPr="006E51D9" w:rsidRDefault="000A65D1" w:rsidP="000A65D1">
      <w:pPr>
        <w:pStyle w:val="ListParagraph"/>
        <w:numPr>
          <w:ilvl w:val="0"/>
          <w:numId w:val="14"/>
        </w:numPr>
        <w:spacing w:after="0" w:line="405" w:lineRule="atLeast"/>
        <w:jc w:val="both"/>
        <w:rPr>
          <w:b/>
          <w:i/>
          <w:color w:val="00B050"/>
        </w:rPr>
      </w:pPr>
      <w:r w:rsidRPr="006E51D9">
        <w:rPr>
          <w:b/>
          <w:color w:val="00B050"/>
        </w:rPr>
        <w:t xml:space="preserve">Criar uma codeunit com o snippet </w:t>
      </w:r>
      <w:r w:rsidRPr="006E51D9">
        <w:rPr>
          <w:b/>
          <w:i/>
          <w:color w:val="00B050"/>
        </w:rPr>
        <w:t>“</w:t>
      </w:r>
      <w:proofErr w:type="spellStart"/>
      <w:r w:rsidRPr="006E51D9">
        <w:rPr>
          <w:b/>
          <w:i/>
          <w:color w:val="00B050"/>
        </w:rPr>
        <w:t>tcodeunit</w:t>
      </w:r>
      <w:proofErr w:type="spellEnd"/>
      <w:r w:rsidRPr="006E51D9">
        <w:rPr>
          <w:b/>
          <w:i/>
          <w:color w:val="00B050"/>
        </w:rPr>
        <w:t xml:space="preserve">: (CRS: </w:t>
      </w:r>
      <w:proofErr w:type="spellStart"/>
      <w:r w:rsidRPr="006E51D9">
        <w:rPr>
          <w:b/>
          <w:i/>
          <w:color w:val="00B050"/>
        </w:rPr>
        <w:t>Method</w:t>
      </w:r>
      <w:proofErr w:type="spellEnd"/>
      <w:r w:rsidRPr="006E51D9">
        <w:rPr>
          <w:b/>
          <w:i/>
          <w:color w:val="00B050"/>
        </w:rPr>
        <w:t xml:space="preserve"> – No UI)”</w:t>
      </w:r>
      <w:r w:rsidRPr="006E51D9">
        <w:rPr>
          <w:b/>
          <w:color w:val="00B050"/>
        </w:rPr>
        <w:t>.</w:t>
      </w:r>
    </w:p>
    <w:p w:rsidR="000A65D1" w:rsidRPr="00143674" w:rsidRDefault="000A65D1" w:rsidP="000A65D1">
      <w:pPr>
        <w:pStyle w:val="ListParagraph"/>
        <w:numPr>
          <w:ilvl w:val="0"/>
          <w:numId w:val="14"/>
        </w:numPr>
        <w:spacing w:after="0" w:line="405" w:lineRule="atLeast"/>
        <w:jc w:val="both"/>
        <w:rPr>
          <w:i/>
        </w:rPr>
      </w:pPr>
      <w:r w:rsidRPr="00B76928">
        <w:rPr>
          <w:color w:val="00B050"/>
        </w:rPr>
        <w:t xml:space="preserve">Criar uma função que valide </w:t>
      </w:r>
      <w:r w:rsidR="00143674" w:rsidRPr="00B76928">
        <w:rPr>
          <w:color w:val="00B050"/>
        </w:rPr>
        <w:t xml:space="preserve">se o nome do cliente tem um </w:t>
      </w:r>
      <w:r w:rsidR="005046AE" w:rsidRPr="00B76928">
        <w:rPr>
          <w:color w:val="00B050"/>
        </w:rPr>
        <w:t>do domínio</w:t>
      </w:r>
      <w:r w:rsidR="00143674" w:rsidRPr="00B76928">
        <w:rPr>
          <w:color w:val="00B050"/>
        </w:rPr>
        <w:t xml:space="preserve"> da lista abaixo. Utilizar uma lista de textos para resolver o exercício.</w:t>
      </w:r>
    </w:p>
    <w:p w:rsidR="00143674" w:rsidRPr="00143674" w:rsidRDefault="00143674" w:rsidP="00143674">
      <w:pPr>
        <w:pStyle w:val="ListParagraph"/>
        <w:numPr>
          <w:ilvl w:val="1"/>
          <w:numId w:val="14"/>
        </w:numPr>
        <w:spacing w:after="0" w:line="405" w:lineRule="atLeast"/>
        <w:jc w:val="both"/>
        <w:rPr>
          <w:i/>
        </w:rPr>
      </w:pPr>
      <w:r>
        <w:t>Exemplo de Lista dos Domínios: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89"/>
        <w:gridCol w:w="752"/>
        <w:gridCol w:w="753"/>
        <w:gridCol w:w="722"/>
        <w:gridCol w:w="719"/>
        <w:gridCol w:w="722"/>
        <w:gridCol w:w="698"/>
        <w:gridCol w:w="707"/>
        <w:gridCol w:w="828"/>
        <w:gridCol w:w="698"/>
      </w:tblGrid>
      <w:tr w:rsidR="00143674" w:rsidTr="00143674">
        <w:tc>
          <w:tcPr>
            <w:tcW w:w="882" w:type="dxa"/>
          </w:tcPr>
          <w:p w:rsidR="00143674" w:rsidRDefault="00143674" w:rsidP="00143674">
            <w:pPr>
              <w:spacing w:line="405" w:lineRule="atLeast"/>
              <w:jc w:val="both"/>
            </w:pPr>
            <w:r>
              <w:t>.com</w:t>
            </w:r>
          </w:p>
        </w:tc>
        <w:tc>
          <w:tcPr>
            <w:tcW w:w="882" w:type="dxa"/>
          </w:tcPr>
          <w:p w:rsidR="00143674" w:rsidRDefault="00143674" w:rsidP="00143674">
            <w:pPr>
              <w:spacing w:line="405" w:lineRule="atLeast"/>
              <w:jc w:val="both"/>
            </w:pPr>
            <w:r>
              <w:t>.</w:t>
            </w:r>
            <w:proofErr w:type="spellStart"/>
            <w:r>
              <w:t>org</w:t>
            </w:r>
            <w:proofErr w:type="spellEnd"/>
          </w:p>
        </w:tc>
        <w:tc>
          <w:tcPr>
            <w:tcW w:w="883" w:type="dxa"/>
          </w:tcPr>
          <w:p w:rsidR="00143674" w:rsidRDefault="00143674" w:rsidP="00143674">
            <w:pPr>
              <w:spacing w:line="405" w:lineRule="atLeast"/>
              <w:jc w:val="both"/>
            </w:pPr>
            <w:r>
              <w:t>.net</w:t>
            </w:r>
          </w:p>
        </w:tc>
        <w:tc>
          <w:tcPr>
            <w:tcW w:w="883" w:type="dxa"/>
          </w:tcPr>
          <w:p w:rsidR="00143674" w:rsidRDefault="00143674" w:rsidP="00143674">
            <w:pPr>
              <w:spacing w:line="405" w:lineRule="atLeast"/>
              <w:jc w:val="both"/>
            </w:pPr>
            <w:r>
              <w:t>.</w:t>
            </w:r>
            <w:proofErr w:type="spellStart"/>
            <w:r>
              <w:t>be</w:t>
            </w:r>
            <w:proofErr w:type="spellEnd"/>
          </w:p>
        </w:tc>
        <w:tc>
          <w:tcPr>
            <w:tcW w:w="883" w:type="dxa"/>
          </w:tcPr>
          <w:p w:rsidR="00143674" w:rsidRDefault="00143674" w:rsidP="00143674">
            <w:pPr>
              <w:spacing w:line="405" w:lineRule="atLeast"/>
              <w:jc w:val="both"/>
            </w:pPr>
            <w:r>
              <w:t>.</w:t>
            </w:r>
            <w:proofErr w:type="spellStart"/>
            <w:r>
              <w:t>dk</w:t>
            </w:r>
            <w:proofErr w:type="spellEnd"/>
          </w:p>
        </w:tc>
        <w:tc>
          <w:tcPr>
            <w:tcW w:w="883" w:type="dxa"/>
          </w:tcPr>
          <w:p w:rsidR="00143674" w:rsidRDefault="00143674" w:rsidP="00143674">
            <w:pPr>
              <w:spacing w:line="405" w:lineRule="atLeast"/>
              <w:jc w:val="both"/>
            </w:pPr>
            <w:r>
              <w:t>.de</w:t>
            </w:r>
          </w:p>
        </w:tc>
        <w:tc>
          <w:tcPr>
            <w:tcW w:w="883" w:type="dxa"/>
          </w:tcPr>
          <w:p w:rsidR="00143674" w:rsidRDefault="00143674" w:rsidP="00143674">
            <w:pPr>
              <w:spacing w:line="405" w:lineRule="atLeast"/>
              <w:jc w:val="both"/>
            </w:pPr>
            <w:r>
              <w:t>.</w:t>
            </w:r>
            <w:proofErr w:type="spellStart"/>
            <w:r>
              <w:t>nl</w:t>
            </w:r>
            <w:proofErr w:type="spellEnd"/>
          </w:p>
        </w:tc>
        <w:tc>
          <w:tcPr>
            <w:tcW w:w="883" w:type="dxa"/>
          </w:tcPr>
          <w:p w:rsidR="00143674" w:rsidRDefault="00143674" w:rsidP="00143674">
            <w:pPr>
              <w:spacing w:line="405" w:lineRule="atLeast"/>
              <w:jc w:val="both"/>
            </w:pPr>
            <w:r>
              <w:t>.</w:t>
            </w:r>
            <w:proofErr w:type="spellStart"/>
            <w:r>
              <w:t>pt</w:t>
            </w:r>
            <w:proofErr w:type="spellEnd"/>
          </w:p>
        </w:tc>
        <w:tc>
          <w:tcPr>
            <w:tcW w:w="883" w:type="dxa"/>
          </w:tcPr>
          <w:p w:rsidR="00143674" w:rsidRDefault="00143674" w:rsidP="00143674">
            <w:pPr>
              <w:spacing w:line="405" w:lineRule="atLeast"/>
              <w:jc w:val="both"/>
            </w:pPr>
            <w:proofErr w:type="gramStart"/>
            <w:r>
              <w:t>.co.uk</w:t>
            </w:r>
            <w:proofErr w:type="gramEnd"/>
          </w:p>
        </w:tc>
        <w:tc>
          <w:tcPr>
            <w:tcW w:w="883" w:type="dxa"/>
          </w:tcPr>
          <w:p w:rsidR="00143674" w:rsidRDefault="00143674" w:rsidP="00143674">
            <w:pPr>
              <w:spacing w:line="405" w:lineRule="atLeast"/>
              <w:jc w:val="both"/>
            </w:pPr>
            <w:r>
              <w:t>.</w:t>
            </w:r>
            <w:proofErr w:type="spellStart"/>
            <w:r>
              <w:t>pl</w:t>
            </w:r>
            <w:proofErr w:type="spellEnd"/>
          </w:p>
        </w:tc>
      </w:tr>
    </w:tbl>
    <w:p w:rsidR="00143674" w:rsidRPr="00B76928" w:rsidRDefault="00143674" w:rsidP="00143674">
      <w:pPr>
        <w:pStyle w:val="ListParagraph"/>
        <w:numPr>
          <w:ilvl w:val="0"/>
          <w:numId w:val="14"/>
        </w:numPr>
        <w:spacing w:after="0" w:line="405" w:lineRule="atLeast"/>
        <w:jc w:val="both"/>
        <w:rPr>
          <w:color w:val="00B050"/>
        </w:rPr>
      </w:pPr>
      <w:r w:rsidRPr="00B76928">
        <w:rPr>
          <w:color w:val="00B050"/>
        </w:rPr>
        <w:t xml:space="preserve">Criar uma </w:t>
      </w:r>
      <w:r w:rsidR="008C0E1E" w:rsidRPr="00B76928">
        <w:rPr>
          <w:color w:val="00B050"/>
        </w:rPr>
        <w:t xml:space="preserve">função que obtenha os dados do Web </w:t>
      </w:r>
      <w:proofErr w:type="spellStart"/>
      <w:r w:rsidR="008C0E1E" w:rsidRPr="00B76928">
        <w:rPr>
          <w:color w:val="00B050"/>
        </w:rPr>
        <w:t>S</w:t>
      </w:r>
      <w:r w:rsidRPr="00B76928">
        <w:rPr>
          <w:color w:val="00B050"/>
        </w:rPr>
        <w:t>ervice</w:t>
      </w:r>
      <w:proofErr w:type="spellEnd"/>
      <w:r w:rsidRPr="00B76928">
        <w:rPr>
          <w:color w:val="00B050"/>
        </w:rPr>
        <w:t>.</w:t>
      </w:r>
    </w:p>
    <w:p w:rsidR="00143674" w:rsidRDefault="00143674" w:rsidP="00143674">
      <w:pPr>
        <w:pStyle w:val="ListParagraph"/>
        <w:numPr>
          <w:ilvl w:val="1"/>
          <w:numId w:val="14"/>
        </w:numPr>
        <w:spacing w:after="0" w:line="405" w:lineRule="atLeast"/>
        <w:jc w:val="both"/>
      </w:pPr>
      <w:r w:rsidRPr="00986F39">
        <w:rPr>
          <w:b/>
        </w:rPr>
        <w:t>URI:</w:t>
      </w:r>
      <w:r>
        <w:t xml:space="preserve"> </w:t>
      </w:r>
      <w:hyperlink r:id="rId8" w:history="1">
        <w:r w:rsidRPr="008D11C5">
          <w:rPr>
            <w:rStyle w:val="Hyperlink"/>
          </w:rPr>
          <w:t>https://api.fullcontact.com/v3/company.enrich</w:t>
        </w:r>
      </w:hyperlink>
    </w:p>
    <w:p w:rsidR="00143674" w:rsidRDefault="00143674" w:rsidP="00143674">
      <w:pPr>
        <w:pStyle w:val="ListParagraph"/>
        <w:numPr>
          <w:ilvl w:val="1"/>
          <w:numId w:val="14"/>
        </w:numPr>
        <w:spacing w:after="0" w:line="405" w:lineRule="atLeast"/>
        <w:jc w:val="both"/>
      </w:pPr>
      <w:proofErr w:type="spellStart"/>
      <w:r w:rsidRPr="00986F39">
        <w:rPr>
          <w:b/>
        </w:rPr>
        <w:t>APIKey</w:t>
      </w:r>
      <w:proofErr w:type="spellEnd"/>
      <w:r w:rsidRPr="00986F39">
        <w:rPr>
          <w:b/>
        </w:rPr>
        <w:t>:</w:t>
      </w:r>
      <w:r>
        <w:t xml:space="preserve"> </w:t>
      </w:r>
      <w:r w:rsidRPr="00143674">
        <w:t>09jK4s8pl2lJrpnbluWsiM3PZXeDNd0f</w:t>
      </w:r>
    </w:p>
    <w:p w:rsidR="00BD45F1" w:rsidRPr="00B76928" w:rsidRDefault="00BD45F1" w:rsidP="00BD45F1">
      <w:pPr>
        <w:pStyle w:val="ListParagraph"/>
        <w:numPr>
          <w:ilvl w:val="0"/>
          <w:numId w:val="14"/>
        </w:numPr>
        <w:spacing w:after="0" w:line="405" w:lineRule="atLeast"/>
        <w:jc w:val="both"/>
        <w:rPr>
          <w:color w:val="00B050"/>
        </w:rPr>
      </w:pPr>
      <w:r w:rsidRPr="00B76928">
        <w:rPr>
          <w:color w:val="00B050"/>
        </w:rPr>
        <w:t>Criar um</w:t>
      </w:r>
      <w:r w:rsidR="00986F39" w:rsidRPr="00B76928">
        <w:rPr>
          <w:color w:val="00B050"/>
        </w:rPr>
        <w:t>a</w:t>
      </w:r>
      <w:r w:rsidRPr="00B76928">
        <w:rPr>
          <w:color w:val="00B050"/>
        </w:rPr>
        <w:t xml:space="preserve"> função que pre</w:t>
      </w:r>
      <w:r w:rsidR="008C0E1E" w:rsidRPr="00B76928">
        <w:rPr>
          <w:color w:val="00B050"/>
        </w:rPr>
        <w:t>encha os dados devolvidos pelo W</w:t>
      </w:r>
      <w:r w:rsidRPr="00B76928">
        <w:rPr>
          <w:color w:val="00B050"/>
        </w:rPr>
        <w:t>eb</w:t>
      </w:r>
      <w:r w:rsidR="008C0E1E" w:rsidRPr="00B76928">
        <w:rPr>
          <w:color w:val="00B050"/>
        </w:rPr>
        <w:t xml:space="preserve"> </w:t>
      </w:r>
      <w:proofErr w:type="spellStart"/>
      <w:r w:rsidR="008C0E1E" w:rsidRPr="00B76928">
        <w:rPr>
          <w:color w:val="00B050"/>
        </w:rPr>
        <w:t>S</w:t>
      </w:r>
      <w:r w:rsidRPr="00B76928">
        <w:rPr>
          <w:color w:val="00B050"/>
        </w:rPr>
        <w:t>ervice</w:t>
      </w:r>
      <w:proofErr w:type="spellEnd"/>
      <w:r w:rsidRPr="00B76928">
        <w:rPr>
          <w:color w:val="00B050"/>
        </w:rPr>
        <w:t>.</w:t>
      </w:r>
    </w:p>
    <w:p w:rsidR="00BD45F1" w:rsidRDefault="00BD45F1" w:rsidP="00BD45F1">
      <w:pPr>
        <w:pStyle w:val="ListParagraph"/>
        <w:numPr>
          <w:ilvl w:val="0"/>
          <w:numId w:val="14"/>
        </w:numPr>
        <w:spacing w:after="100" w:afterAutospacing="1" w:line="405" w:lineRule="atLeast"/>
        <w:jc w:val="both"/>
      </w:pPr>
      <w:r w:rsidRPr="000B77D5">
        <w:rPr>
          <w:color w:val="00B050"/>
        </w:rPr>
        <w:lastRenderedPageBreak/>
        <w:t>Chamar a função no “</w:t>
      </w:r>
      <w:proofErr w:type="spellStart"/>
      <w:r w:rsidRPr="000B77D5">
        <w:rPr>
          <w:i/>
          <w:color w:val="00B050"/>
        </w:rPr>
        <w:t>OnAfterValidate</w:t>
      </w:r>
      <w:proofErr w:type="spellEnd"/>
      <w:r w:rsidRPr="000B77D5">
        <w:rPr>
          <w:color w:val="00B050"/>
        </w:rPr>
        <w:t>” do campo “</w:t>
      </w:r>
      <w:proofErr w:type="spellStart"/>
      <w:r w:rsidRPr="000B77D5">
        <w:rPr>
          <w:i/>
          <w:color w:val="00B050"/>
        </w:rPr>
        <w:t>Name</w:t>
      </w:r>
      <w:proofErr w:type="spellEnd"/>
      <w:r w:rsidRPr="000B77D5">
        <w:rPr>
          <w:color w:val="00B050"/>
        </w:rPr>
        <w:t xml:space="preserve">” utilizando um objeto do tipo </w:t>
      </w:r>
      <w:proofErr w:type="spellStart"/>
      <w:r w:rsidRPr="000B77D5">
        <w:rPr>
          <w:color w:val="00B050"/>
        </w:rPr>
        <w:t>PageExtension</w:t>
      </w:r>
      <w:proofErr w:type="spellEnd"/>
      <w:r w:rsidRPr="000B77D5">
        <w:rPr>
          <w:color w:val="00B050"/>
        </w:rPr>
        <w:t xml:space="preserve"> associado à página “</w:t>
      </w:r>
      <w:proofErr w:type="spellStart"/>
      <w:r w:rsidRPr="000B77D5">
        <w:rPr>
          <w:i/>
          <w:color w:val="00B050"/>
        </w:rPr>
        <w:t>Customer</w:t>
      </w:r>
      <w:proofErr w:type="spellEnd"/>
      <w:r w:rsidRPr="000B77D5">
        <w:rPr>
          <w:i/>
          <w:color w:val="00B050"/>
        </w:rPr>
        <w:t xml:space="preserve"> </w:t>
      </w:r>
      <w:proofErr w:type="spellStart"/>
      <w:r w:rsidRPr="000B77D5">
        <w:rPr>
          <w:i/>
          <w:color w:val="00B050"/>
        </w:rPr>
        <w:t>Card</w:t>
      </w:r>
      <w:proofErr w:type="spellEnd"/>
      <w:r w:rsidRPr="000B77D5">
        <w:rPr>
          <w:color w:val="00B050"/>
        </w:rPr>
        <w:t>”.</w:t>
      </w:r>
    </w:p>
    <w:p w:rsidR="00BD45F1" w:rsidRPr="0021268F" w:rsidRDefault="00BD45F1" w:rsidP="00BD45F1">
      <w:pPr>
        <w:pStyle w:val="ListParagraph"/>
        <w:numPr>
          <w:ilvl w:val="0"/>
          <w:numId w:val="14"/>
        </w:numPr>
        <w:spacing w:after="0" w:line="405" w:lineRule="atLeast"/>
        <w:jc w:val="both"/>
        <w:rPr>
          <w:color w:val="00B050"/>
        </w:rPr>
      </w:pPr>
      <w:r w:rsidRPr="0021268F">
        <w:rPr>
          <w:color w:val="00B050"/>
        </w:rPr>
        <w:t>Criar o package “&gt;</w:t>
      </w:r>
      <w:proofErr w:type="spellStart"/>
      <w:proofErr w:type="gramStart"/>
      <w:r w:rsidRPr="0021268F">
        <w:rPr>
          <w:color w:val="00B050"/>
        </w:rPr>
        <w:t>AL:Package</w:t>
      </w:r>
      <w:proofErr w:type="spellEnd"/>
      <w:proofErr w:type="gramEnd"/>
      <w:r w:rsidRPr="0021268F">
        <w:rPr>
          <w:color w:val="00B050"/>
        </w:rPr>
        <w:t>” e publicar a extensão “&gt;</w:t>
      </w:r>
      <w:proofErr w:type="spellStart"/>
      <w:r w:rsidRPr="0021268F">
        <w:rPr>
          <w:color w:val="00B050"/>
        </w:rPr>
        <w:t>AL:Publish</w:t>
      </w:r>
      <w:proofErr w:type="spellEnd"/>
      <w:r w:rsidRPr="0021268F">
        <w:rPr>
          <w:color w:val="00B050"/>
        </w:rPr>
        <w:t xml:space="preserve"> </w:t>
      </w:r>
      <w:proofErr w:type="spellStart"/>
      <w:r w:rsidRPr="0021268F">
        <w:rPr>
          <w:color w:val="00B050"/>
        </w:rPr>
        <w:t>without</w:t>
      </w:r>
      <w:proofErr w:type="spellEnd"/>
      <w:r w:rsidRPr="0021268F">
        <w:rPr>
          <w:color w:val="00B050"/>
        </w:rPr>
        <w:t xml:space="preserve"> </w:t>
      </w:r>
      <w:proofErr w:type="spellStart"/>
      <w:r w:rsidRPr="0021268F">
        <w:rPr>
          <w:color w:val="00B050"/>
        </w:rPr>
        <w:t>debugging</w:t>
      </w:r>
      <w:proofErr w:type="spellEnd"/>
      <w:r w:rsidRPr="0021268F">
        <w:rPr>
          <w:color w:val="00B050"/>
        </w:rPr>
        <w:t>”.</w:t>
      </w:r>
    </w:p>
    <w:p w:rsidR="0029118E" w:rsidRDefault="0029118E" w:rsidP="0029118E">
      <w:pPr>
        <w:spacing w:after="0" w:line="405" w:lineRule="atLeast"/>
        <w:ind w:left="720"/>
        <w:jc w:val="both"/>
        <w:rPr>
          <w:b/>
        </w:rPr>
      </w:pPr>
      <w:r w:rsidRPr="00F35E3B">
        <w:rPr>
          <w:b/>
        </w:rPr>
        <w:t>Dicas</w:t>
      </w:r>
      <w:r>
        <w:rPr>
          <w:b/>
        </w:rPr>
        <w:t>:</w:t>
      </w:r>
    </w:p>
    <w:p w:rsidR="00D70133" w:rsidRPr="00D70133" w:rsidRDefault="00D70133" w:rsidP="00D70133">
      <w:pPr>
        <w:pStyle w:val="ListParagraph"/>
        <w:numPr>
          <w:ilvl w:val="1"/>
          <w:numId w:val="14"/>
        </w:numPr>
        <w:spacing w:after="0" w:line="405" w:lineRule="atLeast"/>
        <w:jc w:val="both"/>
        <w:rPr>
          <w:b/>
        </w:rPr>
      </w:pPr>
      <w:r>
        <w:rPr>
          <w:b/>
        </w:rPr>
        <w:t xml:space="preserve">Criar um projeto novo utilizando o comando </w:t>
      </w:r>
      <w:r>
        <w:rPr>
          <w:b/>
          <w:i/>
        </w:rPr>
        <w:t>“&gt;</w:t>
      </w:r>
      <w:proofErr w:type="spellStart"/>
      <w:proofErr w:type="gramStart"/>
      <w:r>
        <w:rPr>
          <w:b/>
          <w:i/>
        </w:rPr>
        <w:t>AL:Go</w:t>
      </w:r>
      <w:proofErr w:type="spellEnd"/>
      <w:proofErr w:type="gramEnd"/>
      <w:r>
        <w:rPr>
          <w:b/>
          <w:i/>
        </w:rPr>
        <w:t>!”</w:t>
      </w:r>
    </w:p>
    <w:p w:rsidR="0029118E" w:rsidRDefault="008C0E1E" w:rsidP="0029118E">
      <w:pPr>
        <w:pStyle w:val="ListParagraph"/>
        <w:numPr>
          <w:ilvl w:val="1"/>
          <w:numId w:val="14"/>
        </w:numPr>
        <w:spacing w:after="0" w:line="405" w:lineRule="atLeast"/>
        <w:jc w:val="both"/>
        <w:rPr>
          <w:b/>
        </w:rPr>
      </w:pPr>
      <w:r>
        <w:rPr>
          <w:b/>
        </w:rPr>
        <w:t xml:space="preserve">Utilizar as seguintes variáveis para a construção da ligação ao Web </w:t>
      </w:r>
      <w:proofErr w:type="spellStart"/>
      <w:r>
        <w:rPr>
          <w:b/>
        </w:rPr>
        <w:t>Service</w:t>
      </w:r>
      <w:proofErr w:type="spellEnd"/>
      <w:r>
        <w:rPr>
          <w:b/>
        </w:rPr>
        <w:t>:</w:t>
      </w:r>
    </w:p>
    <w:p w:rsidR="008C0E1E" w:rsidRPr="008C0E1E" w:rsidRDefault="008C0E1E" w:rsidP="008C0E1E">
      <w:pPr>
        <w:pStyle w:val="ListParagraph"/>
        <w:numPr>
          <w:ilvl w:val="2"/>
          <w:numId w:val="14"/>
        </w:numPr>
        <w:spacing w:after="0" w:line="405" w:lineRule="atLeast"/>
        <w:jc w:val="both"/>
        <w:rPr>
          <w:b/>
        </w:rPr>
      </w:pPr>
      <w:proofErr w:type="spellStart"/>
      <w:r w:rsidRPr="008C0E1E">
        <w:rPr>
          <w:b/>
        </w:rPr>
        <w:t>ContentJson</w:t>
      </w:r>
      <w:proofErr w:type="spellEnd"/>
      <w:r w:rsidRPr="008C0E1E">
        <w:rPr>
          <w:b/>
        </w:rPr>
        <w:t xml:space="preserve">: </w:t>
      </w:r>
      <w:proofErr w:type="spellStart"/>
      <w:r w:rsidRPr="008C0E1E">
        <w:rPr>
          <w:b/>
        </w:rPr>
        <w:t>JsonObject</w:t>
      </w:r>
      <w:proofErr w:type="spellEnd"/>
      <w:r w:rsidRPr="008C0E1E">
        <w:rPr>
          <w:b/>
        </w:rPr>
        <w:t>;</w:t>
      </w:r>
    </w:p>
    <w:p w:rsidR="008C0E1E" w:rsidRPr="008C0E1E" w:rsidRDefault="008C0E1E" w:rsidP="008C0E1E">
      <w:pPr>
        <w:pStyle w:val="ListParagraph"/>
        <w:numPr>
          <w:ilvl w:val="2"/>
          <w:numId w:val="14"/>
        </w:numPr>
        <w:spacing w:after="0" w:line="405" w:lineRule="atLeast"/>
        <w:jc w:val="both"/>
        <w:rPr>
          <w:b/>
        </w:rPr>
      </w:pPr>
      <w:proofErr w:type="spellStart"/>
      <w:r w:rsidRPr="008C0E1E">
        <w:rPr>
          <w:b/>
        </w:rPr>
        <w:t>HttpContent</w:t>
      </w:r>
      <w:proofErr w:type="spellEnd"/>
      <w:r w:rsidRPr="008C0E1E">
        <w:rPr>
          <w:b/>
        </w:rPr>
        <w:t xml:space="preserve">: </w:t>
      </w:r>
      <w:proofErr w:type="spellStart"/>
      <w:r w:rsidRPr="008C0E1E">
        <w:rPr>
          <w:b/>
        </w:rPr>
        <w:t>HttpContent</w:t>
      </w:r>
      <w:proofErr w:type="spellEnd"/>
      <w:r w:rsidRPr="008C0E1E">
        <w:rPr>
          <w:b/>
        </w:rPr>
        <w:t>;</w:t>
      </w:r>
    </w:p>
    <w:p w:rsidR="008C0E1E" w:rsidRPr="008C0E1E" w:rsidRDefault="008C0E1E" w:rsidP="008C0E1E">
      <w:pPr>
        <w:pStyle w:val="ListParagraph"/>
        <w:numPr>
          <w:ilvl w:val="2"/>
          <w:numId w:val="14"/>
        </w:numPr>
        <w:spacing w:after="0" w:line="405" w:lineRule="atLeast"/>
        <w:jc w:val="both"/>
        <w:rPr>
          <w:b/>
        </w:rPr>
      </w:pPr>
      <w:proofErr w:type="spellStart"/>
      <w:r w:rsidRPr="008C0E1E">
        <w:rPr>
          <w:b/>
        </w:rPr>
        <w:t>HttpClient</w:t>
      </w:r>
      <w:proofErr w:type="spellEnd"/>
      <w:r w:rsidRPr="008C0E1E">
        <w:rPr>
          <w:b/>
        </w:rPr>
        <w:t xml:space="preserve">: </w:t>
      </w:r>
      <w:proofErr w:type="spellStart"/>
      <w:r w:rsidRPr="008C0E1E">
        <w:rPr>
          <w:b/>
        </w:rPr>
        <w:t>HttpClient</w:t>
      </w:r>
      <w:proofErr w:type="spellEnd"/>
      <w:r w:rsidRPr="008C0E1E">
        <w:rPr>
          <w:b/>
        </w:rPr>
        <w:t>;</w:t>
      </w:r>
    </w:p>
    <w:p w:rsidR="008C0E1E" w:rsidRDefault="008C0E1E" w:rsidP="008C0E1E">
      <w:pPr>
        <w:pStyle w:val="ListParagraph"/>
        <w:numPr>
          <w:ilvl w:val="2"/>
          <w:numId w:val="14"/>
        </w:numPr>
        <w:spacing w:after="0" w:line="405" w:lineRule="atLeast"/>
        <w:jc w:val="both"/>
        <w:rPr>
          <w:b/>
        </w:rPr>
      </w:pPr>
      <w:proofErr w:type="spellStart"/>
      <w:r w:rsidRPr="008C0E1E">
        <w:rPr>
          <w:b/>
        </w:rPr>
        <w:t>HttpResponseMessage</w:t>
      </w:r>
      <w:proofErr w:type="spellEnd"/>
      <w:r w:rsidRPr="008C0E1E">
        <w:rPr>
          <w:b/>
        </w:rPr>
        <w:t xml:space="preserve">: </w:t>
      </w:r>
      <w:proofErr w:type="spellStart"/>
      <w:r w:rsidRPr="008C0E1E">
        <w:rPr>
          <w:b/>
        </w:rPr>
        <w:t>HttpResponseMessage</w:t>
      </w:r>
      <w:proofErr w:type="spellEnd"/>
      <w:r w:rsidRPr="008C0E1E">
        <w:rPr>
          <w:b/>
        </w:rPr>
        <w:t>;</w:t>
      </w:r>
    </w:p>
    <w:p w:rsidR="008C0E1E" w:rsidRDefault="008C0E1E" w:rsidP="008C0E1E">
      <w:pPr>
        <w:pStyle w:val="ListParagraph"/>
        <w:numPr>
          <w:ilvl w:val="1"/>
          <w:numId w:val="14"/>
        </w:numPr>
        <w:spacing w:after="0" w:line="405" w:lineRule="atLeast"/>
        <w:jc w:val="both"/>
        <w:rPr>
          <w:b/>
        </w:rPr>
      </w:pPr>
      <w:r>
        <w:rPr>
          <w:b/>
        </w:rPr>
        <w:t>Utilizar as seguintes v</w:t>
      </w:r>
      <w:r w:rsidR="00B418B9">
        <w:rPr>
          <w:b/>
        </w:rPr>
        <w:t>a</w:t>
      </w:r>
      <w:r>
        <w:rPr>
          <w:b/>
        </w:rPr>
        <w:t xml:space="preserve">riáveis para a obtenção dos dados do Web </w:t>
      </w:r>
      <w:proofErr w:type="spellStart"/>
      <w:r>
        <w:rPr>
          <w:b/>
        </w:rPr>
        <w:t>Service</w:t>
      </w:r>
      <w:proofErr w:type="spellEnd"/>
      <w:r>
        <w:rPr>
          <w:b/>
        </w:rPr>
        <w:t>:</w:t>
      </w:r>
    </w:p>
    <w:p w:rsidR="008C0E1E" w:rsidRPr="008C0E1E" w:rsidRDefault="008C0E1E" w:rsidP="008C0E1E">
      <w:pPr>
        <w:pStyle w:val="ListParagraph"/>
        <w:numPr>
          <w:ilvl w:val="2"/>
          <w:numId w:val="14"/>
        </w:numPr>
        <w:spacing w:after="0" w:line="405" w:lineRule="atLeast"/>
        <w:jc w:val="both"/>
        <w:rPr>
          <w:b/>
        </w:rPr>
      </w:pPr>
      <w:proofErr w:type="spellStart"/>
      <w:r w:rsidRPr="008C0E1E">
        <w:rPr>
          <w:b/>
        </w:rPr>
        <w:t>LocationsJson</w:t>
      </w:r>
      <w:proofErr w:type="spellEnd"/>
      <w:r w:rsidRPr="008C0E1E">
        <w:rPr>
          <w:b/>
        </w:rPr>
        <w:t xml:space="preserve">: </w:t>
      </w:r>
      <w:proofErr w:type="spellStart"/>
      <w:r w:rsidRPr="008C0E1E">
        <w:rPr>
          <w:b/>
        </w:rPr>
        <w:t>JsonArray</w:t>
      </w:r>
      <w:proofErr w:type="spellEnd"/>
      <w:r w:rsidRPr="008C0E1E">
        <w:rPr>
          <w:b/>
        </w:rPr>
        <w:t>;</w:t>
      </w:r>
    </w:p>
    <w:p w:rsidR="008C0E1E" w:rsidRPr="008C0E1E" w:rsidRDefault="008C0E1E" w:rsidP="008C0E1E">
      <w:pPr>
        <w:pStyle w:val="ListParagraph"/>
        <w:numPr>
          <w:ilvl w:val="2"/>
          <w:numId w:val="14"/>
        </w:numPr>
        <w:spacing w:after="0" w:line="405" w:lineRule="atLeast"/>
        <w:jc w:val="both"/>
        <w:rPr>
          <w:b/>
        </w:rPr>
      </w:pPr>
      <w:proofErr w:type="spellStart"/>
      <w:r w:rsidRPr="008C0E1E">
        <w:rPr>
          <w:b/>
        </w:rPr>
        <w:t>LocationJson</w:t>
      </w:r>
      <w:proofErr w:type="spellEnd"/>
      <w:r w:rsidRPr="008C0E1E">
        <w:rPr>
          <w:b/>
        </w:rPr>
        <w:t xml:space="preserve">: </w:t>
      </w:r>
      <w:proofErr w:type="spellStart"/>
      <w:r w:rsidRPr="008C0E1E">
        <w:rPr>
          <w:b/>
        </w:rPr>
        <w:t>JsonObject</w:t>
      </w:r>
      <w:proofErr w:type="spellEnd"/>
      <w:r w:rsidRPr="008C0E1E">
        <w:rPr>
          <w:b/>
        </w:rPr>
        <w:t>;</w:t>
      </w:r>
    </w:p>
    <w:p w:rsidR="008C0E1E" w:rsidRDefault="008C0E1E" w:rsidP="008C0E1E">
      <w:pPr>
        <w:pStyle w:val="ListParagraph"/>
        <w:numPr>
          <w:ilvl w:val="2"/>
          <w:numId w:val="14"/>
        </w:numPr>
        <w:spacing w:after="0" w:line="405" w:lineRule="atLeast"/>
        <w:jc w:val="both"/>
        <w:rPr>
          <w:b/>
        </w:rPr>
      </w:pPr>
      <w:proofErr w:type="spellStart"/>
      <w:r w:rsidRPr="008C0E1E">
        <w:rPr>
          <w:b/>
        </w:rPr>
        <w:t>JsonToken</w:t>
      </w:r>
      <w:proofErr w:type="spellEnd"/>
      <w:r w:rsidRPr="008C0E1E">
        <w:rPr>
          <w:b/>
        </w:rPr>
        <w:t xml:space="preserve">: </w:t>
      </w:r>
      <w:proofErr w:type="spellStart"/>
      <w:r w:rsidRPr="008C0E1E">
        <w:rPr>
          <w:b/>
        </w:rPr>
        <w:t>JsonToken</w:t>
      </w:r>
      <w:proofErr w:type="spellEnd"/>
      <w:r w:rsidRPr="008C0E1E">
        <w:rPr>
          <w:b/>
        </w:rPr>
        <w:t>;</w:t>
      </w:r>
    </w:p>
    <w:p w:rsidR="00D94A1D" w:rsidRPr="00D70133" w:rsidRDefault="00D94A1D" w:rsidP="00D94A1D">
      <w:pPr>
        <w:pStyle w:val="ListParagraph"/>
        <w:numPr>
          <w:ilvl w:val="1"/>
          <w:numId w:val="14"/>
        </w:numPr>
        <w:spacing w:after="0" w:line="405" w:lineRule="atLeast"/>
        <w:jc w:val="both"/>
        <w:rPr>
          <w:b/>
          <w:lang w:val="en-US"/>
        </w:rPr>
      </w:pPr>
      <w:r w:rsidRPr="00D94A1D">
        <w:rPr>
          <w:b/>
          <w:lang w:val="en-US"/>
        </w:rPr>
        <w:t>Docs:</w:t>
      </w:r>
      <w:r>
        <w:rPr>
          <w:lang w:val="en-US"/>
        </w:rPr>
        <w:t xml:space="preserve"> </w:t>
      </w:r>
      <w:r w:rsidR="00D679B0">
        <w:fldChar w:fldCharType="begin"/>
      </w:r>
      <w:r w:rsidR="00D679B0" w:rsidRPr="00B677B3">
        <w:rPr>
          <w:lang w:val="en-US"/>
        </w:rPr>
        <w:instrText xml:space="preserve"> HYPERLINK "https://docs.fullcontact.com/" \l "introduction-4" </w:instrText>
      </w:r>
      <w:r w:rsidR="00D679B0">
        <w:fldChar w:fldCharType="separate"/>
      </w:r>
      <w:r w:rsidRPr="00D94A1D">
        <w:rPr>
          <w:rStyle w:val="Hyperlink"/>
          <w:lang w:val="en-US"/>
        </w:rPr>
        <w:t>https://docs.fullcontact.com/#introduction-4</w:t>
      </w:r>
      <w:r w:rsidR="00D679B0">
        <w:rPr>
          <w:rStyle w:val="Hyperlink"/>
          <w:lang w:val="en-US"/>
        </w:rPr>
        <w:fldChar w:fldCharType="end"/>
      </w:r>
    </w:p>
    <w:p w:rsidR="00D70133" w:rsidRDefault="00852739" w:rsidP="00D70133">
      <w:pPr>
        <w:spacing w:after="0" w:line="405" w:lineRule="atLeast"/>
        <w:ind w:left="426"/>
        <w:jc w:val="both"/>
        <w:rPr>
          <w:b/>
          <w:lang w:val="en-US"/>
        </w:rPr>
      </w:pPr>
      <w:r>
        <w:rPr>
          <w:b/>
          <w:lang w:val="en-US"/>
        </w:rPr>
        <w:t>Exercício 6</w:t>
      </w:r>
    </w:p>
    <w:p w:rsidR="00D70133" w:rsidRPr="00B677B3" w:rsidRDefault="00791F38" w:rsidP="00D70133">
      <w:pPr>
        <w:pStyle w:val="ListParagraph"/>
        <w:numPr>
          <w:ilvl w:val="0"/>
          <w:numId w:val="21"/>
        </w:numPr>
        <w:spacing w:after="0" w:line="405" w:lineRule="atLeast"/>
        <w:jc w:val="both"/>
        <w:rPr>
          <w:color w:val="00B050"/>
        </w:rPr>
      </w:pPr>
      <w:r w:rsidRPr="00B677B3">
        <w:rPr>
          <w:color w:val="00B050"/>
        </w:rPr>
        <w:t xml:space="preserve">Ao introduzir um novo cliente no sistema, o nº telefone deve estar preenchido, caso esteja vazio, o sistema deve emitir uma </w:t>
      </w:r>
      <w:r w:rsidRPr="00B677B3">
        <w:rPr>
          <w:b/>
          <w:color w:val="00B050"/>
        </w:rPr>
        <w:t>notificação</w:t>
      </w:r>
      <w:r w:rsidRPr="00B677B3">
        <w:rPr>
          <w:color w:val="00B050"/>
        </w:rPr>
        <w:t xml:space="preserve"> ao utilizador para preencher o campo. Utilizar um evento para resolver o exercício.</w:t>
      </w:r>
    </w:p>
    <w:p w:rsidR="00791F38" w:rsidRDefault="00791F38" w:rsidP="00791F38">
      <w:pPr>
        <w:spacing w:after="0" w:line="405" w:lineRule="atLeast"/>
        <w:ind w:left="786"/>
        <w:jc w:val="both"/>
        <w:rPr>
          <w:b/>
        </w:rPr>
      </w:pPr>
      <w:r>
        <w:rPr>
          <w:b/>
        </w:rPr>
        <w:t>Dicas:</w:t>
      </w:r>
    </w:p>
    <w:p w:rsidR="00791F38" w:rsidRDefault="00791F38" w:rsidP="00791F38">
      <w:pPr>
        <w:pStyle w:val="ListParagraph"/>
        <w:numPr>
          <w:ilvl w:val="1"/>
          <w:numId w:val="21"/>
        </w:numPr>
        <w:spacing w:after="0" w:line="405" w:lineRule="atLeast"/>
        <w:jc w:val="both"/>
        <w:rPr>
          <w:b/>
        </w:rPr>
      </w:pPr>
      <w:r>
        <w:rPr>
          <w:b/>
        </w:rPr>
        <w:t>Utilizar a seguinte variável para as notificações:</w:t>
      </w:r>
    </w:p>
    <w:p w:rsidR="00D70133" w:rsidRDefault="00791F38" w:rsidP="00D70133">
      <w:pPr>
        <w:pStyle w:val="ListParagraph"/>
        <w:numPr>
          <w:ilvl w:val="2"/>
          <w:numId w:val="21"/>
        </w:numPr>
        <w:spacing w:after="0" w:line="405" w:lineRule="atLeast"/>
        <w:jc w:val="both"/>
        <w:rPr>
          <w:b/>
        </w:rPr>
      </w:pPr>
      <w:proofErr w:type="spellStart"/>
      <w:r w:rsidRPr="00791F38">
        <w:rPr>
          <w:b/>
        </w:rPr>
        <w:t>TheNotification</w:t>
      </w:r>
      <w:proofErr w:type="spellEnd"/>
      <w:r w:rsidRPr="00791F38">
        <w:rPr>
          <w:b/>
        </w:rPr>
        <w:t xml:space="preserve">: </w:t>
      </w:r>
      <w:proofErr w:type="spellStart"/>
      <w:r w:rsidRPr="00791F38">
        <w:rPr>
          <w:b/>
        </w:rPr>
        <w:t>Notification</w:t>
      </w:r>
      <w:proofErr w:type="spellEnd"/>
      <w:r w:rsidRPr="00791F38">
        <w:rPr>
          <w:b/>
        </w:rPr>
        <w:t>;</w:t>
      </w:r>
    </w:p>
    <w:p w:rsidR="00791F38" w:rsidRPr="00FA4033" w:rsidRDefault="00791F38" w:rsidP="00791F38">
      <w:pPr>
        <w:pStyle w:val="ListParagraph"/>
        <w:numPr>
          <w:ilvl w:val="0"/>
          <w:numId w:val="21"/>
        </w:numPr>
        <w:spacing w:line="405" w:lineRule="atLeast"/>
        <w:jc w:val="both"/>
        <w:rPr>
          <w:b/>
          <w:color w:val="00B050"/>
        </w:rPr>
      </w:pPr>
      <w:r w:rsidRPr="00FA4033">
        <w:rPr>
          <w:color w:val="00B050"/>
        </w:rPr>
        <w:t>Criar o package “&gt;</w:t>
      </w:r>
      <w:proofErr w:type="spellStart"/>
      <w:proofErr w:type="gramStart"/>
      <w:r w:rsidRPr="00FA4033">
        <w:rPr>
          <w:color w:val="00B050"/>
        </w:rPr>
        <w:t>AL:Package</w:t>
      </w:r>
      <w:proofErr w:type="spellEnd"/>
      <w:proofErr w:type="gramEnd"/>
      <w:r w:rsidRPr="00FA4033">
        <w:rPr>
          <w:color w:val="00B050"/>
        </w:rPr>
        <w:t>” e publicar a extensão “&gt;</w:t>
      </w:r>
      <w:proofErr w:type="spellStart"/>
      <w:r w:rsidRPr="00FA4033">
        <w:rPr>
          <w:color w:val="00B050"/>
        </w:rPr>
        <w:t>AL:Publish</w:t>
      </w:r>
      <w:proofErr w:type="spellEnd"/>
      <w:r w:rsidRPr="00FA4033">
        <w:rPr>
          <w:color w:val="00B050"/>
        </w:rPr>
        <w:t xml:space="preserve"> </w:t>
      </w:r>
      <w:proofErr w:type="spellStart"/>
      <w:r w:rsidRPr="00FA4033">
        <w:rPr>
          <w:color w:val="00B050"/>
        </w:rPr>
        <w:t>without</w:t>
      </w:r>
      <w:proofErr w:type="spellEnd"/>
      <w:r w:rsidRPr="00FA4033">
        <w:rPr>
          <w:color w:val="00B050"/>
        </w:rPr>
        <w:t xml:space="preserve"> </w:t>
      </w:r>
      <w:proofErr w:type="spellStart"/>
      <w:r w:rsidRPr="00FA4033">
        <w:rPr>
          <w:color w:val="00B050"/>
        </w:rPr>
        <w:t>debugging</w:t>
      </w:r>
      <w:proofErr w:type="spellEnd"/>
      <w:r w:rsidRPr="00FA4033">
        <w:rPr>
          <w:color w:val="00B050"/>
        </w:rPr>
        <w:t>”.</w:t>
      </w:r>
    </w:p>
    <w:p w:rsidR="00D70133" w:rsidRDefault="00852739" w:rsidP="00D70133">
      <w:pPr>
        <w:spacing w:after="0" w:line="405" w:lineRule="atLeast"/>
        <w:ind w:left="426"/>
        <w:jc w:val="both"/>
        <w:rPr>
          <w:b/>
        </w:rPr>
      </w:pPr>
      <w:r>
        <w:rPr>
          <w:b/>
        </w:rPr>
        <w:t>Exercício 7</w:t>
      </w:r>
    </w:p>
    <w:p w:rsidR="00086847" w:rsidRPr="00D418FD" w:rsidRDefault="00086847" w:rsidP="00086847">
      <w:pPr>
        <w:pStyle w:val="ListParagraph"/>
        <w:numPr>
          <w:ilvl w:val="0"/>
          <w:numId w:val="24"/>
        </w:numPr>
        <w:spacing w:after="0" w:line="405" w:lineRule="atLeast"/>
        <w:jc w:val="both"/>
        <w:rPr>
          <w:rStyle w:val="Hyperlink"/>
          <w:color w:val="auto"/>
          <w:u w:val="none"/>
        </w:rPr>
      </w:pPr>
      <w:r>
        <w:t>Utilizar o comando “</w:t>
      </w:r>
      <w:r w:rsidRPr="00086847">
        <w:rPr>
          <w:i/>
        </w:rPr>
        <w:t>&gt;</w:t>
      </w:r>
      <w:proofErr w:type="spellStart"/>
      <w:proofErr w:type="gramStart"/>
      <w:r w:rsidRPr="00086847">
        <w:rPr>
          <w:i/>
        </w:rPr>
        <w:t>git:</w:t>
      </w:r>
      <w:r w:rsidRPr="00086847">
        <w:t>Clone</w:t>
      </w:r>
      <w:proofErr w:type="spellEnd"/>
      <w:proofErr w:type="gramEnd"/>
      <w:r w:rsidR="00C8164E">
        <w:t>”</w:t>
      </w:r>
      <w:r>
        <w:t xml:space="preserve"> e utilizar o seguinte endereço </w:t>
      </w:r>
      <w:hyperlink r:id="rId9" w:history="1">
        <w:r w:rsidR="006E55FD" w:rsidRPr="00A94D46">
          <w:rPr>
            <w:rStyle w:val="Hyperlink"/>
          </w:rPr>
          <w:t>https://github.co</w:t>
        </w:r>
        <w:r w:rsidR="006E55FD" w:rsidRPr="00A94D46">
          <w:rPr>
            <w:rStyle w:val="Hyperlink"/>
          </w:rPr>
          <w:t>m</w:t>
        </w:r>
        <w:r w:rsidR="006E55FD" w:rsidRPr="00A94D46">
          <w:rPr>
            <w:rStyle w:val="Hyperlink"/>
          </w:rPr>
          <w:t>/CloudReadySoftware/GameLibrary.git</w:t>
        </w:r>
      </w:hyperlink>
    </w:p>
    <w:p w:rsidR="00D418FD" w:rsidRDefault="00D679B0" w:rsidP="00D418FD">
      <w:pPr>
        <w:pStyle w:val="ListParagraph"/>
        <w:spacing w:after="0" w:line="405" w:lineRule="atLeast"/>
        <w:ind w:left="786"/>
        <w:jc w:val="both"/>
      </w:pPr>
      <w:hyperlink r:id="rId10" w:history="1">
        <w:r w:rsidR="00D418FD" w:rsidRPr="00D418FD">
          <w:rPr>
            <w:rStyle w:val="Hyperlink"/>
          </w:rPr>
          <w:t>https://github.com/luiscosta86/RewardProject.git</w:t>
        </w:r>
      </w:hyperlink>
    </w:p>
    <w:p w:rsidR="00086847" w:rsidRDefault="00852739" w:rsidP="00086847">
      <w:pPr>
        <w:spacing w:after="0" w:line="405" w:lineRule="atLeast"/>
        <w:ind w:left="426"/>
        <w:jc w:val="both"/>
        <w:rPr>
          <w:b/>
        </w:rPr>
      </w:pPr>
      <w:r>
        <w:rPr>
          <w:b/>
        </w:rPr>
        <w:t>Exercício 8</w:t>
      </w:r>
    </w:p>
    <w:p w:rsidR="00086847" w:rsidRDefault="00086847" w:rsidP="00086847">
      <w:pPr>
        <w:pStyle w:val="ListParagraph"/>
        <w:numPr>
          <w:ilvl w:val="0"/>
          <w:numId w:val="25"/>
        </w:numPr>
        <w:spacing w:after="0" w:line="405" w:lineRule="atLeast"/>
        <w:jc w:val="both"/>
      </w:pPr>
      <w:r>
        <w:t xml:space="preserve">Pretende-se converter um conjunto de objetos C\AL em AL. </w:t>
      </w:r>
      <w:r w:rsidR="004130D6">
        <w:t>Fazer o download d</w:t>
      </w:r>
      <w:r w:rsidR="00CD16FB">
        <w:t xml:space="preserve">os seguintes </w:t>
      </w:r>
      <w:r w:rsidR="004130D6">
        <w:t>objetos</w:t>
      </w:r>
      <w:r w:rsidR="00CD16FB">
        <w:t xml:space="preserve"> </w:t>
      </w:r>
      <w:r w:rsidR="004130D6">
        <w:t xml:space="preserve">em C\AL </w:t>
      </w:r>
      <w:hyperlink r:id="rId11" w:history="1">
        <w:r w:rsidR="004130D6" w:rsidRPr="004130D6">
          <w:rPr>
            <w:rStyle w:val="Hyperlink"/>
          </w:rPr>
          <w:t>aqui</w:t>
        </w:r>
      </w:hyperlink>
      <w:r w:rsidR="004130D6">
        <w:t>.</w:t>
      </w:r>
    </w:p>
    <w:p w:rsidR="004130D6" w:rsidRDefault="004130D6" w:rsidP="00086847">
      <w:pPr>
        <w:pStyle w:val="ListParagraph"/>
        <w:numPr>
          <w:ilvl w:val="0"/>
          <w:numId w:val="25"/>
        </w:numPr>
        <w:spacing w:after="0" w:line="405" w:lineRule="atLeast"/>
        <w:jc w:val="both"/>
      </w:pPr>
      <w:r>
        <w:lastRenderedPageBreak/>
        <w:t>Importar os objetos e não efetuar a compilação. (Devem recuperar uma nova base dados Business Central).</w:t>
      </w:r>
    </w:p>
    <w:p w:rsidR="00086847" w:rsidRDefault="00086847" w:rsidP="00086847">
      <w:pPr>
        <w:pStyle w:val="ListParagraph"/>
        <w:numPr>
          <w:ilvl w:val="0"/>
          <w:numId w:val="25"/>
        </w:numPr>
        <w:spacing w:after="0" w:line="405" w:lineRule="atLeast"/>
        <w:jc w:val="both"/>
      </w:pPr>
      <w:r>
        <w:t xml:space="preserve">Fazer o download do ficheiro .ps1 </w:t>
      </w:r>
      <w:hyperlink r:id="rId12" w:history="1">
        <w:r w:rsidRPr="001E64BE">
          <w:rPr>
            <w:rStyle w:val="Hyperlink"/>
          </w:rPr>
          <w:t>aq</w:t>
        </w:r>
        <w:r w:rsidRPr="001E64BE">
          <w:rPr>
            <w:rStyle w:val="Hyperlink"/>
          </w:rPr>
          <w:t>u</w:t>
        </w:r>
        <w:r w:rsidRPr="001E64BE">
          <w:rPr>
            <w:rStyle w:val="Hyperlink"/>
          </w:rPr>
          <w:t>i</w:t>
        </w:r>
      </w:hyperlink>
      <w:r>
        <w:t xml:space="preserve"> e editá-lo de forma a conseguir converter os objetos </w:t>
      </w:r>
      <w:bookmarkStart w:id="0" w:name="_GoBack"/>
      <w:bookmarkEnd w:id="0"/>
      <w:r>
        <w:t>C\AL em AL.</w:t>
      </w:r>
    </w:p>
    <w:p w:rsidR="00086847" w:rsidRDefault="00086847" w:rsidP="00086847">
      <w:pPr>
        <w:pStyle w:val="ListParagraph"/>
        <w:numPr>
          <w:ilvl w:val="0"/>
          <w:numId w:val="25"/>
        </w:numPr>
        <w:spacing w:after="0" w:line="405" w:lineRule="atLeast"/>
        <w:jc w:val="both"/>
      </w:pPr>
      <w:r>
        <w:t>Criar um novo projeto com os ficheiros convertidos.</w:t>
      </w:r>
    </w:p>
    <w:p w:rsidR="00086847" w:rsidRPr="00086847" w:rsidRDefault="00086847" w:rsidP="00EC7CD7">
      <w:pPr>
        <w:pStyle w:val="ListParagraph"/>
        <w:numPr>
          <w:ilvl w:val="0"/>
          <w:numId w:val="25"/>
        </w:numPr>
        <w:spacing w:after="0" w:line="405" w:lineRule="atLeast"/>
        <w:jc w:val="both"/>
        <w:rPr>
          <w:b/>
        </w:rPr>
      </w:pPr>
      <w:r>
        <w:t>Criar o package “</w:t>
      </w:r>
      <w:r w:rsidRPr="00026E92">
        <w:t>&gt;</w:t>
      </w:r>
      <w:proofErr w:type="spellStart"/>
      <w:proofErr w:type="gramStart"/>
      <w:r w:rsidRPr="00026E92">
        <w:t>AL:Package</w:t>
      </w:r>
      <w:proofErr w:type="spellEnd"/>
      <w:proofErr w:type="gramEnd"/>
      <w:r>
        <w:t>” e publicar a extensão “</w:t>
      </w:r>
      <w:r w:rsidRPr="00600153">
        <w:t>&gt;</w:t>
      </w:r>
      <w:proofErr w:type="spellStart"/>
      <w:r w:rsidRPr="00600153">
        <w:t>AL:Publish</w:t>
      </w:r>
      <w:proofErr w:type="spellEnd"/>
      <w:r w:rsidRPr="00600153">
        <w:t xml:space="preserve"> </w:t>
      </w:r>
      <w:proofErr w:type="spellStart"/>
      <w:r w:rsidRPr="00600153">
        <w:t>without</w:t>
      </w:r>
      <w:proofErr w:type="spellEnd"/>
      <w:r w:rsidRPr="00600153">
        <w:t xml:space="preserve"> </w:t>
      </w:r>
      <w:proofErr w:type="spellStart"/>
      <w:r w:rsidRPr="00600153">
        <w:t>debugging</w:t>
      </w:r>
      <w:proofErr w:type="spellEnd"/>
      <w:r>
        <w:t>”.</w:t>
      </w:r>
    </w:p>
    <w:p w:rsidR="00086847" w:rsidRDefault="00EC7CD7" w:rsidP="00EC7CD7">
      <w:pPr>
        <w:spacing w:after="0" w:line="405" w:lineRule="atLeast"/>
        <w:ind w:left="720"/>
        <w:jc w:val="both"/>
        <w:rPr>
          <w:b/>
        </w:rPr>
      </w:pPr>
      <w:r>
        <w:rPr>
          <w:b/>
        </w:rPr>
        <w:t>Dicas:</w:t>
      </w:r>
    </w:p>
    <w:p w:rsidR="00EC7CD7" w:rsidRPr="00EC7CD7" w:rsidRDefault="00EC7CD7" w:rsidP="00EC7CD7">
      <w:pPr>
        <w:pStyle w:val="ListParagraph"/>
        <w:numPr>
          <w:ilvl w:val="1"/>
          <w:numId w:val="25"/>
        </w:numPr>
        <w:spacing w:after="0" w:line="405" w:lineRule="atLeast"/>
        <w:jc w:val="both"/>
        <w:rPr>
          <w:b/>
        </w:rPr>
      </w:pPr>
      <w:r>
        <w:rPr>
          <w:b/>
        </w:rPr>
        <w:t xml:space="preserve">Criar um projeto novo utilizando o comando </w:t>
      </w:r>
      <w:r>
        <w:rPr>
          <w:b/>
          <w:i/>
        </w:rPr>
        <w:t>“&gt;</w:t>
      </w:r>
      <w:proofErr w:type="spellStart"/>
      <w:proofErr w:type="gramStart"/>
      <w:r>
        <w:rPr>
          <w:b/>
          <w:i/>
        </w:rPr>
        <w:t>AL:Go</w:t>
      </w:r>
      <w:proofErr w:type="spellEnd"/>
      <w:proofErr w:type="gramEnd"/>
      <w:r>
        <w:rPr>
          <w:b/>
          <w:i/>
        </w:rPr>
        <w:t>!”</w:t>
      </w:r>
    </w:p>
    <w:p w:rsidR="008C0E1E" w:rsidRPr="00D70133" w:rsidRDefault="008C0E1E" w:rsidP="008C0E1E">
      <w:pPr>
        <w:spacing w:after="0" w:line="405" w:lineRule="atLeast"/>
        <w:jc w:val="both"/>
        <w:rPr>
          <w:b/>
        </w:rPr>
      </w:pPr>
    </w:p>
    <w:p w:rsidR="00143674" w:rsidRPr="00D70133" w:rsidRDefault="00143674" w:rsidP="00143674">
      <w:pPr>
        <w:spacing w:after="0" w:line="405" w:lineRule="atLeast"/>
        <w:jc w:val="both"/>
      </w:pPr>
    </w:p>
    <w:p w:rsidR="00143674" w:rsidRPr="00D70133" w:rsidRDefault="00143674" w:rsidP="00143674">
      <w:pPr>
        <w:spacing w:after="0" w:line="405" w:lineRule="atLeast"/>
        <w:jc w:val="both"/>
      </w:pPr>
      <w:r w:rsidRPr="00D70133">
        <w:t xml:space="preserve"> </w:t>
      </w:r>
    </w:p>
    <w:sectPr w:rsidR="00143674" w:rsidRPr="00D701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C76"/>
    <w:multiLevelType w:val="hybridMultilevel"/>
    <w:tmpl w:val="F114201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E6042A"/>
    <w:multiLevelType w:val="hybridMultilevel"/>
    <w:tmpl w:val="5C9EB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27EC"/>
    <w:multiLevelType w:val="hybridMultilevel"/>
    <w:tmpl w:val="911C7296"/>
    <w:lvl w:ilvl="0" w:tplc="16DC5C0C">
      <w:start w:val="1"/>
      <w:numFmt w:val="decimal"/>
      <w:lvlText w:val="%1."/>
      <w:lvlJc w:val="left"/>
      <w:pPr>
        <w:ind w:left="1506" w:hanging="360"/>
      </w:pPr>
      <w:rPr>
        <w:rFonts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943946"/>
    <w:multiLevelType w:val="hybridMultilevel"/>
    <w:tmpl w:val="AA58949E"/>
    <w:lvl w:ilvl="0" w:tplc="16DC5C0C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8160019">
      <w:start w:val="1"/>
      <w:numFmt w:val="lowerLetter"/>
      <w:lvlText w:val="%2."/>
      <w:lvlJc w:val="left"/>
      <w:pPr>
        <w:ind w:left="1506" w:hanging="360"/>
      </w:pPr>
    </w:lvl>
    <w:lvl w:ilvl="2" w:tplc="0816001B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55A5345"/>
    <w:multiLevelType w:val="hybridMultilevel"/>
    <w:tmpl w:val="83C6D0E4"/>
    <w:lvl w:ilvl="0" w:tplc="16DC5C0C">
      <w:start w:val="1"/>
      <w:numFmt w:val="decimal"/>
      <w:lvlText w:val="%1."/>
      <w:lvlJc w:val="left"/>
      <w:pPr>
        <w:ind w:left="1506" w:hanging="360"/>
      </w:pPr>
      <w:rPr>
        <w:rFonts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C744DD"/>
    <w:multiLevelType w:val="hybridMultilevel"/>
    <w:tmpl w:val="6B8E83F4"/>
    <w:lvl w:ilvl="0" w:tplc="B31A630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i w:val="0"/>
      </w:rPr>
    </w:lvl>
    <w:lvl w:ilvl="1" w:tplc="08160019">
      <w:start w:val="1"/>
      <w:numFmt w:val="lowerLetter"/>
      <w:lvlText w:val="%2."/>
      <w:lvlJc w:val="left"/>
      <w:pPr>
        <w:ind w:left="1506" w:hanging="360"/>
      </w:pPr>
    </w:lvl>
    <w:lvl w:ilvl="2" w:tplc="0816001B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5B82AEE"/>
    <w:multiLevelType w:val="hybridMultilevel"/>
    <w:tmpl w:val="51EE9568"/>
    <w:lvl w:ilvl="0" w:tplc="5C98C7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50BA9"/>
    <w:multiLevelType w:val="hybridMultilevel"/>
    <w:tmpl w:val="2E2CB5AE"/>
    <w:lvl w:ilvl="0" w:tplc="16DC5C0C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E17EE"/>
    <w:multiLevelType w:val="hybridMultilevel"/>
    <w:tmpl w:val="0744FA36"/>
    <w:lvl w:ilvl="0" w:tplc="16DC5C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86D5A14"/>
    <w:multiLevelType w:val="hybridMultilevel"/>
    <w:tmpl w:val="0E005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912C9"/>
    <w:multiLevelType w:val="hybridMultilevel"/>
    <w:tmpl w:val="B12A4F2E"/>
    <w:lvl w:ilvl="0" w:tplc="718800B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8160019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184331F"/>
    <w:multiLevelType w:val="hybridMultilevel"/>
    <w:tmpl w:val="4A12FCF2"/>
    <w:lvl w:ilvl="0" w:tplc="CB46BFEC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4744968"/>
    <w:multiLevelType w:val="hybridMultilevel"/>
    <w:tmpl w:val="100E24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60EF0"/>
    <w:multiLevelType w:val="hybridMultilevel"/>
    <w:tmpl w:val="8E98E2FE"/>
    <w:lvl w:ilvl="0" w:tplc="16DC5C0C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B0D10"/>
    <w:multiLevelType w:val="hybridMultilevel"/>
    <w:tmpl w:val="848C947A"/>
    <w:lvl w:ilvl="0" w:tplc="BBF097D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0C2070"/>
    <w:multiLevelType w:val="hybridMultilevel"/>
    <w:tmpl w:val="EF485476"/>
    <w:lvl w:ilvl="0" w:tplc="BBF097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072E6"/>
    <w:multiLevelType w:val="hybridMultilevel"/>
    <w:tmpl w:val="3F620990"/>
    <w:lvl w:ilvl="0" w:tplc="16DC5C0C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23910"/>
    <w:multiLevelType w:val="hybridMultilevel"/>
    <w:tmpl w:val="922C4BEC"/>
    <w:lvl w:ilvl="0" w:tplc="16DC5C0C">
      <w:start w:val="1"/>
      <w:numFmt w:val="decimal"/>
      <w:lvlText w:val="%1."/>
      <w:lvlJc w:val="left"/>
      <w:pPr>
        <w:ind w:left="1506" w:hanging="360"/>
      </w:pPr>
      <w:rPr>
        <w:rFonts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151ABB"/>
    <w:multiLevelType w:val="hybridMultilevel"/>
    <w:tmpl w:val="11845B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7180E"/>
    <w:multiLevelType w:val="hybridMultilevel"/>
    <w:tmpl w:val="11C297D8"/>
    <w:lvl w:ilvl="0" w:tplc="718800B8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961DFD"/>
    <w:multiLevelType w:val="hybridMultilevel"/>
    <w:tmpl w:val="13EE0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84DBA"/>
    <w:multiLevelType w:val="hybridMultilevel"/>
    <w:tmpl w:val="58A06450"/>
    <w:lvl w:ilvl="0" w:tplc="718800B8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008274F"/>
    <w:multiLevelType w:val="hybridMultilevel"/>
    <w:tmpl w:val="0942AB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F0B38"/>
    <w:multiLevelType w:val="hybridMultilevel"/>
    <w:tmpl w:val="8E4434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2669A"/>
    <w:multiLevelType w:val="hybridMultilevel"/>
    <w:tmpl w:val="E52C89F6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CA640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CDA0FF5"/>
    <w:multiLevelType w:val="hybridMultilevel"/>
    <w:tmpl w:val="B3402D9E"/>
    <w:lvl w:ilvl="0" w:tplc="16DC5C0C">
      <w:start w:val="1"/>
      <w:numFmt w:val="decimal"/>
      <w:lvlText w:val="%1."/>
      <w:lvlJc w:val="left"/>
      <w:pPr>
        <w:ind w:left="1506" w:hanging="360"/>
      </w:pPr>
      <w:rPr>
        <w:rFonts w:hint="default"/>
        <w:i w:val="0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3"/>
  </w:num>
  <w:num w:numId="3">
    <w:abstractNumId w:val="6"/>
  </w:num>
  <w:num w:numId="4">
    <w:abstractNumId w:val="18"/>
  </w:num>
  <w:num w:numId="5">
    <w:abstractNumId w:val="15"/>
  </w:num>
  <w:num w:numId="6">
    <w:abstractNumId w:val="14"/>
  </w:num>
  <w:num w:numId="7">
    <w:abstractNumId w:val="0"/>
  </w:num>
  <w:num w:numId="8">
    <w:abstractNumId w:val="9"/>
  </w:num>
  <w:num w:numId="9">
    <w:abstractNumId w:val="1"/>
  </w:num>
  <w:num w:numId="10">
    <w:abstractNumId w:val="20"/>
  </w:num>
  <w:num w:numId="11">
    <w:abstractNumId w:val="25"/>
  </w:num>
  <w:num w:numId="12">
    <w:abstractNumId w:val="24"/>
  </w:num>
  <w:num w:numId="13">
    <w:abstractNumId w:val="11"/>
  </w:num>
  <w:num w:numId="14">
    <w:abstractNumId w:val="3"/>
  </w:num>
  <w:num w:numId="15">
    <w:abstractNumId w:val="13"/>
  </w:num>
  <w:num w:numId="16">
    <w:abstractNumId w:val="7"/>
  </w:num>
  <w:num w:numId="17">
    <w:abstractNumId w:val="16"/>
  </w:num>
  <w:num w:numId="18">
    <w:abstractNumId w:val="22"/>
  </w:num>
  <w:num w:numId="19">
    <w:abstractNumId w:val="17"/>
  </w:num>
  <w:num w:numId="20">
    <w:abstractNumId w:val="4"/>
  </w:num>
  <w:num w:numId="21">
    <w:abstractNumId w:val="5"/>
  </w:num>
  <w:num w:numId="22">
    <w:abstractNumId w:val="26"/>
  </w:num>
  <w:num w:numId="23">
    <w:abstractNumId w:val="2"/>
  </w:num>
  <w:num w:numId="24">
    <w:abstractNumId w:val="8"/>
  </w:num>
  <w:num w:numId="25">
    <w:abstractNumId w:val="10"/>
  </w:num>
  <w:num w:numId="26">
    <w:abstractNumId w:val="2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BA3"/>
    <w:rsid w:val="00015BA3"/>
    <w:rsid w:val="000430EE"/>
    <w:rsid w:val="00081FD4"/>
    <w:rsid w:val="00086847"/>
    <w:rsid w:val="000875B4"/>
    <w:rsid w:val="000A65D1"/>
    <w:rsid w:val="000B77D5"/>
    <w:rsid w:val="000E10C4"/>
    <w:rsid w:val="000E2ACA"/>
    <w:rsid w:val="00143674"/>
    <w:rsid w:val="0016322F"/>
    <w:rsid w:val="001E64BE"/>
    <w:rsid w:val="00203E95"/>
    <w:rsid w:val="0021268F"/>
    <w:rsid w:val="00225217"/>
    <w:rsid w:val="0029118E"/>
    <w:rsid w:val="002924BD"/>
    <w:rsid w:val="002D054A"/>
    <w:rsid w:val="002E6144"/>
    <w:rsid w:val="002E67B1"/>
    <w:rsid w:val="002F7ADA"/>
    <w:rsid w:val="00363126"/>
    <w:rsid w:val="003D39CB"/>
    <w:rsid w:val="003F2EF6"/>
    <w:rsid w:val="004130D6"/>
    <w:rsid w:val="00423D4B"/>
    <w:rsid w:val="00451490"/>
    <w:rsid w:val="004614C8"/>
    <w:rsid w:val="005046AE"/>
    <w:rsid w:val="005255EC"/>
    <w:rsid w:val="00553875"/>
    <w:rsid w:val="005C651A"/>
    <w:rsid w:val="005D39F7"/>
    <w:rsid w:val="0061616B"/>
    <w:rsid w:val="00680517"/>
    <w:rsid w:val="006D429A"/>
    <w:rsid w:val="006E51D9"/>
    <w:rsid w:val="006E55FD"/>
    <w:rsid w:val="00711E8F"/>
    <w:rsid w:val="00722731"/>
    <w:rsid w:val="00751C69"/>
    <w:rsid w:val="00791F38"/>
    <w:rsid w:val="007A7A2F"/>
    <w:rsid w:val="007F193C"/>
    <w:rsid w:val="00840FEB"/>
    <w:rsid w:val="00852739"/>
    <w:rsid w:val="00871EFB"/>
    <w:rsid w:val="008B3A24"/>
    <w:rsid w:val="008C0E1E"/>
    <w:rsid w:val="008E5369"/>
    <w:rsid w:val="008F127C"/>
    <w:rsid w:val="00957697"/>
    <w:rsid w:val="00986F39"/>
    <w:rsid w:val="00A83DDA"/>
    <w:rsid w:val="00AB5C26"/>
    <w:rsid w:val="00AC3287"/>
    <w:rsid w:val="00B40B5D"/>
    <w:rsid w:val="00B418B9"/>
    <w:rsid w:val="00B63593"/>
    <w:rsid w:val="00B677B3"/>
    <w:rsid w:val="00B76928"/>
    <w:rsid w:val="00BD45F1"/>
    <w:rsid w:val="00C0384E"/>
    <w:rsid w:val="00C8164E"/>
    <w:rsid w:val="00CD0AC9"/>
    <w:rsid w:val="00CD16FB"/>
    <w:rsid w:val="00D2718E"/>
    <w:rsid w:val="00D418FD"/>
    <w:rsid w:val="00D45F2C"/>
    <w:rsid w:val="00D679B0"/>
    <w:rsid w:val="00D70133"/>
    <w:rsid w:val="00D94A1D"/>
    <w:rsid w:val="00D96536"/>
    <w:rsid w:val="00DB43CB"/>
    <w:rsid w:val="00E07127"/>
    <w:rsid w:val="00E23462"/>
    <w:rsid w:val="00E6025A"/>
    <w:rsid w:val="00EC7CD7"/>
    <w:rsid w:val="00F24EAE"/>
    <w:rsid w:val="00F35E3B"/>
    <w:rsid w:val="00FA4033"/>
    <w:rsid w:val="00FE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30BB7-E403-4B9A-B05C-D9A14295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E8F"/>
    <w:pPr>
      <w:ind w:left="720"/>
      <w:contextualSpacing/>
    </w:pPr>
  </w:style>
  <w:style w:type="table" w:styleId="TableGrid">
    <w:name w:val="Table Grid"/>
    <w:basedOn w:val="TableNormal"/>
    <w:uiPriority w:val="39"/>
    <w:rsid w:val="00AC3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36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55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ullcontact.com/v3/company.enric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icrosoft.com/pt-pt/windows/develop/multilingual-app-toolkit" TargetMode="External"/><Relationship Id="rId12" Type="http://schemas.openxmlformats.org/officeDocument/2006/relationships/hyperlink" Target="https://arquiconsult1.sharepoint.com/:u:/r/sites/intranet/navaddon/Documents/Dicas%20ARQ%20DEV/DicasARQDEV_006_Anexos/Convert_CAL_AL.ps1?csf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ynamics365/business-central/dev-itpro/developer/devenv-extension-example" TargetMode="External"/><Relationship Id="rId11" Type="http://schemas.openxmlformats.org/officeDocument/2006/relationships/hyperlink" Target="https://arquiconsult1.sharepoint.com/:u:/r/sites/intranet/navaddon/Documents/Dicas%20ARQ%20DEV/DicasARQDEV_006_Anexos/Objects%20C_AL.fob?csf=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luiscosta86/RewardProjec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loudReadySoftware/GameLibrary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28721</TotalTime>
  <Pages>1</Pages>
  <Words>1094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Costa</dc:creator>
  <cp:keywords/>
  <dc:description/>
  <cp:lastModifiedBy>Cristiano Ferro</cp:lastModifiedBy>
  <cp:revision>31</cp:revision>
  <dcterms:created xsi:type="dcterms:W3CDTF">2018-12-05T11:37:00Z</dcterms:created>
  <dcterms:modified xsi:type="dcterms:W3CDTF">2019-08-19T13:48:00Z</dcterms:modified>
</cp:coreProperties>
</file>