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Procesbeschrijving — The Bubbles</w:t>
      </w:r>
    </w:p>
    <w:p>
      <w:r>
        <w:rPr>
          <w:i/>
          <w:iCs/>
          <w:sz w:val="24"/>
          <w:szCs w:val="24"/>
        </w:rPr>
        <w:t xml:space="preserve">Vertaling van de werkprocessen naar de app — ter review door de eigenaar</w:t>
      </w:r>
    </w:p>
    <w:p>
      <w:r>
        <w:rPr>
          <w:color w:val="777777"/>
        </w:rPr>
        <w:t xml:space="preserve">Versie 1.0 · juni 2026</w:t>
      </w:r>
    </w:p>
    <w:p>
      <w:r>
        <w:t xml:space="preserve"/>
      </w:r>
    </w:p>
    <w:p>
      <w:r>
        <w:rPr>
          <w:b/>
          <w:bCs/>
        </w:rPr>
        <w:t xml:space="preserve">Waarvoor dient dit document?</w:t>
      </w:r>
    </w:p>
    <w:p>
      <w:r>
        <w:t xml:space="preserve">Hieronder staan alle werkprocessen van The Bubbles, in gewone taal. Per proces zie je wat de app nu al doet en wat nog gebouwd of aangepast moet worden. Loop het document door, vul aan en corrigeer waar nodig (vooral bij de regels 'The Bubbles vult aan'). Op basis daarvan stemmen we de app zo af dat hij naadloos aansluit op jullie werkwijze en jullie tijd en handwerk bespaart.</w:t>
      </w:r>
    </w:p>
    <w:p>
      <w:r>
        <w:t xml:space="preserve"/>
      </w:r>
    </w:p>
    <w:p>
      <w:r>
        <w:rPr>
          <w:b/>
          <w:bCs/>
        </w:rPr>
        <w:t xml:space="preserve">Legenda (status in de app):</w:t>
      </w:r>
    </w:p>
    <w:p>
      <w:pPr>
        <w:pStyle w:val="ListParagraph"/>
        <w:numPr>
          <w:ilvl w:val="0"/>
          <w:numId w:val="1"/>
        </w:numPr>
      </w:pPr>
      <w:r>
        <w:rPr>
          <w:b/>
          <w:bCs/>
          <w:color w:val="2E7D32"/>
        </w:rPr>
        <w:t xml:space="preserve">Aanwezig in de app</w:t>
      </w:r>
      <w:r>
        <w:t xml:space="preserve"> — werkt al.</w:t>
      </w:r>
    </w:p>
    <w:p>
      <w:pPr>
        <w:pStyle w:val="ListParagraph"/>
        <w:numPr>
          <w:ilvl w:val="0"/>
          <w:numId w:val="1"/>
        </w:numPr>
      </w:pPr>
      <w:r>
        <w:rPr>
          <w:b/>
          <w:bCs/>
          <w:color w:val="B26A00"/>
        </w:rPr>
        <w:t xml:space="preserve">Aanwezig — aanpassen/uitbreiden</w:t>
      </w:r>
      <w:r>
        <w:t xml:space="preserve"> — basis bestaat, vraagt uitbreiding.</w:t>
      </w:r>
    </w:p>
    <w:p>
      <w:pPr>
        <w:pStyle w:val="ListParagraph"/>
        <w:numPr>
          <w:ilvl w:val="0"/>
          <w:numId w:val="1"/>
        </w:numPr>
      </w:pPr>
      <w:r>
        <w:rPr>
          <w:b/>
          <w:bCs/>
          <w:color w:val="0A4A71"/>
        </w:rPr>
        <w:t xml:space="preserve">Nieuw te bouwen</w:t>
      </w:r>
      <w:r>
        <w:t xml:space="preserve"> — nog te ontwikkelen.</w:t>
      </w:r>
    </w:p>
    <w:p>
      <w:r>
        <w:t xml:space="preserve"/>
      </w:r>
    </w:p>
    <w:p>
      <w:pPr>
        <w:pStyle w:val="Heading1"/>
      </w:pPr>
      <w:r>
        <w:t xml:space="preserve">A. Aanmelding &amp; plaatsing van nieuwe leerlingen</w:t>
      </w:r>
    </w:p>
    <w:p>
      <w:pPr>
        <w:pStyle w:val="Heading2"/>
      </w:pPr>
      <w:r>
        <w:t xml:space="preserve">1. Online aanmelden via een deelbare link</w:t>
      </w:r>
    </w:p>
    <w:p>
      <w:r>
        <w:t xml:space="preserve">Een publieke link (ook te delen op Facebook/Instagram) waar een ouder zelf het kind aanmeldt, zonder eerst een account te maken.</w:t>
      </w:r>
    </w:p>
    <w:p>
      <w:pPr>
        <w:pStyle w:val="ListParagraph"/>
        <w:numPr>
          <w:ilvl w:val="0"/>
          <w:numId w:val="1"/>
        </w:numPr>
      </w:pPr>
      <w:r>
        <w:t xml:space="preserve">Ouder vult basisgegevens in: naam kind, leeftijd, niveau, bang voor water, contactnummer, bijzonderheden/special needs.</w:t>
      </w:r>
    </w:p>
    <w:p>
      <w:pPr>
        <w:pStyle w:val="ListParagraph"/>
        <w:numPr>
          <w:ilvl w:val="0"/>
          <w:numId w:val="1"/>
        </w:numPr>
      </w:pPr>
      <w:r>
        <w:t xml:space="preserve">Ouder gaat akkoord met voorwaarden en privacy.</w:t>
      </w:r>
    </w:p>
    <w:p>
      <w:r>
        <w:rPr>
          <w:b/>
          <w:bCs/>
        </w:rPr>
        <w:t xml:space="preserve">In de app: </w:t>
      </w:r>
      <w:r>
        <w:rPr>
          <w:b/>
          <w:bCs/>
          <w:color w:val="0A4A71"/>
        </w:rPr>
        <w:t xml:space="preserve">Nieuw te bouwen</w:t>
      </w:r>
    </w:p>
    <w:p>
      <w:pPr>
        <w:pBdr>
          <w:left w:val="single" w:color="0A4A71" w:sz="18" w:space="8"/>
        </w:pBdr>
        <w:shd w:fill="EFF6FB" w:val="clear"/>
      </w:pPr>
      <w:r>
        <w:rPr>
          <w:b/>
          <w:bCs/>
          <w:color w:val="0A4A71"/>
        </w:rPr>
        <w:t xml:space="preserve">The Bubbles vult aan: </w:t>
      </w:r>
      <w:r>
        <w:t xml:space="preserve">Welke velden zijn verplicht en welke optioneel? Mag aanmelden helemaal zonder account, of willen we een e-mailbevestiging?</w:t>
      </w:r>
    </w:p>
    <w:p>
      <w:r>
        <w:t xml:space="preserve"/>
      </w:r>
    </w:p>
    <w:p>
      <w:pPr>
        <w:pStyle w:val="Heading2"/>
      </w:pPr>
      <w:r>
        <w:t xml:space="preserve">2. Passende groepen tonen (filter op leeftijd + niveau)</w:t>
      </w:r>
    </w:p>
    <w:p>
      <w:r>
        <w:t xml:space="preserve">Het systeem laat alleen groepen zien die passen bij leeftijd én niveau, met de open plekken. Lukt de combinatie niet, dan filtert het minstens op niveau.</w:t>
      </w:r>
    </w:p>
    <w:p>
      <w:r>
        <w:rPr>
          <w:b/>
          <w:bCs/>
        </w:rPr>
        <w:t xml:space="preserve">In de app: </w:t>
      </w:r>
      <w:r>
        <w:rPr>
          <w:b/>
          <w:bCs/>
          <w:color w:val="B26A00"/>
        </w:rPr>
        <w:t xml:space="preserve">Aanwezig — aanpassen/uitbreiden</w:t>
      </w:r>
    </w:p>
    <w:p>
      <w:pPr>
        <w:pBdr>
          <w:left w:val="single" w:color="0A4A71" w:sz="18" w:space="8"/>
        </w:pBdr>
        <w:shd w:fill="EFF6FB" w:val="clear"/>
      </w:pPr>
      <w:r>
        <w:rPr>
          <w:b/>
          <w:bCs/>
          <w:color w:val="0A4A71"/>
        </w:rPr>
        <w:t xml:space="preserve">The Bubbles vult aan: </w:t>
      </w:r>
      <w:r>
        <w:t xml:space="preserve">Welke leeftijdsgrenzen horen bij welk niveau/welke groep? (bv. WG = 4-6 jaar).</w:t>
      </w:r>
    </w:p>
    <w:p>
      <w:r>
        <w:t xml:space="preserve"/>
      </w:r>
    </w:p>
    <w:p>
      <w:pPr>
        <w:pStyle w:val="Heading2"/>
      </w:pPr>
      <w:r>
        <w:t xml:space="preserve">3. Frequentie kiezen + directe prijsopgave</w:t>
      </w:r>
    </w:p>
    <w:p>
      <w:r>
        <w:t xml:space="preserve">Terwijl de ouder kiest hoe vaak per week (1x, 2x, zaterdag, ...), verschijnt meteen de prijs.</w:t>
      </w:r>
    </w:p>
    <w:p>
      <w:r>
        <w:rPr>
          <w:b/>
          <w:bCs/>
        </w:rPr>
        <w:t xml:space="preserve">In de app: </w:t>
      </w:r>
      <w:r>
        <w:rPr>
          <w:b/>
          <w:bCs/>
          <w:color w:val="0A4A71"/>
        </w:rPr>
        <w:t xml:space="preserve">Nieuw te bouwen</w:t>
      </w:r>
    </w:p>
    <w:p>
      <w:pPr>
        <w:pBdr>
          <w:left w:val="single" w:color="0A4A71" w:sz="18" w:space="8"/>
        </w:pBdr>
        <w:shd w:fill="EFF6FB" w:val="clear"/>
      </w:pPr>
      <w:r>
        <w:rPr>
          <w:b/>
          <w:bCs/>
          <w:color w:val="0A4A71"/>
        </w:rPr>
        <w:t xml:space="preserve">The Bubbles vult aan: </w:t>
      </w:r>
      <w:r>
        <w:t xml:space="preserve">Welke frequenties bieden jullie aan, en wat is de prijs (in SRD) per frequentie/niveau?</w:t>
      </w:r>
    </w:p>
    <w:p>
      <w:r>
        <w:t xml:space="preserve"/>
      </w:r>
    </w:p>
    <w:p>
      <w:pPr>
        <w:pStyle w:val="Heading2"/>
      </w:pPr>
      <w:r>
        <w:t xml:space="preserve">4. Bevestiging en toestemmingen</w:t>
      </w:r>
    </w:p>
    <w:p>
      <w:r>
        <w:t xml:space="preserve">De ouder bevestigt de keuze en geeft akkoord op voorwaarden, privacy en (los) toestemming voor foto/video en berichtenkanalen.</w:t>
      </w:r>
    </w:p>
    <w:p>
      <w:r>
        <w:rPr>
          <w:b/>
          <w:bCs/>
        </w:rPr>
        <w:t xml:space="preserve">In de app: </w:t>
      </w:r>
      <w:r>
        <w:rPr>
          <w:b/>
          <w:bCs/>
          <w:color w:val="B26A00"/>
        </w:rPr>
        <w:t xml:space="preserve">Aanwezig — aanpassen/uitbreiden</w:t>
      </w:r>
    </w:p>
    <w:p>
      <w:pPr>
        <w:pBdr>
          <w:left w:val="single" w:color="0A4A71" w:sz="18" w:space="8"/>
        </w:pBdr>
        <w:shd w:fill="EFF6FB" w:val="clear"/>
      </w:pPr>
      <w:r>
        <w:rPr>
          <w:b/>
          <w:bCs/>
          <w:color w:val="0A4A71"/>
        </w:rPr>
        <w:t xml:space="preserve">The Bubbles vult aan: </w:t>
      </w:r>
      <w:r>
        <w:t xml:space="preserve">Welke toestemmingen wil je expliciet vragen bij aanmelding?</w:t>
      </w:r>
    </w:p>
    <w:p>
      <w:r>
        <w:t xml:space="preserve"/>
      </w:r>
    </w:p>
    <w:p>
      <w:pPr>
        <w:pStyle w:val="Heading2"/>
      </w:pPr>
      <w:r>
        <w:t xml:space="preserve">5. Handmatige controle + terugkoppeling naar de ouder</w:t>
      </w:r>
    </w:p>
    <w:p>
      <w:r>
        <w:t xml:space="preserve">The Bubbles controleert of het kind echt in de gekozen groep past en bevestigt dit aan de ouder.</w:t>
      </w:r>
    </w:p>
    <w:p>
      <w:pPr>
        <w:pStyle w:val="ListParagraph"/>
        <w:numPr>
          <w:ilvl w:val="0"/>
          <w:numId w:val="1"/>
        </w:numPr>
      </w:pPr>
      <w:r>
        <w:t xml:space="preserve">Beheer ziet een lijst met nieuwe aanmeldingen.</w:t>
      </w:r>
    </w:p>
    <w:p>
      <w:pPr>
        <w:pStyle w:val="ListParagraph"/>
        <w:numPr>
          <w:ilvl w:val="0"/>
          <w:numId w:val="1"/>
        </w:numPr>
      </w:pPr>
      <w:r>
        <w:t xml:space="preserve">Beheer checkt de fit en bevestigt of stelt een alternatief voor.</w:t>
      </w:r>
    </w:p>
    <w:p>
      <w:pPr>
        <w:pStyle w:val="ListParagraph"/>
        <w:numPr>
          <w:ilvl w:val="0"/>
          <w:numId w:val="1"/>
        </w:numPr>
      </w:pPr>
      <w:r>
        <w:t xml:space="preserve">De ouder krijgt bericht (e-mail nu; WhatsApp later).</w:t>
      </w:r>
    </w:p>
    <w:p>
      <w:r>
        <w:rPr>
          <w:b/>
          <w:bCs/>
        </w:rPr>
        <w:t xml:space="preserve">In de app: </w:t>
      </w:r>
      <w:r>
        <w:rPr>
          <w:b/>
          <w:bCs/>
          <w:color w:val="0A4A71"/>
        </w:rPr>
        <w:t xml:space="preserve">Nieuw te bouwen</w:t>
      </w:r>
    </w:p>
    <w:p>
      <w:pPr>
        <w:pBdr>
          <w:left w:val="single" w:color="0A4A71" w:sz="18" w:space="8"/>
        </w:pBdr>
        <w:shd w:fill="EFF6FB" w:val="clear"/>
      </w:pPr>
      <w:r>
        <w:rPr>
          <w:b/>
          <w:bCs/>
          <w:color w:val="0A4A71"/>
        </w:rPr>
        <w:t xml:space="preserve">The Bubbles vult aan: </w:t>
      </w:r>
      <w:r>
        <w:t xml:space="preserve">Wie doet de controle/bevestiging? Via WhatsApp, e-mail of beide?</w:t>
      </w:r>
    </w:p>
    <w:p>
      <w:r>
        <w:t xml:space="preserve"/>
      </w:r>
    </w:p>
    <w:p>
      <w:pPr>
        <w:pStyle w:val="Heading2"/>
      </w:pPr>
      <w:r>
        <w:t xml:space="preserve">6. Volledig gezinsdossier (intake)</w:t>
      </w:r>
    </w:p>
    <w:p>
      <w:r>
        <w:t xml:space="preserve">Na bevestiging wordt het dossier compleet: contactgegevens, noodcontact, medische/safety-aandachtspunten, meerdere verzorgers.</w:t>
      </w:r>
    </w:p>
    <w:p>
      <w:r>
        <w:rPr>
          <w:b/>
          <w:bCs/>
        </w:rPr>
        <w:t xml:space="preserve">In de app: </w:t>
      </w:r>
      <w:r>
        <w:rPr>
          <w:b/>
          <w:bCs/>
          <w:color w:val="2E7D32"/>
        </w:rPr>
        <w:t xml:space="preserve">Aanwezig in de app</w:t>
      </w:r>
    </w:p>
    <w:p>
      <w:pPr>
        <w:pBdr>
          <w:left w:val="single" w:color="0A4A71" w:sz="18" w:space="8"/>
        </w:pBdr>
        <w:shd w:fill="EFF6FB" w:val="clear"/>
      </w:pPr>
      <w:r>
        <w:rPr>
          <w:b/>
          <w:bCs/>
          <w:color w:val="0A4A71"/>
        </w:rPr>
        <w:t xml:space="preserve">The Bubbles vult aan: </w:t>
      </w:r>
      <w:r>
        <w:t xml:space="preserve">Welke gegevens zijn voor jullie echt noodzakelijk (dataminimalisatie)?</w:t>
      </w:r>
    </w:p>
    <w:p>
      <w:r>
        <w:t xml:space="preserve"/>
      </w:r>
    </w:p>
    <w:p>
      <w:pPr>
        <w:pStyle w:val="Heading1"/>
      </w:pPr>
      <w:r>
        <w:t xml:space="preserve">B. Rooster, groepen &amp; capaciteit</w:t>
      </w:r>
    </w:p>
    <w:p>
      <w:pPr>
        <w:pStyle w:val="Heading2"/>
      </w:pPr>
      <w:r>
        <w:t xml:space="preserve">7. Lesgroepen en rooster (2 locaties)</w:t>
      </w:r>
    </w:p>
    <w:p>
      <w:r>
        <w:t xml:space="preserve">Groepen met locatie, zwembadgedeelte/baan, niveau, leeftijdsbereik, instructeur, tijdslot, capaciteit en frequentie.</w:t>
      </w:r>
    </w:p>
    <w:p>
      <w:r>
        <w:rPr>
          <w:b/>
          <w:bCs/>
        </w:rPr>
        <w:t xml:space="preserve">In de app: </w:t>
      </w:r>
      <w:r>
        <w:rPr>
          <w:b/>
          <w:bCs/>
          <w:color w:val="B26A00"/>
        </w:rPr>
        <w:t xml:space="preserve">Aanwezig — aanpassen/uitbreiden</w:t>
      </w:r>
    </w:p>
    <w:p>
      <w:pPr>
        <w:pBdr>
          <w:left w:val="single" w:color="0A4A71" w:sz="18" w:space="8"/>
        </w:pBdr>
        <w:shd w:fill="EFF6FB" w:val="clear"/>
      </w:pPr>
      <w:r>
        <w:rPr>
          <w:b/>
          <w:bCs/>
          <w:color w:val="0A4A71"/>
        </w:rPr>
        <w:t xml:space="preserve">The Bubbles vult aan: </w:t>
      </w:r>
      <w:r>
        <w:t xml:space="preserve">Wat zijn de 2 locaties (namen/adressen), de banen/gedeeltes en de vaste lestijden?</w:t>
      </w:r>
    </w:p>
    <w:p>
      <w:r>
        <w:t xml:space="preserve"/>
      </w:r>
    </w:p>
    <w:p>
      <w:pPr>
        <w:pStyle w:val="Heading2"/>
      </w:pPr>
      <w:r>
        <w:t xml:space="preserve">8. Conflict- en capaciteitsbewaking</w:t>
      </w:r>
    </w:p>
    <w:p>
      <w:r>
        <w:t xml:space="preserve">Het systeem voorkomt dubbele boekingen (instructeur/baan/tijd) en bewaakt de groepsgrootte.</w:t>
      </w:r>
    </w:p>
    <w:p>
      <w:r>
        <w:rPr>
          <w:b/>
          <w:bCs/>
        </w:rPr>
        <w:t xml:space="preserve">In de app: </w:t>
      </w:r>
      <w:r>
        <w:rPr>
          <w:b/>
          <w:bCs/>
          <w:color w:val="2E7D32"/>
        </w:rPr>
        <w:t xml:space="preserve">Aanwezig in de app</w:t>
      </w:r>
    </w:p>
    <w:p>
      <w:pPr>
        <w:pBdr>
          <w:left w:val="single" w:color="0A4A71" w:sz="18" w:space="8"/>
        </w:pBdr>
        <w:shd w:fill="EFF6FB" w:val="clear"/>
      </w:pPr>
      <w:r>
        <w:rPr>
          <w:b/>
          <w:bCs/>
          <w:color w:val="0A4A71"/>
        </w:rPr>
        <w:t xml:space="preserve">The Bubbles vult aan: </w:t>
      </w:r>
      <w:r>
        <w:t xml:space="preserve">Wat is de maximale groepsgrootte per niveau?</w:t>
      </w:r>
    </w:p>
    <w:p>
      <w:r>
        <w:t xml:space="preserve"/>
      </w:r>
    </w:p>
    <w:p>
      <w:pPr>
        <w:pStyle w:val="Heading2"/>
      </w:pPr>
      <w:r>
        <w:t xml:space="preserve">9. Wachtlijst en doorstroom</w:t>
      </w:r>
    </w:p>
    <w:p>
      <w:r>
        <w:t xml:space="preserve">Vol? Dan op de wachtlijst, met plaatsing zodra er een passende plek vrijkomt.</w:t>
      </w:r>
    </w:p>
    <w:p>
      <w:r>
        <w:rPr>
          <w:b/>
          <w:bCs/>
        </w:rPr>
        <w:t xml:space="preserve">In de app: </w:t>
      </w:r>
      <w:r>
        <w:rPr>
          <w:b/>
          <w:bCs/>
          <w:color w:val="B26A00"/>
        </w:rPr>
        <w:t xml:space="preserve">Aanwezig — aanpassen/uitbreiden</w:t>
      </w:r>
    </w:p>
    <w:p>
      <w:pPr>
        <w:pBdr>
          <w:left w:val="single" w:color="0A4A71" w:sz="18" w:space="8"/>
        </w:pBdr>
        <w:shd w:fill="EFF6FB" w:val="clear"/>
      </w:pPr>
      <w:r>
        <w:rPr>
          <w:b/>
          <w:bCs/>
          <w:color w:val="0A4A71"/>
        </w:rPr>
        <w:t xml:space="preserve">The Bubbles vult aan: </w:t>
      </w:r>
      <w:r>
        <w:t xml:space="preserve">Hoe bepalen jullie de volgorde op de wachtlijst (datum, broertjes/zusjes, ...)?</w:t>
      </w:r>
    </w:p>
    <w:p>
      <w:r>
        <w:t xml:space="preserve"/>
      </w:r>
    </w:p>
    <w:p>
      <w:pPr>
        <w:pStyle w:val="Heading1"/>
      </w:pPr>
      <w:r>
        <w:t xml:space="preserve">C. Lesuitvoering (dagelijks)</w:t>
      </w:r>
    </w:p>
    <w:p>
      <w:pPr>
        <w:pStyle w:val="Heading2"/>
      </w:pPr>
      <w:r>
        <w:t xml:space="preserve">10. Dagrooster voor de instructeur</w:t>
      </w:r>
    </w:p>
    <w:p>
      <w:r>
        <w:t xml:space="preserve">De instructeur ziet per locatie de lessen van vandaag met groep, niveau en aantal leerlingen.</w:t>
      </w:r>
    </w:p>
    <w:p>
      <w:r>
        <w:rPr>
          <w:b/>
          <w:bCs/>
        </w:rPr>
        <w:t xml:space="preserve">In de app: </w:t>
      </w:r>
      <w:r>
        <w:rPr>
          <w:b/>
          <w:bCs/>
          <w:color w:val="2E7D32"/>
        </w:rPr>
        <w:t xml:space="preserve">Aanwezig in de app</w:t>
      </w:r>
    </w:p>
    <w:p>
      <w:r>
        <w:t xml:space="preserve"/>
      </w:r>
    </w:p>
    <w:p>
      <w:pPr>
        <w:pStyle w:val="Heading2"/>
      </w:pPr>
      <w:r>
        <w:t xml:space="preserve">11. Aanwezigheid aan de badrand (werkt offline)</w:t>
      </w:r>
    </w:p>
    <w:p>
      <w:r>
        <w:t xml:space="preserve">De instructeur tekent snel aanwezig/afwezig/te laat/no-show af, ook zonder internet; het synchroniseert later vanzelf.</w:t>
      </w:r>
    </w:p>
    <w:p>
      <w:r>
        <w:rPr>
          <w:b/>
          <w:bCs/>
        </w:rPr>
        <w:t xml:space="preserve">In de app: </w:t>
      </w:r>
      <w:r>
        <w:rPr>
          <w:b/>
          <w:bCs/>
          <w:color w:val="2E7D32"/>
        </w:rPr>
        <w:t xml:space="preserve">Aanwezig in de app</w:t>
      </w:r>
    </w:p>
    <w:p>
      <w:r>
        <w:t xml:space="preserve"/>
      </w:r>
    </w:p>
    <w:p>
      <w:pPr>
        <w:pStyle w:val="Heading2"/>
      </w:pPr>
      <w:r>
        <w:t xml:space="preserve">12. Weer &amp; lesuitval (openluchtbad)</w:t>
      </w:r>
    </w:p>
    <w:p>
      <w:r>
        <w:t xml:space="preserve">Bij onweer of zware regen wordt de les afgelast en worden de betrokken ouders automatisch geïnformeerd.</w:t>
      </w:r>
    </w:p>
    <w:p>
      <w:pPr>
        <w:pStyle w:val="ListParagraph"/>
        <w:numPr>
          <w:ilvl w:val="0"/>
          <w:numId w:val="1"/>
        </w:numPr>
      </w:pPr>
      <w:r>
        <w:t xml:space="preserve">Weer per locatie/lestijd met onweer-/regenwaarschuwing.</w:t>
      </w:r>
    </w:p>
    <w:p>
      <w:pPr>
        <w:pStyle w:val="ListParagraph"/>
        <w:numPr>
          <w:ilvl w:val="0"/>
          <w:numId w:val="1"/>
        </w:numPr>
      </w:pPr>
      <w:r>
        <w:t xml:space="preserve">Met één handeling de les afgelasten + alle ouders berichten + eventueel een inhaaltegoed toekennen.</w:t>
      </w:r>
    </w:p>
    <w:p>
      <w:r>
        <w:rPr>
          <w:b/>
          <w:bCs/>
        </w:rPr>
        <w:t xml:space="preserve">In de app: </w:t>
      </w:r>
      <w:r>
        <w:rPr>
          <w:b/>
          <w:bCs/>
          <w:color w:val="B26A00"/>
        </w:rPr>
        <w:t xml:space="preserve">Aanwezig — aanpassen/uitbreiden</w:t>
      </w:r>
    </w:p>
    <w:p>
      <w:pPr>
        <w:pBdr>
          <w:left w:val="single" w:color="0A4A71" w:sz="18" w:space="8"/>
        </w:pBdr>
        <w:shd w:fill="EFF6FB" w:val="clear"/>
      </w:pPr>
      <w:r>
        <w:rPr>
          <w:b/>
          <w:bCs/>
          <w:color w:val="0A4A71"/>
        </w:rPr>
        <w:t xml:space="preserve">The Bubbles vult aan: </w:t>
      </w:r>
      <w:r>
        <w:t xml:space="preserve">Wie besluit over afgelasten, en hoe ver van tevoren willen jullie ouders informeren?</w:t>
      </w:r>
    </w:p>
    <w:p>
      <w:r>
        <w:t xml:space="preserve"/>
      </w:r>
    </w:p>
    <w:p>
      <w:pPr>
        <w:pStyle w:val="Heading2"/>
      </w:pPr>
      <w:r>
        <w:t xml:space="preserve">13. Afmelden, inhalen &amp; make-up credits</w:t>
      </w:r>
    </w:p>
    <w:p>
      <w:r>
        <w:t xml:space="preserve">Ouder meldt af binnen de regels; krijgt automatisch een inhaaltegoed en kan zelf een inhaalles boeken op een passende vrije plek.</w:t>
      </w:r>
    </w:p>
    <w:p>
      <w:r>
        <w:rPr>
          <w:b/>
          <w:bCs/>
        </w:rPr>
        <w:t xml:space="preserve">In de app: </w:t>
      </w:r>
      <w:r>
        <w:rPr>
          <w:b/>
          <w:bCs/>
          <w:color w:val="0A4A71"/>
        </w:rPr>
        <w:t xml:space="preserve">Nieuw te bouwen</w:t>
      </w:r>
    </w:p>
    <w:p>
      <w:pPr>
        <w:pBdr>
          <w:left w:val="single" w:color="0A4A71" w:sz="18" w:space="8"/>
        </w:pBdr>
        <w:shd w:fill="EFF6FB" w:val="clear"/>
      </w:pPr>
      <w:r>
        <w:rPr>
          <w:b/>
          <w:bCs/>
          <w:color w:val="0A4A71"/>
        </w:rPr>
        <w:t xml:space="preserve">The Bubbles vult aan: </w:t>
      </w:r>
      <w:r>
        <w:t xml:space="preserve">Wat zijn de afmeldregels (tot hoeveel uur vooraf), hoeveel inhaallessen krijgt men, en binnen welke termijn vervalt een tegoed?</w:t>
      </w:r>
    </w:p>
    <w:p>
      <w:r>
        <w:t xml:space="preserve"/>
      </w:r>
    </w:p>
    <w:p>
      <w:pPr>
        <w:pStyle w:val="Heading2"/>
      </w:pPr>
      <w:r>
        <w:t xml:space="preserve">14. Incidenten / EHBO / safety</w:t>
      </w:r>
    </w:p>
    <w:p>
      <w:r>
        <w:t xml:space="preserve">Instructeur of beheer legt een incident vast (type, ernst, beschrijving, actie, ouder geïnformeerd) en handelt het af.</w:t>
      </w:r>
    </w:p>
    <w:p>
      <w:r>
        <w:rPr>
          <w:b/>
          <w:bCs/>
        </w:rPr>
        <w:t xml:space="preserve">In de app: </w:t>
      </w:r>
      <w:r>
        <w:rPr>
          <w:b/>
          <w:bCs/>
          <w:color w:val="2E7D32"/>
        </w:rPr>
        <w:t xml:space="preserve">Aanwezig in de app</w:t>
      </w:r>
    </w:p>
    <w:p>
      <w:r>
        <w:t xml:space="preserve"/>
      </w:r>
    </w:p>
    <w:p>
      <w:pPr>
        <w:pStyle w:val="Heading1"/>
      </w:pPr>
      <w:r>
        <w:t xml:space="preserve">D. Voortgang &amp; diploma (leerlingvolgsysteem)</w:t>
      </w:r>
    </w:p>
    <w:p>
      <w:pPr>
        <w:pStyle w:val="Heading2"/>
      </w:pPr>
      <w:r>
        <w:t xml:space="preserve">15. Niveaus en mijlpalen met punten (start op WG)</w:t>
      </w:r>
    </w:p>
    <w:p>
      <w:r>
        <w:t xml:space="preserve">Elk kind start op een instapniveau (WG) en maakt via mijlpalen/punten vorderingen richting het volgende niveau.</w:t>
      </w:r>
    </w:p>
    <w:p>
      <w:r>
        <w:rPr>
          <w:b/>
          <w:bCs/>
        </w:rPr>
        <w:t xml:space="preserve">In de app: </w:t>
      </w:r>
      <w:r>
        <w:rPr>
          <w:b/>
          <w:bCs/>
          <w:color w:val="B26A00"/>
        </w:rPr>
        <w:t xml:space="preserve">Aanwezig — aanpassen/uitbreiden</w:t>
      </w:r>
    </w:p>
    <w:p>
      <w:pPr>
        <w:pBdr>
          <w:left w:val="single" w:color="0A4A71" w:sz="18" w:space="8"/>
        </w:pBdr>
        <w:shd w:fill="EFF6FB" w:val="clear"/>
      </w:pPr>
      <w:r>
        <w:rPr>
          <w:b/>
          <w:bCs/>
          <w:color w:val="0A4A71"/>
        </w:rPr>
        <w:t xml:space="preserve">The Bubbles vult aan: </w:t>
      </w:r>
      <w:r>
        <w:t xml:space="preserve">Wat is het volledige curriculum (WG → ...)? Welke mijlpalen horen bij elk niveau, en willen jullie een puntenwaardering per mijlpaal?</w:t>
      </w:r>
    </w:p>
    <w:p>
      <w:r>
        <w:t xml:space="preserve"/>
      </w:r>
    </w:p>
    <w:p>
      <w:pPr>
        <w:pStyle w:val="Heading2"/>
      </w:pPr>
      <w:r>
        <w:t xml:space="preserve">16. Mijlpalen aftekenen door de instructeur</w:t>
      </w:r>
    </w:p>
    <w:p>
      <w:r>
        <w:t xml:space="preserve">De instructeur vinkt tijdens/na de les behaalde mijlpalen af, met een korte notitie.</w:t>
      </w:r>
    </w:p>
    <w:p>
      <w:r>
        <w:rPr>
          <w:b/>
          <w:bCs/>
        </w:rPr>
        <w:t xml:space="preserve">In de app: </w:t>
      </w:r>
      <w:r>
        <w:rPr>
          <w:b/>
          <w:bCs/>
          <w:color w:val="2E7D32"/>
        </w:rPr>
        <w:t xml:space="preserve">Aanwezig in de app</w:t>
      </w:r>
    </w:p>
    <w:p>
      <w:r>
        <w:t xml:space="preserve"/>
      </w:r>
    </w:p>
    <w:p>
      <w:pPr>
        <w:pStyle w:val="Heading2"/>
      </w:pPr>
      <w:r>
        <w:t xml:space="preserve">17. Ouder ziet de voortgang en behaalde mijlpalen</w:t>
      </w:r>
    </w:p>
    <w:p>
      <w:r>
        <w:t xml:space="preserve">De ouder ziet per kind welke mijlpalen zijn behaald, het percentage en de volgende stap.</w:t>
      </w:r>
    </w:p>
    <w:p>
      <w:r>
        <w:rPr>
          <w:b/>
          <w:bCs/>
        </w:rPr>
        <w:t xml:space="preserve">In de app: </w:t>
      </w:r>
      <w:r>
        <w:rPr>
          <w:b/>
          <w:bCs/>
          <w:color w:val="2E7D32"/>
        </w:rPr>
        <w:t xml:space="preserve">Aanwezig in de app</w:t>
      </w:r>
    </w:p>
    <w:p>
      <w:pPr>
        <w:pBdr>
          <w:left w:val="single" w:color="0A4A71" w:sz="18" w:space="8"/>
        </w:pBdr>
        <w:shd w:fill="EFF6FB" w:val="clear"/>
      </w:pPr>
      <w:r>
        <w:rPr>
          <w:b/>
          <w:bCs/>
          <w:color w:val="0A4A71"/>
        </w:rPr>
        <w:t xml:space="preserve">The Bubbles vult aan: </w:t>
      </w:r>
      <w:r>
        <w:t xml:space="preserve">Willen jullie hier ook een ouder-vriendelijke uitleg/visualisatie per mijlpaal?</w:t>
      </w:r>
    </w:p>
    <w:p>
      <w:r>
        <w:t xml:space="preserve"/>
      </w:r>
    </w:p>
    <w:p>
      <w:pPr>
        <w:pStyle w:val="Heading2"/>
      </w:pPr>
      <w:r>
        <w:t xml:space="preserve">18. Diploma / doorstroom + digitaal certificaat</w:t>
      </w:r>
    </w:p>
    <w:p>
      <w:r>
        <w:t xml:space="preserve">Het systeem signaleert wanneer een kind klaar lijkt; de hoofdinstructeur keurt definitief goed; het kind krijgt een digitaal certificaat (met uniek nummer/QR).</w:t>
      </w:r>
    </w:p>
    <w:p>
      <w:r>
        <w:rPr>
          <w:b/>
          <w:bCs/>
        </w:rPr>
        <w:t xml:space="preserve">In de app: </w:t>
      </w:r>
      <w:r>
        <w:rPr>
          <w:b/>
          <w:bCs/>
          <w:color w:val="0A4A71"/>
        </w:rPr>
        <w:t xml:space="preserve">Nieuw te bouwen</w:t>
      </w:r>
    </w:p>
    <w:p>
      <w:pPr>
        <w:pBdr>
          <w:left w:val="single" w:color="0A4A71" w:sz="18" w:space="8"/>
        </w:pBdr>
        <w:shd w:fill="EFF6FB" w:val="clear"/>
      </w:pPr>
      <w:r>
        <w:rPr>
          <w:b/>
          <w:bCs/>
          <w:color w:val="0A4A71"/>
        </w:rPr>
        <w:t xml:space="preserve">The Bubbles vult aan: </w:t>
      </w:r>
      <w:r>
        <w:t xml:space="preserve">Welke diploma's/certificaten zijn er, en hoe verloopt het afzwemmen?</w:t>
      </w:r>
    </w:p>
    <w:p>
      <w:r>
        <w:t xml:space="preserve"/>
      </w:r>
    </w:p>
    <w:p>
      <w:pPr>
        <w:pStyle w:val="Heading1"/>
      </w:pPr>
      <w:r>
        <w:t xml:space="preserve">E. Communicatie met ouders</w:t>
      </w:r>
    </w:p>
    <w:p>
      <w:pPr>
        <w:pStyle w:val="Heading2"/>
      </w:pPr>
      <w:r>
        <w:t xml:space="preserve">19. Gerichte aankondigingen</w:t>
      </w:r>
    </w:p>
    <w:p>
      <w:r>
        <w:t xml:space="preserve">Beheer stuurt een bericht naar alle ouders of een selectie (per niveau/locatie), via e-mail.</w:t>
      </w:r>
    </w:p>
    <w:p>
      <w:r>
        <w:rPr>
          <w:b/>
          <w:bCs/>
        </w:rPr>
        <w:t xml:space="preserve">In de app: </w:t>
      </w:r>
      <w:r>
        <w:rPr>
          <w:b/>
          <w:bCs/>
          <w:color w:val="2E7D32"/>
        </w:rPr>
        <w:t xml:space="preserve">Aanwezig in de app</w:t>
      </w:r>
    </w:p>
    <w:p>
      <w:r>
        <w:t xml:space="preserve"/>
      </w:r>
    </w:p>
    <w:p>
      <w:pPr>
        <w:pStyle w:val="Heading2"/>
      </w:pPr>
      <w:r>
        <w:t xml:space="preserve">20. Automatische lesherinneringen</w:t>
      </w:r>
    </w:p>
    <w:p>
      <w:r>
        <w:t xml:space="preserve">Ouders krijgen automatisch een herinnering voor de eerstvolgende les (en betalingsherinneringen).</w:t>
      </w:r>
    </w:p>
    <w:p>
      <w:r>
        <w:rPr>
          <w:b/>
          <w:bCs/>
        </w:rPr>
        <w:t xml:space="preserve">In de app: </w:t>
      </w:r>
      <w:r>
        <w:rPr>
          <w:b/>
          <w:bCs/>
          <w:color w:val="0A4A71"/>
        </w:rPr>
        <w:t xml:space="preserve">Nieuw te bouwen</w:t>
      </w:r>
    </w:p>
    <w:p>
      <w:pPr>
        <w:pBdr>
          <w:left w:val="single" w:color="0A4A71" w:sz="18" w:space="8"/>
        </w:pBdr>
        <w:shd w:fill="EFF6FB" w:val="clear"/>
      </w:pPr>
      <w:r>
        <w:rPr>
          <w:b/>
          <w:bCs/>
          <w:color w:val="0A4A71"/>
        </w:rPr>
        <w:t xml:space="preserve">The Bubbles vult aan: </w:t>
      </w:r>
      <w:r>
        <w:t xml:space="preserve">Willen jullie herinneringen, en hoe lang van tevoren?</w:t>
      </w:r>
    </w:p>
    <w:p>
      <w:r>
        <w:t xml:space="preserve"/>
      </w:r>
    </w:p>
    <w:p>
      <w:pPr>
        <w:pStyle w:val="Heading2"/>
      </w:pPr>
      <w:r>
        <w:t xml:space="preserve">21. WhatsApp-berichten</w:t>
      </w:r>
    </w:p>
    <w:p>
      <w:r>
        <w:t xml:space="preserve">Bevestigingen en berichten via WhatsApp (jullie hoofdkanaal).</w:t>
      </w:r>
    </w:p>
    <w:p>
      <w:r>
        <w:rPr>
          <w:b/>
          <w:bCs/>
        </w:rPr>
        <w:t xml:space="preserve">In de app: </w:t>
      </w:r>
      <w:r>
        <w:rPr>
          <w:b/>
          <w:bCs/>
          <w:color w:val="0A4A71"/>
        </w:rPr>
        <w:t xml:space="preserve">Nieuw te bouwen</w:t>
      </w:r>
    </w:p>
    <w:p>
      <w:pPr>
        <w:pBdr>
          <w:left w:val="single" w:color="0A4A71" w:sz="18" w:space="8"/>
        </w:pBdr>
        <w:shd w:fill="EFF6FB" w:val="clear"/>
      </w:pPr>
      <w:r>
        <w:rPr>
          <w:b/>
          <w:bCs/>
          <w:color w:val="0A4A71"/>
        </w:rPr>
        <w:t xml:space="preserve">The Bubbles vult aan: </w:t>
      </w:r>
      <w:r>
        <w:t xml:space="preserve">WhatsApp nu inbouwen (vereist Meta-goedkeuring) of voorlopig handmatig + e-mail?</w:t>
      </w:r>
    </w:p>
    <w:p>
      <w:r>
        <w:t xml:space="preserve"/>
      </w:r>
    </w:p>
    <w:p>
      <w:pPr>
        <w:pStyle w:val="Heading2"/>
      </w:pPr>
      <w:r>
        <w:t xml:space="preserve">22. Foto/video op social media — toestemmingscheck</w:t>
      </w:r>
    </w:p>
    <w:p>
      <w:r>
        <w:t xml:space="preserve">Vóór een Facebook/Instagram-post ziet het team welke kinderen wél/niet getoond mogen worden.</w:t>
      </w:r>
    </w:p>
    <w:p>
      <w:r>
        <w:rPr>
          <w:b/>
          <w:bCs/>
        </w:rPr>
        <w:t xml:space="preserve">In de app: </w:t>
      </w:r>
      <w:r>
        <w:rPr>
          <w:b/>
          <w:bCs/>
          <w:color w:val="B26A00"/>
        </w:rPr>
        <w:t xml:space="preserve">Aanwezig — aanpassen/uitbreiden</w:t>
      </w:r>
    </w:p>
    <w:p>
      <w:pPr>
        <w:pBdr>
          <w:left w:val="single" w:color="0A4A71" w:sz="18" w:space="8"/>
        </w:pBdr>
        <w:shd w:fill="EFF6FB" w:val="clear"/>
      </w:pPr>
      <w:r>
        <w:rPr>
          <w:b/>
          <w:bCs/>
          <w:color w:val="0A4A71"/>
        </w:rPr>
        <w:t xml:space="preserve">The Bubbles vult aan: </w:t>
      </w:r>
      <w:r>
        <w:t xml:space="preserve">Hoe willen jullie dit controleren vóór het posten?</w:t>
      </w:r>
    </w:p>
    <w:p>
      <w:r>
        <w:t xml:space="preserve"/>
      </w:r>
    </w:p>
    <w:p>
      <w:pPr>
        <w:pStyle w:val="Heading1"/>
      </w:pPr>
      <w:r>
        <w:t xml:space="preserve">F. Financiën</w:t>
      </w:r>
    </w:p>
    <w:p>
      <w:pPr>
        <w:pStyle w:val="Heading2"/>
      </w:pPr>
      <w:r>
        <w:t xml:space="preserve">23. Tarieven &amp; pakketten</w:t>
      </w:r>
    </w:p>
    <w:p>
      <w:r>
        <w:t xml:space="preserve">Beheer onderhoudt de prijzen per frequentie/niveau; deze voeden de prijsopgave bij aanmelding.</w:t>
      </w:r>
    </w:p>
    <w:p>
      <w:r>
        <w:rPr>
          <w:b/>
          <w:bCs/>
        </w:rPr>
        <w:t xml:space="preserve">In de app: </w:t>
      </w:r>
      <w:r>
        <w:rPr>
          <w:b/>
          <w:bCs/>
          <w:color w:val="0A4A71"/>
        </w:rPr>
        <w:t xml:space="preserve">Nieuw te bouwen</w:t>
      </w:r>
    </w:p>
    <w:p>
      <w:pPr>
        <w:pBdr>
          <w:left w:val="single" w:color="0A4A71" w:sz="18" w:space="8"/>
        </w:pBdr>
        <w:shd w:fill="EFF6FB" w:val="clear"/>
      </w:pPr>
      <w:r>
        <w:rPr>
          <w:b/>
          <w:bCs/>
          <w:color w:val="0A4A71"/>
        </w:rPr>
        <w:t xml:space="preserve">The Bubbles vult aan: </w:t>
      </w:r>
      <w:r>
        <w:t xml:space="preserve">De volledige tarievenlijst (frequenties, niveaus, kortingen, pakketten).</w:t>
      </w:r>
    </w:p>
    <w:p>
      <w:r>
        <w:t xml:space="preserve"/>
      </w:r>
    </w:p>
    <w:p>
      <w:pPr>
        <w:pStyle w:val="Heading2"/>
      </w:pPr>
      <w:r>
        <w:t xml:space="preserve">24. Facturatie &amp; betaaloverzicht</w:t>
      </w:r>
    </w:p>
    <w:p>
      <w:r>
        <w:t xml:space="preserve">Beheer maakt facturen per gezin; de ouder ziet openstaand bedrag, regels en betaalstatus.</w:t>
      </w:r>
    </w:p>
    <w:p>
      <w:r>
        <w:rPr>
          <w:b/>
          <w:bCs/>
        </w:rPr>
        <w:t xml:space="preserve">In de app: </w:t>
      </w:r>
      <w:r>
        <w:rPr>
          <w:b/>
          <w:bCs/>
          <w:color w:val="2E7D32"/>
        </w:rPr>
        <w:t xml:space="preserve">Aanwezig in de app</w:t>
      </w:r>
    </w:p>
    <w:p>
      <w:pPr>
        <w:pBdr>
          <w:left w:val="single" w:color="0A4A71" w:sz="18" w:space="8"/>
        </w:pBdr>
        <w:shd w:fill="EFF6FB" w:val="clear"/>
      </w:pPr>
      <w:r>
        <w:rPr>
          <w:b/>
          <w:bCs/>
          <w:color w:val="0A4A71"/>
        </w:rPr>
        <w:t xml:space="preserve">The Bubbles vult aan: </w:t>
      </w:r>
      <w:r>
        <w:t xml:space="preserve">Hoe en wanneer factureren jullie (per maand, per periode)?</w:t>
      </w:r>
    </w:p>
    <w:p>
      <w:r>
        <w:t xml:space="preserve"/>
      </w:r>
    </w:p>
    <w:p>
      <w:pPr>
        <w:pStyle w:val="Heading2"/>
      </w:pPr>
      <w:r>
        <w:t xml:space="preserve">25. Betalingen registreren + herinneringen</w:t>
      </w:r>
    </w:p>
    <w:p>
      <w:r>
        <w:t xml:space="preserve">Beheer registreert betalingen (bank/contant); openstaande bedragen krijgen een herinnering.</w:t>
      </w:r>
    </w:p>
    <w:p>
      <w:r>
        <w:rPr>
          <w:b/>
          <w:bCs/>
        </w:rPr>
        <w:t xml:space="preserve">In de app: </w:t>
      </w:r>
      <w:r>
        <w:rPr>
          <w:b/>
          <w:bCs/>
          <w:color w:val="B26A00"/>
        </w:rPr>
        <w:t xml:space="preserve">Aanwezig — aanpassen/uitbreiden</w:t>
      </w:r>
    </w:p>
    <w:p>
      <w:pPr>
        <w:pBdr>
          <w:left w:val="single" w:color="0A4A71" w:sz="18" w:space="8"/>
        </w:pBdr>
        <w:shd w:fill="EFF6FB" w:val="clear"/>
      </w:pPr>
      <w:r>
        <w:rPr>
          <w:b/>
          <w:bCs/>
          <w:color w:val="0A4A71"/>
        </w:rPr>
        <w:t xml:space="preserve">The Bubbles vult aan: </w:t>
      </w:r>
      <w:r>
        <w:t xml:space="preserve">Welke betaalmethoden, en willen jullie later online betalen (SRD)?</w:t>
      </w:r>
    </w:p>
    <w:p>
      <w:r>
        <w:t xml:space="preserve"/>
      </w:r>
    </w:p>
    <w:p>
      <w:pPr>
        <w:pStyle w:val="Heading2"/>
      </w:pPr>
      <w:r>
        <w:t xml:space="preserve">26. Boekhoudexport</w:t>
      </w:r>
    </w:p>
    <w:p>
      <w:r>
        <w:t xml:space="preserve">Export van facturen/betalingen naar Excel/CSV voor de boekhouding.</w:t>
      </w:r>
    </w:p>
    <w:p>
      <w:r>
        <w:rPr>
          <w:b/>
          <w:bCs/>
        </w:rPr>
        <w:t xml:space="preserve">In de app: </w:t>
      </w:r>
      <w:r>
        <w:rPr>
          <w:b/>
          <w:bCs/>
          <w:color w:val="0A4A71"/>
        </w:rPr>
        <w:t xml:space="preserve">Nieuw te bouwen</w:t>
      </w:r>
    </w:p>
    <w:p>
      <w:pPr>
        <w:pBdr>
          <w:left w:val="single" w:color="0A4A71" w:sz="18" w:space="8"/>
        </w:pBdr>
        <w:shd w:fill="EFF6FB" w:val="clear"/>
      </w:pPr>
      <w:r>
        <w:rPr>
          <w:b/>
          <w:bCs/>
          <w:color w:val="0A4A71"/>
        </w:rPr>
        <w:t xml:space="preserve">The Bubbles vult aan: </w:t>
      </w:r>
      <w:r>
        <w:t xml:space="preserve">Welke gegevens heeft de boekhouding nodig?</w:t>
      </w:r>
    </w:p>
    <w:p>
      <w:r>
        <w:t xml:space="preserve"/>
      </w:r>
    </w:p>
    <w:p>
      <w:pPr>
        <w:pStyle w:val="Heading1"/>
      </w:pPr>
      <w:r>
        <w:t xml:space="preserve">G. Beheer &amp; sturing</w:t>
      </w:r>
    </w:p>
    <w:p>
      <w:pPr>
        <w:pStyle w:val="Heading2"/>
      </w:pPr>
      <w:r>
        <w:t xml:space="preserve">27. Beheer-dashboard met cijfers (per locatie)</w:t>
      </w:r>
    </w:p>
    <w:p>
      <w:r>
        <w:t xml:space="preserve">Overzicht van actieve leerlingen, lessen, bezetting, wachtlijst, openstaand bedrag en open incidenten.</w:t>
      </w:r>
    </w:p>
    <w:p>
      <w:r>
        <w:rPr>
          <w:b/>
          <w:bCs/>
        </w:rPr>
        <w:t xml:space="preserve">In de app: </w:t>
      </w:r>
      <w:r>
        <w:rPr>
          <w:b/>
          <w:bCs/>
          <w:color w:val="B26A00"/>
        </w:rPr>
        <w:t xml:space="preserve">Aanwezig — aanpassen/uitbreiden</w:t>
      </w:r>
    </w:p>
    <w:p>
      <w:pPr>
        <w:pBdr>
          <w:left w:val="single" w:color="0A4A71" w:sz="18" w:space="8"/>
        </w:pBdr>
        <w:shd w:fill="EFF6FB" w:val="clear"/>
      </w:pPr>
      <w:r>
        <w:rPr>
          <w:b/>
          <w:bCs/>
          <w:color w:val="0A4A71"/>
        </w:rPr>
        <w:t xml:space="preserve">The Bubbles vult aan: </w:t>
      </w:r>
      <w:r>
        <w:t xml:space="preserve">Welke cijfers wil je dagelijks zien? Per locatie apart?</w:t>
      </w:r>
    </w:p>
    <w:p>
      <w:r>
        <w:t xml:space="preserve"/>
      </w:r>
    </w:p>
    <w:p>
      <w:pPr>
        <w:pStyle w:val="Heading2"/>
      </w:pPr>
      <w:r>
        <w:t xml:space="preserve">28. Takenlijst voor kantoor</w:t>
      </w:r>
    </w:p>
    <w:p>
      <w:r>
        <w:t xml:space="preserve">Eén lijst met openstaande acties: nieuwe aanmeldingen, betalingen, incidenten, wachtlijst, dataverzoeken.</w:t>
      </w:r>
    </w:p>
    <w:p>
      <w:r>
        <w:rPr>
          <w:b/>
          <w:bCs/>
        </w:rPr>
        <w:t xml:space="preserve">In de app: </w:t>
      </w:r>
      <w:r>
        <w:rPr>
          <w:b/>
          <w:bCs/>
          <w:color w:val="0A4A71"/>
        </w:rPr>
        <w:t xml:space="preserve">Nieuw te bouwen</w:t>
      </w:r>
    </w:p>
    <w:p>
      <w:pPr>
        <w:pBdr>
          <w:left w:val="single" w:color="0A4A71" w:sz="18" w:space="8"/>
        </w:pBdr>
        <w:shd w:fill="EFF6FB" w:val="clear"/>
      </w:pPr>
      <w:r>
        <w:rPr>
          <w:b/>
          <w:bCs/>
          <w:color w:val="0A4A71"/>
        </w:rPr>
        <w:t xml:space="preserve">The Bubbles vult aan: </w:t>
      </w:r>
      <w:r>
        <w:t xml:space="preserve">Welke terugkerende kantoortaken willen jullie hier zien?</w:t>
      </w:r>
    </w:p>
    <w:p>
      <w:r>
        <w:t xml:space="preserve"/>
      </w:r>
    </w:p>
    <w:p>
      <w:pPr>
        <w:pStyle w:val="Heading2"/>
      </w:pPr>
      <w:r>
        <w:t xml:space="preserve">29. Rapportages + export</w:t>
      </w:r>
    </w:p>
    <w:p>
      <w:r>
        <w:t xml:space="preserve">Rapporten over inschrijvingen, aanwezigheid, no-shows, doorstroom, omzet en bezetting.</w:t>
      </w:r>
    </w:p>
    <w:p>
      <w:r>
        <w:rPr>
          <w:b/>
          <w:bCs/>
        </w:rPr>
        <w:t xml:space="preserve">In de app: </w:t>
      </w:r>
      <w:r>
        <w:rPr>
          <w:b/>
          <w:bCs/>
          <w:color w:val="0A4A71"/>
        </w:rPr>
        <w:t xml:space="preserve">Nieuw te bouwen</w:t>
      </w:r>
    </w:p>
    <w:p>
      <w:pPr>
        <w:pBdr>
          <w:left w:val="single" w:color="0A4A71" w:sz="18" w:space="8"/>
        </w:pBdr>
        <w:shd w:fill="EFF6FB" w:val="clear"/>
      </w:pPr>
      <w:r>
        <w:rPr>
          <w:b/>
          <w:bCs/>
          <w:color w:val="0A4A71"/>
        </w:rPr>
        <w:t xml:space="preserve">The Bubbles vult aan: </w:t>
      </w:r>
      <w:r>
        <w:t xml:space="preserve">Welke rapportages heeft de directie/kantoor nodig?</w:t>
      </w:r>
    </w:p>
    <w:p>
      <w:r>
        <w:t xml:space="preserve"/>
      </w:r>
    </w:p>
    <w:p>
      <w:pPr>
        <w:pStyle w:val="Heading2"/>
      </w:pPr>
      <w:r>
        <w:t xml:space="preserve">30. Instellingen (curriculum, tarieven, regels, rollen)</w:t>
      </w:r>
    </w:p>
    <w:p>
      <w:r>
        <w:t xml:space="preserve">Beheer kan zelf niveaus, mijlpalen, tarieven, regels en gebruikersrollen aanpassen.</w:t>
      </w:r>
    </w:p>
    <w:p>
      <w:r>
        <w:rPr>
          <w:b/>
          <w:bCs/>
        </w:rPr>
        <w:t xml:space="preserve">In de app: </w:t>
      </w:r>
      <w:r>
        <w:rPr>
          <w:b/>
          <w:bCs/>
          <w:color w:val="0A4A71"/>
        </w:rPr>
        <w:t xml:space="preserve">Nieuw te bouwen</w:t>
      </w:r>
    </w:p>
    <w:p>
      <w:pPr>
        <w:pBdr>
          <w:left w:val="single" w:color="0A4A71" w:sz="18" w:space="8"/>
        </w:pBdr>
        <w:shd w:fill="EFF6FB" w:val="clear"/>
      </w:pPr>
      <w:r>
        <w:rPr>
          <w:b/>
          <w:bCs/>
          <w:color w:val="0A4A71"/>
        </w:rPr>
        <w:t xml:space="preserve">The Bubbles vult aan: </w:t>
      </w:r>
      <w:r>
        <w:t xml:space="preserve">Wie mag instellingen beheren?</w:t>
      </w:r>
    </w:p>
    <w:p>
      <w:r>
        <w:t xml:space="preserve"/>
      </w:r>
    </w:p>
    <w:p>
      <w:pPr>
        <w:pStyle w:val="Heading2"/>
      </w:pPr>
      <w:r>
        <w:t xml:space="preserve">31. Medewerkers &amp; instructeurs</w:t>
      </w:r>
    </w:p>
    <w:p>
      <w:r>
        <w:t xml:space="preserve">Profielen met rol, beschikbaarheid en certificeringen (EHBO/reddend zwemmen) met vervaldatum.</w:t>
      </w:r>
    </w:p>
    <w:p>
      <w:r>
        <w:rPr>
          <w:b/>
          <w:bCs/>
        </w:rPr>
        <w:t xml:space="preserve">In de app: </w:t>
      </w:r>
      <w:r>
        <w:rPr>
          <w:b/>
          <w:bCs/>
          <w:color w:val="B26A00"/>
        </w:rPr>
        <w:t xml:space="preserve">Aanwezig — aanpassen/uitbreiden</w:t>
      </w:r>
    </w:p>
    <w:p>
      <w:pPr>
        <w:pBdr>
          <w:left w:val="single" w:color="0A4A71" w:sz="18" w:space="8"/>
        </w:pBdr>
        <w:shd w:fill="EFF6FB" w:val="clear"/>
      </w:pPr>
      <w:r>
        <w:rPr>
          <w:b/>
          <w:bCs/>
          <w:color w:val="0A4A71"/>
        </w:rPr>
        <w:t xml:space="preserve">The Bubbles vult aan: </w:t>
      </w:r>
      <w:r>
        <w:t xml:space="preserve">Welke medewerkers/rollen zijn er, en welke certificeringen houden jullie bij?</w:t>
      </w:r>
    </w:p>
    <w:p>
      <w:r>
        <w:t xml:space="preserve"/>
      </w:r>
    </w:p>
    <w:p>
      <w:pPr>
        <w:pStyle w:val="Heading1"/>
      </w:pPr>
      <w:r>
        <w:t xml:space="preserve">H. Privacy, veiligheid &amp; toegang</w:t>
      </w:r>
    </w:p>
    <w:p>
      <w:pPr>
        <w:pStyle w:val="Heading2"/>
      </w:pPr>
      <w:r>
        <w:t xml:space="preserve">32. Toestemmingen, bewaartermijnen &amp; dataverzoeken</w:t>
      </w:r>
    </w:p>
    <w:p>
      <w:r>
        <w:t xml:space="preserve">Toestemmingen worden vastgelegd met datum/versie; gegevens worden geminimaliseerd en op termijn verwijderd; ouders kunnen inzage/verwijdering vragen.</w:t>
      </w:r>
    </w:p>
    <w:p>
      <w:r>
        <w:rPr>
          <w:b/>
          <w:bCs/>
        </w:rPr>
        <w:t xml:space="preserve">In de app: </w:t>
      </w:r>
      <w:r>
        <w:rPr>
          <w:b/>
          <w:bCs/>
          <w:color w:val="B26A00"/>
        </w:rPr>
        <w:t xml:space="preserve">Aanwezig — aanpassen/uitbreiden</w:t>
      </w:r>
    </w:p>
    <w:p>
      <w:pPr>
        <w:pBdr>
          <w:left w:val="single" w:color="0A4A71" w:sz="18" w:space="8"/>
        </w:pBdr>
        <w:shd w:fill="EFF6FB" w:val="clear"/>
      </w:pPr>
      <w:r>
        <w:rPr>
          <w:b/>
          <w:bCs/>
          <w:color w:val="0A4A71"/>
        </w:rPr>
        <w:t xml:space="preserve">The Bubbles vult aan: </w:t>
      </w:r>
      <w:r>
        <w:t xml:space="preserve">Welke bewaartermijnen willen jullie, en wie behandelt dataverzoeken?</w:t>
      </w:r>
    </w:p>
    <w:p>
      <w:r>
        <w:t xml:space="preserve"/>
      </w:r>
    </w:p>
    <w:p>
      <w:pPr>
        <w:pStyle w:val="Heading2"/>
      </w:pPr>
      <w:r>
        <w:t xml:space="preserve">33. Rollen &amp; toegang</w:t>
      </w:r>
    </w:p>
    <w:p>
      <w:r>
        <w:t xml:space="preserve">Ouder, instructeur, hoofdinstructeur, beheer/kantoor, financieel en systeembeheer zien alleen wat bij hun rol hoort. Instructeurs zien alleen noodzakelijke safety-info, geen financiën.</w:t>
      </w:r>
    </w:p>
    <w:p>
      <w:r>
        <w:rPr>
          <w:b/>
          <w:bCs/>
        </w:rPr>
        <w:t xml:space="preserve">In de app: </w:t>
      </w:r>
      <w:r>
        <w:rPr>
          <w:b/>
          <w:bCs/>
          <w:color w:val="2E7D32"/>
        </w:rPr>
        <w:t xml:space="preserve">Aanwezig in de app</w:t>
      </w:r>
    </w:p>
    <w:p>
      <w:r>
        <w:t xml:space="preserve"/>
      </w:r>
    </w:p>
    <w:p>
      <w:pPr>
        <w:pStyle w:val="Heading1"/>
      </w:pPr>
      <w:r>
        <w:t xml:space="preserve">Voorgestelde bouwvolgorde</w:t>
      </w:r>
    </w:p>
    <w:p>
      <w:pPr>
        <w:pStyle w:val="ListParagraph"/>
        <w:numPr>
          <w:ilvl w:val="0"/>
          <w:numId w:val="1"/>
        </w:numPr>
      </w:pPr>
      <w:r>
        <w:t xml:space="preserve">1. Fundament: curriculum (WG + niveaus + mijlpalen), leeftijdsbereik per groep, tarieven/frequenties.</w:t>
      </w:r>
    </w:p>
    <w:p>
      <w:pPr>
        <w:pStyle w:val="ListParagraph"/>
        <w:numPr>
          <w:ilvl w:val="0"/>
          <w:numId w:val="1"/>
        </w:numPr>
      </w:pPr>
      <w:r>
        <w:t xml:space="preserve">2. Publieke aanmeld-funnel: basisinfo → filter op leeftijd/niveau → open plekken → frequentie + prijsopgave → akkoord.</w:t>
      </w:r>
    </w:p>
    <w:p>
      <w:pPr>
        <w:pStyle w:val="ListParagraph"/>
        <w:numPr>
          <w:ilvl w:val="0"/>
          <w:numId w:val="1"/>
        </w:numPr>
      </w:pPr>
      <w:r>
        <w:t xml:space="preserve">3. Beheer-aanvragen: controleren, plaatsen en bevestigen aan de ouder (e-mail; WhatsApp later).</w:t>
      </w:r>
    </w:p>
    <w:p>
      <w:pPr>
        <w:pStyle w:val="ListParagraph"/>
        <w:numPr>
          <w:ilvl w:val="0"/>
          <w:numId w:val="1"/>
        </w:numPr>
      </w:pPr>
      <w:r>
        <w:t xml:space="preserve">4. Afmelden + inhalen + make-up credits, en weer-gestuurde lesuitval met automatische notificatie.</w:t>
      </w:r>
    </w:p>
    <w:p>
      <w:pPr>
        <w:pStyle w:val="ListParagraph"/>
        <w:numPr>
          <w:ilvl w:val="0"/>
          <w:numId w:val="1"/>
        </w:numPr>
      </w:pPr>
      <w:r>
        <w:t xml:space="preserve">5. Leerlingvolgsysteem aanscherpen (punten/mijlpalen) + diploma/certificaat.</w:t>
      </w:r>
    </w:p>
    <w:p>
      <w:pPr>
        <w:pStyle w:val="ListParagraph"/>
        <w:numPr>
          <w:ilvl w:val="0"/>
          <w:numId w:val="1"/>
        </w:numPr>
      </w:pPr>
      <w:r>
        <w:t xml:space="preserve">6. Rapportages, takenlijst, instellingen-beheer en betalingsherinneringen.</w:t>
      </w:r>
    </w:p>
    <w:p>
      <w:pPr>
        <w:pStyle w:val="ListParagraph"/>
        <w:numPr>
          <w:ilvl w:val="0"/>
          <w:numId w:val="1"/>
        </w:numPr>
      </w:pPr>
      <w:r>
        <w:t xml:space="preserve">7. WhatsApp-integratie (apart traject met Meta-goedkeuring).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The Bubbles — procesbeschrijving · pagina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b/>
      <w:bCs/>
      <w:color w:val="0A4A71"/>
      <w:sz w:val="40"/>
      <w:szCs w:val="40"/>
    </w:rPr>
  </w:style>
  <w:style w:type="paragraph" w:styleId="Heading1">
    <w:name w:val="Heading 1"/>
    <w:basedOn w:val="Normal"/>
    <w:next w:val="Normal"/>
    <w:qFormat/>
    <w:pPr>
      <w:spacing w:after="120" w:before="240"/>
      <w:outlineLvl w:val="0"/>
    </w:pPr>
    <w:rPr>
      <w:b/>
      <w:bCs/>
      <w:color w:val="055989"/>
      <w:sz w:val="28"/>
      <w:szCs w:val="28"/>
    </w:rPr>
  </w:style>
  <w:style w:type="paragraph" w:styleId="Heading2">
    <w:name w:val="Heading 2"/>
    <w:basedOn w:val="Normal"/>
    <w:next w:val="Normal"/>
    <w:qFormat/>
    <w:pPr>
      <w:spacing w:after="60" w:before="160"/>
      <w:outlineLvl w:val="1"/>
    </w:pPr>
    <w:rPr>
      <w:b/>
      <w:bCs/>
      <w:color w:val="0A4A7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2026-06-27T20:30:30.962Z</dcterms:created>
  <dcterms:modified xsi:type="dcterms:W3CDTF">2026-06-27T20:30:30.963Z</dcterms:modified>
</cp:coreProperties>
</file>

<file path=docProps/custom.xml><?xml version="1.0" encoding="utf-8"?>
<Properties xmlns="http://schemas.openxmlformats.org/officeDocument/2006/custom-properties" xmlns:vt="http://schemas.openxmlformats.org/officeDocument/2006/docPropsVTypes"/>
</file>