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278B9" w14:textId="6AABBC75" w:rsidR="00542E8F" w:rsidRPr="00D04C28" w:rsidRDefault="00542E8F">
      <w:pPr>
        <w:rPr>
          <w:rFonts w:ascii="Arial" w:hAnsi="Arial" w:cs="Arial"/>
          <w:b/>
          <w:bCs/>
          <w:sz w:val="24"/>
          <w:szCs w:val="24"/>
          <w:lang w:val="ca-ES"/>
        </w:rPr>
      </w:pPr>
      <w:r w:rsidRPr="00D04C28">
        <w:rPr>
          <w:rFonts w:ascii="Arial" w:hAnsi="Arial" w:cs="Arial"/>
          <w:b/>
          <w:bCs/>
          <w:sz w:val="24"/>
          <w:szCs w:val="24"/>
          <w:lang w:val="ca-ES"/>
        </w:rPr>
        <w:t>INTRODUCCIÓ</w:t>
      </w:r>
    </w:p>
    <w:p w14:paraId="59045528" w14:textId="04243E4C" w:rsidR="00C235B3" w:rsidRPr="00C235B3" w:rsidRDefault="00C235B3" w:rsidP="00C235B3">
      <w:pPr>
        <w:rPr>
          <w:rFonts w:ascii="Arial" w:hAnsi="Arial" w:cs="Arial"/>
          <w:sz w:val="24"/>
          <w:szCs w:val="24"/>
          <w:lang w:val="ca-ES"/>
        </w:rPr>
      </w:pPr>
      <w:r w:rsidRPr="00C235B3">
        <w:rPr>
          <w:rFonts w:ascii="Arial" w:hAnsi="Arial" w:cs="Arial"/>
          <w:sz w:val="24"/>
          <w:szCs w:val="24"/>
          <w:lang w:val="ca-ES"/>
        </w:rPr>
        <w:t>L’estudi de l’oferta d’habitatges de nova construcció a Catalunya en la seva edició de l’any 202</w:t>
      </w:r>
      <w:r w:rsidR="00A91803">
        <w:rPr>
          <w:rFonts w:ascii="Arial" w:hAnsi="Arial" w:cs="Arial"/>
          <w:sz w:val="24"/>
          <w:szCs w:val="24"/>
          <w:lang w:val="ca-ES"/>
        </w:rPr>
        <w:t>3</w:t>
      </w:r>
      <w:r w:rsidRPr="00C235B3">
        <w:rPr>
          <w:rFonts w:ascii="Arial" w:hAnsi="Arial" w:cs="Arial"/>
          <w:sz w:val="24"/>
          <w:szCs w:val="24"/>
          <w:lang w:val="ca-ES"/>
        </w:rPr>
        <w:t>, ha estat promogut i dirigit per l’Associació de Promotors de Catalunya i realitzat per CATCHMENT AMR.</w:t>
      </w:r>
    </w:p>
    <w:p w14:paraId="230D654C" w14:textId="4B8ED9FD" w:rsidR="00C235B3" w:rsidRDefault="00C235B3" w:rsidP="00C235B3">
      <w:pPr>
        <w:rPr>
          <w:rFonts w:ascii="Arial" w:hAnsi="Arial" w:cs="Arial"/>
          <w:sz w:val="24"/>
          <w:szCs w:val="24"/>
          <w:lang w:val="ca-ES"/>
        </w:rPr>
      </w:pPr>
      <w:r w:rsidRPr="00C235B3">
        <w:rPr>
          <w:rFonts w:ascii="Arial" w:hAnsi="Arial" w:cs="Arial"/>
          <w:sz w:val="24"/>
          <w:szCs w:val="24"/>
          <w:lang w:val="ca-ES"/>
        </w:rPr>
        <w:t>El present informe contempla els resultats de l’anàlisi del mercat residencial d’habitatges de nova construcció a Catalunya, en referència a l’any 202</w:t>
      </w:r>
      <w:r w:rsidR="00A91803">
        <w:rPr>
          <w:rFonts w:ascii="Arial" w:hAnsi="Arial" w:cs="Arial"/>
          <w:sz w:val="24"/>
          <w:szCs w:val="24"/>
          <w:lang w:val="ca-ES"/>
        </w:rPr>
        <w:t>3</w:t>
      </w:r>
      <w:r>
        <w:rPr>
          <w:rFonts w:ascii="Arial" w:hAnsi="Arial" w:cs="Arial"/>
          <w:sz w:val="24"/>
          <w:szCs w:val="24"/>
          <w:lang w:val="ca-ES"/>
        </w:rPr>
        <w:t>, amb les dades processades FINS EL MES DE JUNY. Es tracta doncs, d’unes dades provisionals i que es completaran amb la resta de la recerca de dades que es durà a terme fins a finals d’any.</w:t>
      </w:r>
      <w:r w:rsidRPr="00C235B3">
        <w:rPr>
          <w:rFonts w:ascii="Arial" w:hAnsi="Arial" w:cs="Arial"/>
          <w:sz w:val="24"/>
          <w:szCs w:val="24"/>
          <w:lang w:val="ca-ES"/>
        </w:rPr>
        <w:t xml:space="preserve"> </w:t>
      </w:r>
    </w:p>
    <w:p w14:paraId="64A5BDBD" w14:textId="389030E7" w:rsidR="00C235B3" w:rsidRDefault="00C235B3" w:rsidP="00C235B3">
      <w:pPr>
        <w:rPr>
          <w:rFonts w:ascii="Arial" w:hAnsi="Arial" w:cs="Arial"/>
          <w:sz w:val="24"/>
          <w:szCs w:val="24"/>
          <w:lang w:val="ca-ES"/>
        </w:rPr>
      </w:pPr>
      <w:r w:rsidRPr="00C235B3">
        <w:rPr>
          <w:rFonts w:ascii="Arial" w:hAnsi="Arial" w:cs="Arial"/>
          <w:sz w:val="24"/>
          <w:szCs w:val="24"/>
          <w:lang w:val="ca-ES"/>
        </w:rPr>
        <w:t xml:space="preserve">En aquest document es resumeixen les dades de l’oferta del mercat residencial d’obra nova, per tal de disposar d’informació actualitzada </w:t>
      </w:r>
      <w:r>
        <w:rPr>
          <w:rFonts w:ascii="Arial" w:hAnsi="Arial" w:cs="Arial"/>
          <w:sz w:val="24"/>
          <w:szCs w:val="24"/>
          <w:lang w:val="ca-ES"/>
        </w:rPr>
        <w:t>al mes de juny de 202</w:t>
      </w:r>
      <w:r w:rsidR="00A91803">
        <w:rPr>
          <w:rFonts w:ascii="Arial" w:hAnsi="Arial" w:cs="Arial"/>
          <w:sz w:val="24"/>
          <w:szCs w:val="24"/>
          <w:lang w:val="ca-ES"/>
        </w:rPr>
        <w:t>3</w:t>
      </w:r>
      <w:r>
        <w:rPr>
          <w:rFonts w:ascii="Arial" w:hAnsi="Arial" w:cs="Arial"/>
          <w:sz w:val="24"/>
          <w:szCs w:val="24"/>
          <w:lang w:val="ca-ES"/>
        </w:rPr>
        <w:t xml:space="preserve">, </w:t>
      </w:r>
      <w:r w:rsidRPr="00C235B3">
        <w:rPr>
          <w:rFonts w:ascii="Arial" w:hAnsi="Arial" w:cs="Arial"/>
          <w:sz w:val="24"/>
          <w:szCs w:val="24"/>
          <w:lang w:val="ca-ES"/>
        </w:rPr>
        <w:t xml:space="preserve">del sector i de la seva evolució. </w:t>
      </w:r>
    </w:p>
    <w:p w14:paraId="3E50CD03" w14:textId="35A7AC5C" w:rsidR="00C235B3" w:rsidRPr="00C235B3" w:rsidRDefault="00C235B3" w:rsidP="00C235B3">
      <w:pPr>
        <w:rPr>
          <w:rFonts w:ascii="Arial" w:hAnsi="Arial" w:cs="Arial"/>
          <w:sz w:val="24"/>
          <w:szCs w:val="24"/>
          <w:lang w:val="ca-ES"/>
        </w:rPr>
      </w:pPr>
      <w:r w:rsidRPr="00C235B3">
        <w:rPr>
          <w:rFonts w:ascii="Arial" w:hAnsi="Arial" w:cs="Arial"/>
          <w:sz w:val="24"/>
          <w:szCs w:val="24"/>
          <w:lang w:val="ca-ES"/>
        </w:rPr>
        <w:t>Aquest treball té una base censal, essent el fruit d’una recerca exhaustiva de les ofertes de les promocions d’habitatge d’obra nova mitjançant un treball de camp molt intensiu amb recerques on-</w:t>
      </w:r>
      <w:proofErr w:type="spellStart"/>
      <w:r w:rsidRPr="00C235B3">
        <w:rPr>
          <w:rFonts w:ascii="Arial" w:hAnsi="Arial" w:cs="Arial"/>
          <w:sz w:val="24"/>
          <w:szCs w:val="24"/>
          <w:lang w:val="ca-ES"/>
        </w:rPr>
        <w:t>line</w:t>
      </w:r>
      <w:proofErr w:type="spellEnd"/>
      <w:r w:rsidRPr="00C235B3">
        <w:rPr>
          <w:rFonts w:ascii="Arial" w:hAnsi="Arial" w:cs="Arial"/>
          <w:sz w:val="24"/>
          <w:szCs w:val="24"/>
          <w:lang w:val="ca-ES"/>
        </w:rPr>
        <w:t>, telefòniques i algunes visites presencials. El cens parteix de la darrera actualització realitzada l’any precedent (202</w:t>
      </w:r>
      <w:r w:rsidR="00A91803">
        <w:rPr>
          <w:rFonts w:ascii="Arial" w:hAnsi="Arial" w:cs="Arial"/>
          <w:sz w:val="24"/>
          <w:szCs w:val="24"/>
          <w:lang w:val="ca-ES"/>
        </w:rPr>
        <w:t>2</w:t>
      </w:r>
      <w:r w:rsidRPr="00C235B3">
        <w:rPr>
          <w:rFonts w:ascii="Arial" w:hAnsi="Arial" w:cs="Arial"/>
          <w:sz w:val="24"/>
          <w:szCs w:val="24"/>
          <w:lang w:val="ca-ES"/>
        </w:rPr>
        <w:t xml:space="preserve">). En els municipis seleccionats per la seva significació en l’àmbit de l’habitatge, s’ha inventariat l’oferta d’obra nova i llurs característiques  tant quantitatives com qualitatives. </w:t>
      </w:r>
      <w:r w:rsidR="00A91803">
        <w:rPr>
          <w:rFonts w:ascii="Arial" w:hAnsi="Arial" w:cs="Arial"/>
          <w:sz w:val="24"/>
          <w:szCs w:val="24"/>
          <w:lang w:val="ca-ES"/>
        </w:rPr>
        <w:t xml:space="preserve">Com novetat en l’edició de 2023, el nombre de municipis a estudiar s’ha incrementat, passant dels 102 de les edicions anteriors, a una selecció més amplia amb un total de </w:t>
      </w:r>
      <w:r w:rsidR="000E0E8F">
        <w:rPr>
          <w:rFonts w:ascii="Arial" w:hAnsi="Arial" w:cs="Arial"/>
          <w:sz w:val="24"/>
          <w:szCs w:val="24"/>
          <w:lang w:val="ca-ES"/>
        </w:rPr>
        <w:t xml:space="preserve">135 municipis. </w:t>
      </w:r>
      <w:r w:rsidRPr="00C235B3">
        <w:rPr>
          <w:rFonts w:ascii="Arial" w:hAnsi="Arial" w:cs="Arial"/>
          <w:sz w:val="24"/>
          <w:szCs w:val="24"/>
          <w:lang w:val="ca-ES"/>
        </w:rPr>
        <w:t>En l’execució del treball de camp no han estat incloses les promocions amb limitació d’informació disponible, bàsicament no han estat considerades com unitats vàlides per la mostra les promocions sense informació contrastada de preus i superfícies.</w:t>
      </w:r>
    </w:p>
    <w:p w14:paraId="660CA28C" w14:textId="004DD28B" w:rsidR="00211AC8" w:rsidRDefault="00211AC8">
      <w:pPr>
        <w:rPr>
          <w:rFonts w:ascii="Arial" w:hAnsi="Arial" w:cs="Arial"/>
          <w:sz w:val="24"/>
          <w:szCs w:val="24"/>
          <w:lang w:val="ca-ES"/>
        </w:rPr>
      </w:pPr>
      <w:r>
        <w:rPr>
          <w:rFonts w:ascii="Arial" w:hAnsi="Arial" w:cs="Arial"/>
          <w:sz w:val="24"/>
          <w:szCs w:val="24"/>
          <w:lang w:val="ca-ES"/>
        </w:rPr>
        <w:t xml:space="preserve">Els resultats que es presenten inclouen les informacions de les promocions localitzades a </w:t>
      </w:r>
      <w:r w:rsidR="000E0E8F">
        <w:rPr>
          <w:rFonts w:ascii="Arial" w:hAnsi="Arial" w:cs="Arial"/>
          <w:sz w:val="24"/>
          <w:szCs w:val="24"/>
          <w:lang w:val="ca-ES"/>
        </w:rPr>
        <w:t>108</w:t>
      </w:r>
      <w:r>
        <w:rPr>
          <w:rFonts w:ascii="Arial" w:hAnsi="Arial" w:cs="Arial"/>
          <w:sz w:val="24"/>
          <w:szCs w:val="24"/>
          <w:lang w:val="ca-ES"/>
        </w:rPr>
        <w:t xml:space="preserve"> municipis</w:t>
      </w:r>
      <w:r w:rsidR="00D74A52">
        <w:rPr>
          <w:rFonts w:ascii="Arial" w:hAnsi="Arial" w:cs="Arial"/>
          <w:sz w:val="24"/>
          <w:szCs w:val="24"/>
          <w:lang w:val="ca-ES"/>
        </w:rPr>
        <w:t xml:space="preserve"> dels 1</w:t>
      </w:r>
      <w:r w:rsidR="000E0E8F">
        <w:rPr>
          <w:rFonts w:ascii="Arial" w:hAnsi="Arial" w:cs="Arial"/>
          <w:sz w:val="24"/>
          <w:szCs w:val="24"/>
          <w:lang w:val="ca-ES"/>
        </w:rPr>
        <w:t>35</w:t>
      </w:r>
      <w:r w:rsidR="00D74A52">
        <w:rPr>
          <w:rFonts w:ascii="Arial" w:hAnsi="Arial" w:cs="Arial"/>
          <w:sz w:val="24"/>
          <w:szCs w:val="24"/>
          <w:lang w:val="ca-ES"/>
        </w:rPr>
        <w:t xml:space="preserve"> objecte d’estudi</w:t>
      </w:r>
      <w:r w:rsidR="000E0E8F">
        <w:rPr>
          <w:rFonts w:ascii="Arial" w:hAnsi="Arial" w:cs="Arial"/>
          <w:sz w:val="24"/>
          <w:szCs w:val="24"/>
          <w:lang w:val="ca-ES"/>
        </w:rPr>
        <w:t>.</w:t>
      </w:r>
      <w:r w:rsidR="00D74A52">
        <w:rPr>
          <w:rFonts w:ascii="Arial" w:hAnsi="Arial" w:cs="Arial"/>
          <w:sz w:val="24"/>
          <w:szCs w:val="24"/>
          <w:lang w:val="ca-ES"/>
        </w:rPr>
        <w:t xml:space="preserve"> Novament, cal incidir en que es tracta de dades provisionals i que les feines de recerca continuen i la cobertura de municipis s’incrementarà a finals d’any.</w:t>
      </w:r>
    </w:p>
    <w:p w14:paraId="21E33FB9" w14:textId="77777777" w:rsidR="00C235B3" w:rsidRDefault="00C235B3">
      <w:pPr>
        <w:rPr>
          <w:rFonts w:ascii="Arial" w:hAnsi="Arial" w:cs="Arial"/>
          <w:sz w:val="24"/>
          <w:szCs w:val="24"/>
          <w:lang w:val="ca-ES"/>
        </w:rPr>
      </w:pPr>
      <w:r>
        <w:rPr>
          <w:rFonts w:ascii="Arial" w:hAnsi="Arial" w:cs="Arial"/>
          <w:sz w:val="24"/>
          <w:szCs w:val="24"/>
          <w:lang w:val="ca-ES"/>
        </w:rPr>
        <w:br w:type="page"/>
      </w:r>
    </w:p>
    <w:p w14:paraId="60373FE9" w14:textId="61980021" w:rsidR="00C235B3" w:rsidRPr="00C235B3" w:rsidRDefault="00C235B3">
      <w:pPr>
        <w:rPr>
          <w:rFonts w:ascii="Arial" w:hAnsi="Arial" w:cs="Arial"/>
          <w:b/>
          <w:bCs/>
          <w:sz w:val="24"/>
          <w:szCs w:val="24"/>
          <w:lang w:val="ca-ES"/>
        </w:rPr>
      </w:pPr>
      <w:r w:rsidRPr="00C235B3">
        <w:rPr>
          <w:rFonts w:ascii="Arial" w:hAnsi="Arial" w:cs="Arial"/>
          <w:b/>
          <w:bCs/>
          <w:sz w:val="24"/>
          <w:szCs w:val="24"/>
          <w:lang w:val="ca-ES"/>
        </w:rPr>
        <w:lastRenderedPageBreak/>
        <w:t>INFORME EXECUTIU</w:t>
      </w:r>
    </w:p>
    <w:p w14:paraId="1484DE80" w14:textId="314890D3" w:rsidR="007229F2" w:rsidRDefault="007229F2">
      <w:pPr>
        <w:rPr>
          <w:rFonts w:ascii="Arial" w:hAnsi="Arial" w:cs="Arial"/>
          <w:sz w:val="24"/>
          <w:szCs w:val="24"/>
          <w:lang w:val="ca-ES"/>
        </w:rPr>
      </w:pPr>
      <w:r>
        <w:rPr>
          <w:rFonts w:ascii="Arial" w:hAnsi="Arial" w:cs="Arial"/>
          <w:sz w:val="24"/>
          <w:szCs w:val="24"/>
          <w:lang w:val="ca-ES"/>
        </w:rPr>
        <w:t xml:space="preserve">De les </w:t>
      </w:r>
      <w:r w:rsidR="006F0A99">
        <w:rPr>
          <w:rFonts w:ascii="Arial" w:hAnsi="Arial" w:cs="Arial"/>
          <w:sz w:val="24"/>
          <w:szCs w:val="24"/>
          <w:lang w:val="ca-ES"/>
        </w:rPr>
        <w:t>928</w:t>
      </w:r>
      <w:r>
        <w:rPr>
          <w:rFonts w:ascii="Arial" w:hAnsi="Arial" w:cs="Arial"/>
          <w:sz w:val="24"/>
          <w:szCs w:val="24"/>
          <w:lang w:val="ca-ES"/>
        </w:rPr>
        <w:t xml:space="preserve"> promocions d’obra nova inventariades al 202</w:t>
      </w:r>
      <w:r w:rsidR="006F0A99">
        <w:rPr>
          <w:rFonts w:ascii="Arial" w:hAnsi="Arial" w:cs="Arial"/>
          <w:sz w:val="24"/>
          <w:szCs w:val="24"/>
          <w:lang w:val="ca-ES"/>
        </w:rPr>
        <w:t>2</w:t>
      </w:r>
      <w:r w:rsidR="002A7A5A">
        <w:rPr>
          <w:rFonts w:ascii="Arial" w:hAnsi="Arial" w:cs="Arial"/>
          <w:sz w:val="24"/>
          <w:szCs w:val="24"/>
          <w:lang w:val="ca-ES"/>
        </w:rPr>
        <w:t xml:space="preserve">, </w:t>
      </w:r>
      <w:r w:rsidR="006F0A99">
        <w:rPr>
          <w:rFonts w:ascii="Arial" w:hAnsi="Arial" w:cs="Arial"/>
          <w:sz w:val="24"/>
          <w:szCs w:val="24"/>
          <w:lang w:val="ca-ES"/>
        </w:rPr>
        <w:t>20</w:t>
      </w:r>
      <w:r w:rsidR="0085510E">
        <w:rPr>
          <w:rFonts w:ascii="Arial" w:hAnsi="Arial" w:cs="Arial"/>
          <w:sz w:val="24"/>
          <w:szCs w:val="24"/>
          <w:lang w:val="ca-ES"/>
        </w:rPr>
        <w:t>1</w:t>
      </w:r>
      <w:r w:rsidR="002A7A5A">
        <w:rPr>
          <w:rFonts w:ascii="Arial" w:hAnsi="Arial" w:cs="Arial"/>
          <w:sz w:val="24"/>
          <w:szCs w:val="24"/>
          <w:lang w:val="ca-ES"/>
        </w:rPr>
        <w:t xml:space="preserve">, el </w:t>
      </w:r>
      <w:r w:rsidR="006F0A99">
        <w:rPr>
          <w:rFonts w:ascii="Arial" w:hAnsi="Arial" w:cs="Arial"/>
          <w:sz w:val="24"/>
          <w:szCs w:val="24"/>
          <w:lang w:val="ca-ES"/>
        </w:rPr>
        <w:t>21</w:t>
      </w:r>
      <w:r w:rsidR="002A7A5A">
        <w:rPr>
          <w:rFonts w:ascii="Arial" w:hAnsi="Arial" w:cs="Arial"/>
          <w:sz w:val="24"/>
          <w:szCs w:val="24"/>
          <w:lang w:val="ca-ES"/>
        </w:rPr>
        <w:t>,</w:t>
      </w:r>
      <w:r w:rsidR="006F0A99">
        <w:rPr>
          <w:rFonts w:ascii="Arial" w:hAnsi="Arial" w:cs="Arial"/>
          <w:sz w:val="24"/>
          <w:szCs w:val="24"/>
          <w:lang w:val="ca-ES"/>
        </w:rPr>
        <w:t>7</w:t>
      </w:r>
      <w:r w:rsidR="002A7A5A">
        <w:rPr>
          <w:rFonts w:ascii="Arial" w:hAnsi="Arial" w:cs="Arial"/>
          <w:sz w:val="24"/>
          <w:szCs w:val="24"/>
          <w:lang w:val="ca-ES"/>
        </w:rPr>
        <w:t>% ja han estat totalment</w:t>
      </w:r>
      <w:r w:rsidR="00EC62DE">
        <w:rPr>
          <w:rFonts w:ascii="Arial" w:hAnsi="Arial" w:cs="Arial"/>
          <w:sz w:val="24"/>
          <w:szCs w:val="24"/>
          <w:lang w:val="ca-ES"/>
        </w:rPr>
        <w:t xml:space="preserve"> venudes</w:t>
      </w:r>
      <w:r w:rsidR="006F0A99">
        <w:rPr>
          <w:rFonts w:ascii="Arial" w:hAnsi="Arial" w:cs="Arial"/>
          <w:sz w:val="24"/>
          <w:szCs w:val="24"/>
          <w:lang w:val="ca-ES"/>
        </w:rPr>
        <w:t xml:space="preserve"> al juny de 2023</w:t>
      </w:r>
      <w:r w:rsidR="00EC62DE">
        <w:rPr>
          <w:rFonts w:ascii="Arial" w:hAnsi="Arial" w:cs="Arial"/>
          <w:sz w:val="24"/>
          <w:szCs w:val="24"/>
          <w:lang w:val="ca-ES"/>
        </w:rPr>
        <w:t xml:space="preserve">. En conseqüència, actualment la mostra de l’estudi inclou </w:t>
      </w:r>
      <w:r w:rsidR="006F0A99">
        <w:rPr>
          <w:rFonts w:ascii="Arial" w:hAnsi="Arial" w:cs="Arial"/>
          <w:sz w:val="24"/>
          <w:szCs w:val="24"/>
          <w:lang w:val="ca-ES"/>
        </w:rPr>
        <w:t>72</w:t>
      </w:r>
      <w:r w:rsidR="0085510E">
        <w:rPr>
          <w:rFonts w:ascii="Arial" w:hAnsi="Arial" w:cs="Arial"/>
          <w:sz w:val="24"/>
          <w:szCs w:val="24"/>
          <w:lang w:val="ca-ES"/>
        </w:rPr>
        <w:t>7</w:t>
      </w:r>
      <w:r w:rsidR="00EC62DE">
        <w:rPr>
          <w:rFonts w:ascii="Arial" w:hAnsi="Arial" w:cs="Arial"/>
          <w:sz w:val="24"/>
          <w:szCs w:val="24"/>
          <w:lang w:val="ca-ES"/>
        </w:rPr>
        <w:t xml:space="preserve"> promocions de les </w:t>
      </w:r>
      <w:r w:rsidR="006F0A99">
        <w:rPr>
          <w:rFonts w:ascii="Arial" w:hAnsi="Arial" w:cs="Arial"/>
          <w:sz w:val="24"/>
          <w:szCs w:val="24"/>
          <w:lang w:val="ca-ES"/>
        </w:rPr>
        <w:t>928</w:t>
      </w:r>
      <w:r w:rsidR="00EC62DE">
        <w:rPr>
          <w:rFonts w:ascii="Arial" w:hAnsi="Arial" w:cs="Arial"/>
          <w:sz w:val="24"/>
          <w:szCs w:val="24"/>
          <w:lang w:val="ca-ES"/>
        </w:rPr>
        <w:t xml:space="preserve"> de 202</w:t>
      </w:r>
      <w:r w:rsidR="006F0A99">
        <w:rPr>
          <w:rFonts w:ascii="Arial" w:hAnsi="Arial" w:cs="Arial"/>
          <w:sz w:val="24"/>
          <w:szCs w:val="24"/>
          <w:lang w:val="ca-ES"/>
        </w:rPr>
        <w:t>2</w:t>
      </w:r>
      <w:r w:rsidR="00EC62DE">
        <w:rPr>
          <w:rFonts w:ascii="Arial" w:hAnsi="Arial" w:cs="Arial"/>
          <w:sz w:val="24"/>
          <w:szCs w:val="24"/>
          <w:lang w:val="ca-ES"/>
        </w:rPr>
        <w:t xml:space="preserve">, i la mostra ha estat completada amb </w:t>
      </w:r>
      <w:r w:rsidR="006F0A99">
        <w:rPr>
          <w:rFonts w:ascii="Arial" w:hAnsi="Arial" w:cs="Arial"/>
          <w:sz w:val="24"/>
          <w:szCs w:val="24"/>
          <w:lang w:val="ca-ES"/>
        </w:rPr>
        <w:t>186</w:t>
      </w:r>
      <w:r w:rsidR="00EC62DE">
        <w:rPr>
          <w:rFonts w:ascii="Arial" w:hAnsi="Arial" w:cs="Arial"/>
          <w:sz w:val="24"/>
          <w:szCs w:val="24"/>
          <w:lang w:val="ca-ES"/>
        </w:rPr>
        <w:t xml:space="preserve"> noves promocions. Així doncs, els resultats </w:t>
      </w:r>
      <w:r w:rsidR="003A257C">
        <w:rPr>
          <w:rFonts w:ascii="Arial" w:hAnsi="Arial" w:cs="Arial"/>
          <w:sz w:val="24"/>
          <w:szCs w:val="24"/>
          <w:lang w:val="ca-ES"/>
        </w:rPr>
        <w:t>fins el</w:t>
      </w:r>
      <w:r w:rsidR="00EC62DE">
        <w:rPr>
          <w:rFonts w:ascii="Arial" w:hAnsi="Arial" w:cs="Arial"/>
          <w:sz w:val="24"/>
          <w:szCs w:val="24"/>
          <w:lang w:val="ca-ES"/>
        </w:rPr>
        <w:t xml:space="preserve"> mes de juny de 202</w:t>
      </w:r>
      <w:r w:rsidR="006F0A99">
        <w:rPr>
          <w:rFonts w:ascii="Arial" w:hAnsi="Arial" w:cs="Arial"/>
          <w:sz w:val="24"/>
          <w:szCs w:val="24"/>
          <w:lang w:val="ca-ES"/>
        </w:rPr>
        <w:t>3</w:t>
      </w:r>
      <w:r w:rsidR="00EC62DE">
        <w:rPr>
          <w:rFonts w:ascii="Arial" w:hAnsi="Arial" w:cs="Arial"/>
          <w:sz w:val="24"/>
          <w:szCs w:val="24"/>
          <w:lang w:val="ca-ES"/>
        </w:rPr>
        <w:t xml:space="preserve"> inclouen un total de </w:t>
      </w:r>
      <w:r w:rsidR="006F0A99" w:rsidRPr="0085510E">
        <w:rPr>
          <w:rFonts w:ascii="Arial" w:hAnsi="Arial" w:cs="Arial"/>
          <w:b/>
          <w:bCs/>
          <w:sz w:val="24"/>
          <w:szCs w:val="24"/>
          <w:lang w:val="ca-ES"/>
        </w:rPr>
        <w:t>913</w:t>
      </w:r>
      <w:r w:rsidR="00EC62DE" w:rsidRPr="0085510E">
        <w:rPr>
          <w:rFonts w:ascii="Arial" w:hAnsi="Arial" w:cs="Arial"/>
          <w:b/>
          <w:bCs/>
          <w:sz w:val="24"/>
          <w:szCs w:val="24"/>
          <w:lang w:val="ca-ES"/>
        </w:rPr>
        <w:t xml:space="preserve"> promocions</w:t>
      </w:r>
      <w:r w:rsidR="00EC62DE">
        <w:rPr>
          <w:rFonts w:ascii="Arial" w:hAnsi="Arial" w:cs="Arial"/>
          <w:sz w:val="24"/>
          <w:szCs w:val="24"/>
          <w:lang w:val="ca-ES"/>
        </w:rPr>
        <w:t>.</w:t>
      </w:r>
    </w:p>
    <w:p w14:paraId="571EE769" w14:textId="7EB407F3" w:rsidR="00D74A52" w:rsidRDefault="00D74A52">
      <w:pPr>
        <w:rPr>
          <w:rFonts w:ascii="Arial" w:hAnsi="Arial" w:cs="Arial"/>
          <w:sz w:val="24"/>
          <w:szCs w:val="24"/>
          <w:lang w:val="ca-ES"/>
        </w:rPr>
      </w:pPr>
      <w:r>
        <w:rPr>
          <w:rFonts w:ascii="Arial" w:hAnsi="Arial" w:cs="Arial"/>
          <w:sz w:val="24"/>
          <w:szCs w:val="24"/>
          <w:lang w:val="ca-ES"/>
        </w:rPr>
        <w:t xml:space="preserve">Les </w:t>
      </w:r>
      <w:r w:rsidR="006F0A99">
        <w:rPr>
          <w:rFonts w:ascii="Arial" w:hAnsi="Arial" w:cs="Arial"/>
          <w:sz w:val="24"/>
          <w:szCs w:val="24"/>
          <w:lang w:val="ca-ES"/>
        </w:rPr>
        <w:t>913</w:t>
      </w:r>
      <w:r w:rsidR="00E437F2">
        <w:rPr>
          <w:rFonts w:ascii="Arial" w:hAnsi="Arial" w:cs="Arial"/>
          <w:sz w:val="24"/>
          <w:szCs w:val="24"/>
          <w:lang w:val="ca-ES"/>
        </w:rPr>
        <w:t xml:space="preserve"> promocions</w:t>
      </w:r>
      <w:r w:rsidR="00C848C0">
        <w:rPr>
          <w:rFonts w:ascii="Arial" w:hAnsi="Arial" w:cs="Arial"/>
          <w:sz w:val="24"/>
          <w:szCs w:val="24"/>
          <w:lang w:val="ca-ES"/>
        </w:rPr>
        <w:t xml:space="preserve"> de 202</w:t>
      </w:r>
      <w:r w:rsidR="006F0A99">
        <w:rPr>
          <w:rFonts w:ascii="Arial" w:hAnsi="Arial" w:cs="Arial"/>
          <w:sz w:val="24"/>
          <w:szCs w:val="24"/>
          <w:lang w:val="ca-ES"/>
        </w:rPr>
        <w:t>3</w:t>
      </w:r>
      <w:r w:rsidR="00E437F2">
        <w:rPr>
          <w:rFonts w:ascii="Arial" w:hAnsi="Arial" w:cs="Arial"/>
          <w:sz w:val="24"/>
          <w:szCs w:val="24"/>
          <w:lang w:val="ca-ES"/>
        </w:rPr>
        <w:t xml:space="preserve"> </w:t>
      </w:r>
      <w:r w:rsidR="00C848C0">
        <w:rPr>
          <w:rFonts w:ascii="Arial" w:hAnsi="Arial" w:cs="Arial"/>
          <w:sz w:val="24"/>
          <w:szCs w:val="24"/>
          <w:lang w:val="ca-ES"/>
        </w:rPr>
        <w:t>censades fins el mes de juny, inclouen</w:t>
      </w:r>
      <w:r w:rsidR="00E437F2">
        <w:rPr>
          <w:rFonts w:ascii="Arial" w:hAnsi="Arial" w:cs="Arial"/>
          <w:sz w:val="24"/>
          <w:szCs w:val="24"/>
          <w:lang w:val="ca-ES"/>
        </w:rPr>
        <w:t xml:space="preserve"> un total de </w:t>
      </w:r>
      <w:r w:rsidR="008E1F88">
        <w:rPr>
          <w:rFonts w:ascii="Arial" w:hAnsi="Arial" w:cs="Arial"/>
          <w:sz w:val="24"/>
          <w:szCs w:val="24"/>
          <w:lang w:val="ca-ES"/>
        </w:rPr>
        <w:t>2</w:t>
      </w:r>
      <w:r w:rsidR="00E437F2">
        <w:rPr>
          <w:rFonts w:ascii="Arial" w:hAnsi="Arial" w:cs="Arial"/>
          <w:sz w:val="24"/>
          <w:szCs w:val="24"/>
          <w:lang w:val="ca-ES"/>
        </w:rPr>
        <w:t>1.</w:t>
      </w:r>
      <w:r w:rsidR="008E1F88">
        <w:rPr>
          <w:rFonts w:ascii="Arial" w:hAnsi="Arial" w:cs="Arial"/>
          <w:sz w:val="24"/>
          <w:szCs w:val="24"/>
          <w:lang w:val="ca-ES"/>
        </w:rPr>
        <w:t>094</w:t>
      </w:r>
      <w:r w:rsidR="00E437F2">
        <w:rPr>
          <w:rFonts w:ascii="Arial" w:hAnsi="Arial" w:cs="Arial"/>
          <w:sz w:val="24"/>
          <w:szCs w:val="24"/>
          <w:lang w:val="ca-ES"/>
        </w:rPr>
        <w:t xml:space="preserve"> habitatges, dels quals, </w:t>
      </w:r>
      <w:r w:rsidR="008E1F88">
        <w:rPr>
          <w:rFonts w:ascii="Arial" w:hAnsi="Arial" w:cs="Arial"/>
          <w:sz w:val="24"/>
          <w:szCs w:val="24"/>
          <w:lang w:val="ca-ES"/>
        </w:rPr>
        <w:t>8</w:t>
      </w:r>
      <w:r w:rsidR="00E437F2">
        <w:rPr>
          <w:rFonts w:ascii="Arial" w:hAnsi="Arial" w:cs="Arial"/>
          <w:sz w:val="24"/>
          <w:szCs w:val="24"/>
          <w:lang w:val="ca-ES"/>
        </w:rPr>
        <w:t>.</w:t>
      </w:r>
      <w:r w:rsidR="008E1F88">
        <w:rPr>
          <w:rFonts w:ascii="Arial" w:hAnsi="Arial" w:cs="Arial"/>
          <w:sz w:val="24"/>
          <w:szCs w:val="24"/>
          <w:lang w:val="ca-ES"/>
        </w:rPr>
        <w:t>546</w:t>
      </w:r>
      <w:r w:rsidR="00E437F2">
        <w:rPr>
          <w:rFonts w:ascii="Arial" w:hAnsi="Arial" w:cs="Arial"/>
          <w:sz w:val="24"/>
          <w:szCs w:val="24"/>
          <w:lang w:val="ca-ES"/>
        </w:rPr>
        <w:t>, el 4</w:t>
      </w:r>
      <w:r w:rsidR="008E1F88">
        <w:rPr>
          <w:rFonts w:ascii="Arial" w:hAnsi="Arial" w:cs="Arial"/>
          <w:sz w:val="24"/>
          <w:szCs w:val="24"/>
          <w:lang w:val="ca-ES"/>
        </w:rPr>
        <w:t>0</w:t>
      </w:r>
      <w:r w:rsidR="00E437F2">
        <w:rPr>
          <w:rFonts w:ascii="Arial" w:hAnsi="Arial" w:cs="Arial"/>
          <w:sz w:val="24"/>
          <w:szCs w:val="24"/>
          <w:lang w:val="ca-ES"/>
        </w:rPr>
        <w:t>,</w:t>
      </w:r>
      <w:r w:rsidR="008E1F88">
        <w:rPr>
          <w:rFonts w:ascii="Arial" w:hAnsi="Arial" w:cs="Arial"/>
          <w:sz w:val="24"/>
          <w:szCs w:val="24"/>
          <w:lang w:val="ca-ES"/>
        </w:rPr>
        <w:t>5</w:t>
      </w:r>
      <w:r w:rsidR="00E437F2">
        <w:rPr>
          <w:rFonts w:ascii="Arial" w:hAnsi="Arial" w:cs="Arial"/>
          <w:sz w:val="24"/>
          <w:szCs w:val="24"/>
          <w:lang w:val="ca-ES"/>
        </w:rPr>
        <w:t>%, estan a la venda.</w:t>
      </w:r>
      <w:r w:rsidR="007229F2">
        <w:rPr>
          <w:rFonts w:ascii="Arial" w:hAnsi="Arial" w:cs="Arial"/>
          <w:sz w:val="24"/>
          <w:szCs w:val="24"/>
          <w:lang w:val="ca-ES"/>
        </w:rPr>
        <w:t xml:space="preserve"> </w:t>
      </w:r>
      <w:r w:rsidR="00C848C0">
        <w:rPr>
          <w:rFonts w:ascii="Arial" w:hAnsi="Arial" w:cs="Arial"/>
          <w:sz w:val="24"/>
          <w:szCs w:val="24"/>
          <w:lang w:val="ca-ES"/>
        </w:rPr>
        <w:t xml:space="preserve">Dels habitatges en venda, el </w:t>
      </w:r>
      <w:r w:rsidR="008E1F88">
        <w:rPr>
          <w:rFonts w:ascii="Arial" w:hAnsi="Arial" w:cs="Arial"/>
          <w:sz w:val="24"/>
          <w:szCs w:val="24"/>
          <w:lang w:val="ca-ES"/>
        </w:rPr>
        <w:t>80</w:t>
      </w:r>
      <w:r w:rsidR="00C848C0">
        <w:rPr>
          <w:rFonts w:ascii="Arial" w:hAnsi="Arial" w:cs="Arial"/>
          <w:sz w:val="24"/>
          <w:szCs w:val="24"/>
          <w:lang w:val="ca-ES"/>
        </w:rPr>
        <w:t>,</w:t>
      </w:r>
      <w:r w:rsidR="008E1F88">
        <w:rPr>
          <w:rFonts w:ascii="Arial" w:hAnsi="Arial" w:cs="Arial"/>
          <w:sz w:val="24"/>
          <w:szCs w:val="24"/>
          <w:lang w:val="ca-ES"/>
        </w:rPr>
        <w:t>5</w:t>
      </w:r>
      <w:r w:rsidR="00C848C0">
        <w:rPr>
          <w:rFonts w:ascii="Arial" w:hAnsi="Arial" w:cs="Arial"/>
          <w:sz w:val="24"/>
          <w:szCs w:val="24"/>
          <w:lang w:val="ca-ES"/>
        </w:rPr>
        <w:t xml:space="preserve">% </w:t>
      </w:r>
      <w:r w:rsidR="008E1F88">
        <w:rPr>
          <w:rFonts w:ascii="Arial" w:hAnsi="Arial" w:cs="Arial"/>
          <w:sz w:val="24"/>
          <w:szCs w:val="24"/>
          <w:lang w:val="ca-ES"/>
        </w:rPr>
        <w:t xml:space="preserve">(6.876 habitatges) </w:t>
      </w:r>
      <w:r w:rsidR="00C848C0">
        <w:rPr>
          <w:rFonts w:ascii="Arial" w:hAnsi="Arial" w:cs="Arial"/>
          <w:sz w:val="24"/>
          <w:szCs w:val="24"/>
          <w:lang w:val="ca-ES"/>
        </w:rPr>
        <w:t>corresponen a promocions ja estudiades l’any 202</w:t>
      </w:r>
      <w:r w:rsidR="008E1F88">
        <w:rPr>
          <w:rFonts w:ascii="Arial" w:hAnsi="Arial" w:cs="Arial"/>
          <w:sz w:val="24"/>
          <w:szCs w:val="24"/>
          <w:lang w:val="ca-ES"/>
        </w:rPr>
        <w:t>2</w:t>
      </w:r>
      <w:r w:rsidR="00C848C0">
        <w:rPr>
          <w:rFonts w:ascii="Arial" w:hAnsi="Arial" w:cs="Arial"/>
          <w:sz w:val="24"/>
          <w:szCs w:val="24"/>
          <w:lang w:val="ca-ES"/>
        </w:rPr>
        <w:t xml:space="preserve">. En concret, </w:t>
      </w:r>
      <w:r w:rsidR="0098180E">
        <w:rPr>
          <w:rFonts w:ascii="Arial" w:hAnsi="Arial" w:cs="Arial"/>
          <w:sz w:val="24"/>
          <w:szCs w:val="24"/>
          <w:lang w:val="ca-ES"/>
        </w:rPr>
        <w:t>l’any 202</w:t>
      </w:r>
      <w:r w:rsidR="008E1F88">
        <w:rPr>
          <w:rFonts w:ascii="Arial" w:hAnsi="Arial" w:cs="Arial"/>
          <w:sz w:val="24"/>
          <w:szCs w:val="24"/>
          <w:lang w:val="ca-ES"/>
        </w:rPr>
        <w:t>2</w:t>
      </w:r>
      <w:r w:rsidR="0098180E">
        <w:rPr>
          <w:rFonts w:ascii="Arial" w:hAnsi="Arial" w:cs="Arial"/>
          <w:sz w:val="24"/>
          <w:szCs w:val="24"/>
          <w:lang w:val="ca-ES"/>
        </w:rPr>
        <w:t xml:space="preserve"> es van estudiar </w:t>
      </w:r>
      <w:r w:rsidR="008E1F88">
        <w:rPr>
          <w:rFonts w:ascii="Arial" w:hAnsi="Arial" w:cs="Arial"/>
          <w:sz w:val="24"/>
          <w:szCs w:val="24"/>
          <w:lang w:val="ca-ES"/>
        </w:rPr>
        <w:t>8</w:t>
      </w:r>
      <w:r w:rsidR="0098180E">
        <w:rPr>
          <w:rFonts w:ascii="Arial" w:hAnsi="Arial" w:cs="Arial"/>
          <w:sz w:val="24"/>
          <w:szCs w:val="24"/>
          <w:lang w:val="ca-ES"/>
        </w:rPr>
        <w:t>.</w:t>
      </w:r>
      <w:r w:rsidR="008E1F88">
        <w:rPr>
          <w:rFonts w:ascii="Arial" w:hAnsi="Arial" w:cs="Arial"/>
          <w:sz w:val="24"/>
          <w:szCs w:val="24"/>
          <w:lang w:val="ca-ES"/>
        </w:rPr>
        <w:t>181</w:t>
      </w:r>
      <w:r w:rsidR="0098180E">
        <w:rPr>
          <w:rFonts w:ascii="Arial" w:hAnsi="Arial" w:cs="Arial"/>
          <w:sz w:val="24"/>
          <w:szCs w:val="24"/>
          <w:lang w:val="ca-ES"/>
        </w:rPr>
        <w:t xml:space="preserve"> habitatges i, d’aquests el </w:t>
      </w:r>
      <w:r w:rsidR="008E1F88">
        <w:rPr>
          <w:rFonts w:ascii="Arial" w:hAnsi="Arial" w:cs="Arial"/>
          <w:sz w:val="24"/>
          <w:szCs w:val="24"/>
          <w:lang w:val="ca-ES"/>
        </w:rPr>
        <w:t>84</w:t>
      </w:r>
      <w:r w:rsidR="0098180E">
        <w:rPr>
          <w:rFonts w:ascii="Arial" w:hAnsi="Arial" w:cs="Arial"/>
          <w:sz w:val="24"/>
          <w:szCs w:val="24"/>
          <w:lang w:val="ca-ES"/>
        </w:rPr>
        <w:t>,</w:t>
      </w:r>
      <w:r w:rsidR="008E1F88">
        <w:rPr>
          <w:rFonts w:ascii="Arial" w:hAnsi="Arial" w:cs="Arial"/>
          <w:sz w:val="24"/>
          <w:szCs w:val="24"/>
          <w:lang w:val="ca-ES"/>
        </w:rPr>
        <w:t>0</w:t>
      </w:r>
      <w:r w:rsidR="0098180E">
        <w:rPr>
          <w:rFonts w:ascii="Arial" w:hAnsi="Arial" w:cs="Arial"/>
          <w:sz w:val="24"/>
          <w:szCs w:val="24"/>
          <w:lang w:val="ca-ES"/>
        </w:rPr>
        <w:t>% continuen a la venda.</w:t>
      </w:r>
    </w:p>
    <w:p w14:paraId="4A813DB5" w14:textId="3AEBA6E0" w:rsidR="0098180E" w:rsidRDefault="0098180E">
      <w:pPr>
        <w:rPr>
          <w:rFonts w:ascii="Arial" w:hAnsi="Arial" w:cs="Arial"/>
          <w:sz w:val="24"/>
          <w:szCs w:val="24"/>
          <w:lang w:val="ca-ES"/>
        </w:rPr>
      </w:pPr>
      <w:r>
        <w:rPr>
          <w:rFonts w:ascii="Arial" w:hAnsi="Arial" w:cs="Arial"/>
          <w:sz w:val="24"/>
          <w:szCs w:val="24"/>
          <w:lang w:val="ca-ES"/>
        </w:rPr>
        <w:t>En resum, la mostra actual a data juny de 202</w:t>
      </w:r>
      <w:r w:rsidR="00056527">
        <w:rPr>
          <w:rFonts w:ascii="Arial" w:hAnsi="Arial" w:cs="Arial"/>
          <w:sz w:val="24"/>
          <w:szCs w:val="24"/>
          <w:lang w:val="ca-ES"/>
        </w:rPr>
        <w:t>3</w:t>
      </w:r>
      <w:r>
        <w:rPr>
          <w:rFonts w:ascii="Arial" w:hAnsi="Arial" w:cs="Arial"/>
          <w:sz w:val="24"/>
          <w:szCs w:val="24"/>
          <w:lang w:val="ca-ES"/>
        </w:rPr>
        <w:t xml:space="preserve">, és de </w:t>
      </w:r>
      <w:r w:rsidR="00056527">
        <w:rPr>
          <w:rFonts w:ascii="Arial" w:hAnsi="Arial" w:cs="Arial"/>
          <w:sz w:val="24"/>
          <w:szCs w:val="24"/>
          <w:lang w:val="ca-ES"/>
        </w:rPr>
        <w:t>913</w:t>
      </w:r>
      <w:r>
        <w:rPr>
          <w:rFonts w:ascii="Arial" w:hAnsi="Arial" w:cs="Arial"/>
          <w:sz w:val="24"/>
          <w:szCs w:val="24"/>
          <w:lang w:val="ca-ES"/>
        </w:rPr>
        <w:t xml:space="preserve"> promocions, de les que </w:t>
      </w:r>
      <w:r w:rsidR="00056527">
        <w:rPr>
          <w:rFonts w:ascii="Arial" w:hAnsi="Arial" w:cs="Arial"/>
          <w:sz w:val="24"/>
          <w:szCs w:val="24"/>
          <w:lang w:val="ca-ES"/>
        </w:rPr>
        <w:t>186</w:t>
      </w:r>
      <w:r>
        <w:rPr>
          <w:rFonts w:ascii="Arial" w:hAnsi="Arial" w:cs="Arial"/>
          <w:sz w:val="24"/>
          <w:szCs w:val="24"/>
          <w:lang w:val="ca-ES"/>
        </w:rPr>
        <w:t xml:space="preserve"> són noves incorporacions (</w:t>
      </w:r>
      <w:r w:rsidR="00056527">
        <w:rPr>
          <w:rFonts w:ascii="Arial" w:hAnsi="Arial" w:cs="Arial"/>
          <w:sz w:val="24"/>
          <w:szCs w:val="24"/>
          <w:lang w:val="ca-ES"/>
        </w:rPr>
        <w:t>2</w:t>
      </w:r>
      <w:r>
        <w:rPr>
          <w:rFonts w:ascii="Arial" w:hAnsi="Arial" w:cs="Arial"/>
          <w:sz w:val="24"/>
          <w:szCs w:val="24"/>
          <w:lang w:val="ca-ES"/>
        </w:rPr>
        <w:t>0,</w:t>
      </w:r>
      <w:r w:rsidR="00056527">
        <w:rPr>
          <w:rFonts w:ascii="Arial" w:hAnsi="Arial" w:cs="Arial"/>
          <w:sz w:val="24"/>
          <w:szCs w:val="24"/>
          <w:lang w:val="ca-ES"/>
        </w:rPr>
        <w:t>4</w:t>
      </w:r>
      <w:r>
        <w:rPr>
          <w:rFonts w:ascii="Arial" w:hAnsi="Arial" w:cs="Arial"/>
          <w:sz w:val="24"/>
          <w:szCs w:val="24"/>
          <w:lang w:val="ca-ES"/>
        </w:rPr>
        <w:t xml:space="preserve">%) i inclouen un total de </w:t>
      </w:r>
      <w:r w:rsidR="00056527">
        <w:rPr>
          <w:rFonts w:ascii="Arial" w:hAnsi="Arial" w:cs="Arial"/>
          <w:sz w:val="24"/>
          <w:szCs w:val="24"/>
          <w:lang w:val="ca-ES"/>
        </w:rPr>
        <w:t>8</w:t>
      </w:r>
      <w:r>
        <w:rPr>
          <w:rFonts w:ascii="Arial" w:hAnsi="Arial" w:cs="Arial"/>
          <w:sz w:val="24"/>
          <w:szCs w:val="24"/>
          <w:lang w:val="ca-ES"/>
        </w:rPr>
        <w:t>.</w:t>
      </w:r>
      <w:r w:rsidR="00056527">
        <w:rPr>
          <w:rFonts w:ascii="Arial" w:hAnsi="Arial" w:cs="Arial"/>
          <w:sz w:val="24"/>
          <w:szCs w:val="24"/>
          <w:lang w:val="ca-ES"/>
        </w:rPr>
        <w:t>546</w:t>
      </w:r>
      <w:r>
        <w:rPr>
          <w:rFonts w:ascii="Arial" w:hAnsi="Arial" w:cs="Arial"/>
          <w:sz w:val="24"/>
          <w:szCs w:val="24"/>
          <w:lang w:val="ca-ES"/>
        </w:rPr>
        <w:t xml:space="preserve"> habitatges, dels que </w:t>
      </w:r>
      <w:r w:rsidR="00056527">
        <w:rPr>
          <w:rFonts w:ascii="Arial" w:hAnsi="Arial" w:cs="Arial"/>
          <w:sz w:val="24"/>
          <w:szCs w:val="24"/>
          <w:lang w:val="ca-ES"/>
        </w:rPr>
        <w:t>1</w:t>
      </w:r>
      <w:r>
        <w:rPr>
          <w:rFonts w:ascii="Arial" w:hAnsi="Arial" w:cs="Arial"/>
          <w:sz w:val="24"/>
          <w:szCs w:val="24"/>
          <w:lang w:val="ca-ES"/>
        </w:rPr>
        <w:t>.6</w:t>
      </w:r>
      <w:r w:rsidR="00056527">
        <w:rPr>
          <w:rFonts w:ascii="Arial" w:hAnsi="Arial" w:cs="Arial"/>
          <w:sz w:val="24"/>
          <w:szCs w:val="24"/>
          <w:lang w:val="ca-ES"/>
        </w:rPr>
        <w:t>70</w:t>
      </w:r>
      <w:r>
        <w:rPr>
          <w:rFonts w:ascii="Arial" w:hAnsi="Arial" w:cs="Arial"/>
          <w:sz w:val="24"/>
          <w:szCs w:val="24"/>
          <w:lang w:val="ca-ES"/>
        </w:rPr>
        <w:t xml:space="preserve"> són de promocions de nova incorporació (</w:t>
      </w:r>
      <w:r w:rsidR="00056527">
        <w:rPr>
          <w:rFonts w:ascii="Arial" w:hAnsi="Arial" w:cs="Arial"/>
          <w:sz w:val="24"/>
          <w:szCs w:val="24"/>
          <w:lang w:val="ca-ES"/>
        </w:rPr>
        <w:t>19</w:t>
      </w:r>
      <w:r>
        <w:rPr>
          <w:rFonts w:ascii="Arial" w:hAnsi="Arial" w:cs="Arial"/>
          <w:sz w:val="24"/>
          <w:szCs w:val="24"/>
          <w:lang w:val="ca-ES"/>
        </w:rPr>
        <w:t>,</w:t>
      </w:r>
      <w:r w:rsidR="00056527">
        <w:rPr>
          <w:rFonts w:ascii="Arial" w:hAnsi="Arial" w:cs="Arial"/>
          <w:sz w:val="24"/>
          <w:szCs w:val="24"/>
          <w:lang w:val="ca-ES"/>
        </w:rPr>
        <w:t>5</w:t>
      </w:r>
      <w:r>
        <w:rPr>
          <w:rFonts w:ascii="Arial" w:hAnsi="Arial" w:cs="Arial"/>
          <w:sz w:val="24"/>
          <w:szCs w:val="24"/>
          <w:lang w:val="ca-ES"/>
        </w:rPr>
        <w:t>%).</w:t>
      </w:r>
    </w:p>
    <w:p w14:paraId="7BEF6DC8" w14:textId="3C046EE0" w:rsidR="0098180E" w:rsidRDefault="00113D6F">
      <w:pPr>
        <w:rPr>
          <w:rFonts w:ascii="Arial" w:hAnsi="Arial" w:cs="Arial"/>
          <w:sz w:val="24"/>
          <w:szCs w:val="24"/>
          <w:lang w:val="ca-ES"/>
        </w:rPr>
      </w:pPr>
      <w:r>
        <w:rPr>
          <w:rFonts w:ascii="Arial" w:hAnsi="Arial" w:cs="Arial"/>
          <w:sz w:val="24"/>
          <w:szCs w:val="24"/>
          <w:lang w:val="ca-ES"/>
        </w:rPr>
        <w:t xml:space="preserve">L’oferta d’habitatges, </w:t>
      </w:r>
      <w:r w:rsidR="00056527">
        <w:rPr>
          <w:rFonts w:ascii="Arial" w:hAnsi="Arial" w:cs="Arial"/>
          <w:sz w:val="24"/>
          <w:szCs w:val="24"/>
          <w:lang w:val="ca-ES"/>
        </w:rPr>
        <w:t>8</w:t>
      </w:r>
      <w:r>
        <w:rPr>
          <w:rFonts w:ascii="Arial" w:hAnsi="Arial" w:cs="Arial"/>
          <w:sz w:val="24"/>
          <w:szCs w:val="24"/>
          <w:lang w:val="ca-ES"/>
        </w:rPr>
        <w:t>.</w:t>
      </w:r>
      <w:r w:rsidR="00056527">
        <w:rPr>
          <w:rFonts w:ascii="Arial" w:hAnsi="Arial" w:cs="Arial"/>
          <w:sz w:val="24"/>
          <w:szCs w:val="24"/>
          <w:lang w:val="ca-ES"/>
        </w:rPr>
        <w:t>546</w:t>
      </w:r>
      <w:r>
        <w:rPr>
          <w:rFonts w:ascii="Arial" w:hAnsi="Arial" w:cs="Arial"/>
          <w:sz w:val="24"/>
          <w:szCs w:val="24"/>
          <w:lang w:val="ca-ES"/>
        </w:rPr>
        <w:t xml:space="preserve"> en total, es composa de 2.</w:t>
      </w:r>
      <w:r w:rsidR="00056527">
        <w:rPr>
          <w:rFonts w:ascii="Arial" w:hAnsi="Arial" w:cs="Arial"/>
          <w:sz w:val="24"/>
          <w:szCs w:val="24"/>
          <w:lang w:val="ca-ES"/>
        </w:rPr>
        <w:t>853</w:t>
      </w:r>
      <w:r>
        <w:rPr>
          <w:rFonts w:ascii="Arial" w:hAnsi="Arial" w:cs="Arial"/>
          <w:sz w:val="24"/>
          <w:szCs w:val="24"/>
          <w:lang w:val="ca-ES"/>
        </w:rPr>
        <w:t xml:space="preserve"> ja finalitzats (</w:t>
      </w:r>
      <w:r w:rsidR="00056527">
        <w:rPr>
          <w:rFonts w:ascii="Arial" w:hAnsi="Arial" w:cs="Arial"/>
          <w:sz w:val="24"/>
          <w:szCs w:val="24"/>
          <w:lang w:val="ca-ES"/>
        </w:rPr>
        <w:t>33</w:t>
      </w:r>
      <w:r>
        <w:rPr>
          <w:rFonts w:ascii="Arial" w:hAnsi="Arial" w:cs="Arial"/>
          <w:sz w:val="24"/>
          <w:szCs w:val="24"/>
          <w:lang w:val="ca-ES"/>
        </w:rPr>
        <w:t>,</w:t>
      </w:r>
      <w:r w:rsidR="00056527">
        <w:rPr>
          <w:rFonts w:ascii="Arial" w:hAnsi="Arial" w:cs="Arial"/>
          <w:sz w:val="24"/>
          <w:szCs w:val="24"/>
          <w:lang w:val="ca-ES"/>
        </w:rPr>
        <w:t>4</w:t>
      </w:r>
      <w:r>
        <w:rPr>
          <w:rFonts w:ascii="Arial" w:hAnsi="Arial" w:cs="Arial"/>
          <w:sz w:val="24"/>
          <w:szCs w:val="24"/>
          <w:lang w:val="ca-ES"/>
        </w:rPr>
        <w:t xml:space="preserve">%) i de </w:t>
      </w:r>
      <w:r w:rsidR="00056527">
        <w:rPr>
          <w:rFonts w:ascii="Arial" w:hAnsi="Arial" w:cs="Arial"/>
          <w:sz w:val="24"/>
          <w:szCs w:val="24"/>
          <w:lang w:val="ca-ES"/>
        </w:rPr>
        <w:t>5</w:t>
      </w:r>
      <w:r>
        <w:rPr>
          <w:rFonts w:ascii="Arial" w:hAnsi="Arial" w:cs="Arial"/>
          <w:sz w:val="24"/>
          <w:szCs w:val="24"/>
          <w:lang w:val="ca-ES"/>
        </w:rPr>
        <w:t>.</w:t>
      </w:r>
      <w:r w:rsidR="00056527">
        <w:rPr>
          <w:rFonts w:ascii="Arial" w:hAnsi="Arial" w:cs="Arial"/>
          <w:sz w:val="24"/>
          <w:szCs w:val="24"/>
          <w:lang w:val="ca-ES"/>
        </w:rPr>
        <w:t>693</w:t>
      </w:r>
      <w:r>
        <w:rPr>
          <w:rFonts w:ascii="Arial" w:hAnsi="Arial" w:cs="Arial"/>
          <w:sz w:val="24"/>
          <w:szCs w:val="24"/>
          <w:lang w:val="ca-ES"/>
        </w:rPr>
        <w:t xml:space="preserve"> en diferents fases de construcció (6</w:t>
      </w:r>
      <w:r w:rsidR="00056527">
        <w:rPr>
          <w:rFonts w:ascii="Arial" w:hAnsi="Arial" w:cs="Arial"/>
          <w:sz w:val="24"/>
          <w:szCs w:val="24"/>
          <w:lang w:val="ca-ES"/>
        </w:rPr>
        <w:t>6</w:t>
      </w:r>
      <w:r>
        <w:rPr>
          <w:rFonts w:ascii="Arial" w:hAnsi="Arial" w:cs="Arial"/>
          <w:sz w:val="24"/>
          <w:szCs w:val="24"/>
          <w:lang w:val="ca-ES"/>
        </w:rPr>
        <w:t>,</w:t>
      </w:r>
      <w:r w:rsidR="00056527">
        <w:rPr>
          <w:rFonts w:ascii="Arial" w:hAnsi="Arial" w:cs="Arial"/>
          <w:sz w:val="24"/>
          <w:szCs w:val="24"/>
          <w:lang w:val="ca-ES"/>
        </w:rPr>
        <w:t>6</w:t>
      </w:r>
      <w:r>
        <w:rPr>
          <w:rFonts w:ascii="Arial" w:hAnsi="Arial" w:cs="Arial"/>
          <w:sz w:val="24"/>
          <w:szCs w:val="24"/>
          <w:lang w:val="ca-ES"/>
        </w:rPr>
        <w:t>%).</w:t>
      </w:r>
    </w:p>
    <w:p w14:paraId="56E40233" w14:textId="58D65BF0" w:rsidR="0020756A" w:rsidRDefault="0020756A">
      <w:pPr>
        <w:rPr>
          <w:rFonts w:ascii="Arial" w:hAnsi="Arial" w:cs="Arial"/>
          <w:sz w:val="24"/>
          <w:szCs w:val="24"/>
          <w:lang w:val="ca-ES"/>
        </w:rPr>
      </w:pPr>
      <w:r>
        <w:rPr>
          <w:rFonts w:ascii="Arial" w:hAnsi="Arial" w:cs="Arial"/>
          <w:sz w:val="24"/>
          <w:szCs w:val="24"/>
          <w:lang w:val="ca-ES"/>
        </w:rPr>
        <w:t>El municipi amb més presència d’oferta és el de Barcelona, amb un total de 1</w:t>
      </w:r>
      <w:r w:rsidR="00705B56">
        <w:rPr>
          <w:rFonts w:ascii="Arial" w:hAnsi="Arial" w:cs="Arial"/>
          <w:sz w:val="24"/>
          <w:szCs w:val="24"/>
          <w:lang w:val="ca-ES"/>
        </w:rPr>
        <w:t>7</w:t>
      </w:r>
      <w:r>
        <w:rPr>
          <w:rFonts w:ascii="Arial" w:hAnsi="Arial" w:cs="Arial"/>
          <w:sz w:val="24"/>
          <w:szCs w:val="24"/>
          <w:lang w:val="ca-ES"/>
        </w:rPr>
        <w:t>0 promocions i 1.</w:t>
      </w:r>
      <w:r w:rsidR="00705B56">
        <w:rPr>
          <w:rFonts w:ascii="Arial" w:hAnsi="Arial" w:cs="Arial"/>
          <w:sz w:val="24"/>
          <w:szCs w:val="24"/>
          <w:lang w:val="ca-ES"/>
        </w:rPr>
        <w:t>363</w:t>
      </w:r>
      <w:r>
        <w:rPr>
          <w:rFonts w:ascii="Arial" w:hAnsi="Arial" w:cs="Arial"/>
          <w:sz w:val="24"/>
          <w:szCs w:val="24"/>
          <w:lang w:val="ca-ES"/>
        </w:rPr>
        <w:t xml:space="preserve"> habitatges en venda. A continuació, els municipis amb més promocions són </w:t>
      </w:r>
      <w:r w:rsidR="00705B56">
        <w:rPr>
          <w:rFonts w:ascii="Arial" w:hAnsi="Arial" w:cs="Arial"/>
          <w:sz w:val="24"/>
          <w:szCs w:val="24"/>
          <w:lang w:val="ca-ES"/>
        </w:rPr>
        <w:t>Sabadell amb 51 promocions i 563 habitatges,</w:t>
      </w:r>
      <w:r w:rsidR="00705B56" w:rsidRPr="00705B56">
        <w:rPr>
          <w:rFonts w:ascii="Arial" w:hAnsi="Arial" w:cs="Arial"/>
          <w:sz w:val="24"/>
          <w:szCs w:val="24"/>
          <w:lang w:val="ca-ES"/>
        </w:rPr>
        <w:t xml:space="preserve"> </w:t>
      </w:r>
      <w:r w:rsidR="00705B56">
        <w:rPr>
          <w:rFonts w:ascii="Arial" w:hAnsi="Arial" w:cs="Arial"/>
          <w:sz w:val="24"/>
          <w:szCs w:val="24"/>
          <w:lang w:val="ca-ES"/>
        </w:rPr>
        <w:t xml:space="preserve">Terrassa amb 43 promocions i 651 habitatges,  </w:t>
      </w:r>
      <w:r>
        <w:rPr>
          <w:rFonts w:ascii="Arial" w:hAnsi="Arial" w:cs="Arial"/>
          <w:sz w:val="24"/>
          <w:szCs w:val="24"/>
          <w:lang w:val="ca-ES"/>
        </w:rPr>
        <w:t>L’Hospitalet de Llobregat amb 3</w:t>
      </w:r>
      <w:r w:rsidR="00705B56">
        <w:rPr>
          <w:rFonts w:ascii="Arial" w:hAnsi="Arial" w:cs="Arial"/>
          <w:sz w:val="24"/>
          <w:szCs w:val="24"/>
          <w:lang w:val="ca-ES"/>
        </w:rPr>
        <w:t>8</w:t>
      </w:r>
      <w:r>
        <w:rPr>
          <w:rFonts w:ascii="Arial" w:hAnsi="Arial" w:cs="Arial"/>
          <w:sz w:val="24"/>
          <w:szCs w:val="24"/>
          <w:lang w:val="ca-ES"/>
        </w:rPr>
        <w:t xml:space="preserve"> promocions i </w:t>
      </w:r>
      <w:r w:rsidR="00705B56">
        <w:rPr>
          <w:rFonts w:ascii="Arial" w:hAnsi="Arial" w:cs="Arial"/>
          <w:sz w:val="24"/>
          <w:szCs w:val="24"/>
          <w:lang w:val="ca-ES"/>
        </w:rPr>
        <w:t xml:space="preserve">326 </w:t>
      </w:r>
      <w:r>
        <w:rPr>
          <w:rFonts w:ascii="Arial" w:hAnsi="Arial" w:cs="Arial"/>
          <w:sz w:val="24"/>
          <w:szCs w:val="24"/>
          <w:lang w:val="ca-ES"/>
        </w:rPr>
        <w:t>habitatges</w:t>
      </w:r>
      <w:r w:rsidR="00705B56">
        <w:rPr>
          <w:rFonts w:ascii="Arial" w:hAnsi="Arial" w:cs="Arial"/>
          <w:sz w:val="24"/>
          <w:szCs w:val="24"/>
          <w:lang w:val="ca-ES"/>
        </w:rPr>
        <w:t xml:space="preserve"> i </w:t>
      </w:r>
      <w:r>
        <w:rPr>
          <w:rFonts w:ascii="Arial" w:hAnsi="Arial" w:cs="Arial"/>
          <w:sz w:val="24"/>
          <w:szCs w:val="24"/>
          <w:lang w:val="ca-ES"/>
        </w:rPr>
        <w:t xml:space="preserve">Badalona amb 30 promocions i </w:t>
      </w:r>
      <w:r w:rsidR="00705B56">
        <w:rPr>
          <w:rFonts w:ascii="Arial" w:hAnsi="Arial" w:cs="Arial"/>
          <w:sz w:val="24"/>
          <w:szCs w:val="24"/>
          <w:lang w:val="ca-ES"/>
        </w:rPr>
        <w:t>210</w:t>
      </w:r>
      <w:r>
        <w:rPr>
          <w:rFonts w:ascii="Arial" w:hAnsi="Arial" w:cs="Arial"/>
          <w:sz w:val="24"/>
          <w:szCs w:val="24"/>
          <w:lang w:val="ca-ES"/>
        </w:rPr>
        <w:t xml:space="preserve"> habitatges. A la resta de capitals de província el nombre de promocions és més baix: </w:t>
      </w:r>
      <w:r w:rsidR="00705B56">
        <w:rPr>
          <w:rFonts w:ascii="Arial" w:hAnsi="Arial" w:cs="Arial"/>
          <w:sz w:val="24"/>
          <w:szCs w:val="24"/>
          <w:lang w:val="ca-ES"/>
        </w:rPr>
        <w:t>Girona</w:t>
      </w:r>
      <w:r w:rsidR="00071D03">
        <w:rPr>
          <w:rFonts w:ascii="Arial" w:hAnsi="Arial" w:cs="Arial"/>
          <w:sz w:val="24"/>
          <w:szCs w:val="24"/>
          <w:lang w:val="ca-ES"/>
        </w:rPr>
        <w:t xml:space="preserve"> presenta 1</w:t>
      </w:r>
      <w:r w:rsidR="00705B56">
        <w:rPr>
          <w:rFonts w:ascii="Arial" w:hAnsi="Arial" w:cs="Arial"/>
          <w:sz w:val="24"/>
          <w:szCs w:val="24"/>
          <w:lang w:val="ca-ES"/>
        </w:rPr>
        <w:t>9</w:t>
      </w:r>
      <w:r w:rsidR="00071D03">
        <w:rPr>
          <w:rFonts w:ascii="Arial" w:hAnsi="Arial" w:cs="Arial"/>
          <w:sz w:val="24"/>
          <w:szCs w:val="24"/>
          <w:lang w:val="ca-ES"/>
        </w:rPr>
        <w:t xml:space="preserve"> promocions i 23</w:t>
      </w:r>
      <w:r w:rsidR="00705B56">
        <w:rPr>
          <w:rFonts w:ascii="Arial" w:hAnsi="Arial" w:cs="Arial"/>
          <w:sz w:val="24"/>
          <w:szCs w:val="24"/>
          <w:lang w:val="ca-ES"/>
        </w:rPr>
        <w:t>6</w:t>
      </w:r>
      <w:r w:rsidR="00071D03">
        <w:rPr>
          <w:rFonts w:ascii="Arial" w:hAnsi="Arial" w:cs="Arial"/>
          <w:sz w:val="24"/>
          <w:szCs w:val="24"/>
          <w:lang w:val="ca-ES"/>
        </w:rPr>
        <w:t xml:space="preserve"> habitatges, </w:t>
      </w:r>
      <w:r w:rsidR="00705B56">
        <w:rPr>
          <w:rFonts w:ascii="Arial" w:hAnsi="Arial" w:cs="Arial"/>
          <w:sz w:val="24"/>
          <w:szCs w:val="24"/>
          <w:lang w:val="ca-ES"/>
        </w:rPr>
        <w:t>Lleida</w:t>
      </w:r>
      <w:r w:rsidR="00071D03">
        <w:rPr>
          <w:rFonts w:ascii="Arial" w:hAnsi="Arial" w:cs="Arial"/>
          <w:sz w:val="24"/>
          <w:szCs w:val="24"/>
          <w:lang w:val="ca-ES"/>
        </w:rPr>
        <w:t xml:space="preserve"> 1</w:t>
      </w:r>
      <w:r w:rsidR="00705B56">
        <w:rPr>
          <w:rFonts w:ascii="Arial" w:hAnsi="Arial" w:cs="Arial"/>
          <w:sz w:val="24"/>
          <w:szCs w:val="24"/>
          <w:lang w:val="ca-ES"/>
        </w:rPr>
        <w:t>5</w:t>
      </w:r>
      <w:r w:rsidR="00071D03">
        <w:rPr>
          <w:rFonts w:ascii="Arial" w:hAnsi="Arial" w:cs="Arial"/>
          <w:sz w:val="24"/>
          <w:szCs w:val="24"/>
          <w:lang w:val="ca-ES"/>
        </w:rPr>
        <w:t xml:space="preserve"> promocions </w:t>
      </w:r>
      <w:r w:rsidR="00705B56">
        <w:rPr>
          <w:rFonts w:ascii="Arial" w:hAnsi="Arial" w:cs="Arial"/>
          <w:sz w:val="24"/>
          <w:szCs w:val="24"/>
          <w:lang w:val="ca-ES"/>
        </w:rPr>
        <w:t>i</w:t>
      </w:r>
      <w:r w:rsidR="00071D03">
        <w:rPr>
          <w:rFonts w:ascii="Arial" w:hAnsi="Arial" w:cs="Arial"/>
          <w:sz w:val="24"/>
          <w:szCs w:val="24"/>
          <w:lang w:val="ca-ES"/>
        </w:rPr>
        <w:t xml:space="preserve"> 1</w:t>
      </w:r>
      <w:r w:rsidR="00705B56">
        <w:rPr>
          <w:rFonts w:ascii="Arial" w:hAnsi="Arial" w:cs="Arial"/>
          <w:sz w:val="24"/>
          <w:szCs w:val="24"/>
          <w:lang w:val="ca-ES"/>
        </w:rPr>
        <w:t>53</w:t>
      </w:r>
      <w:r w:rsidR="00071D03">
        <w:rPr>
          <w:rFonts w:ascii="Arial" w:hAnsi="Arial" w:cs="Arial"/>
          <w:sz w:val="24"/>
          <w:szCs w:val="24"/>
          <w:lang w:val="ca-ES"/>
        </w:rPr>
        <w:t xml:space="preserve"> habitatges, i en el cas de Tarragona la mostra és d</w:t>
      </w:r>
      <w:r w:rsidR="00705B56">
        <w:rPr>
          <w:rFonts w:ascii="Arial" w:hAnsi="Arial" w:cs="Arial"/>
          <w:sz w:val="24"/>
          <w:szCs w:val="24"/>
          <w:lang w:val="ca-ES"/>
        </w:rPr>
        <w:t>’11</w:t>
      </w:r>
      <w:r w:rsidR="00071D03">
        <w:rPr>
          <w:rFonts w:ascii="Arial" w:hAnsi="Arial" w:cs="Arial"/>
          <w:sz w:val="24"/>
          <w:szCs w:val="24"/>
          <w:lang w:val="ca-ES"/>
        </w:rPr>
        <w:t xml:space="preserve"> promocions i </w:t>
      </w:r>
      <w:r w:rsidR="00705B56">
        <w:rPr>
          <w:rFonts w:ascii="Arial" w:hAnsi="Arial" w:cs="Arial"/>
          <w:sz w:val="24"/>
          <w:szCs w:val="24"/>
          <w:lang w:val="ca-ES"/>
        </w:rPr>
        <w:t>98</w:t>
      </w:r>
      <w:r w:rsidR="00071D03">
        <w:rPr>
          <w:rFonts w:ascii="Arial" w:hAnsi="Arial" w:cs="Arial"/>
          <w:sz w:val="24"/>
          <w:szCs w:val="24"/>
          <w:lang w:val="ca-ES"/>
        </w:rPr>
        <w:t xml:space="preserve"> habitatges.</w:t>
      </w:r>
    </w:p>
    <w:p w14:paraId="5093FBBB" w14:textId="523BA73E" w:rsidR="00071D03" w:rsidRDefault="00071D03">
      <w:pPr>
        <w:rPr>
          <w:rFonts w:ascii="Arial" w:hAnsi="Arial" w:cs="Arial"/>
          <w:sz w:val="24"/>
          <w:szCs w:val="24"/>
          <w:lang w:val="ca-ES"/>
        </w:rPr>
      </w:pPr>
      <w:r>
        <w:rPr>
          <w:rFonts w:ascii="Arial" w:hAnsi="Arial" w:cs="Arial"/>
          <w:sz w:val="24"/>
          <w:szCs w:val="24"/>
          <w:lang w:val="ca-ES"/>
        </w:rPr>
        <w:t>El 50,</w:t>
      </w:r>
      <w:r w:rsidR="0085510E">
        <w:rPr>
          <w:rFonts w:ascii="Arial" w:hAnsi="Arial" w:cs="Arial"/>
          <w:sz w:val="24"/>
          <w:szCs w:val="24"/>
          <w:lang w:val="ca-ES"/>
        </w:rPr>
        <w:t>1</w:t>
      </w:r>
      <w:r>
        <w:rPr>
          <w:rFonts w:ascii="Arial" w:hAnsi="Arial" w:cs="Arial"/>
          <w:sz w:val="24"/>
          <w:szCs w:val="24"/>
          <w:lang w:val="ca-ES"/>
        </w:rPr>
        <w:t xml:space="preserve">% dels habitatges en oferta són de 3 dormitoris i el </w:t>
      </w:r>
      <w:r w:rsidR="0085510E">
        <w:rPr>
          <w:rFonts w:ascii="Arial" w:hAnsi="Arial" w:cs="Arial"/>
          <w:sz w:val="24"/>
          <w:szCs w:val="24"/>
          <w:lang w:val="ca-ES"/>
        </w:rPr>
        <w:t>30</w:t>
      </w:r>
      <w:r>
        <w:rPr>
          <w:rFonts w:ascii="Arial" w:hAnsi="Arial" w:cs="Arial"/>
          <w:sz w:val="24"/>
          <w:szCs w:val="24"/>
          <w:lang w:val="ca-ES"/>
        </w:rPr>
        <w:t>,</w:t>
      </w:r>
      <w:r w:rsidR="0085510E">
        <w:rPr>
          <w:rFonts w:ascii="Arial" w:hAnsi="Arial" w:cs="Arial"/>
          <w:sz w:val="24"/>
          <w:szCs w:val="24"/>
          <w:lang w:val="ca-ES"/>
        </w:rPr>
        <w:t>8</w:t>
      </w:r>
      <w:r>
        <w:rPr>
          <w:rFonts w:ascii="Arial" w:hAnsi="Arial" w:cs="Arial"/>
          <w:sz w:val="24"/>
          <w:szCs w:val="24"/>
          <w:lang w:val="ca-ES"/>
        </w:rPr>
        <w:t xml:space="preserve">% de dos dormitoris. S’observa doncs, una concentració del </w:t>
      </w:r>
      <w:r w:rsidR="0085510E">
        <w:rPr>
          <w:rFonts w:ascii="Arial" w:hAnsi="Arial" w:cs="Arial"/>
          <w:sz w:val="24"/>
          <w:szCs w:val="24"/>
          <w:lang w:val="ca-ES"/>
        </w:rPr>
        <w:t>80</w:t>
      </w:r>
      <w:r>
        <w:rPr>
          <w:rFonts w:ascii="Arial" w:hAnsi="Arial" w:cs="Arial"/>
          <w:sz w:val="24"/>
          <w:szCs w:val="24"/>
          <w:lang w:val="ca-ES"/>
        </w:rPr>
        <w:t>,</w:t>
      </w:r>
      <w:r w:rsidR="0085510E">
        <w:rPr>
          <w:rFonts w:ascii="Arial" w:hAnsi="Arial" w:cs="Arial"/>
          <w:sz w:val="24"/>
          <w:szCs w:val="24"/>
          <w:lang w:val="ca-ES"/>
        </w:rPr>
        <w:t>9</w:t>
      </w:r>
      <w:r>
        <w:rPr>
          <w:rFonts w:ascii="Arial" w:hAnsi="Arial" w:cs="Arial"/>
          <w:sz w:val="24"/>
          <w:szCs w:val="24"/>
          <w:lang w:val="ca-ES"/>
        </w:rPr>
        <w:t xml:space="preserve">% de l’oferta </w:t>
      </w:r>
      <w:r w:rsidR="005F49CC">
        <w:rPr>
          <w:rFonts w:ascii="Arial" w:hAnsi="Arial" w:cs="Arial"/>
          <w:sz w:val="24"/>
          <w:szCs w:val="24"/>
          <w:lang w:val="ca-ES"/>
        </w:rPr>
        <w:t>d’habitatges</w:t>
      </w:r>
      <w:r>
        <w:rPr>
          <w:rFonts w:ascii="Arial" w:hAnsi="Arial" w:cs="Arial"/>
          <w:sz w:val="24"/>
          <w:szCs w:val="24"/>
          <w:lang w:val="ca-ES"/>
        </w:rPr>
        <w:t xml:space="preserve"> en les tipologies de 2 i 3 dormitoris</w:t>
      </w:r>
      <w:r w:rsidR="005F49CC">
        <w:rPr>
          <w:rFonts w:ascii="Arial" w:hAnsi="Arial" w:cs="Arial"/>
          <w:sz w:val="24"/>
          <w:szCs w:val="24"/>
          <w:lang w:val="ca-ES"/>
        </w:rPr>
        <w:t>. En el cas de l’oferta d’habitatges de 4 dormitoris, es situa en un 1</w:t>
      </w:r>
      <w:r w:rsidR="0085510E">
        <w:rPr>
          <w:rFonts w:ascii="Arial" w:hAnsi="Arial" w:cs="Arial"/>
          <w:sz w:val="24"/>
          <w:szCs w:val="24"/>
          <w:lang w:val="ca-ES"/>
        </w:rPr>
        <w:t>2</w:t>
      </w:r>
      <w:r w:rsidR="005F49CC">
        <w:rPr>
          <w:rFonts w:ascii="Arial" w:hAnsi="Arial" w:cs="Arial"/>
          <w:sz w:val="24"/>
          <w:szCs w:val="24"/>
          <w:lang w:val="ca-ES"/>
        </w:rPr>
        <w:t>,</w:t>
      </w:r>
      <w:r w:rsidR="0085510E">
        <w:rPr>
          <w:rFonts w:ascii="Arial" w:hAnsi="Arial" w:cs="Arial"/>
          <w:sz w:val="24"/>
          <w:szCs w:val="24"/>
          <w:lang w:val="ca-ES"/>
        </w:rPr>
        <w:t>6</w:t>
      </w:r>
      <w:r w:rsidR="005F49CC">
        <w:rPr>
          <w:rFonts w:ascii="Arial" w:hAnsi="Arial" w:cs="Arial"/>
          <w:sz w:val="24"/>
          <w:szCs w:val="24"/>
          <w:lang w:val="ca-ES"/>
        </w:rPr>
        <w:t xml:space="preserve">%. La resta, </w:t>
      </w:r>
      <w:proofErr w:type="spellStart"/>
      <w:r w:rsidR="005F49CC">
        <w:rPr>
          <w:rFonts w:ascii="Arial" w:hAnsi="Arial" w:cs="Arial"/>
          <w:sz w:val="24"/>
          <w:szCs w:val="24"/>
          <w:lang w:val="ca-ES"/>
        </w:rPr>
        <w:t>loft</w:t>
      </w:r>
      <w:proofErr w:type="spellEnd"/>
      <w:r w:rsidR="005F49CC">
        <w:rPr>
          <w:rFonts w:ascii="Arial" w:hAnsi="Arial" w:cs="Arial"/>
          <w:sz w:val="24"/>
          <w:szCs w:val="24"/>
          <w:lang w:val="ca-ES"/>
        </w:rPr>
        <w:t>, un dormitori i 5 i més dormitoris, tenen penetracions mol</w:t>
      </w:r>
      <w:r w:rsidR="00A662AF">
        <w:rPr>
          <w:rFonts w:ascii="Arial" w:hAnsi="Arial" w:cs="Arial"/>
          <w:sz w:val="24"/>
          <w:szCs w:val="24"/>
          <w:lang w:val="ca-ES"/>
        </w:rPr>
        <w:t>t</w:t>
      </w:r>
      <w:r w:rsidR="005F49CC">
        <w:rPr>
          <w:rFonts w:ascii="Arial" w:hAnsi="Arial" w:cs="Arial"/>
          <w:sz w:val="24"/>
          <w:szCs w:val="24"/>
          <w:lang w:val="ca-ES"/>
        </w:rPr>
        <w:t xml:space="preserve"> baixes (6,</w:t>
      </w:r>
      <w:r w:rsidR="0085510E">
        <w:rPr>
          <w:rFonts w:ascii="Arial" w:hAnsi="Arial" w:cs="Arial"/>
          <w:sz w:val="24"/>
          <w:szCs w:val="24"/>
          <w:lang w:val="ca-ES"/>
        </w:rPr>
        <w:t>5</w:t>
      </w:r>
      <w:r w:rsidR="005F49CC">
        <w:rPr>
          <w:rFonts w:ascii="Arial" w:hAnsi="Arial" w:cs="Arial"/>
          <w:sz w:val="24"/>
          <w:szCs w:val="24"/>
          <w:lang w:val="ca-ES"/>
        </w:rPr>
        <w:t>% en el seu conjunt).</w:t>
      </w:r>
    </w:p>
    <w:p w14:paraId="686D493D" w14:textId="443162EE" w:rsidR="001956AA" w:rsidRDefault="001956AA">
      <w:pPr>
        <w:rPr>
          <w:rFonts w:ascii="Arial" w:hAnsi="Arial" w:cs="Arial"/>
          <w:sz w:val="24"/>
          <w:szCs w:val="24"/>
          <w:lang w:val="ca-ES"/>
        </w:rPr>
      </w:pPr>
      <w:r>
        <w:rPr>
          <w:rFonts w:ascii="Arial" w:hAnsi="Arial" w:cs="Arial"/>
          <w:sz w:val="24"/>
          <w:szCs w:val="24"/>
          <w:lang w:val="ca-ES"/>
        </w:rPr>
        <w:t>El 9</w:t>
      </w:r>
      <w:r w:rsidR="00242D2F">
        <w:rPr>
          <w:rFonts w:ascii="Arial" w:hAnsi="Arial" w:cs="Arial"/>
          <w:sz w:val="24"/>
          <w:szCs w:val="24"/>
          <w:lang w:val="ca-ES"/>
        </w:rPr>
        <w:t>2,6</w:t>
      </w:r>
      <w:r>
        <w:rPr>
          <w:rFonts w:ascii="Arial" w:hAnsi="Arial" w:cs="Arial"/>
          <w:sz w:val="24"/>
          <w:szCs w:val="24"/>
          <w:lang w:val="ca-ES"/>
        </w:rPr>
        <w:t>% de les promocions estudiades són d’obra nova i el 7</w:t>
      </w:r>
      <w:r w:rsidR="00242D2F">
        <w:rPr>
          <w:rFonts w:ascii="Arial" w:hAnsi="Arial" w:cs="Arial"/>
          <w:sz w:val="24"/>
          <w:szCs w:val="24"/>
          <w:lang w:val="ca-ES"/>
        </w:rPr>
        <w:t>,4</w:t>
      </w:r>
      <w:r>
        <w:rPr>
          <w:rFonts w:ascii="Arial" w:hAnsi="Arial" w:cs="Arial"/>
          <w:sz w:val="24"/>
          <w:szCs w:val="24"/>
          <w:lang w:val="ca-ES"/>
        </w:rPr>
        <w:t xml:space="preserve">% corresponen a rehabilitacions integrals. La presència de promocions de rehabilitació integral ascendeix fins a un </w:t>
      </w:r>
      <w:r w:rsidR="00242D2F">
        <w:rPr>
          <w:rFonts w:ascii="Arial" w:hAnsi="Arial" w:cs="Arial"/>
          <w:sz w:val="24"/>
          <w:szCs w:val="24"/>
          <w:lang w:val="ca-ES"/>
        </w:rPr>
        <w:t>30,6</w:t>
      </w:r>
      <w:r>
        <w:rPr>
          <w:rFonts w:ascii="Arial" w:hAnsi="Arial" w:cs="Arial"/>
          <w:sz w:val="24"/>
          <w:szCs w:val="24"/>
          <w:lang w:val="ca-ES"/>
        </w:rPr>
        <w:t xml:space="preserve">% en el cas de la ciutat de Barcelona. En termes d’habitatges, l’oferta de rehabilitació integral és d’un </w:t>
      </w:r>
      <w:r w:rsidR="00242D2F">
        <w:rPr>
          <w:rFonts w:ascii="Arial" w:hAnsi="Arial" w:cs="Arial"/>
          <w:sz w:val="24"/>
          <w:szCs w:val="24"/>
          <w:lang w:val="ca-ES"/>
        </w:rPr>
        <w:t>6</w:t>
      </w:r>
      <w:r>
        <w:rPr>
          <w:rFonts w:ascii="Arial" w:hAnsi="Arial" w:cs="Arial"/>
          <w:sz w:val="24"/>
          <w:szCs w:val="24"/>
          <w:lang w:val="ca-ES"/>
        </w:rPr>
        <w:t>,</w:t>
      </w:r>
      <w:r w:rsidR="00242D2F">
        <w:rPr>
          <w:rFonts w:ascii="Arial" w:hAnsi="Arial" w:cs="Arial"/>
          <w:sz w:val="24"/>
          <w:szCs w:val="24"/>
          <w:lang w:val="ca-ES"/>
        </w:rPr>
        <w:t>1</w:t>
      </w:r>
      <w:r>
        <w:rPr>
          <w:rFonts w:ascii="Arial" w:hAnsi="Arial" w:cs="Arial"/>
          <w:sz w:val="24"/>
          <w:szCs w:val="24"/>
          <w:lang w:val="ca-ES"/>
        </w:rPr>
        <w:t>% i puja fins a un 2</w:t>
      </w:r>
      <w:r w:rsidR="00242D2F">
        <w:rPr>
          <w:rFonts w:ascii="Arial" w:hAnsi="Arial" w:cs="Arial"/>
          <w:sz w:val="24"/>
          <w:szCs w:val="24"/>
          <w:lang w:val="ca-ES"/>
        </w:rPr>
        <w:t>9</w:t>
      </w:r>
      <w:r>
        <w:rPr>
          <w:rFonts w:ascii="Arial" w:hAnsi="Arial" w:cs="Arial"/>
          <w:sz w:val="24"/>
          <w:szCs w:val="24"/>
          <w:lang w:val="ca-ES"/>
        </w:rPr>
        <w:t>,9% en el cas de la ciutat de Barcelona.</w:t>
      </w:r>
    </w:p>
    <w:p w14:paraId="3CD4BBC0" w14:textId="52D3BB7D" w:rsidR="000B387D" w:rsidRDefault="000B387D">
      <w:pPr>
        <w:rPr>
          <w:rFonts w:ascii="Arial" w:hAnsi="Arial" w:cs="Arial"/>
          <w:sz w:val="24"/>
          <w:szCs w:val="24"/>
          <w:lang w:val="ca-ES"/>
        </w:rPr>
      </w:pPr>
      <w:r>
        <w:rPr>
          <w:rFonts w:ascii="Arial" w:hAnsi="Arial" w:cs="Arial"/>
          <w:sz w:val="24"/>
          <w:szCs w:val="24"/>
          <w:lang w:val="ca-ES"/>
        </w:rPr>
        <w:t>En general, conforme augmenta la superfície de l’habitatge, augmenta també el nombre de dormitoris, situant-se la màxima recurrència en els habitatges de 3 dormitoris (50,</w:t>
      </w:r>
      <w:r w:rsidR="00C538D8">
        <w:rPr>
          <w:rFonts w:ascii="Arial" w:hAnsi="Arial" w:cs="Arial"/>
          <w:sz w:val="24"/>
          <w:szCs w:val="24"/>
          <w:lang w:val="ca-ES"/>
        </w:rPr>
        <w:t>1</w:t>
      </w:r>
      <w:r>
        <w:rPr>
          <w:rFonts w:ascii="Arial" w:hAnsi="Arial" w:cs="Arial"/>
          <w:sz w:val="24"/>
          <w:szCs w:val="24"/>
          <w:lang w:val="ca-ES"/>
        </w:rPr>
        <w:t>% dels habitatges) amb una superfície mitjana de 8</w:t>
      </w:r>
      <w:r w:rsidR="00C538D8">
        <w:rPr>
          <w:rFonts w:ascii="Arial" w:hAnsi="Arial" w:cs="Arial"/>
          <w:sz w:val="24"/>
          <w:szCs w:val="24"/>
          <w:lang w:val="ca-ES"/>
        </w:rPr>
        <w:t>3</w:t>
      </w:r>
      <w:r>
        <w:rPr>
          <w:rFonts w:ascii="Arial" w:hAnsi="Arial" w:cs="Arial"/>
          <w:sz w:val="24"/>
          <w:szCs w:val="24"/>
          <w:lang w:val="ca-ES"/>
        </w:rPr>
        <w:t>,</w:t>
      </w:r>
      <w:r w:rsidR="00C538D8">
        <w:rPr>
          <w:rFonts w:ascii="Arial" w:hAnsi="Arial" w:cs="Arial"/>
          <w:sz w:val="24"/>
          <w:szCs w:val="24"/>
          <w:lang w:val="ca-ES"/>
        </w:rPr>
        <w:t>4</w:t>
      </w:r>
      <w:r>
        <w:rPr>
          <w:rFonts w:ascii="Arial" w:hAnsi="Arial" w:cs="Arial"/>
          <w:sz w:val="24"/>
          <w:szCs w:val="24"/>
          <w:lang w:val="ca-ES"/>
        </w:rPr>
        <w:t xml:space="preserve"> m</w:t>
      </w:r>
      <w:r w:rsidRPr="000B387D">
        <w:rPr>
          <w:rFonts w:ascii="Arial" w:hAnsi="Arial" w:cs="Arial"/>
          <w:sz w:val="24"/>
          <w:szCs w:val="24"/>
          <w:vertAlign w:val="superscript"/>
          <w:lang w:val="ca-ES"/>
        </w:rPr>
        <w:t>2</w:t>
      </w:r>
      <w:r>
        <w:rPr>
          <w:rFonts w:ascii="Arial" w:hAnsi="Arial" w:cs="Arial"/>
          <w:sz w:val="24"/>
          <w:szCs w:val="24"/>
          <w:lang w:val="ca-ES"/>
        </w:rPr>
        <w:t xml:space="preserve"> i en els de 2 dormitoris (</w:t>
      </w:r>
      <w:r w:rsidR="00C538D8">
        <w:rPr>
          <w:rFonts w:ascii="Arial" w:hAnsi="Arial" w:cs="Arial"/>
          <w:sz w:val="24"/>
          <w:szCs w:val="24"/>
          <w:lang w:val="ca-ES"/>
        </w:rPr>
        <w:t>30</w:t>
      </w:r>
      <w:r>
        <w:rPr>
          <w:rFonts w:ascii="Arial" w:hAnsi="Arial" w:cs="Arial"/>
          <w:sz w:val="24"/>
          <w:szCs w:val="24"/>
          <w:lang w:val="ca-ES"/>
        </w:rPr>
        <w:t>,</w:t>
      </w:r>
      <w:r w:rsidR="00C538D8">
        <w:rPr>
          <w:rFonts w:ascii="Arial" w:hAnsi="Arial" w:cs="Arial"/>
          <w:sz w:val="24"/>
          <w:szCs w:val="24"/>
          <w:lang w:val="ca-ES"/>
        </w:rPr>
        <w:t>8</w:t>
      </w:r>
      <w:r>
        <w:rPr>
          <w:rFonts w:ascii="Arial" w:hAnsi="Arial" w:cs="Arial"/>
          <w:sz w:val="24"/>
          <w:szCs w:val="24"/>
          <w:lang w:val="ca-ES"/>
        </w:rPr>
        <w:t>% dels habitatges) i una mitjana de superfície de 64,</w:t>
      </w:r>
      <w:r w:rsidR="00C538D8">
        <w:rPr>
          <w:rFonts w:ascii="Arial" w:hAnsi="Arial" w:cs="Arial"/>
          <w:sz w:val="24"/>
          <w:szCs w:val="24"/>
          <w:lang w:val="ca-ES"/>
        </w:rPr>
        <w:t>1</w:t>
      </w:r>
      <w:r>
        <w:rPr>
          <w:rFonts w:ascii="Arial" w:hAnsi="Arial" w:cs="Arial"/>
          <w:sz w:val="24"/>
          <w:szCs w:val="24"/>
          <w:lang w:val="ca-ES"/>
        </w:rPr>
        <w:t xml:space="preserve"> m</w:t>
      </w:r>
      <w:r w:rsidRPr="000B387D">
        <w:rPr>
          <w:rFonts w:ascii="Arial" w:hAnsi="Arial" w:cs="Arial"/>
          <w:sz w:val="24"/>
          <w:szCs w:val="24"/>
          <w:vertAlign w:val="superscript"/>
          <w:lang w:val="ca-ES"/>
        </w:rPr>
        <w:t>2</w:t>
      </w:r>
      <w:r>
        <w:rPr>
          <w:rFonts w:ascii="Arial" w:hAnsi="Arial" w:cs="Arial"/>
          <w:sz w:val="24"/>
          <w:szCs w:val="24"/>
          <w:lang w:val="ca-ES"/>
        </w:rPr>
        <w:t>.</w:t>
      </w:r>
    </w:p>
    <w:p w14:paraId="019FFFB4" w14:textId="44D8BDE3" w:rsidR="00916962" w:rsidRDefault="00916962">
      <w:pPr>
        <w:rPr>
          <w:rFonts w:ascii="Arial" w:hAnsi="Arial" w:cs="Arial"/>
          <w:sz w:val="24"/>
          <w:szCs w:val="24"/>
          <w:lang w:val="ca-ES"/>
        </w:rPr>
      </w:pPr>
      <w:r>
        <w:rPr>
          <w:rFonts w:ascii="Arial" w:hAnsi="Arial" w:cs="Arial"/>
          <w:sz w:val="24"/>
          <w:szCs w:val="24"/>
          <w:lang w:val="ca-ES"/>
        </w:rPr>
        <w:t>La mitjana de superfície útil dels habitatges censat</w:t>
      </w:r>
      <w:r w:rsidR="00A10A6E">
        <w:rPr>
          <w:rFonts w:ascii="Arial" w:hAnsi="Arial" w:cs="Arial"/>
          <w:sz w:val="24"/>
          <w:szCs w:val="24"/>
          <w:lang w:val="ca-ES"/>
        </w:rPr>
        <w:t>s</w:t>
      </w:r>
      <w:r>
        <w:rPr>
          <w:rFonts w:ascii="Arial" w:hAnsi="Arial" w:cs="Arial"/>
          <w:sz w:val="24"/>
          <w:szCs w:val="24"/>
          <w:lang w:val="ca-ES"/>
        </w:rPr>
        <w:t xml:space="preserve"> és de 8</w:t>
      </w:r>
      <w:r w:rsidR="00C538D8">
        <w:rPr>
          <w:rFonts w:ascii="Arial" w:hAnsi="Arial" w:cs="Arial"/>
          <w:sz w:val="24"/>
          <w:szCs w:val="24"/>
          <w:lang w:val="ca-ES"/>
        </w:rPr>
        <w:t>0</w:t>
      </w:r>
      <w:r>
        <w:rPr>
          <w:rFonts w:ascii="Arial" w:hAnsi="Arial" w:cs="Arial"/>
          <w:sz w:val="24"/>
          <w:szCs w:val="24"/>
          <w:lang w:val="ca-ES"/>
        </w:rPr>
        <w:t>,</w:t>
      </w:r>
      <w:r w:rsidR="00C538D8">
        <w:rPr>
          <w:rFonts w:ascii="Arial" w:hAnsi="Arial" w:cs="Arial"/>
          <w:sz w:val="24"/>
          <w:szCs w:val="24"/>
          <w:lang w:val="ca-ES"/>
        </w:rPr>
        <w:t>3</w:t>
      </w:r>
      <w:r>
        <w:rPr>
          <w:rFonts w:ascii="Arial" w:hAnsi="Arial" w:cs="Arial"/>
          <w:sz w:val="24"/>
          <w:szCs w:val="24"/>
          <w:lang w:val="ca-ES"/>
        </w:rPr>
        <w:t xml:space="preserve"> m</w:t>
      </w:r>
      <w:r w:rsidRPr="00916962">
        <w:rPr>
          <w:rFonts w:ascii="Arial" w:hAnsi="Arial" w:cs="Arial"/>
          <w:sz w:val="24"/>
          <w:szCs w:val="24"/>
          <w:vertAlign w:val="superscript"/>
          <w:lang w:val="ca-ES"/>
        </w:rPr>
        <w:t>2</w:t>
      </w:r>
      <w:r>
        <w:rPr>
          <w:rFonts w:ascii="Arial" w:hAnsi="Arial" w:cs="Arial"/>
          <w:sz w:val="24"/>
          <w:szCs w:val="24"/>
          <w:lang w:val="ca-ES"/>
        </w:rPr>
        <w:t xml:space="preserve"> (1</w:t>
      </w:r>
      <w:r w:rsidR="00C538D8">
        <w:rPr>
          <w:rFonts w:ascii="Arial" w:hAnsi="Arial" w:cs="Arial"/>
          <w:sz w:val="24"/>
          <w:szCs w:val="24"/>
          <w:lang w:val="ca-ES"/>
        </w:rPr>
        <w:t>50,2</w:t>
      </w:r>
      <w:r>
        <w:rPr>
          <w:rFonts w:ascii="Arial" w:hAnsi="Arial" w:cs="Arial"/>
          <w:sz w:val="24"/>
          <w:szCs w:val="24"/>
          <w:lang w:val="ca-ES"/>
        </w:rPr>
        <w:t xml:space="preserve"> m</w:t>
      </w:r>
      <w:r w:rsidRPr="00916962">
        <w:rPr>
          <w:rFonts w:ascii="Arial" w:hAnsi="Arial" w:cs="Arial"/>
          <w:sz w:val="24"/>
          <w:szCs w:val="24"/>
          <w:vertAlign w:val="superscript"/>
          <w:lang w:val="ca-ES"/>
        </w:rPr>
        <w:t>2</w:t>
      </w:r>
      <w:r>
        <w:rPr>
          <w:rFonts w:ascii="Arial" w:hAnsi="Arial" w:cs="Arial"/>
          <w:sz w:val="24"/>
          <w:szCs w:val="24"/>
          <w:lang w:val="ca-ES"/>
        </w:rPr>
        <w:t xml:space="preserve"> en el cas dels habitatges unifamiliars i 7</w:t>
      </w:r>
      <w:r w:rsidR="00C538D8">
        <w:rPr>
          <w:rFonts w:ascii="Arial" w:hAnsi="Arial" w:cs="Arial"/>
          <w:sz w:val="24"/>
          <w:szCs w:val="24"/>
          <w:lang w:val="ca-ES"/>
        </w:rPr>
        <w:t>6</w:t>
      </w:r>
      <w:r>
        <w:rPr>
          <w:rFonts w:ascii="Arial" w:hAnsi="Arial" w:cs="Arial"/>
          <w:sz w:val="24"/>
          <w:szCs w:val="24"/>
          <w:lang w:val="ca-ES"/>
        </w:rPr>
        <w:t>,</w:t>
      </w:r>
      <w:r w:rsidR="00C538D8">
        <w:rPr>
          <w:rFonts w:ascii="Arial" w:hAnsi="Arial" w:cs="Arial"/>
          <w:sz w:val="24"/>
          <w:szCs w:val="24"/>
          <w:lang w:val="ca-ES"/>
        </w:rPr>
        <w:t>7</w:t>
      </w:r>
      <w:r>
        <w:rPr>
          <w:rFonts w:ascii="Arial" w:hAnsi="Arial" w:cs="Arial"/>
          <w:sz w:val="24"/>
          <w:szCs w:val="24"/>
          <w:lang w:val="ca-ES"/>
        </w:rPr>
        <w:t xml:space="preserve"> m</w:t>
      </w:r>
      <w:r w:rsidRPr="00916962">
        <w:rPr>
          <w:rFonts w:ascii="Arial" w:hAnsi="Arial" w:cs="Arial"/>
          <w:sz w:val="24"/>
          <w:szCs w:val="24"/>
          <w:vertAlign w:val="superscript"/>
          <w:lang w:val="ca-ES"/>
        </w:rPr>
        <w:t>2</w:t>
      </w:r>
      <w:r>
        <w:rPr>
          <w:rFonts w:ascii="Arial" w:hAnsi="Arial" w:cs="Arial"/>
          <w:sz w:val="24"/>
          <w:szCs w:val="24"/>
          <w:lang w:val="ca-ES"/>
        </w:rPr>
        <w:t xml:space="preserve"> en els plurifamiliars). Pel que fa al </w:t>
      </w:r>
      <w:r>
        <w:rPr>
          <w:rFonts w:ascii="Arial" w:hAnsi="Arial" w:cs="Arial"/>
          <w:sz w:val="24"/>
          <w:szCs w:val="24"/>
          <w:lang w:val="ca-ES"/>
        </w:rPr>
        <w:lastRenderedPageBreak/>
        <w:t>preu</w:t>
      </w:r>
      <w:r w:rsidR="00C538D8">
        <w:rPr>
          <w:rFonts w:ascii="Arial" w:hAnsi="Arial" w:cs="Arial"/>
          <w:sz w:val="24"/>
          <w:szCs w:val="24"/>
          <w:lang w:val="ca-ES"/>
        </w:rPr>
        <w:t xml:space="preserve"> mitjà</w:t>
      </w:r>
      <w:r>
        <w:rPr>
          <w:rFonts w:ascii="Arial" w:hAnsi="Arial" w:cs="Arial"/>
          <w:sz w:val="24"/>
          <w:szCs w:val="24"/>
          <w:lang w:val="ca-ES"/>
        </w:rPr>
        <w:t>, pel conjunt d’habitatges és de 36</w:t>
      </w:r>
      <w:r w:rsidR="00C538D8">
        <w:rPr>
          <w:rFonts w:ascii="Arial" w:hAnsi="Arial" w:cs="Arial"/>
          <w:sz w:val="24"/>
          <w:szCs w:val="24"/>
          <w:lang w:val="ca-ES"/>
        </w:rPr>
        <w:t>4</w:t>
      </w:r>
      <w:r>
        <w:rPr>
          <w:rFonts w:ascii="Arial" w:hAnsi="Arial" w:cs="Arial"/>
          <w:sz w:val="24"/>
          <w:szCs w:val="24"/>
          <w:lang w:val="ca-ES"/>
        </w:rPr>
        <w:t>.</w:t>
      </w:r>
      <w:r w:rsidR="00C538D8">
        <w:rPr>
          <w:rFonts w:ascii="Arial" w:hAnsi="Arial" w:cs="Arial"/>
          <w:sz w:val="24"/>
          <w:szCs w:val="24"/>
          <w:lang w:val="ca-ES"/>
        </w:rPr>
        <w:t>462</w:t>
      </w:r>
      <w:r>
        <w:rPr>
          <w:rFonts w:ascii="Arial" w:hAnsi="Arial" w:cs="Arial"/>
          <w:sz w:val="24"/>
          <w:szCs w:val="24"/>
          <w:lang w:val="ca-ES"/>
        </w:rPr>
        <w:t xml:space="preserve"> €, 5</w:t>
      </w:r>
      <w:r w:rsidR="00C538D8">
        <w:rPr>
          <w:rFonts w:ascii="Arial" w:hAnsi="Arial" w:cs="Arial"/>
          <w:sz w:val="24"/>
          <w:szCs w:val="24"/>
          <w:lang w:val="ca-ES"/>
        </w:rPr>
        <w:t>61</w:t>
      </w:r>
      <w:r>
        <w:rPr>
          <w:rFonts w:ascii="Arial" w:hAnsi="Arial" w:cs="Arial"/>
          <w:sz w:val="24"/>
          <w:szCs w:val="24"/>
          <w:lang w:val="ca-ES"/>
        </w:rPr>
        <w:t>.</w:t>
      </w:r>
      <w:r w:rsidR="00C538D8">
        <w:rPr>
          <w:rFonts w:ascii="Arial" w:hAnsi="Arial" w:cs="Arial"/>
          <w:sz w:val="24"/>
          <w:szCs w:val="24"/>
          <w:lang w:val="ca-ES"/>
        </w:rPr>
        <w:t>198</w:t>
      </w:r>
      <w:r>
        <w:rPr>
          <w:rFonts w:ascii="Arial" w:hAnsi="Arial" w:cs="Arial"/>
          <w:sz w:val="24"/>
          <w:szCs w:val="24"/>
          <w:lang w:val="ca-ES"/>
        </w:rPr>
        <w:t xml:space="preserve"> € en el cas dels unifamiliars i 35</w:t>
      </w:r>
      <w:r w:rsidR="00C538D8">
        <w:rPr>
          <w:rFonts w:ascii="Arial" w:hAnsi="Arial" w:cs="Arial"/>
          <w:sz w:val="24"/>
          <w:szCs w:val="24"/>
          <w:lang w:val="ca-ES"/>
        </w:rPr>
        <w:t>4</w:t>
      </w:r>
      <w:r>
        <w:rPr>
          <w:rFonts w:ascii="Arial" w:hAnsi="Arial" w:cs="Arial"/>
          <w:sz w:val="24"/>
          <w:szCs w:val="24"/>
          <w:lang w:val="ca-ES"/>
        </w:rPr>
        <w:t>.</w:t>
      </w:r>
      <w:r w:rsidR="00C538D8">
        <w:rPr>
          <w:rFonts w:ascii="Arial" w:hAnsi="Arial" w:cs="Arial"/>
          <w:sz w:val="24"/>
          <w:szCs w:val="24"/>
          <w:lang w:val="ca-ES"/>
        </w:rPr>
        <w:t>446</w:t>
      </w:r>
      <w:r>
        <w:rPr>
          <w:rFonts w:ascii="Arial" w:hAnsi="Arial" w:cs="Arial"/>
          <w:sz w:val="24"/>
          <w:szCs w:val="24"/>
          <w:lang w:val="ca-ES"/>
        </w:rPr>
        <w:t xml:space="preserve"> € en el cas dels plurifamiliars.</w:t>
      </w:r>
    </w:p>
    <w:p w14:paraId="7A4659F3" w14:textId="2FA54965" w:rsidR="00C538D8" w:rsidRDefault="00161C26">
      <w:pPr>
        <w:rPr>
          <w:rFonts w:ascii="Arial" w:hAnsi="Arial" w:cs="Arial"/>
          <w:sz w:val="24"/>
          <w:szCs w:val="24"/>
          <w:lang w:val="ca-ES"/>
        </w:rPr>
      </w:pPr>
      <w:r>
        <w:rPr>
          <w:rFonts w:ascii="Arial" w:hAnsi="Arial" w:cs="Arial"/>
          <w:sz w:val="24"/>
          <w:szCs w:val="24"/>
          <w:lang w:val="ca-ES"/>
        </w:rPr>
        <w:t>Els habitatges dels municipis de la província de Lleida, obtenen les mitjanes més altes de superfície, 8</w:t>
      </w:r>
      <w:r w:rsidR="00C538D8">
        <w:rPr>
          <w:rFonts w:ascii="Arial" w:hAnsi="Arial" w:cs="Arial"/>
          <w:sz w:val="24"/>
          <w:szCs w:val="24"/>
          <w:lang w:val="ca-ES"/>
        </w:rPr>
        <w:t>7</w:t>
      </w:r>
      <w:r>
        <w:rPr>
          <w:rFonts w:ascii="Arial" w:hAnsi="Arial" w:cs="Arial"/>
          <w:sz w:val="24"/>
          <w:szCs w:val="24"/>
          <w:lang w:val="ca-ES"/>
        </w:rPr>
        <w:t>,</w:t>
      </w:r>
      <w:r w:rsidR="00C538D8">
        <w:rPr>
          <w:rFonts w:ascii="Arial" w:hAnsi="Arial" w:cs="Arial"/>
          <w:sz w:val="24"/>
          <w:szCs w:val="24"/>
          <w:lang w:val="ca-ES"/>
        </w:rPr>
        <w:t>2</w:t>
      </w:r>
      <w:r>
        <w:rPr>
          <w:rFonts w:ascii="Arial" w:hAnsi="Arial" w:cs="Arial"/>
          <w:sz w:val="24"/>
          <w:szCs w:val="24"/>
          <w:lang w:val="ca-ES"/>
        </w:rPr>
        <w:t xml:space="preserve"> m</w:t>
      </w:r>
      <w:r w:rsidRPr="00161C26">
        <w:rPr>
          <w:rFonts w:ascii="Arial" w:hAnsi="Arial" w:cs="Arial"/>
          <w:sz w:val="24"/>
          <w:szCs w:val="24"/>
          <w:vertAlign w:val="superscript"/>
          <w:lang w:val="ca-ES"/>
        </w:rPr>
        <w:t>2</w:t>
      </w:r>
      <w:r w:rsidR="00C538D8">
        <w:rPr>
          <w:rFonts w:ascii="Arial" w:hAnsi="Arial" w:cs="Arial"/>
          <w:sz w:val="24"/>
          <w:szCs w:val="24"/>
          <w:lang w:val="ca-ES"/>
        </w:rPr>
        <w:t>. En el cas de la província de Girona, la mitjana de superfície és de 84,1</w:t>
      </w:r>
      <w:r>
        <w:rPr>
          <w:rFonts w:ascii="Arial" w:hAnsi="Arial" w:cs="Arial"/>
          <w:sz w:val="24"/>
          <w:szCs w:val="24"/>
          <w:lang w:val="ca-ES"/>
        </w:rPr>
        <w:t xml:space="preserve"> m</w:t>
      </w:r>
      <w:r w:rsidRPr="00161C26">
        <w:rPr>
          <w:rFonts w:ascii="Arial" w:hAnsi="Arial" w:cs="Arial"/>
          <w:sz w:val="24"/>
          <w:szCs w:val="24"/>
          <w:vertAlign w:val="superscript"/>
          <w:lang w:val="ca-ES"/>
        </w:rPr>
        <w:t>2</w:t>
      </w:r>
      <w:r w:rsidR="00C538D8">
        <w:rPr>
          <w:rFonts w:ascii="Arial" w:hAnsi="Arial" w:cs="Arial"/>
          <w:sz w:val="24"/>
          <w:szCs w:val="24"/>
          <w:lang w:val="ca-ES"/>
        </w:rPr>
        <w:t>, en la província de Tarragona de 82,1 m</w:t>
      </w:r>
      <w:r w:rsidR="00C538D8" w:rsidRPr="000225AF">
        <w:rPr>
          <w:rFonts w:ascii="Arial" w:hAnsi="Arial" w:cs="Arial"/>
          <w:sz w:val="24"/>
          <w:szCs w:val="24"/>
          <w:vertAlign w:val="superscript"/>
          <w:lang w:val="ca-ES"/>
        </w:rPr>
        <w:t>2</w:t>
      </w:r>
      <w:r w:rsidR="00C538D8">
        <w:rPr>
          <w:rFonts w:ascii="Arial" w:hAnsi="Arial" w:cs="Arial"/>
          <w:sz w:val="24"/>
          <w:szCs w:val="24"/>
          <w:vertAlign w:val="superscript"/>
          <w:lang w:val="ca-ES"/>
        </w:rPr>
        <w:t xml:space="preserve"> </w:t>
      </w:r>
      <w:r w:rsidR="00C538D8">
        <w:rPr>
          <w:rFonts w:ascii="Arial" w:hAnsi="Arial" w:cs="Arial"/>
          <w:sz w:val="24"/>
          <w:szCs w:val="24"/>
          <w:lang w:val="ca-ES"/>
        </w:rPr>
        <w:t>i en la de Barcelona es localitza la mitjana de superfície més baixa, 79,4 m</w:t>
      </w:r>
      <w:r w:rsidR="00C538D8" w:rsidRPr="000225AF">
        <w:rPr>
          <w:rFonts w:ascii="Arial" w:hAnsi="Arial" w:cs="Arial"/>
          <w:sz w:val="24"/>
          <w:szCs w:val="24"/>
          <w:vertAlign w:val="superscript"/>
          <w:lang w:val="ca-ES"/>
        </w:rPr>
        <w:t>2</w:t>
      </w:r>
      <w:r w:rsidR="00C538D8">
        <w:rPr>
          <w:rFonts w:ascii="Arial" w:hAnsi="Arial" w:cs="Arial"/>
          <w:sz w:val="24"/>
          <w:szCs w:val="24"/>
          <w:lang w:val="ca-ES"/>
        </w:rPr>
        <w:t>.</w:t>
      </w:r>
    </w:p>
    <w:p w14:paraId="2EBB0F84" w14:textId="5C6FB696" w:rsidR="00161C26" w:rsidRDefault="000225AF">
      <w:pPr>
        <w:rPr>
          <w:rFonts w:ascii="Arial" w:hAnsi="Arial" w:cs="Arial"/>
          <w:sz w:val="24"/>
          <w:szCs w:val="24"/>
          <w:lang w:val="ca-ES"/>
        </w:rPr>
      </w:pPr>
      <w:r>
        <w:rPr>
          <w:rFonts w:ascii="Arial" w:hAnsi="Arial" w:cs="Arial"/>
          <w:sz w:val="24"/>
          <w:szCs w:val="24"/>
          <w:lang w:val="ca-ES"/>
        </w:rPr>
        <w:t xml:space="preserve">Pel que fa als preus, les províncies de Barcelona i Girona presenten les xifres més elevades: </w:t>
      </w:r>
      <w:r w:rsidR="00C538D8">
        <w:rPr>
          <w:rFonts w:ascii="Arial" w:hAnsi="Arial" w:cs="Arial"/>
          <w:sz w:val="24"/>
          <w:szCs w:val="24"/>
          <w:lang w:val="ca-ES"/>
        </w:rPr>
        <w:t>383</w:t>
      </w:r>
      <w:r>
        <w:rPr>
          <w:rFonts w:ascii="Arial" w:hAnsi="Arial" w:cs="Arial"/>
          <w:sz w:val="24"/>
          <w:szCs w:val="24"/>
          <w:lang w:val="ca-ES"/>
        </w:rPr>
        <w:t>.</w:t>
      </w:r>
      <w:r w:rsidR="00C538D8">
        <w:rPr>
          <w:rFonts w:ascii="Arial" w:hAnsi="Arial" w:cs="Arial"/>
          <w:sz w:val="24"/>
          <w:szCs w:val="24"/>
          <w:lang w:val="ca-ES"/>
        </w:rPr>
        <w:t>509</w:t>
      </w:r>
      <w:r>
        <w:rPr>
          <w:rFonts w:ascii="Arial" w:hAnsi="Arial" w:cs="Arial"/>
          <w:sz w:val="24"/>
          <w:szCs w:val="24"/>
          <w:lang w:val="ca-ES"/>
        </w:rPr>
        <w:t xml:space="preserve"> € i 35</w:t>
      </w:r>
      <w:r w:rsidR="00C538D8">
        <w:rPr>
          <w:rFonts w:ascii="Arial" w:hAnsi="Arial" w:cs="Arial"/>
          <w:sz w:val="24"/>
          <w:szCs w:val="24"/>
          <w:lang w:val="ca-ES"/>
        </w:rPr>
        <w:t>2</w:t>
      </w:r>
      <w:r>
        <w:rPr>
          <w:rFonts w:ascii="Arial" w:hAnsi="Arial" w:cs="Arial"/>
          <w:sz w:val="24"/>
          <w:szCs w:val="24"/>
          <w:lang w:val="ca-ES"/>
        </w:rPr>
        <w:t>.</w:t>
      </w:r>
      <w:r w:rsidR="00C538D8">
        <w:rPr>
          <w:rFonts w:ascii="Arial" w:hAnsi="Arial" w:cs="Arial"/>
          <w:sz w:val="24"/>
          <w:szCs w:val="24"/>
          <w:lang w:val="ca-ES"/>
        </w:rPr>
        <w:t>445</w:t>
      </w:r>
      <w:r>
        <w:rPr>
          <w:rFonts w:ascii="Arial" w:hAnsi="Arial" w:cs="Arial"/>
          <w:sz w:val="24"/>
          <w:szCs w:val="24"/>
          <w:lang w:val="ca-ES"/>
        </w:rPr>
        <w:t xml:space="preserve"> € respectivament en termes de valor absolut, i 4.7</w:t>
      </w:r>
      <w:r w:rsidR="00673061">
        <w:rPr>
          <w:rFonts w:ascii="Arial" w:hAnsi="Arial" w:cs="Arial"/>
          <w:sz w:val="24"/>
          <w:szCs w:val="24"/>
          <w:lang w:val="ca-ES"/>
        </w:rPr>
        <w:t>57</w:t>
      </w:r>
      <w:r>
        <w:rPr>
          <w:rFonts w:ascii="Arial" w:hAnsi="Arial" w:cs="Arial"/>
          <w:sz w:val="24"/>
          <w:szCs w:val="24"/>
          <w:lang w:val="ca-ES"/>
        </w:rPr>
        <w:t xml:space="preserve"> €/m</w:t>
      </w:r>
      <w:r w:rsidRPr="000225AF">
        <w:rPr>
          <w:rFonts w:ascii="Arial" w:hAnsi="Arial" w:cs="Arial"/>
          <w:sz w:val="24"/>
          <w:szCs w:val="24"/>
          <w:vertAlign w:val="superscript"/>
          <w:lang w:val="ca-ES"/>
        </w:rPr>
        <w:t>2</w:t>
      </w:r>
      <w:r>
        <w:rPr>
          <w:rFonts w:ascii="Arial" w:hAnsi="Arial" w:cs="Arial"/>
          <w:sz w:val="24"/>
          <w:szCs w:val="24"/>
          <w:lang w:val="ca-ES"/>
        </w:rPr>
        <w:t xml:space="preserve"> i 4.</w:t>
      </w:r>
      <w:r w:rsidR="00673061">
        <w:rPr>
          <w:rFonts w:ascii="Arial" w:hAnsi="Arial" w:cs="Arial"/>
          <w:sz w:val="24"/>
          <w:szCs w:val="24"/>
          <w:lang w:val="ca-ES"/>
        </w:rPr>
        <w:t>245</w:t>
      </w:r>
      <w:r>
        <w:rPr>
          <w:rFonts w:ascii="Arial" w:hAnsi="Arial" w:cs="Arial"/>
          <w:sz w:val="24"/>
          <w:szCs w:val="24"/>
          <w:lang w:val="ca-ES"/>
        </w:rPr>
        <w:t xml:space="preserve"> €/m</w:t>
      </w:r>
      <w:r w:rsidRPr="000225AF">
        <w:rPr>
          <w:rFonts w:ascii="Arial" w:hAnsi="Arial" w:cs="Arial"/>
          <w:sz w:val="24"/>
          <w:szCs w:val="24"/>
          <w:vertAlign w:val="superscript"/>
          <w:lang w:val="ca-ES"/>
        </w:rPr>
        <w:t>2</w:t>
      </w:r>
      <w:r>
        <w:rPr>
          <w:rFonts w:ascii="Arial" w:hAnsi="Arial" w:cs="Arial"/>
          <w:sz w:val="24"/>
          <w:szCs w:val="24"/>
          <w:lang w:val="ca-ES"/>
        </w:rPr>
        <w:t xml:space="preserve"> pel que fa al preu per m</w:t>
      </w:r>
      <w:r w:rsidRPr="000225AF">
        <w:rPr>
          <w:rFonts w:ascii="Arial" w:hAnsi="Arial" w:cs="Arial"/>
          <w:sz w:val="24"/>
          <w:szCs w:val="24"/>
          <w:vertAlign w:val="superscript"/>
          <w:lang w:val="ca-ES"/>
        </w:rPr>
        <w:t>2</w:t>
      </w:r>
      <w:r>
        <w:rPr>
          <w:rFonts w:ascii="Arial" w:hAnsi="Arial" w:cs="Arial"/>
          <w:sz w:val="24"/>
          <w:szCs w:val="24"/>
          <w:lang w:val="ca-ES"/>
        </w:rPr>
        <w:t xml:space="preserve"> útil. Les províncies de Tarragona (2</w:t>
      </w:r>
      <w:r w:rsidR="00673061">
        <w:rPr>
          <w:rFonts w:ascii="Arial" w:hAnsi="Arial" w:cs="Arial"/>
          <w:sz w:val="24"/>
          <w:szCs w:val="24"/>
          <w:lang w:val="ca-ES"/>
        </w:rPr>
        <w:t>45</w:t>
      </w:r>
      <w:r>
        <w:rPr>
          <w:rFonts w:ascii="Arial" w:hAnsi="Arial" w:cs="Arial"/>
          <w:sz w:val="24"/>
          <w:szCs w:val="24"/>
          <w:lang w:val="ca-ES"/>
        </w:rPr>
        <w:t>.</w:t>
      </w:r>
      <w:r w:rsidR="00673061">
        <w:rPr>
          <w:rFonts w:ascii="Arial" w:hAnsi="Arial" w:cs="Arial"/>
          <w:sz w:val="24"/>
          <w:szCs w:val="24"/>
          <w:lang w:val="ca-ES"/>
        </w:rPr>
        <w:t>530</w:t>
      </w:r>
      <w:r>
        <w:rPr>
          <w:rFonts w:ascii="Arial" w:hAnsi="Arial" w:cs="Arial"/>
          <w:sz w:val="24"/>
          <w:szCs w:val="24"/>
          <w:lang w:val="ca-ES"/>
        </w:rPr>
        <w:t xml:space="preserve"> €) i Lleida (2</w:t>
      </w:r>
      <w:r w:rsidR="00673061">
        <w:rPr>
          <w:rFonts w:ascii="Arial" w:hAnsi="Arial" w:cs="Arial"/>
          <w:sz w:val="24"/>
          <w:szCs w:val="24"/>
          <w:lang w:val="ca-ES"/>
        </w:rPr>
        <w:t>04</w:t>
      </w:r>
      <w:r>
        <w:rPr>
          <w:rFonts w:ascii="Arial" w:hAnsi="Arial" w:cs="Arial"/>
          <w:sz w:val="24"/>
          <w:szCs w:val="24"/>
          <w:lang w:val="ca-ES"/>
        </w:rPr>
        <w:t>.</w:t>
      </w:r>
      <w:r w:rsidR="00673061">
        <w:rPr>
          <w:rFonts w:ascii="Arial" w:hAnsi="Arial" w:cs="Arial"/>
          <w:sz w:val="24"/>
          <w:szCs w:val="24"/>
          <w:lang w:val="ca-ES"/>
        </w:rPr>
        <w:t>894</w:t>
      </w:r>
      <w:r>
        <w:rPr>
          <w:rFonts w:ascii="Arial" w:hAnsi="Arial" w:cs="Arial"/>
          <w:sz w:val="24"/>
          <w:szCs w:val="24"/>
          <w:lang w:val="ca-ES"/>
        </w:rPr>
        <w:t xml:space="preserve"> €) tenen un</w:t>
      </w:r>
      <w:r w:rsidR="00673061">
        <w:rPr>
          <w:rFonts w:ascii="Arial" w:hAnsi="Arial" w:cs="Arial"/>
          <w:sz w:val="24"/>
          <w:szCs w:val="24"/>
          <w:lang w:val="ca-ES"/>
        </w:rPr>
        <w:t>es</w:t>
      </w:r>
      <w:r>
        <w:rPr>
          <w:rFonts w:ascii="Arial" w:hAnsi="Arial" w:cs="Arial"/>
          <w:sz w:val="24"/>
          <w:szCs w:val="24"/>
          <w:lang w:val="ca-ES"/>
        </w:rPr>
        <w:t xml:space="preserve"> mitjan</w:t>
      </w:r>
      <w:r w:rsidR="00673061">
        <w:rPr>
          <w:rFonts w:ascii="Arial" w:hAnsi="Arial" w:cs="Arial"/>
          <w:sz w:val="24"/>
          <w:szCs w:val="24"/>
          <w:lang w:val="ca-ES"/>
        </w:rPr>
        <w:t>es</w:t>
      </w:r>
      <w:r>
        <w:rPr>
          <w:rFonts w:ascii="Arial" w:hAnsi="Arial" w:cs="Arial"/>
          <w:sz w:val="24"/>
          <w:szCs w:val="24"/>
          <w:lang w:val="ca-ES"/>
        </w:rPr>
        <w:t xml:space="preserve"> de preu </w:t>
      </w:r>
      <w:r w:rsidR="008814D1">
        <w:rPr>
          <w:rFonts w:ascii="Arial" w:hAnsi="Arial" w:cs="Arial"/>
          <w:sz w:val="24"/>
          <w:szCs w:val="24"/>
          <w:lang w:val="ca-ES"/>
        </w:rPr>
        <w:t>significativament més baix</w:t>
      </w:r>
      <w:r w:rsidR="00673061">
        <w:rPr>
          <w:rFonts w:ascii="Arial" w:hAnsi="Arial" w:cs="Arial"/>
          <w:sz w:val="24"/>
          <w:szCs w:val="24"/>
          <w:lang w:val="ca-ES"/>
        </w:rPr>
        <w:t>es</w:t>
      </w:r>
      <w:r w:rsidR="008814D1">
        <w:rPr>
          <w:rFonts w:ascii="Arial" w:hAnsi="Arial" w:cs="Arial"/>
          <w:sz w:val="24"/>
          <w:szCs w:val="24"/>
          <w:lang w:val="ca-ES"/>
        </w:rPr>
        <w:t xml:space="preserve"> i que es veu</w:t>
      </w:r>
      <w:r w:rsidR="00673061">
        <w:rPr>
          <w:rFonts w:ascii="Arial" w:hAnsi="Arial" w:cs="Arial"/>
          <w:sz w:val="24"/>
          <w:szCs w:val="24"/>
          <w:lang w:val="ca-ES"/>
        </w:rPr>
        <w:t>en</w:t>
      </w:r>
      <w:r w:rsidR="008814D1">
        <w:rPr>
          <w:rFonts w:ascii="Arial" w:hAnsi="Arial" w:cs="Arial"/>
          <w:sz w:val="24"/>
          <w:szCs w:val="24"/>
          <w:lang w:val="ca-ES"/>
        </w:rPr>
        <w:t xml:space="preserve"> reflectid</w:t>
      </w:r>
      <w:r w:rsidR="00673061">
        <w:rPr>
          <w:rFonts w:ascii="Arial" w:hAnsi="Arial" w:cs="Arial"/>
          <w:sz w:val="24"/>
          <w:szCs w:val="24"/>
          <w:lang w:val="ca-ES"/>
        </w:rPr>
        <w:t>es</w:t>
      </w:r>
      <w:r w:rsidR="008814D1">
        <w:rPr>
          <w:rFonts w:ascii="Arial" w:hAnsi="Arial" w:cs="Arial"/>
          <w:sz w:val="24"/>
          <w:szCs w:val="24"/>
          <w:lang w:val="ca-ES"/>
        </w:rPr>
        <w:t xml:space="preserve"> també en el preu per m</w:t>
      </w:r>
      <w:r w:rsidR="008814D1" w:rsidRPr="008814D1">
        <w:rPr>
          <w:rFonts w:ascii="Arial" w:hAnsi="Arial" w:cs="Arial"/>
          <w:sz w:val="24"/>
          <w:szCs w:val="24"/>
          <w:vertAlign w:val="superscript"/>
          <w:lang w:val="ca-ES"/>
        </w:rPr>
        <w:t>2</w:t>
      </w:r>
      <w:r w:rsidR="008814D1">
        <w:rPr>
          <w:rFonts w:ascii="Arial" w:hAnsi="Arial" w:cs="Arial"/>
          <w:sz w:val="24"/>
          <w:szCs w:val="24"/>
          <w:lang w:val="ca-ES"/>
        </w:rPr>
        <w:t xml:space="preserve">/útil: </w:t>
      </w:r>
      <w:r w:rsidR="00673061">
        <w:rPr>
          <w:rFonts w:ascii="Arial" w:hAnsi="Arial" w:cs="Arial"/>
          <w:sz w:val="24"/>
          <w:szCs w:val="24"/>
          <w:lang w:val="ca-ES"/>
        </w:rPr>
        <w:t>3</w:t>
      </w:r>
      <w:r w:rsidR="008814D1">
        <w:rPr>
          <w:rFonts w:ascii="Arial" w:hAnsi="Arial" w:cs="Arial"/>
          <w:sz w:val="24"/>
          <w:szCs w:val="24"/>
          <w:lang w:val="ca-ES"/>
        </w:rPr>
        <w:t>.</w:t>
      </w:r>
      <w:r w:rsidR="00673061">
        <w:rPr>
          <w:rFonts w:ascii="Arial" w:hAnsi="Arial" w:cs="Arial"/>
          <w:sz w:val="24"/>
          <w:szCs w:val="24"/>
          <w:lang w:val="ca-ES"/>
        </w:rPr>
        <w:t>013</w:t>
      </w:r>
      <w:r w:rsidR="008814D1">
        <w:rPr>
          <w:rFonts w:ascii="Arial" w:hAnsi="Arial" w:cs="Arial"/>
          <w:sz w:val="24"/>
          <w:szCs w:val="24"/>
          <w:lang w:val="ca-ES"/>
        </w:rPr>
        <w:t xml:space="preserve"> € y 2.</w:t>
      </w:r>
      <w:r w:rsidR="00673061">
        <w:rPr>
          <w:rFonts w:ascii="Arial" w:hAnsi="Arial" w:cs="Arial"/>
          <w:sz w:val="24"/>
          <w:szCs w:val="24"/>
          <w:lang w:val="ca-ES"/>
        </w:rPr>
        <w:t>226</w:t>
      </w:r>
      <w:r w:rsidR="008814D1">
        <w:rPr>
          <w:rFonts w:ascii="Arial" w:hAnsi="Arial" w:cs="Arial"/>
          <w:sz w:val="24"/>
          <w:szCs w:val="24"/>
          <w:lang w:val="ca-ES"/>
        </w:rPr>
        <w:t xml:space="preserve"> € respectivament.</w:t>
      </w:r>
    </w:p>
    <w:p w14:paraId="75BFA414" w14:textId="48420B2B" w:rsidR="008814D1" w:rsidRDefault="008814D1">
      <w:pPr>
        <w:rPr>
          <w:rFonts w:ascii="Arial" w:hAnsi="Arial" w:cs="Arial"/>
          <w:sz w:val="24"/>
          <w:szCs w:val="24"/>
          <w:lang w:val="ca-ES"/>
        </w:rPr>
      </w:pPr>
      <w:r w:rsidRPr="00AA53DA">
        <w:rPr>
          <w:rFonts w:ascii="Arial" w:hAnsi="Arial" w:cs="Arial"/>
          <w:sz w:val="24"/>
          <w:szCs w:val="24"/>
          <w:lang w:val="ca-ES"/>
        </w:rPr>
        <w:t>ALGUNES DADES COMPARATIVES 202</w:t>
      </w:r>
      <w:r w:rsidR="008A77CF" w:rsidRPr="00AA53DA">
        <w:rPr>
          <w:rFonts w:ascii="Arial" w:hAnsi="Arial" w:cs="Arial"/>
          <w:sz w:val="24"/>
          <w:szCs w:val="24"/>
          <w:lang w:val="ca-ES"/>
        </w:rPr>
        <w:t>2</w:t>
      </w:r>
      <w:r w:rsidRPr="00AA53DA">
        <w:rPr>
          <w:rFonts w:ascii="Arial" w:hAnsi="Arial" w:cs="Arial"/>
          <w:sz w:val="24"/>
          <w:szCs w:val="24"/>
          <w:lang w:val="ca-ES"/>
        </w:rPr>
        <w:t>-202</w:t>
      </w:r>
      <w:r w:rsidR="008A77CF" w:rsidRPr="00AA53DA">
        <w:rPr>
          <w:rFonts w:ascii="Arial" w:hAnsi="Arial" w:cs="Arial"/>
          <w:sz w:val="24"/>
          <w:szCs w:val="24"/>
          <w:lang w:val="ca-ES"/>
        </w:rPr>
        <w:t>3</w:t>
      </w:r>
    </w:p>
    <w:p w14:paraId="028E1805" w14:textId="08EFB1B7" w:rsidR="000225AF" w:rsidRDefault="008814D1">
      <w:pPr>
        <w:rPr>
          <w:rFonts w:ascii="Arial" w:hAnsi="Arial" w:cs="Arial"/>
          <w:sz w:val="24"/>
          <w:szCs w:val="24"/>
          <w:lang w:val="ca-ES"/>
        </w:rPr>
      </w:pPr>
      <w:r>
        <w:rPr>
          <w:rFonts w:ascii="Arial" w:hAnsi="Arial" w:cs="Arial"/>
          <w:sz w:val="24"/>
          <w:szCs w:val="24"/>
          <w:lang w:val="ca-ES"/>
        </w:rPr>
        <w:t xml:space="preserve">La superfície mitjana dels habitatges a la venda a baixat </w:t>
      </w:r>
      <w:r w:rsidR="008A77CF">
        <w:rPr>
          <w:rFonts w:ascii="Arial" w:hAnsi="Arial" w:cs="Arial"/>
          <w:sz w:val="24"/>
          <w:szCs w:val="24"/>
          <w:lang w:val="ca-ES"/>
        </w:rPr>
        <w:t xml:space="preserve">molt lleugerament, en concret </w:t>
      </w:r>
      <w:r>
        <w:rPr>
          <w:rFonts w:ascii="Arial" w:hAnsi="Arial" w:cs="Arial"/>
          <w:sz w:val="24"/>
          <w:szCs w:val="24"/>
          <w:lang w:val="ca-ES"/>
        </w:rPr>
        <w:t>un -</w:t>
      </w:r>
      <w:r w:rsidR="008A77CF">
        <w:rPr>
          <w:rFonts w:ascii="Arial" w:hAnsi="Arial" w:cs="Arial"/>
          <w:sz w:val="24"/>
          <w:szCs w:val="24"/>
          <w:lang w:val="ca-ES"/>
        </w:rPr>
        <w:t>0</w:t>
      </w:r>
      <w:r>
        <w:rPr>
          <w:rFonts w:ascii="Arial" w:hAnsi="Arial" w:cs="Arial"/>
          <w:sz w:val="24"/>
          <w:szCs w:val="24"/>
          <w:lang w:val="ca-ES"/>
        </w:rPr>
        <w:t>,5%, passant dels 8</w:t>
      </w:r>
      <w:r w:rsidR="008A77CF">
        <w:rPr>
          <w:rFonts w:ascii="Arial" w:hAnsi="Arial" w:cs="Arial"/>
          <w:sz w:val="24"/>
          <w:szCs w:val="24"/>
          <w:lang w:val="ca-ES"/>
        </w:rPr>
        <w:t>0</w:t>
      </w:r>
      <w:r>
        <w:rPr>
          <w:rFonts w:ascii="Arial" w:hAnsi="Arial" w:cs="Arial"/>
          <w:sz w:val="24"/>
          <w:szCs w:val="24"/>
          <w:lang w:val="ca-ES"/>
        </w:rPr>
        <w:t>,</w:t>
      </w:r>
      <w:r w:rsidR="008A77CF">
        <w:rPr>
          <w:rFonts w:ascii="Arial" w:hAnsi="Arial" w:cs="Arial"/>
          <w:sz w:val="24"/>
          <w:szCs w:val="24"/>
          <w:lang w:val="ca-ES"/>
        </w:rPr>
        <w:t>7</w:t>
      </w:r>
      <w:r>
        <w:rPr>
          <w:rFonts w:ascii="Arial" w:hAnsi="Arial" w:cs="Arial"/>
          <w:sz w:val="24"/>
          <w:szCs w:val="24"/>
          <w:lang w:val="ca-ES"/>
        </w:rPr>
        <w:t xml:space="preserve"> m</w:t>
      </w:r>
      <w:r w:rsidRPr="008814D1">
        <w:rPr>
          <w:rFonts w:ascii="Arial" w:hAnsi="Arial" w:cs="Arial"/>
          <w:sz w:val="24"/>
          <w:szCs w:val="24"/>
          <w:vertAlign w:val="superscript"/>
          <w:lang w:val="ca-ES"/>
        </w:rPr>
        <w:t>2</w:t>
      </w:r>
      <w:r>
        <w:rPr>
          <w:rFonts w:ascii="Arial" w:hAnsi="Arial" w:cs="Arial"/>
          <w:sz w:val="24"/>
          <w:szCs w:val="24"/>
          <w:lang w:val="ca-ES"/>
        </w:rPr>
        <w:t xml:space="preserve"> de 202</w:t>
      </w:r>
      <w:r w:rsidR="008A77CF">
        <w:rPr>
          <w:rFonts w:ascii="Arial" w:hAnsi="Arial" w:cs="Arial"/>
          <w:sz w:val="24"/>
          <w:szCs w:val="24"/>
          <w:lang w:val="ca-ES"/>
        </w:rPr>
        <w:t>2</w:t>
      </w:r>
      <w:r>
        <w:rPr>
          <w:rFonts w:ascii="Arial" w:hAnsi="Arial" w:cs="Arial"/>
          <w:sz w:val="24"/>
          <w:szCs w:val="24"/>
          <w:lang w:val="ca-ES"/>
        </w:rPr>
        <w:t xml:space="preserve"> als actuals 8</w:t>
      </w:r>
      <w:r w:rsidR="008A77CF">
        <w:rPr>
          <w:rFonts w:ascii="Arial" w:hAnsi="Arial" w:cs="Arial"/>
          <w:sz w:val="24"/>
          <w:szCs w:val="24"/>
          <w:lang w:val="ca-ES"/>
        </w:rPr>
        <w:t>0</w:t>
      </w:r>
      <w:r>
        <w:rPr>
          <w:rFonts w:ascii="Arial" w:hAnsi="Arial" w:cs="Arial"/>
          <w:sz w:val="24"/>
          <w:szCs w:val="24"/>
          <w:lang w:val="ca-ES"/>
        </w:rPr>
        <w:t>,</w:t>
      </w:r>
      <w:r w:rsidR="008A77CF">
        <w:rPr>
          <w:rFonts w:ascii="Arial" w:hAnsi="Arial" w:cs="Arial"/>
          <w:sz w:val="24"/>
          <w:szCs w:val="24"/>
          <w:lang w:val="ca-ES"/>
        </w:rPr>
        <w:t>3</w:t>
      </w:r>
      <w:r>
        <w:rPr>
          <w:rFonts w:ascii="Arial" w:hAnsi="Arial" w:cs="Arial"/>
          <w:sz w:val="24"/>
          <w:szCs w:val="24"/>
          <w:lang w:val="ca-ES"/>
        </w:rPr>
        <w:t xml:space="preserve"> m</w:t>
      </w:r>
      <w:r w:rsidRPr="008814D1">
        <w:rPr>
          <w:rFonts w:ascii="Arial" w:hAnsi="Arial" w:cs="Arial"/>
          <w:sz w:val="24"/>
          <w:szCs w:val="24"/>
          <w:vertAlign w:val="superscript"/>
          <w:lang w:val="ca-ES"/>
        </w:rPr>
        <w:t>2</w:t>
      </w:r>
      <w:r w:rsidR="00212CDD">
        <w:rPr>
          <w:rFonts w:ascii="Arial" w:hAnsi="Arial" w:cs="Arial"/>
          <w:sz w:val="24"/>
          <w:szCs w:val="24"/>
          <w:lang w:val="ca-ES"/>
        </w:rPr>
        <w:t xml:space="preserve">. </w:t>
      </w:r>
      <w:r w:rsidR="008A77CF">
        <w:rPr>
          <w:rFonts w:ascii="Arial" w:hAnsi="Arial" w:cs="Arial"/>
          <w:sz w:val="24"/>
          <w:szCs w:val="24"/>
          <w:lang w:val="ca-ES"/>
        </w:rPr>
        <w:t>Els</w:t>
      </w:r>
      <w:r w:rsidR="00212CDD">
        <w:rPr>
          <w:rFonts w:ascii="Arial" w:hAnsi="Arial" w:cs="Arial"/>
          <w:sz w:val="24"/>
          <w:szCs w:val="24"/>
          <w:lang w:val="ca-ES"/>
        </w:rPr>
        <w:t xml:space="preserve"> habitatges </w:t>
      </w:r>
      <w:r w:rsidR="008A77CF">
        <w:rPr>
          <w:rFonts w:ascii="Arial" w:hAnsi="Arial" w:cs="Arial"/>
          <w:sz w:val="24"/>
          <w:szCs w:val="24"/>
          <w:lang w:val="ca-ES"/>
        </w:rPr>
        <w:t>de 4</w:t>
      </w:r>
      <w:r w:rsidR="00212CDD">
        <w:rPr>
          <w:rFonts w:ascii="Arial" w:hAnsi="Arial" w:cs="Arial"/>
          <w:sz w:val="24"/>
          <w:szCs w:val="24"/>
          <w:lang w:val="ca-ES"/>
        </w:rPr>
        <w:t xml:space="preserve"> i de 5 o més dormitoris incrementen la seva superfície en un </w:t>
      </w:r>
      <w:r w:rsidR="008A77CF">
        <w:rPr>
          <w:rFonts w:ascii="Arial" w:hAnsi="Arial" w:cs="Arial"/>
          <w:sz w:val="24"/>
          <w:szCs w:val="24"/>
          <w:lang w:val="ca-ES"/>
        </w:rPr>
        <w:t>2</w:t>
      </w:r>
      <w:r w:rsidR="00212CDD">
        <w:rPr>
          <w:rFonts w:ascii="Arial" w:hAnsi="Arial" w:cs="Arial"/>
          <w:sz w:val="24"/>
          <w:szCs w:val="24"/>
          <w:lang w:val="ca-ES"/>
        </w:rPr>
        <w:t>,</w:t>
      </w:r>
      <w:r w:rsidR="008A77CF">
        <w:rPr>
          <w:rFonts w:ascii="Arial" w:hAnsi="Arial" w:cs="Arial"/>
          <w:sz w:val="24"/>
          <w:szCs w:val="24"/>
          <w:lang w:val="ca-ES"/>
        </w:rPr>
        <w:t>2</w:t>
      </w:r>
      <w:r w:rsidR="00212CDD">
        <w:rPr>
          <w:rFonts w:ascii="Arial" w:hAnsi="Arial" w:cs="Arial"/>
          <w:sz w:val="24"/>
          <w:szCs w:val="24"/>
          <w:lang w:val="ca-ES"/>
        </w:rPr>
        <w:t xml:space="preserve">% i </w:t>
      </w:r>
      <w:r w:rsidR="008A77CF">
        <w:rPr>
          <w:rFonts w:ascii="Arial" w:hAnsi="Arial" w:cs="Arial"/>
          <w:sz w:val="24"/>
          <w:szCs w:val="24"/>
          <w:lang w:val="ca-ES"/>
        </w:rPr>
        <w:t>3</w:t>
      </w:r>
      <w:r w:rsidR="00212CDD">
        <w:rPr>
          <w:rFonts w:ascii="Arial" w:hAnsi="Arial" w:cs="Arial"/>
          <w:sz w:val="24"/>
          <w:szCs w:val="24"/>
          <w:lang w:val="ca-ES"/>
        </w:rPr>
        <w:t>,</w:t>
      </w:r>
      <w:r w:rsidR="008A77CF">
        <w:rPr>
          <w:rFonts w:ascii="Arial" w:hAnsi="Arial" w:cs="Arial"/>
          <w:sz w:val="24"/>
          <w:szCs w:val="24"/>
          <w:lang w:val="ca-ES"/>
        </w:rPr>
        <w:t>5</w:t>
      </w:r>
      <w:r w:rsidR="00212CDD">
        <w:rPr>
          <w:rFonts w:ascii="Arial" w:hAnsi="Arial" w:cs="Arial"/>
          <w:sz w:val="24"/>
          <w:szCs w:val="24"/>
          <w:lang w:val="ca-ES"/>
        </w:rPr>
        <w:t>% respectivament. Els habitatges en més presència, els de 3 dormitoris, baixen en termes de superfície útil un -</w:t>
      </w:r>
      <w:r w:rsidR="008A77CF">
        <w:rPr>
          <w:rFonts w:ascii="Arial" w:hAnsi="Arial" w:cs="Arial"/>
          <w:sz w:val="24"/>
          <w:szCs w:val="24"/>
          <w:lang w:val="ca-ES"/>
        </w:rPr>
        <w:t>0</w:t>
      </w:r>
      <w:r w:rsidR="00212CDD">
        <w:rPr>
          <w:rFonts w:ascii="Arial" w:hAnsi="Arial" w:cs="Arial"/>
          <w:sz w:val="24"/>
          <w:szCs w:val="24"/>
          <w:lang w:val="ca-ES"/>
        </w:rPr>
        <w:t>,</w:t>
      </w:r>
      <w:r w:rsidR="008A77CF">
        <w:rPr>
          <w:rFonts w:ascii="Arial" w:hAnsi="Arial" w:cs="Arial"/>
          <w:sz w:val="24"/>
          <w:szCs w:val="24"/>
          <w:lang w:val="ca-ES"/>
        </w:rPr>
        <w:t>4</w:t>
      </w:r>
      <w:r w:rsidR="00212CDD">
        <w:rPr>
          <w:rFonts w:ascii="Arial" w:hAnsi="Arial" w:cs="Arial"/>
          <w:sz w:val="24"/>
          <w:szCs w:val="24"/>
          <w:lang w:val="ca-ES"/>
        </w:rPr>
        <w:t>%.</w:t>
      </w:r>
    </w:p>
    <w:p w14:paraId="1198A8E7" w14:textId="549AA0DF" w:rsidR="00212CDD" w:rsidRDefault="00212CDD">
      <w:pPr>
        <w:rPr>
          <w:rFonts w:ascii="Arial" w:hAnsi="Arial" w:cs="Arial"/>
          <w:sz w:val="24"/>
          <w:szCs w:val="24"/>
          <w:lang w:val="ca-ES"/>
        </w:rPr>
      </w:pPr>
      <w:r>
        <w:rPr>
          <w:rFonts w:ascii="Arial" w:hAnsi="Arial" w:cs="Arial"/>
          <w:sz w:val="24"/>
          <w:szCs w:val="24"/>
          <w:lang w:val="ca-ES"/>
        </w:rPr>
        <w:t>El preu mitjà de l’habitatge a la venda en Catalunya és de 36</w:t>
      </w:r>
      <w:r w:rsidR="008A77CF">
        <w:rPr>
          <w:rFonts w:ascii="Arial" w:hAnsi="Arial" w:cs="Arial"/>
          <w:sz w:val="24"/>
          <w:szCs w:val="24"/>
          <w:lang w:val="ca-ES"/>
        </w:rPr>
        <w:t>4</w:t>
      </w:r>
      <w:r>
        <w:rPr>
          <w:rFonts w:ascii="Arial" w:hAnsi="Arial" w:cs="Arial"/>
          <w:sz w:val="24"/>
          <w:szCs w:val="24"/>
          <w:lang w:val="ca-ES"/>
        </w:rPr>
        <w:t>.</w:t>
      </w:r>
      <w:r w:rsidR="008A77CF">
        <w:rPr>
          <w:rFonts w:ascii="Arial" w:hAnsi="Arial" w:cs="Arial"/>
          <w:sz w:val="24"/>
          <w:szCs w:val="24"/>
          <w:lang w:val="ca-ES"/>
        </w:rPr>
        <w:t>462</w:t>
      </w:r>
      <w:r>
        <w:rPr>
          <w:rFonts w:ascii="Arial" w:hAnsi="Arial" w:cs="Arial"/>
          <w:sz w:val="24"/>
          <w:szCs w:val="24"/>
          <w:lang w:val="ca-ES"/>
        </w:rPr>
        <w:t xml:space="preserve"> €, </w:t>
      </w:r>
      <w:r w:rsidR="008A77CF">
        <w:rPr>
          <w:rFonts w:ascii="Arial" w:hAnsi="Arial" w:cs="Arial"/>
          <w:sz w:val="24"/>
          <w:szCs w:val="24"/>
          <w:lang w:val="ca-ES"/>
        </w:rPr>
        <w:t>4</w:t>
      </w:r>
      <w:r>
        <w:rPr>
          <w:rFonts w:ascii="Arial" w:hAnsi="Arial" w:cs="Arial"/>
          <w:sz w:val="24"/>
          <w:szCs w:val="24"/>
          <w:lang w:val="ca-ES"/>
        </w:rPr>
        <w:t>.</w:t>
      </w:r>
      <w:r w:rsidR="008A77CF">
        <w:rPr>
          <w:rFonts w:ascii="Arial" w:hAnsi="Arial" w:cs="Arial"/>
          <w:sz w:val="24"/>
          <w:szCs w:val="24"/>
          <w:lang w:val="ca-ES"/>
        </w:rPr>
        <w:t>347</w:t>
      </w:r>
      <w:r>
        <w:rPr>
          <w:rFonts w:ascii="Arial" w:hAnsi="Arial" w:cs="Arial"/>
          <w:sz w:val="24"/>
          <w:szCs w:val="24"/>
          <w:lang w:val="ca-ES"/>
        </w:rPr>
        <w:t xml:space="preserve"> € menys que a finals de 202</w:t>
      </w:r>
      <w:r w:rsidR="008A77CF">
        <w:rPr>
          <w:rFonts w:ascii="Arial" w:hAnsi="Arial" w:cs="Arial"/>
          <w:sz w:val="24"/>
          <w:szCs w:val="24"/>
          <w:lang w:val="ca-ES"/>
        </w:rPr>
        <w:t>2</w:t>
      </w:r>
      <w:r>
        <w:rPr>
          <w:rFonts w:ascii="Arial" w:hAnsi="Arial" w:cs="Arial"/>
          <w:sz w:val="24"/>
          <w:szCs w:val="24"/>
          <w:lang w:val="ca-ES"/>
        </w:rPr>
        <w:t xml:space="preserve"> quan el preu es situava en 3</w:t>
      </w:r>
      <w:r w:rsidR="008A77CF">
        <w:rPr>
          <w:rFonts w:ascii="Arial" w:hAnsi="Arial" w:cs="Arial"/>
          <w:sz w:val="24"/>
          <w:szCs w:val="24"/>
          <w:lang w:val="ca-ES"/>
        </w:rPr>
        <w:t>68</w:t>
      </w:r>
      <w:r>
        <w:rPr>
          <w:rFonts w:ascii="Arial" w:hAnsi="Arial" w:cs="Arial"/>
          <w:sz w:val="24"/>
          <w:szCs w:val="24"/>
          <w:lang w:val="ca-ES"/>
        </w:rPr>
        <w:t>.</w:t>
      </w:r>
      <w:r w:rsidR="008A77CF">
        <w:rPr>
          <w:rFonts w:ascii="Arial" w:hAnsi="Arial" w:cs="Arial"/>
          <w:sz w:val="24"/>
          <w:szCs w:val="24"/>
          <w:lang w:val="ca-ES"/>
        </w:rPr>
        <w:t>809</w:t>
      </w:r>
      <w:r>
        <w:rPr>
          <w:rFonts w:ascii="Arial" w:hAnsi="Arial" w:cs="Arial"/>
          <w:sz w:val="24"/>
          <w:szCs w:val="24"/>
          <w:lang w:val="ca-ES"/>
        </w:rPr>
        <w:t xml:space="preserve"> €</w:t>
      </w:r>
      <w:r w:rsidR="00D95176">
        <w:rPr>
          <w:rFonts w:ascii="Arial" w:hAnsi="Arial" w:cs="Arial"/>
          <w:sz w:val="24"/>
          <w:szCs w:val="24"/>
          <w:lang w:val="ca-ES"/>
        </w:rPr>
        <w:t xml:space="preserve">. Els habitatges tipus </w:t>
      </w:r>
      <w:proofErr w:type="spellStart"/>
      <w:r w:rsidR="00D95176">
        <w:rPr>
          <w:rFonts w:ascii="Arial" w:hAnsi="Arial" w:cs="Arial"/>
          <w:sz w:val="24"/>
          <w:szCs w:val="24"/>
          <w:lang w:val="ca-ES"/>
        </w:rPr>
        <w:t>loft</w:t>
      </w:r>
      <w:proofErr w:type="spellEnd"/>
      <w:r w:rsidR="00D95176">
        <w:rPr>
          <w:rFonts w:ascii="Arial" w:hAnsi="Arial" w:cs="Arial"/>
          <w:sz w:val="24"/>
          <w:szCs w:val="24"/>
          <w:lang w:val="ca-ES"/>
        </w:rPr>
        <w:t xml:space="preserve"> i d</w:t>
      </w:r>
      <w:r w:rsidR="005A67EB">
        <w:rPr>
          <w:rFonts w:ascii="Arial" w:hAnsi="Arial" w:cs="Arial"/>
          <w:sz w:val="24"/>
          <w:szCs w:val="24"/>
          <w:lang w:val="ca-ES"/>
        </w:rPr>
        <w:t>e 2</w:t>
      </w:r>
      <w:r w:rsidR="00D95176">
        <w:rPr>
          <w:rFonts w:ascii="Arial" w:hAnsi="Arial" w:cs="Arial"/>
          <w:sz w:val="24"/>
          <w:szCs w:val="24"/>
          <w:lang w:val="ca-ES"/>
        </w:rPr>
        <w:t xml:space="preserve"> dormitori</w:t>
      </w:r>
      <w:r w:rsidR="005A67EB">
        <w:rPr>
          <w:rFonts w:ascii="Arial" w:hAnsi="Arial" w:cs="Arial"/>
          <w:sz w:val="24"/>
          <w:szCs w:val="24"/>
          <w:lang w:val="ca-ES"/>
        </w:rPr>
        <w:t xml:space="preserve">s, són els que més han baixat el preu: -5,0% i -3,6% respectivament. </w:t>
      </w:r>
      <w:r w:rsidR="00D95176">
        <w:rPr>
          <w:rFonts w:ascii="Arial" w:hAnsi="Arial" w:cs="Arial"/>
          <w:sz w:val="24"/>
          <w:szCs w:val="24"/>
          <w:lang w:val="ca-ES"/>
        </w:rPr>
        <w:t xml:space="preserve"> </w:t>
      </w:r>
      <w:r w:rsidR="005A67EB">
        <w:rPr>
          <w:rFonts w:ascii="Arial" w:hAnsi="Arial" w:cs="Arial"/>
          <w:sz w:val="24"/>
          <w:szCs w:val="24"/>
          <w:lang w:val="ca-ES"/>
        </w:rPr>
        <w:t>E</w:t>
      </w:r>
      <w:r w:rsidR="00D95176">
        <w:rPr>
          <w:rFonts w:ascii="Arial" w:hAnsi="Arial" w:cs="Arial"/>
          <w:sz w:val="24"/>
          <w:szCs w:val="24"/>
          <w:lang w:val="ca-ES"/>
        </w:rPr>
        <w:t>n el cas de l</w:t>
      </w:r>
      <w:r w:rsidR="005A67EB">
        <w:rPr>
          <w:rFonts w:ascii="Arial" w:hAnsi="Arial" w:cs="Arial"/>
          <w:sz w:val="24"/>
          <w:szCs w:val="24"/>
          <w:lang w:val="ca-ES"/>
        </w:rPr>
        <w:t>a</w:t>
      </w:r>
      <w:r w:rsidR="00D95176">
        <w:rPr>
          <w:rFonts w:ascii="Arial" w:hAnsi="Arial" w:cs="Arial"/>
          <w:sz w:val="24"/>
          <w:szCs w:val="24"/>
          <w:lang w:val="ca-ES"/>
        </w:rPr>
        <w:t xml:space="preserve"> tipologi</w:t>
      </w:r>
      <w:r w:rsidR="005A67EB">
        <w:rPr>
          <w:rFonts w:ascii="Arial" w:hAnsi="Arial" w:cs="Arial"/>
          <w:sz w:val="24"/>
          <w:szCs w:val="24"/>
          <w:lang w:val="ca-ES"/>
        </w:rPr>
        <w:t>a</w:t>
      </w:r>
      <w:r w:rsidR="00D95176">
        <w:rPr>
          <w:rFonts w:ascii="Arial" w:hAnsi="Arial" w:cs="Arial"/>
          <w:sz w:val="24"/>
          <w:szCs w:val="24"/>
          <w:lang w:val="ca-ES"/>
        </w:rPr>
        <w:t xml:space="preserve"> més habitual, 3 dormitoris, es produeix un descens </w:t>
      </w:r>
      <w:r w:rsidR="005A67EB">
        <w:rPr>
          <w:rFonts w:ascii="Arial" w:hAnsi="Arial" w:cs="Arial"/>
          <w:sz w:val="24"/>
          <w:szCs w:val="24"/>
          <w:lang w:val="ca-ES"/>
        </w:rPr>
        <w:t xml:space="preserve">mínim </w:t>
      </w:r>
      <w:r w:rsidR="00D95176">
        <w:rPr>
          <w:rFonts w:ascii="Arial" w:hAnsi="Arial" w:cs="Arial"/>
          <w:sz w:val="24"/>
          <w:szCs w:val="24"/>
          <w:lang w:val="ca-ES"/>
        </w:rPr>
        <w:t>de -</w:t>
      </w:r>
      <w:r w:rsidR="005A67EB">
        <w:rPr>
          <w:rFonts w:ascii="Arial" w:hAnsi="Arial" w:cs="Arial"/>
          <w:sz w:val="24"/>
          <w:szCs w:val="24"/>
          <w:lang w:val="ca-ES"/>
        </w:rPr>
        <w:t>0</w:t>
      </w:r>
      <w:r w:rsidR="00D95176">
        <w:rPr>
          <w:rFonts w:ascii="Arial" w:hAnsi="Arial" w:cs="Arial"/>
          <w:sz w:val="24"/>
          <w:szCs w:val="24"/>
          <w:lang w:val="ca-ES"/>
        </w:rPr>
        <w:t>,</w:t>
      </w:r>
      <w:r w:rsidR="005A67EB">
        <w:rPr>
          <w:rFonts w:ascii="Arial" w:hAnsi="Arial" w:cs="Arial"/>
          <w:sz w:val="24"/>
          <w:szCs w:val="24"/>
          <w:lang w:val="ca-ES"/>
        </w:rPr>
        <w:t>1</w:t>
      </w:r>
      <w:r w:rsidR="00D95176">
        <w:rPr>
          <w:rFonts w:ascii="Arial" w:hAnsi="Arial" w:cs="Arial"/>
          <w:sz w:val="24"/>
          <w:szCs w:val="24"/>
          <w:lang w:val="ca-ES"/>
        </w:rPr>
        <w:t xml:space="preserve">%. Els habitatges </w:t>
      </w:r>
      <w:r w:rsidR="005A67EB">
        <w:rPr>
          <w:rFonts w:ascii="Arial" w:hAnsi="Arial" w:cs="Arial"/>
          <w:sz w:val="24"/>
          <w:szCs w:val="24"/>
          <w:lang w:val="ca-ES"/>
        </w:rPr>
        <w:t>de</w:t>
      </w:r>
      <w:r w:rsidR="00D95176">
        <w:rPr>
          <w:rFonts w:ascii="Arial" w:hAnsi="Arial" w:cs="Arial"/>
          <w:sz w:val="24"/>
          <w:szCs w:val="24"/>
          <w:lang w:val="ca-ES"/>
        </w:rPr>
        <w:t xml:space="preserve"> 4 dormitoris,</w:t>
      </w:r>
      <w:r w:rsidR="005A67EB">
        <w:rPr>
          <w:rFonts w:ascii="Arial" w:hAnsi="Arial" w:cs="Arial"/>
          <w:sz w:val="24"/>
          <w:szCs w:val="24"/>
          <w:lang w:val="ca-ES"/>
        </w:rPr>
        <w:t xml:space="preserve"> són l’única tipologia amb un increment de preu, en concret, +1,6%</w:t>
      </w:r>
      <w:r w:rsidR="001A63AC">
        <w:rPr>
          <w:rFonts w:ascii="Arial" w:hAnsi="Arial" w:cs="Arial"/>
          <w:sz w:val="24"/>
          <w:szCs w:val="24"/>
          <w:lang w:val="ca-ES"/>
        </w:rPr>
        <w:t>.</w:t>
      </w:r>
    </w:p>
    <w:p w14:paraId="2F441777" w14:textId="1C73F67C" w:rsidR="000538DF" w:rsidRDefault="000538DF">
      <w:pPr>
        <w:rPr>
          <w:rFonts w:ascii="Arial" w:hAnsi="Arial" w:cs="Arial"/>
          <w:sz w:val="24"/>
          <w:szCs w:val="24"/>
          <w:lang w:val="ca-ES"/>
        </w:rPr>
      </w:pPr>
      <w:r w:rsidRPr="0065736C">
        <w:rPr>
          <w:rFonts w:ascii="Arial" w:hAnsi="Arial" w:cs="Arial"/>
          <w:sz w:val="24"/>
          <w:szCs w:val="24"/>
          <w:lang w:val="ca-ES"/>
        </w:rPr>
        <w:t>A les províncies</w:t>
      </w:r>
      <w:r>
        <w:rPr>
          <w:rFonts w:ascii="Arial" w:hAnsi="Arial" w:cs="Arial"/>
          <w:sz w:val="24"/>
          <w:szCs w:val="24"/>
          <w:lang w:val="ca-ES"/>
        </w:rPr>
        <w:t xml:space="preserve"> de Girona i Lleida el preu mitj</w:t>
      </w:r>
      <w:r w:rsidR="0065736C">
        <w:rPr>
          <w:rFonts w:ascii="Arial" w:hAnsi="Arial" w:cs="Arial"/>
          <w:sz w:val="24"/>
          <w:szCs w:val="24"/>
          <w:lang w:val="ca-ES"/>
        </w:rPr>
        <w:t>à</w:t>
      </w:r>
      <w:r>
        <w:rPr>
          <w:rFonts w:ascii="Arial" w:hAnsi="Arial" w:cs="Arial"/>
          <w:sz w:val="24"/>
          <w:szCs w:val="24"/>
          <w:lang w:val="ca-ES"/>
        </w:rPr>
        <w:t xml:space="preserve"> de venda de l’habitatge </w:t>
      </w:r>
      <w:r w:rsidR="0065736C">
        <w:rPr>
          <w:rFonts w:ascii="Arial" w:hAnsi="Arial" w:cs="Arial"/>
          <w:sz w:val="24"/>
          <w:szCs w:val="24"/>
          <w:lang w:val="ca-ES"/>
        </w:rPr>
        <w:t>baixa</w:t>
      </w:r>
      <w:r>
        <w:rPr>
          <w:rFonts w:ascii="Arial" w:hAnsi="Arial" w:cs="Arial"/>
          <w:sz w:val="24"/>
          <w:szCs w:val="24"/>
          <w:lang w:val="ca-ES"/>
        </w:rPr>
        <w:t xml:space="preserve"> en un </w:t>
      </w:r>
      <w:r w:rsidR="0065736C">
        <w:rPr>
          <w:rFonts w:ascii="Arial" w:hAnsi="Arial" w:cs="Arial"/>
          <w:sz w:val="24"/>
          <w:szCs w:val="24"/>
          <w:lang w:val="ca-ES"/>
        </w:rPr>
        <w:t>-6</w:t>
      </w:r>
      <w:r>
        <w:rPr>
          <w:rFonts w:ascii="Arial" w:hAnsi="Arial" w:cs="Arial"/>
          <w:sz w:val="24"/>
          <w:szCs w:val="24"/>
          <w:lang w:val="ca-ES"/>
        </w:rPr>
        <w:t>,</w:t>
      </w:r>
      <w:r w:rsidR="0065736C">
        <w:rPr>
          <w:rFonts w:ascii="Arial" w:hAnsi="Arial" w:cs="Arial"/>
          <w:sz w:val="24"/>
          <w:szCs w:val="24"/>
          <w:lang w:val="ca-ES"/>
        </w:rPr>
        <w:t>3</w:t>
      </w:r>
      <w:r>
        <w:rPr>
          <w:rFonts w:ascii="Arial" w:hAnsi="Arial" w:cs="Arial"/>
          <w:sz w:val="24"/>
          <w:szCs w:val="24"/>
          <w:lang w:val="ca-ES"/>
        </w:rPr>
        <w:t xml:space="preserve">% i </w:t>
      </w:r>
      <w:r w:rsidR="0065736C">
        <w:rPr>
          <w:rFonts w:ascii="Arial" w:hAnsi="Arial" w:cs="Arial"/>
          <w:sz w:val="24"/>
          <w:szCs w:val="24"/>
          <w:lang w:val="ca-ES"/>
        </w:rPr>
        <w:t>un -2</w:t>
      </w:r>
      <w:r>
        <w:rPr>
          <w:rFonts w:ascii="Arial" w:hAnsi="Arial" w:cs="Arial"/>
          <w:sz w:val="24"/>
          <w:szCs w:val="24"/>
          <w:lang w:val="ca-ES"/>
        </w:rPr>
        <w:t xml:space="preserve">,6% respectivament. En la província de Tarragona la variació es mínima: </w:t>
      </w:r>
      <w:r w:rsidR="0065736C">
        <w:rPr>
          <w:rFonts w:ascii="Arial" w:hAnsi="Arial" w:cs="Arial"/>
          <w:sz w:val="24"/>
          <w:szCs w:val="24"/>
          <w:lang w:val="ca-ES"/>
        </w:rPr>
        <w:t>+</w:t>
      </w:r>
      <w:r>
        <w:rPr>
          <w:rFonts w:ascii="Arial" w:hAnsi="Arial" w:cs="Arial"/>
          <w:sz w:val="24"/>
          <w:szCs w:val="24"/>
          <w:lang w:val="ca-ES"/>
        </w:rPr>
        <w:t>0,</w:t>
      </w:r>
      <w:r w:rsidR="0065736C">
        <w:rPr>
          <w:rFonts w:ascii="Arial" w:hAnsi="Arial" w:cs="Arial"/>
          <w:sz w:val="24"/>
          <w:szCs w:val="24"/>
          <w:lang w:val="ca-ES"/>
        </w:rPr>
        <w:t>6</w:t>
      </w:r>
      <w:r>
        <w:rPr>
          <w:rFonts w:ascii="Arial" w:hAnsi="Arial" w:cs="Arial"/>
          <w:sz w:val="24"/>
          <w:szCs w:val="24"/>
          <w:lang w:val="ca-ES"/>
        </w:rPr>
        <w:t>%. Mentre que en el cas de la província de Barcelona el preu mitj</w:t>
      </w:r>
      <w:r w:rsidR="0065736C">
        <w:rPr>
          <w:rFonts w:ascii="Arial" w:hAnsi="Arial" w:cs="Arial"/>
          <w:sz w:val="24"/>
          <w:szCs w:val="24"/>
          <w:lang w:val="ca-ES"/>
        </w:rPr>
        <w:t>à</w:t>
      </w:r>
      <w:r>
        <w:rPr>
          <w:rFonts w:ascii="Arial" w:hAnsi="Arial" w:cs="Arial"/>
          <w:sz w:val="24"/>
          <w:szCs w:val="24"/>
          <w:lang w:val="ca-ES"/>
        </w:rPr>
        <w:t xml:space="preserve"> baixa un -</w:t>
      </w:r>
      <w:r w:rsidR="0065736C">
        <w:rPr>
          <w:rFonts w:ascii="Arial" w:hAnsi="Arial" w:cs="Arial"/>
          <w:sz w:val="24"/>
          <w:szCs w:val="24"/>
          <w:lang w:val="ca-ES"/>
        </w:rPr>
        <w:t>1</w:t>
      </w:r>
      <w:r>
        <w:rPr>
          <w:rFonts w:ascii="Arial" w:hAnsi="Arial" w:cs="Arial"/>
          <w:sz w:val="24"/>
          <w:szCs w:val="24"/>
          <w:lang w:val="ca-ES"/>
        </w:rPr>
        <w:t>,</w:t>
      </w:r>
      <w:r w:rsidR="0065736C">
        <w:rPr>
          <w:rFonts w:ascii="Arial" w:hAnsi="Arial" w:cs="Arial"/>
          <w:sz w:val="24"/>
          <w:szCs w:val="24"/>
          <w:lang w:val="ca-ES"/>
        </w:rPr>
        <w:t>6</w:t>
      </w:r>
      <w:r>
        <w:rPr>
          <w:rFonts w:ascii="Arial" w:hAnsi="Arial" w:cs="Arial"/>
          <w:sz w:val="24"/>
          <w:szCs w:val="24"/>
          <w:lang w:val="ca-ES"/>
        </w:rPr>
        <w:t xml:space="preserve">%. Aquest </w:t>
      </w:r>
      <w:r w:rsidR="0065736C">
        <w:rPr>
          <w:rFonts w:ascii="Arial" w:hAnsi="Arial" w:cs="Arial"/>
          <w:sz w:val="24"/>
          <w:szCs w:val="24"/>
          <w:lang w:val="ca-ES"/>
        </w:rPr>
        <w:t xml:space="preserve">mateix </w:t>
      </w:r>
      <w:r>
        <w:rPr>
          <w:rFonts w:ascii="Arial" w:hAnsi="Arial" w:cs="Arial"/>
          <w:sz w:val="24"/>
          <w:szCs w:val="24"/>
          <w:lang w:val="ca-ES"/>
        </w:rPr>
        <w:t xml:space="preserve">descens </w:t>
      </w:r>
      <w:r w:rsidR="0065736C">
        <w:rPr>
          <w:rFonts w:ascii="Arial" w:hAnsi="Arial" w:cs="Arial"/>
          <w:sz w:val="24"/>
          <w:szCs w:val="24"/>
          <w:lang w:val="ca-ES"/>
        </w:rPr>
        <w:t xml:space="preserve">de la província de Barcelona, </w:t>
      </w:r>
      <w:r>
        <w:rPr>
          <w:rFonts w:ascii="Arial" w:hAnsi="Arial" w:cs="Arial"/>
          <w:sz w:val="24"/>
          <w:szCs w:val="24"/>
          <w:lang w:val="ca-ES"/>
        </w:rPr>
        <w:t xml:space="preserve">es dona </w:t>
      </w:r>
      <w:r w:rsidR="0065736C">
        <w:rPr>
          <w:rFonts w:ascii="Arial" w:hAnsi="Arial" w:cs="Arial"/>
          <w:sz w:val="24"/>
          <w:szCs w:val="24"/>
          <w:lang w:val="ca-ES"/>
        </w:rPr>
        <w:t xml:space="preserve">també </w:t>
      </w:r>
      <w:r>
        <w:rPr>
          <w:rFonts w:ascii="Arial" w:hAnsi="Arial" w:cs="Arial"/>
          <w:sz w:val="24"/>
          <w:szCs w:val="24"/>
          <w:lang w:val="ca-ES"/>
        </w:rPr>
        <w:t xml:space="preserve">a la ciutat de </w:t>
      </w:r>
      <w:r w:rsidR="00917FBC">
        <w:rPr>
          <w:rFonts w:ascii="Arial" w:hAnsi="Arial" w:cs="Arial"/>
          <w:sz w:val="24"/>
          <w:szCs w:val="24"/>
          <w:lang w:val="ca-ES"/>
        </w:rPr>
        <w:t>Barcelona</w:t>
      </w:r>
      <w:r>
        <w:rPr>
          <w:rFonts w:ascii="Arial" w:hAnsi="Arial" w:cs="Arial"/>
          <w:sz w:val="24"/>
          <w:szCs w:val="24"/>
          <w:lang w:val="ca-ES"/>
        </w:rPr>
        <w:t>.</w:t>
      </w:r>
    </w:p>
    <w:p w14:paraId="7CDF623F" w14:textId="79D81533" w:rsidR="001A63AC" w:rsidRPr="0034459B" w:rsidRDefault="001A63AC">
      <w:pPr>
        <w:rPr>
          <w:rFonts w:ascii="Arial" w:hAnsi="Arial" w:cs="Arial"/>
          <w:sz w:val="24"/>
          <w:szCs w:val="24"/>
          <w:lang w:val="ca-ES"/>
        </w:rPr>
      </w:pPr>
      <w:r>
        <w:rPr>
          <w:rFonts w:ascii="Arial" w:hAnsi="Arial" w:cs="Arial"/>
          <w:sz w:val="24"/>
          <w:szCs w:val="24"/>
          <w:lang w:val="ca-ES"/>
        </w:rPr>
        <w:t>El preu de venda per m</w:t>
      </w:r>
      <w:r w:rsidRPr="001A63AC">
        <w:rPr>
          <w:rFonts w:ascii="Arial" w:hAnsi="Arial" w:cs="Arial"/>
          <w:sz w:val="24"/>
          <w:szCs w:val="24"/>
          <w:vertAlign w:val="superscript"/>
          <w:lang w:val="ca-ES"/>
        </w:rPr>
        <w:t>2</w:t>
      </w:r>
      <w:r>
        <w:rPr>
          <w:rFonts w:ascii="Arial" w:hAnsi="Arial" w:cs="Arial"/>
          <w:sz w:val="24"/>
          <w:szCs w:val="24"/>
          <w:lang w:val="ca-ES"/>
        </w:rPr>
        <w:t xml:space="preserve"> útil varia en el conjunt de Catalunya </w:t>
      </w:r>
      <w:r w:rsidR="002A6913">
        <w:rPr>
          <w:rFonts w:ascii="Arial" w:hAnsi="Arial" w:cs="Arial"/>
          <w:sz w:val="24"/>
          <w:szCs w:val="24"/>
          <w:lang w:val="ca-ES"/>
        </w:rPr>
        <w:t xml:space="preserve">un lleuger -0,8% </w:t>
      </w:r>
      <w:r>
        <w:rPr>
          <w:rFonts w:ascii="Arial" w:hAnsi="Arial" w:cs="Arial"/>
          <w:sz w:val="24"/>
          <w:szCs w:val="24"/>
          <w:lang w:val="ca-ES"/>
        </w:rPr>
        <w:t>de 202</w:t>
      </w:r>
      <w:r w:rsidR="002A6913">
        <w:rPr>
          <w:rFonts w:ascii="Arial" w:hAnsi="Arial" w:cs="Arial"/>
          <w:sz w:val="24"/>
          <w:szCs w:val="24"/>
          <w:lang w:val="ca-ES"/>
        </w:rPr>
        <w:t>2</w:t>
      </w:r>
      <w:r>
        <w:rPr>
          <w:rFonts w:ascii="Arial" w:hAnsi="Arial" w:cs="Arial"/>
          <w:sz w:val="24"/>
          <w:szCs w:val="24"/>
          <w:lang w:val="ca-ES"/>
        </w:rPr>
        <w:t xml:space="preserve"> a juny de 202</w:t>
      </w:r>
      <w:r w:rsidR="002A6913">
        <w:rPr>
          <w:rFonts w:ascii="Arial" w:hAnsi="Arial" w:cs="Arial"/>
          <w:sz w:val="24"/>
          <w:szCs w:val="24"/>
          <w:lang w:val="ca-ES"/>
        </w:rPr>
        <w:t>3</w:t>
      </w:r>
      <w:r>
        <w:rPr>
          <w:rFonts w:ascii="Arial" w:hAnsi="Arial" w:cs="Arial"/>
          <w:sz w:val="24"/>
          <w:szCs w:val="24"/>
          <w:lang w:val="ca-ES"/>
        </w:rPr>
        <w:t xml:space="preserve">. </w:t>
      </w:r>
      <w:r w:rsidR="002A6913">
        <w:rPr>
          <w:rFonts w:ascii="Arial" w:hAnsi="Arial" w:cs="Arial"/>
          <w:sz w:val="24"/>
          <w:szCs w:val="24"/>
          <w:lang w:val="ca-ES"/>
        </w:rPr>
        <w:t>P</w:t>
      </w:r>
      <w:r>
        <w:rPr>
          <w:rFonts w:ascii="Arial" w:hAnsi="Arial" w:cs="Arial"/>
          <w:sz w:val="24"/>
          <w:szCs w:val="24"/>
          <w:lang w:val="ca-ES"/>
        </w:rPr>
        <w:t>er tipologies</w:t>
      </w:r>
      <w:r w:rsidR="002A6913">
        <w:rPr>
          <w:rFonts w:ascii="Arial" w:hAnsi="Arial" w:cs="Arial"/>
          <w:sz w:val="24"/>
          <w:szCs w:val="24"/>
          <w:lang w:val="ca-ES"/>
        </w:rPr>
        <w:t>, totes presenten un descens en el preu de venda per m</w:t>
      </w:r>
      <w:r w:rsidR="002A6913" w:rsidRPr="001A63AC">
        <w:rPr>
          <w:rFonts w:ascii="Arial" w:hAnsi="Arial" w:cs="Arial"/>
          <w:sz w:val="24"/>
          <w:szCs w:val="24"/>
          <w:vertAlign w:val="superscript"/>
          <w:lang w:val="ca-ES"/>
        </w:rPr>
        <w:t>2</w:t>
      </w:r>
      <w:r w:rsidR="002A6913">
        <w:rPr>
          <w:rFonts w:ascii="Arial" w:hAnsi="Arial" w:cs="Arial"/>
          <w:sz w:val="24"/>
          <w:szCs w:val="24"/>
          <w:lang w:val="ca-ES"/>
        </w:rPr>
        <w:t xml:space="preserve"> útil</w:t>
      </w:r>
      <w:r>
        <w:rPr>
          <w:rFonts w:ascii="Arial" w:hAnsi="Arial" w:cs="Arial"/>
          <w:sz w:val="24"/>
          <w:szCs w:val="24"/>
          <w:lang w:val="ca-ES"/>
        </w:rPr>
        <w:t xml:space="preserve">: </w:t>
      </w:r>
      <w:r w:rsidR="002A6913">
        <w:rPr>
          <w:rFonts w:ascii="Arial" w:hAnsi="Arial" w:cs="Arial"/>
          <w:sz w:val="24"/>
          <w:szCs w:val="24"/>
          <w:lang w:val="ca-ES"/>
        </w:rPr>
        <w:t xml:space="preserve">un -5,0% als habitatges tipus </w:t>
      </w:r>
      <w:proofErr w:type="spellStart"/>
      <w:r w:rsidR="002A6913">
        <w:rPr>
          <w:rFonts w:ascii="Arial" w:hAnsi="Arial" w:cs="Arial"/>
          <w:sz w:val="24"/>
          <w:szCs w:val="24"/>
          <w:lang w:val="ca-ES"/>
        </w:rPr>
        <w:t>Loft</w:t>
      </w:r>
      <w:proofErr w:type="spellEnd"/>
      <w:r w:rsidR="002A6913">
        <w:rPr>
          <w:rFonts w:ascii="Arial" w:hAnsi="Arial" w:cs="Arial"/>
          <w:sz w:val="24"/>
          <w:szCs w:val="24"/>
          <w:lang w:val="ca-ES"/>
        </w:rPr>
        <w:t xml:space="preserve"> i un -2,3% als de 2 dormitoris; a les tipologies d’1, 3 i 4 dormitoris es produeix un descens mínim (entre un -0,1% i un -0,3%); mentre que als habitatges de 5 i més dormitoris el </w:t>
      </w:r>
      <w:r w:rsidR="002A6913" w:rsidRPr="0034459B">
        <w:rPr>
          <w:rFonts w:ascii="Arial" w:hAnsi="Arial" w:cs="Arial"/>
          <w:sz w:val="24"/>
          <w:szCs w:val="24"/>
          <w:lang w:val="ca-ES"/>
        </w:rPr>
        <w:t>descens és d’un -1,2%.</w:t>
      </w:r>
    </w:p>
    <w:p w14:paraId="6DD255FF" w14:textId="1158B498" w:rsidR="008D2108" w:rsidRPr="0034459B" w:rsidRDefault="008D2108">
      <w:pPr>
        <w:rPr>
          <w:rFonts w:ascii="Arial" w:hAnsi="Arial" w:cs="Arial"/>
          <w:sz w:val="24"/>
          <w:szCs w:val="24"/>
          <w:lang w:val="ca-ES"/>
        </w:rPr>
      </w:pPr>
      <w:r w:rsidRPr="0034459B">
        <w:rPr>
          <w:rFonts w:ascii="Arial" w:hAnsi="Arial" w:cs="Arial"/>
          <w:sz w:val="24"/>
          <w:szCs w:val="24"/>
          <w:lang w:val="ca-ES"/>
        </w:rPr>
        <w:t>MUNICIPI DE BARCELONA</w:t>
      </w:r>
    </w:p>
    <w:p w14:paraId="1314D51B" w14:textId="46270746" w:rsidR="008D2108" w:rsidRPr="0034459B" w:rsidRDefault="008D2108">
      <w:pPr>
        <w:rPr>
          <w:rFonts w:ascii="Arial" w:hAnsi="Arial" w:cs="Arial"/>
          <w:sz w:val="24"/>
          <w:szCs w:val="24"/>
          <w:lang w:val="ca-ES"/>
        </w:rPr>
      </w:pPr>
      <w:r w:rsidRPr="0034459B">
        <w:rPr>
          <w:rFonts w:ascii="Arial" w:hAnsi="Arial" w:cs="Arial"/>
          <w:sz w:val="24"/>
          <w:szCs w:val="24"/>
          <w:lang w:val="ca-ES"/>
        </w:rPr>
        <w:t>A la ciutat de Barcelona, els resultats del treball realitzat fins el mes de juny de 202</w:t>
      </w:r>
      <w:r w:rsidR="004301CD" w:rsidRPr="0034459B">
        <w:rPr>
          <w:rFonts w:ascii="Arial" w:hAnsi="Arial" w:cs="Arial"/>
          <w:sz w:val="24"/>
          <w:szCs w:val="24"/>
          <w:lang w:val="ca-ES"/>
        </w:rPr>
        <w:t>3</w:t>
      </w:r>
      <w:r w:rsidRPr="0034459B">
        <w:rPr>
          <w:rFonts w:ascii="Arial" w:hAnsi="Arial" w:cs="Arial"/>
          <w:sz w:val="24"/>
          <w:szCs w:val="24"/>
          <w:lang w:val="ca-ES"/>
        </w:rPr>
        <w:t>, inclouen un total de 1</w:t>
      </w:r>
      <w:r w:rsidR="004301CD" w:rsidRPr="0034459B">
        <w:rPr>
          <w:rFonts w:ascii="Arial" w:hAnsi="Arial" w:cs="Arial"/>
          <w:sz w:val="24"/>
          <w:szCs w:val="24"/>
          <w:lang w:val="ca-ES"/>
        </w:rPr>
        <w:t>7</w:t>
      </w:r>
      <w:r w:rsidRPr="0034459B">
        <w:rPr>
          <w:rFonts w:ascii="Arial" w:hAnsi="Arial" w:cs="Arial"/>
          <w:sz w:val="24"/>
          <w:szCs w:val="24"/>
          <w:lang w:val="ca-ES"/>
        </w:rPr>
        <w:t>0 promocions i 1.</w:t>
      </w:r>
      <w:r w:rsidR="004301CD" w:rsidRPr="0034459B">
        <w:rPr>
          <w:rFonts w:ascii="Arial" w:hAnsi="Arial" w:cs="Arial"/>
          <w:sz w:val="24"/>
          <w:szCs w:val="24"/>
          <w:lang w:val="ca-ES"/>
        </w:rPr>
        <w:t>363</w:t>
      </w:r>
      <w:r w:rsidRPr="0034459B">
        <w:rPr>
          <w:rFonts w:ascii="Arial" w:hAnsi="Arial" w:cs="Arial"/>
          <w:sz w:val="24"/>
          <w:szCs w:val="24"/>
          <w:lang w:val="ca-ES"/>
        </w:rPr>
        <w:t xml:space="preserve"> habitatges en venda, d’un total de 2.</w:t>
      </w:r>
      <w:r w:rsidR="004301CD" w:rsidRPr="0034459B">
        <w:rPr>
          <w:rFonts w:ascii="Arial" w:hAnsi="Arial" w:cs="Arial"/>
          <w:sz w:val="24"/>
          <w:szCs w:val="24"/>
          <w:lang w:val="ca-ES"/>
        </w:rPr>
        <w:t>722</w:t>
      </w:r>
      <w:r w:rsidRPr="0034459B">
        <w:rPr>
          <w:rFonts w:ascii="Arial" w:hAnsi="Arial" w:cs="Arial"/>
          <w:sz w:val="24"/>
          <w:szCs w:val="24"/>
          <w:lang w:val="ca-ES"/>
        </w:rPr>
        <w:t xml:space="preserve"> habitatges.</w:t>
      </w:r>
    </w:p>
    <w:p w14:paraId="149338E9" w14:textId="35DC9805" w:rsidR="0014143F" w:rsidRDefault="006C4352">
      <w:pPr>
        <w:rPr>
          <w:rFonts w:ascii="Arial" w:hAnsi="Arial" w:cs="Arial"/>
          <w:sz w:val="24"/>
          <w:szCs w:val="24"/>
          <w:lang w:val="ca-ES"/>
        </w:rPr>
      </w:pPr>
      <w:r w:rsidRPr="0034459B">
        <w:rPr>
          <w:rFonts w:ascii="Arial" w:hAnsi="Arial" w:cs="Arial"/>
          <w:sz w:val="24"/>
          <w:szCs w:val="24"/>
          <w:lang w:val="ca-ES"/>
        </w:rPr>
        <w:t>Els districtes amb major nombre de promocions són Horta-</w:t>
      </w:r>
      <w:proofErr w:type="spellStart"/>
      <w:r w:rsidRPr="0034459B">
        <w:rPr>
          <w:rFonts w:ascii="Arial" w:hAnsi="Arial" w:cs="Arial"/>
          <w:sz w:val="24"/>
          <w:szCs w:val="24"/>
          <w:lang w:val="ca-ES"/>
        </w:rPr>
        <w:t>Guinardó</w:t>
      </w:r>
      <w:proofErr w:type="spellEnd"/>
      <w:r w:rsidRPr="0034459B">
        <w:rPr>
          <w:rFonts w:ascii="Arial" w:hAnsi="Arial" w:cs="Arial"/>
          <w:sz w:val="24"/>
          <w:szCs w:val="24"/>
          <w:lang w:val="ca-ES"/>
        </w:rPr>
        <w:t xml:space="preserve"> (</w:t>
      </w:r>
      <w:r w:rsidR="00362C99" w:rsidRPr="0034459B">
        <w:rPr>
          <w:rFonts w:ascii="Arial" w:hAnsi="Arial" w:cs="Arial"/>
          <w:sz w:val="24"/>
          <w:szCs w:val="24"/>
          <w:lang w:val="ca-ES"/>
        </w:rPr>
        <w:t>31</w:t>
      </w:r>
      <w:r w:rsidRPr="0034459B">
        <w:rPr>
          <w:rFonts w:ascii="Arial" w:hAnsi="Arial" w:cs="Arial"/>
          <w:sz w:val="24"/>
          <w:szCs w:val="24"/>
          <w:lang w:val="ca-ES"/>
        </w:rPr>
        <w:t>) i Eixample (2</w:t>
      </w:r>
      <w:r w:rsidR="00362C99" w:rsidRPr="0034459B">
        <w:rPr>
          <w:rFonts w:ascii="Arial" w:hAnsi="Arial" w:cs="Arial"/>
          <w:sz w:val="24"/>
          <w:szCs w:val="24"/>
          <w:lang w:val="ca-ES"/>
        </w:rPr>
        <w:t>8</w:t>
      </w:r>
      <w:r w:rsidRPr="0034459B">
        <w:rPr>
          <w:rFonts w:ascii="Arial" w:hAnsi="Arial" w:cs="Arial"/>
          <w:sz w:val="24"/>
          <w:szCs w:val="24"/>
          <w:lang w:val="ca-ES"/>
        </w:rPr>
        <w:t>). Els que disposen d’un menor nombre de promocions són Nou</w:t>
      </w:r>
      <w:r>
        <w:rPr>
          <w:rFonts w:ascii="Arial" w:hAnsi="Arial" w:cs="Arial"/>
          <w:sz w:val="24"/>
          <w:szCs w:val="24"/>
          <w:lang w:val="ca-ES"/>
        </w:rPr>
        <w:t xml:space="preserve"> </w:t>
      </w:r>
      <w:r>
        <w:rPr>
          <w:rFonts w:ascii="Arial" w:hAnsi="Arial" w:cs="Arial"/>
          <w:sz w:val="24"/>
          <w:szCs w:val="24"/>
          <w:lang w:val="ca-ES"/>
        </w:rPr>
        <w:lastRenderedPageBreak/>
        <w:t>Barris</w:t>
      </w:r>
      <w:r w:rsidR="00362C99">
        <w:rPr>
          <w:rFonts w:ascii="Arial" w:hAnsi="Arial" w:cs="Arial"/>
          <w:sz w:val="24"/>
          <w:szCs w:val="24"/>
          <w:lang w:val="ca-ES"/>
        </w:rPr>
        <w:t xml:space="preserve"> (7)</w:t>
      </w:r>
      <w:r>
        <w:rPr>
          <w:rFonts w:ascii="Arial" w:hAnsi="Arial" w:cs="Arial"/>
          <w:sz w:val="24"/>
          <w:szCs w:val="24"/>
          <w:lang w:val="ca-ES"/>
        </w:rPr>
        <w:t xml:space="preserve"> i Les Corts (5). La quantificació del nombre d’habitatges en oferta presenta alguna variació en comparació amb el de promocions. </w:t>
      </w:r>
      <w:r w:rsidR="00362C99">
        <w:rPr>
          <w:rFonts w:ascii="Arial" w:hAnsi="Arial" w:cs="Arial"/>
          <w:sz w:val="24"/>
          <w:szCs w:val="24"/>
          <w:lang w:val="ca-ES"/>
        </w:rPr>
        <w:t>Eixample</w:t>
      </w:r>
      <w:r>
        <w:rPr>
          <w:rFonts w:ascii="Arial" w:hAnsi="Arial" w:cs="Arial"/>
          <w:sz w:val="24"/>
          <w:szCs w:val="24"/>
          <w:lang w:val="ca-ES"/>
        </w:rPr>
        <w:t xml:space="preserve"> és </w:t>
      </w:r>
      <w:r w:rsidR="00362C99">
        <w:rPr>
          <w:rFonts w:ascii="Arial" w:hAnsi="Arial" w:cs="Arial"/>
          <w:sz w:val="24"/>
          <w:szCs w:val="24"/>
          <w:lang w:val="ca-ES"/>
        </w:rPr>
        <w:t>el districte amb</w:t>
      </w:r>
      <w:r>
        <w:rPr>
          <w:rFonts w:ascii="Arial" w:hAnsi="Arial" w:cs="Arial"/>
          <w:sz w:val="24"/>
          <w:szCs w:val="24"/>
          <w:lang w:val="ca-ES"/>
        </w:rPr>
        <w:t xml:space="preserve"> més habitatges (2</w:t>
      </w:r>
      <w:r w:rsidR="00362C99">
        <w:rPr>
          <w:rFonts w:ascii="Arial" w:hAnsi="Arial" w:cs="Arial"/>
          <w:sz w:val="24"/>
          <w:szCs w:val="24"/>
          <w:lang w:val="ca-ES"/>
        </w:rPr>
        <w:t>55</w:t>
      </w:r>
      <w:r>
        <w:rPr>
          <w:rFonts w:ascii="Arial" w:hAnsi="Arial" w:cs="Arial"/>
          <w:sz w:val="24"/>
          <w:szCs w:val="24"/>
          <w:lang w:val="ca-ES"/>
        </w:rPr>
        <w:t xml:space="preserve">) i Sant Andreu amb </w:t>
      </w:r>
      <w:r w:rsidR="00362C99">
        <w:rPr>
          <w:rFonts w:ascii="Arial" w:hAnsi="Arial" w:cs="Arial"/>
          <w:sz w:val="24"/>
          <w:szCs w:val="24"/>
          <w:lang w:val="ca-ES"/>
        </w:rPr>
        <w:t>220</w:t>
      </w:r>
      <w:r>
        <w:rPr>
          <w:rFonts w:ascii="Arial" w:hAnsi="Arial" w:cs="Arial"/>
          <w:sz w:val="24"/>
          <w:szCs w:val="24"/>
          <w:lang w:val="ca-ES"/>
        </w:rPr>
        <w:t xml:space="preserve"> i Horta</w:t>
      </w:r>
      <w:r w:rsidR="00362C99">
        <w:rPr>
          <w:rFonts w:ascii="Arial" w:hAnsi="Arial" w:cs="Arial"/>
          <w:sz w:val="24"/>
          <w:szCs w:val="24"/>
          <w:lang w:val="ca-ES"/>
        </w:rPr>
        <w:t>-</w:t>
      </w:r>
      <w:proofErr w:type="spellStart"/>
      <w:r>
        <w:rPr>
          <w:rFonts w:ascii="Arial" w:hAnsi="Arial" w:cs="Arial"/>
          <w:sz w:val="24"/>
          <w:szCs w:val="24"/>
          <w:lang w:val="ca-ES"/>
        </w:rPr>
        <w:t>Guinardó</w:t>
      </w:r>
      <w:proofErr w:type="spellEnd"/>
      <w:r>
        <w:rPr>
          <w:rFonts w:ascii="Arial" w:hAnsi="Arial" w:cs="Arial"/>
          <w:sz w:val="24"/>
          <w:szCs w:val="24"/>
          <w:lang w:val="ca-ES"/>
        </w:rPr>
        <w:t xml:space="preserve"> amb </w:t>
      </w:r>
      <w:r w:rsidR="00362C99">
        <w:rPr>
          <w:rFonts w:ascii="Arial" w:hAnsi="Arial" w:cs="Arial"/>
          <w:sz w:val="24"/>
          <w:szCs w:val="24"/>
          <w:lang w:val="ca-ES"/>
        </w:rPr>
        <w:t>219, ocupen</w:t>
      </w:r>
      <w:r w:rsidR="00A10A6E">
        <w:rPr>
          <w:rFonts w:ascii="Arial" w:hAnsi="Arial" w:cs="Arial"/>
          <w:sz w:val="24"/>
          <w:szCs w:val="24"/>
          <w:lang w:val="ca-ES"/>
        </w:rPr>
        <w:t>,</w:t>
      </w:r>
      <w:r w:rsidR="00362C99">
        <w:rPr>
          <w:rFonts w:ascii="Arial" w:hAnsi="Arial" w:cs="Arial"/>
          <w:sz w:val="24"/>
          <w:szCs w:val="24"/>
          <w:lang w:val="ca-ES"/>
        </w:rPr>
        <w:t xml:space="preserve"> molt igualades</w:t>
      </w:r>
      <w:r w:rsidR="00A10A6E">
        <w:rPr>
          <w:rFonts w:ascii="Arial" w:hAnsi="Arial" w:cs="Arial"/>
          <w:sz w:val="24"/>
          <w:szCs w:val="24"/>
          <w:lang w:val="ca-ES"/>
        </w:rPr>
        <w:t>,</w:t>
      </w:r>
      <w:r w:rsidR="00362C99">
        <w:rPr>
          <w:rFonts w:ascii="Arial" w:hAnsi="Arial" w:cs="Arial"/>
          <w:sz w:val="24"/>
          <w:szCs w:val="24"/>
          <w:lang w:val="ca-ES"/>
        </w:rPr>
        <w:t xml:space="preserve"> el segon i tercer lloc respectivament</w:t>
      </w:r>
      <w:r>
        <w:rPr>
          <w:rFonts w:ascii="Arial" w:hAnsi="Arial" w:cs="Arial"/>
          <w:sz w:val="24"/>
          <w:szCs w:val="24"/>
          <w:lang w:val="ca-ES"/>
        </w:rPr>
        <w:t xml:space="preserve">. </w:t>
      </w:r>
      <w:r w:rsidR="002C47DD">
        <w:rPr>
          <w:rFonts w:ascii="Arial" w:hAnsi="Arial" w:cs="Arial"/>
          <w:sz w:val="24"/>
          <w:szCs w:val="24"/>
          <w:lang w:val="ca-ES"/>
        </w:rPr>
        <w:t xml:space="preserve">La oferta més baixa d’habitatges coincideix amb la de promocions: Nou Barris amb </w:t>
      </w:r>
      <w:r w:rsidR="00362C99">
        <w:rPr>
          <w:rFonts w:ascii="Arial" w:hAnsi="Arial" w:cs="Arial"/>
          <w:sz w:val="24"/>
          <w:szCs w:val="24"/>
          <w:lang w:val="ca-ES"/>
        </w:rPr>
        <w:t>48</w:t>
      </w:r>
      <w:r w:rsidR="002C47DD">
        <w:rPr>
          <w:rFonts w:ascii="Arial" w:hAnsi="Arial" w:cs="Arial"/>
          <w:sz w:val="24"/>
          <w:szCs w:val="24"/>
          <w:lang w:val="ca-ES"/>
        </w:rPr>
        <w:t xml:space="preserve"> habitatges en oferta i Les Corts amb </w:t>
      </w:r>
      <w:r w:rsidR="00362C99">
        <w:rPr>
          <w:rFonts w:ascii="Arial" w:hAnsi="Arial" w:cs="Arial"/>
          <w:sz w:val="24"/>
          <w:szCs w:val="24"/>
          <w:lang w:val="ca-ES"/>
        </w:rPr>
        <w:t>18</w:t>
      </w:r>
      <w:r w:rsidR="00A10A6E">
        <w:rPr>
          <w:rFonts w:ascii="Arial" w:hAnsi="Arial" w:cs="Arial"/>
          <w:sz w:val="24"/>
          <w:szCs w:val="24"/>
          <w:lang w:val="ca-ES"/>
        </w:rPr>
        <w:t xml:space="preserve"> habitatges</w:t>
      </w:r>
      <w:r w:rsidR="002C47DD">
        <w:rPr>
          <w:rFonts w:ascii="Arial" w:hAnsi="Arial" w:cs="Arial"/>
          <w:sz w:val="24"/>
          <w:szCs w:val="24"/>
          <w:lang w:val="ca-ES"/>
        </w:rPr>
        <w:t>.</w:t>
      </w:r>
    </w:p>
    <w:p w14:paraId="3BB2E683" w14:textId="2F69338E" w:rsidR="00362C99" w:rsidRDefault="002C47DD">
      <w:pPr>
        <w:rPr>
          <w:rFonts w:ascii="Arial" w:hAnsi="Arial" w:cs="Arial"/>
          <w:sz w:val="24"/>
          <w:szCs w:val="24"/>
          <w:lang w:val="ca-ES"/>
        </w:rPr>
      </w:pPr>
      <w:r>
        <w:rPr>
          <w:rFonts w:ascii="Arial" w:hAnsi="Arial" w:cs="Arial"/>
          <w:sz w:val="24"/>
          <w:szCs w:val="24"/>
          <w:lang w:val="ca-ES"/>
        </w:rPr>
        <w:t xml:space="preserve">En el cas de la ciutat de Barcelona, les tipologies amb més oferta </w:t>
      </w:r>
      <w:r w:rsidR="00362C99">
        <w:rPr>
          <w:rFonts w:ascii="Arial" w:hAnsi="Arial" w:cs="Arial"/>
          <w:sz w:val="24"/>
          <w:szCs w:val="24"/>
          <w:lang w:val="ca-ES"/>
        </w:rPr>
        <w:t>són les de 2 dormitoris amb un 41,9% i les de 3 dormitoris amb un 35,7% (al conjunt de Catalunya l’oferta de 3 dormitoris és superior a la de 2 dormitoris). Cal destacar que a la ciutat de Barcelona més de tres quartes parts de l’oferta correspon a habitatges de 2 o 3 dormitoris (77,6%).</w:t>
      </w:r>
    </w:p>
    <w:p w14:paraId="7B9ED04E" w14:textId="2D3F6AA2" w:rsidR="00237A42" w:rsidRDefault="00237A42">
      <w:pPr>
        <w:rPr>
          <w:rFonts w:ascii="Arial" w:hAnsi="Arial" w:cs="Arial"/>
          <w:sz w:val="24"/>
          <w:szCs w:val="24"/>
          <w:lang w:val="ca-ES"/>
        </w:rPr>
      </w:pPr>
      <w:r>
        <w:rPr>
          <w:rFonts w:ascii="Arial" w:hAnsi="Arial" w:cs="Arial"/>
          <w:sz w:val="24"/>
          <w:szCs w:val="24"/>
          <w:lang w:val="ca-ES"/>
        </w:rPr>
        <w:t xml:space="preserve">La superfície mitjana dels habitatges a la venda és de </w:t>
      </w:r>
      <w:r w:rsidR="00362C99">
        <w:rPr>
          <w:rFonts w:ascii="Arial" w:hAnsi="Arial" w:cs="Arial"/>
          <w:sz w:val="24"/>
          <w:szCs w:val="24"/>
          <w:lang w:val="ca-ES"/>
        </w:rPr>
        <w:t>79,</w:t>
      </w:r>
      <w:r w:rsidR="00E77E56">
        <w:rPr>
          <w:rFonts w:ascii="Arial" w:hAnsi="Arial" w:cs="Arial"/>
          <w:sz w:val="24"/>
          <w:szCs w:val="24"/>
          <w:lang w:val="ca-ES"/>
        </w:rPr>
        <w:t>5</w:t>
      </w:r>
      <w:r>
        <w:rPr>
          <w:rFonts w:ascii="Arial" w:hAnsi="Arial" w:cs="Arial"/>
          <w:sz w:val="24"/>
          <w:szCs w:val="24"/>
          <w:lang w:val="ca-ES"/>
        </w:rPr>
        <w:t xml:space="preserve"> m</w:t>
      </w:r>
      <w:r w:rsidRPr="009210CE">
        <w:rPr>
          <w:rFonts w:ascii="Arial" w:hAnsi="Arial" w:cs="Arial"/>
          <w:sz w:val="24"/>
          <w:szCs w:val="24"/>
          <w:vertAlign w:val="superscript"/>
          <w:lang w:val="ca-ES"/>
        </w:rPr>
        <w:t>2</w:t>
      </w:r>
      <w:r>
        <w:rPr>
          <w:rFonts w:ascii="Arial" w:hAnsi="Arial" w:cs="Arial"/>
          <w:sz w:val="24"/>
          <w:szCs w:val="24"/>
          <w:lang w:val="ca-ES"/>
        </w:rPr>
        <w:t xml:space="preserve">, amb un </w:t>
      </w:r>
      <w:r w:rsidR="00E77E56">
        <w:rPr>
          <w:rFonts w:ascii="Arial" w:hAnsi="Arial" w:cs="Arial"/>
          <w:sz w:val="24"/>
          <w:szCs w:val="24"/>
          <w:lang w:val="ca-ES"/>
        </w:rPr>
        <w:t xml:space="preserve">descens </w:t>
      </w:r>
      <w:r>
        <w:rPr>
          <w:rFonts w:ascii="Arial" w:hAnsi="Arial" w:cs="Arial"/>
          <w:sz w:val="24"/>
          <w:szCs w:val="24"/>
          <w:lang w:val="ca-ES"/>
        </w:rPr>
        <w:t xml:space="preserve">del </w:t>
      </w:r>
      <w:r w:rsidR="00E77E56">
        <w:rPr>
          <w:rFonts w:ascii="Arial" w:hAnsi="Arial" w:cs="Arial"/>
          <w:sz w:val="24"/>
          <w:szCs w:val="24"/>
          <w:lang w:val="ca-ES"/>
        </w:rPr>
        <w:t>-1</w:t>
      </w:r>
      <w:r>
        <w:rPr>
          <w:rFonts w:ascii="Arial" w:hAnsi="Arial" w:cs="Arial"/>
          <w:sz w:val="24"/>
          <w:szCs w:val="24"/>
          <w:lang w:val="ca-ES"/>
        </w:rPr>
        <w:t>,</w:t>
      </w:r>
      <w:r w:rsidR="00E77E56">
        <w:rPr>
          <w:rFonts w:ascii="Arial" w:hAnsi="Arial" w:cs="Arial"/>
          <w:sz w:val="24"/>
          <w:szCs w:val="24"/>
          <w:lang w:val="ca-ES"/>
        </w:rPr>
        <w:t>7</w:t>
      </w:r>
      <w:r>
        <w:rPr>
          <w:rFonts w:ascii="Arial" w:hAnsi="Arial" w:cs="Arial"/>
          <w:sz w:val="24"/>
          <w:szCs w:val="24"/>
          <w:lang w:val="ca-ES"/>
        </w:rPr>
        <w:t xml:space="preserve">% en relació </w:t>
      </w:r>
      <w:r w:rsidRPr="0034459B">
        <w:rPr>
          <w:rFonts w:ascii="Arial" w:hAnsi="Arial" w:cs="Arial"/>
          <w:sz w:val="24"/>
          <w:szCs w:val="24"/>
          <w:lang w:val="ca-ES"/>
        </w:rPr>
        <w:t>a finals de 202</w:t>
      </w:r>
      <w:r w:rsidR="00E77E56" w:rsidRPr="0034459B">
        <w:rPr>
          <w:rFonts w:ascii="Arial" w:hAnsi="Arial" w:cs="Arial"/>
          <w:sz w:val="24"/>
          <w:szCs w:val="24"/>
          <w:lang w:val="ca-ES"/>
        </w:rPr>
        <w:t>2 (80,9 m</w:t>
      </w:r>
      <w:r w:rsidR="00E77E56" w:rsidRPr="0034459B">
        <w:rPr>
          <w:rFonts w:ascii="Arial" w:hAnsi="Arial" w:cs="Arial"/>
          <w:sz w:val="24"/>
          <w:szCs w:val="24"/>
          <w:vertAlign w:val="superscript"/>
          <w:lang w:val="ca-ES"/>
        </w:rPr>
        <w:t>2</w:t>
      </w:r>
      <w:r w:rsidR="00E77E56" w:rsidRPr="0034459B">
        <w:rPr>
          <w:rFonts w:ascii="Arial" w:hAnsi="Arial" w:cs="Arial"/>
          <w:sz w:val="24"/>
          <w:szCs w:val="24"/>
          <w:lang w:val="ca-ES"/>
        </w:rPr>
        <w:t>)</w:t>
      </w:r>
      <w:r w:rsidRPr="0034459B">
        <w:rPr>
          <w:rFonts w:ascii="Arial" w:hAnsi="Arial" w:cs="Arial"/>
          <w:sz w:val="24"/>
          <w:szCs w:val="24"/>
          <w:lang w:val="ca-ES"/>
        </w:rPr>
        <w:t>. Aquesta</w:t>
      </w:r>
      <w:r>
        <w:rPr>
          <w:rFonts w:ascii="Arial" w:hAnsi="Arial" w:cs="Arial"/>
          <w:sz w:val="24"/>
          <w:szCs w:val="24"/>
          <w:lang w:val="ca-ES"/>
        </w:rPr>
        <w:t xml:space="preserve"> variació no és homogènia en tots els districtes i, en els extrems trobem diferències molt importants. D’aquesta manera la superfície dels habitatges a la venda en </w:t>
      </w:r>
      <w:r w:rsidR="0034459B">
        <w:rPr>
          <w:rFonts w:ascii="Arial" w:hAnsi="Arial" w:cs="Arial"/>
          <w:sz w:val="24"/>
          <w:szCs w:val="24"/>
          <w:lang w:val="ca-ES"/>
        </w:rPr>
        <w:t>Les Corts</w:t>
      </w:r>
      <w:r>
        <w:rPr>
          <w:rFonts w:ascii="Arial" w:hAnsi="Arial" w:cs="Arial"/>
          <w:sz w:val="24"/>
          <w:szCs w:val="24"/>
          <w:lang w:val="ca-ES"/>
        </w:rPr>
        <w:t xml:space="preserve"> ha baixat un -</w:t>
      </w:r>
      <w:r w:rsidR="0034459B">
        <w:rPr>
          <w:rFonts w:ascii="Arial" w:hAnsi="Arial" w:cs="Arial"/>
          <w:sz w:val="24"/>
          <w:szCs w:val="24"/>
          <w:lang w:val="ca-ES"/>
        </w:rPr>
        <w:t>23</w:t>
      </w:r>
      <w:r>
        <w:rPr>
          <w:rFonts w:ascii="Arial" w:hAnsi="Arial" w:cs="Arial"/>
          <w:sz w:val="24"/>
          <w:szCs w:val="24"/>
          <w:lang w:val="ca-ES"/>
        </w:rPr>
        <w:t>,</w:t>
      </w:r>
      <w:r w:rsidR="0034459B">
        <w:rPr>
          <w:rFonts w:ascii="Arial" w:hAnsi="Arial" w:cs="Arial"/>
          <w:sz w:val="24"/>
          <w:szCs w:val="24"/>
          <w:lang w:val="ca-ES"/>
        </w:rPr>
        <w:t>1</w:t>
      </w:r>
      <w:r>
        <w:rPr>
          <w:rFonts w:ascii="Arial" w:hAnsi="Arial" w:cs="Arial"/>
          <w:sz w:val="24"/>
          <w:szCs w:val="24"/>
          <w:lang w:val="ca-ES"/>
        </w:rPr>
        <w:t xml:space="preserve">%, mentre que </w:t>
      </w:r>
      <w:r w:rsidR="0034459B">
        <w:rPr>
          <w:rFonts w:ascii="Arial" w:hAnsi="Arial" w:cs="Arial"/>
          <w:sz w:val="24"/>
          <w:szCs w:val="24"/>
          <w:lang w:val="ca-ES"/>
        </w:rPr>
        <w:t>en Nou Barris</w:t>
      </w:r>
      <w:r>
        <w:rPr>
          <w:rFonts w:ascii="Arial" w:hAnsi="Arial" w:cs="Arial"/>
          <w:sz w:val="24"/>
          <w:szCs w:val="24"/>
          <w:lang w:val="ca-ES"/>
        </w:rPr>
        <w:t xml:space="preserve"> s’ha incrementat un 2,</w:t>
      </w:r>
      <w:r w:rsidR="0034459B">
        <w:rPr>
          <w:rFonts w:ascii="Arial" w:hAnsi="Arial" w:cs="Arial"/>
          <w:sz w:val="24"/>
          <w:szCs w:val="24"/>
          <w:lang w:val="ca-ES"/>
        </w:rPr>
        <w:t>7</w:t>
      </w:r>
      <w:r>
        <w:rPr>
          <w:rFonts w:ascii="Arial" w:hAnsi="Arial" w:cs="Arial"/>
          <w:sz w:val="24"/>
          <w:szCs w:val="24"/>
          <w:lang w:val="ca-ES"/>
        </w:rPr>
        <w:t>%.</w:t>
      </w:r>
    </w:p>
    <w:p w14:paraId="0D9E5951" w14:textId="6FF05DCB" w:rsidR="00237A42" w:rsidRDefault="009210CE">
      <w:pPr>
        <w:rPr>
          <w:rFonts w:ascii="Arial" w:hAnsi="Arial" w:cs="Arial"/>
          <w:sz w:val="24"/>
          <w:szCs w:val="24"/>
          <w:lang w:val="ca-ES"/>
        </w:rPr>
      </w:pPr>
      <w:r>
        <w:rPr>
          <w:rFonts w:ascii="Arial" w:hAnsi="Arial" w:cs="Arial"/>
          <w:sz w:val="24"/>
          <w:szCs w:val="24"/>
          <w:lang w:val="ca-ES"/>
        </w:rPr>
        <w:t>El preu mitjà de l’habitatge a la venda a la ciutat de Barcelona és de 62</w:t>
      </w:r>
      <w:r w:rsidR="0034459B">
        <w:rPr>
          <w:rFonts w:ascii="Arial" w:hAnsi="Arial" w:cs="Arial"/>
          <w:sz w:val="24"/>
          <w:szCs w:val="24"/>
          <w:lang w:val="ca-ES"/>
        </w:rPr>
        <w:t>0</w:t>
      </w:r>
      <w:r>
        <w:rPr>
          <w:rFonts w:ascii="Arial" w:hAnsi="Arial" w:cs="Arial"/>
          <w:sz w:val="24"/>
          <w:szCs w:val="24"/>
          <w:lang w:val="ca-ES"/>
        </w:rPr>
        <w:t>.</w:t>
      </w:r>
      <w:r w:rsidR="0034459B">
        <w:rPr>
          <w:rFonts w:ascii="Arial" w:hAnsi="Arial" w:cs="Arial"/>
          <w:sz w:val="24"/>
          <w:szCs w:val="24"/>
          <w:lang w:val="ca-ES"/>
        </w:rPr>
        <w:t>495</w:t>
      </w:r>
      <w:r>
        <w:rPr>
          <w:rFonts w:ascii="Arial" w:hAnsi="Arial" w:cs="Arial"/>
          <w:sz w:val="24"/>
          <w:szCs w:val="24"/>
          <w:lang w:val="ca-ES"/>
        </w:rPr>
        <w:t xml:space="preserve"> €, un </w:t>
      </w:r>
      <w:r w:rsidR="0034459B">
        <w:rPr>
          <w:rFonts w:ascii="Arial" w:hAnsi="Arial" w:cs="Arial"/>
          <w:sz w:val="24"/>
          <w:szCs w:val="24"/>
          <w:lang w:val="ca-ES"/>
        </w:rPr>
        <w:t>-1</w:t>
      </w:r>
      <w:r>
        <w:rPr>
          <w:rFonts w:ascii="Arial" w:hAnsi="Arial" w:cs="Arial"/>
          <w:sz w:val="24"/>
          <w:szCs w:val="24"/>
          <w:lang w:val="ca-ES"/>
        </w:rPr>
        <w:t xml:space="preserve">,6% </w:t>
      </w:r>
      <w:r w:rsidR="0034459B">
        <w:rPr>
          <w:rFonts w:ascii="Arial" w:hAnsi="Arial" w:cs="Arial"/>
          <w:sz w:val="24"/>
          <w:szCs w:val="24"/>
          <w:lang w:val="ca-ES"/>
        </w:rPr>
        <w:t xml:space="preserve">en relació </w:t>
      </w:r>
      <w:r>
        <w:rPr>
          <w:rFonts w:ascii="Arial" w:hAnsi="Arial" w:cs="Arial"/>
          <w:sz w:val="24"/>
          <w:szCs w:val="24"/>
          <w:lang w:val="ca-ES"/>
        </w:rPr>
        <w:t>a finals de 202</w:t>
      </w:r>
      <w:r w:rsidR="0034459B">
        <w:rPr>
          <w:rFonts w:ascii="Arial" w:hAnsi="Arial" w:cs="Arial"/>
          <w:sz w:val="24"/>
          <w:szCs w:val="24"/>
          <w:lang w:val="ca-ES"/>
        </w:rPr>
        <w:t>2</w:t>
      </w:r>
      <w:r w:rsidR="00A10A6E">
        <w:rPr>
          <w:rFonts w:ascii="Arial" w:hAnsi="Arial" w:cs="Arial"/>
          <w:sz w:val="24"/>
          <w:szCs w:val="24"/>
          <w:lang w:val="ca-ES"/>
        </w:rPr>
        <w:t xml:space="preserve"> (630.559 €)</w:t>
      </w:r>
      <w:r>
        <w:rPr>
          <w:rFonts w:ascii="Arial" w:hAnsi="Arial" w:cs="Arial"/>
          <w:sz w:val="24"/>
          <w:szCs w:val="24"/>
          <w:lang w:val="ca-ES"/>
        </w:rPr>
        <w:t xml:space="preserve">. En el districte de </w:t>
      </w:r>
      <w:r w:rsidR="0034459B">
        <w:rPr>
          <w:rFonts w:ascii="Arial" w:hAnsi="Arial" w:cs="Arial"/>
          <w:sz w:val="24"/>
          <w:szCs w:val="24"/>
          <w:lang w:val="ca-ES"/>
        </w:rPr>
        <w:t>Les Corts</w:t>
      </w:r>
      <w:r>
        <w:rPr>
          <w:rFonts w:ascii="Arial" w:hAnsi="Arial" w:cs="Arial"/>
          <w:sz w:val="24"/>
          <w:szCs w:val="24"/>
          <w:lang w:val="ca-ES"/>
        </w:rPr>
        <w:t xml:space="preserve"> és on es produeix un </w:t>
      </w:r>
      <w:r w:rsidR="0034459B">
        <w:rPr>
          <w:rFonts w:ascii="Arial" w:hAnsi="Arial" w:cs="Arial"/>
          <w:sz w:val="24"/>
          <w:szCs w:val="24"/>
          <w:lang w:val="ca-ES"/>
        </w:rPr>
        <w:t>descens</w:t>
      </w:r>
      <w:r>
        <w:rPr>
          <w:rFonts w:ascii="Arial" w:hAnsi="Arial" w:cs="Arial"/>
          <w:sz w:val="24"/>
          <w:szCs w:val="24"/>
          <w:lang w:val="ca-ES"/>
        </w:rPr>
        <w:t xml:space="preserve"> més </w:t>
      </w:r>
      <w:r w:rsidR="0034459B">
        <w:rPr>
          <w:rFonts w:ascii="Arial" w:hAnsi="Arial" w:cs="Arial"/>
          <w:sz w:val="24"/>
          <w:szCs w:val="24"/>
          <w:lang w:val="ca-ES"/>
        </w:rPr>
        <w:t>important</w:t>
      </w:r>
      <w:r>
        <w:rPr>
          <w:rFonts w:ascii="Arial" w:hAnsi="Arial" w:cs="Arial"/>
          <w:sz w:val="24"/>
          <w:szCs w:val="24"/>
          <w:lang w:val="ca-ES"/>
        </w:rPr>
        <w:t>, un</w:t>
      </w:r>
      <w:r w:rsidR="0034459B">
        <w:rPr>
          <w:rFonts w:ascii="Arial" w:hAnsi="Arial" w:cs="Arial"/>
          <w:sz w:val="24"/>
          <w:szCs w:val="24"/>
          <w:lang w:val="ca-ES"/>
        </w:rPr>
        <w:t xml:space="preserve"> -</w:t>
      </w:r>
      <w:r>
        <w:rPr>
          <w:rFonts w:ascii="Arial" w:hAnsi="Arial" w:cs="Arial"/>
          <w:sz w:val="24"/>
          <w:szCs w:val="24"/>
          <w:lang w:val="ca-ES"/>
        </w:rPr>
        <w:t>1</w:t>
      </w:r>
      <w:r w:rsidR="0034459B">
        <w:rPr>
          <w:rFonts w:ascii="Arial" w:hAnsi="Arial" w:cs="Arial"/>
          <w:sz w:val="24"/>
          <w:szCs w:val="24"/>
          <w:lang w:val="ca-ES"/>
        </w:rPr>
        <w:t>9</w:t>
      </w:r>
      <w:r>
        <w:rPr>
          <w:rFonts w:ascii="Arial" w:hAnsi="Arial" w:cs="Arial"/>
          <w:sz w:val="24"/>
          <w:szCs w:val="24"/>
          <w:lang w:val="ca-ES"/>
        </w:rPr>
        <w:t>,</w:t>
      </w:r>
      <w:r w:rsidR="0034459B">
        <w:rPr>
          <w:rFonts w:ascii="Arial" w:hAnsi="Arial" w:cs="Arial"/>
          <w:sz w:val="24"/>
          <w:szCs w:val="24"/>
          <w:lang w:val="ca-ES"/>
        </w:rPr>
        <w:t>2</w:t>
      </w:r>
      <w:r>
        <w:rPr>
          <w:rFonts w:ascii="Arial" w:hAnsi="Arial" w:cs="Arial"/>
          <w:sz w:val="24"/>
          <w:szCs w:val="24"/>
          <w:lang w:val="ca-ES"/>
        </w:rPr>
        <w:t xml:space="preserve">%. Destaquen també les pujades de preu </w:t>
      </w:r>
      <w:r w:rsidR="0034459B">
        <w:rPr>
          <w:rFonts w:ascii="Arial" w:hAnsi="Arial" w:cs="Arial"/>
          <w:sz w:val="24"/>
          <w:szCs w:val="24"/>
          <w:lang w:val="ca-ES"/>
        </w:rPr>
        <w:t>a</w:t>
      </w:r>
      <w:r>
        <w:rPr>
          <w:rFonts w:ascii="Arial" w:hAnsi="Arial" w:cs="Arial"/>
          <w:sz w:val="24"/>
          <w:szCs w:val="24"/>
          <w:lang w:val="ca-ES"/>
        </w:rPr>
        <w:t xml:space="preserve"> Horta-</w:t>
      </w:r>
      <w:proofErr w:type="spellStart"/>
      <w:r>
        <w:rPr>
          <w:rFonts w:ascii="Arial" w:hAnsi="Arial" w:cs="Arial"/>
          <w:sz w:val="24"/>
          <w:szCs w:val="24"/>
          <w:lang w:val="ca-ES"/>
        </w:rPr>
        <w:t>Guinardó</w:t>
      </w:r>
      <w:proofErr w:type="spellEnd"/>
      <w:r w:rsidR="0034459B">
        <w:rPr>
          <w:rFonts w:ascii="Arial" w:hAnsi="Arial" w:cs="Arial"/>
          <w:sz w:val="24"/>
          <w:szCs w:val="24"/>
          <w:lang w:val="ca-ES"/>
        </w:rPr>
        <w:t xml:space="preserve"> i Nou Barris</w:t>
      </w:r>
      <w:r>
        <w:rPr>
          <w:rFonts w:ascii="Arial" w:hAnsi="Arial" w:cs="Arial"/>
          <w:sz w:val="24"/>
          <w:szCs w:val="24"/>
          <w:lang w:val="ca-ES"/>
        </w:rPr>
        <w:t>,</w:t>
      </w:r>
      <w:r w:rsidR="0034459B">
        <w:rPr>
          <w:rFonts w:ascii="Arial" w:hAnsi="Arial" w:cs="Arial"/>
          <w:sz w:val="24"/>
          <w:szCs w:val="24"/>
          <w:lang w:val="ca-ES"/>
        </w:rPr>
        <w:t xml:space="preserve"> d’un</w:t>
      </w:r>
      <w:r>
        <w:rPr>
          <w:rFonts w:ascii="Arial" w:hAnsi="Arial" w:cs="Arial"/>
          <w:sz w:val="24"/>
          <w:szCs w:val="24"/>
          <w:lang w:val="ca-ES"/>
        </w:rPr>
        <w:t xml:space="preserve"> </w:t>
      </w:r>
      <w:r w:rsidR="0034459B">
        <w:rPr>
          <w:rFonts w:ascii="Arial" w:hAnsi="Arial" w:cs="Arial"/>
          <w:sz w:val="24"/>
          <w:szCs w:val="24"/>
          <w:lang w:val="ca-ES"/>
        </w:rPr>
        <w:t>4</w:t>
      </w:r>
      <w:r>
        <w:rPr>
          <w:rFonts w:ascii="Arial" w:hAnsi="Arial" w:cs="Arial"/>
          <w:sz w:val="24"/>
          <w:szCs w:val="24"/>
          <w:lang w:val="ca-ES"/>
        </w:rPr>
        <w:t>,</w:t>
      </w:r>
      <w:r w:rsidR="0034459B">
        <w:rPr>
          <w:rFonts w:ascii="Arial" w:hAnsi="Arial" w:cs="Arial"/>
          <w:sz w:val="24"/>
          <w:szCs w:val="24"/>
          <w:lang w:val="ca-ES"/>
        </w:rPr>
        <w:t>5</w:t>
      </w:r>
      <w:r>
        <w:rPr>
          <w:rFonts w:ascii="Arial" w:hAnsi="Arial" w:cs="Arial"/>
          <w:sz w:val="24"/>
          <w:szCs w:val="24"/>
          <w:lang w:val="ca-ES"/>
        </w:rPr>
        <w:t xml:space="preserve">%. </w:t>
      </w:r>
    </w:p>
    <w:p w14:paraId="458D3251" w14:textId="7789E3EC" w:rsidR="009210CE" w:rsidRPr="00542E8F" w:rsidRDefault="009210CE">
      <w:pPr>
        <w:rPr>
          <w:rFonts w:ascii="Arial" w:hAnsi="Arial" w:cs="Arial"/>
          <w:sz w:val="24"/>
          <w:szCs w:val="24"/>
          <w:lang w:val="ca-ES"/>
        </w:rPr>
      </w:pPr>
      <w:r>
        <w:rPr>
          <w:rFonts w:ascii="Arial" w:hAnsi="Arial" w:cs="Arial"/>
          <w:sz w:val="24"/>
          <w:szCs w:val="24"/>
          <w:lang w:val="ca-ES"/>
        </w:rPr>
        <w:t>Pel que fa al preu per m</w:t>
      </w:r>
      <w:r w:rsidRPr="009210CE">
        <w:rPr>
          <w:rFonts w:ascii="Arial" w:hAnsi="Arial" w:cs="Arial"/>
          <w:sz w:val="24"/>
          <w:szCs w:val="24"/>
          <w:vertAlign w:val="superscript"/>
          <w:lang w:val="ca-ES"/>
        </w:rPr>
        <w:t>2</w:t>
      </w:r>
      <w:r>
        <w:rPr>
          <w:rFonts w:ascii="Arial" w:hAnsi="Arial" w:cs="Arial"/>
          <w:sz w:val="24"/>
          <w:szCs w:val="24"/>
          <w:lang w:val="ca-ES"/>
        </w:rPr>
        <w:t xml:space="preserve"> útil, és de 7.</w:t>
      </w:r>
      <w:r w:rsidR="0034459B">
        <w:rPr>
          <w:rFonts w:ascii="Arial" w:hAnsi="Arial" w:cs="Arial"/>
          <w:sz w:val="24"/>
          <w:szCs w:val="24"/>
          <w:lang w:val="ca-ES"/>
        </w:rPr>
        <w:t>465</w:t>
      </w:r>
      <w:r>
        <w:rPr>
          <w:rFonts w:ascii="Arial" w:hAnsi="Arial" w:cs="Arial"/>
          <w:sz w:val="24"/>
          <w:szCs w:val="24"/>
          <w:lang w:val="ca-ES"/>
        </w:rPr>
        <w:t xml:space="preserve"> €, valor que suposa un</w:t>
      </w:r>
      <w:r w:rsidR="0034459B">
        <w:rPr>
          <w:rFonts w:ascii="Arial" w:hAnsi="Arial" w:cs="Arial"/>
          <w:sz w:val="24"/>
          <w:szCs w:val="24"/>
          <w:lang w:val="ca-ES"/>
        </w:rPr>
        <w:t>a variació mínima de -0,3% en relació a 2022</w:t>
      </w:r>
      <w:r w:rsidR="006F2841">
        <w:rPr>
          <w:rFonts w:ascii="Arial" w:hAnsi="Arial" w:cs="Arial"/>
          <w:sz w:val="24"/>
          <w:szCs w:val="24"/>
          <w:lang w:val="ca-ES"/>
        </w:rPr>
        <w:t xml:space="preserve"> (7.487 €)</w:t>
      </w:r>
      <w:r w:rsidR="00923449">
        <w:rPr>
          <w:rFonts w:ascii="Arial" w:hAnsi="Arial" w:cs="Arial"/>
          <w:sz w:val="24"/>
          <w:szCs w:val="24"/>
          <w:lang w:val="ca-ES"/>
        </w:rPr>
        <w:t>.</w:t>
      </w:r>
    </w:p>
    <w:sectPr w:rsidR="009210CE" w:rsidRPr="00542E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070"/>
    <w:rsid w:val="000225AF"/>
    <w:rsid w:val="000538DF"/>
    <w:rsid w:val="00056527"/>
    <w:rsid w:val="00071D03"/>
    <w:rsid w:val="000B387D"/>
    <w:rsid w:val="000E0E8F"/>
    <w:rsid w:val="00113D6F"/>
    <w:rsid w:val="0014143F"/>
    <w:rsid w:val="00161C26"/>
    <w:rsid w:val="001956AA"/>
    <w:rsid w:val="001A63AC"/>
    <w:rsid w:val="0020756A"/>
    <w:rsid w:val="00211AC8"/>
    <w:rsid w:val="00212CDD"/>
    <w:rsid w:val="00237A42"/>
    <w:rsid w:val="00242D2F"/>
    <w:rsid w:val="002A6913"/>
    <w:rsid w:val="002A7A5A"/>
    <w:rsid w:val="002C4070"/>
    <w:rsid w:val="002C47DD"/>
    <w:rsid w:val="0034459B"/>
    <w:rsid w:val="00362C99"/>
    <w:rsid w:val="003A257C"/>
    <w:rsid w:val="004301CD"/>
    <w:rsid w:val="004339E8"/>
    <w:rsid w:val="00542E8F"/>
    <w:rsid w:val="005A67EB"/>
    <w:rsid w:val="005F49CC"/>
    <w:rsid w:val="0065736C"/>
    <w:rsid w:val="00673061"/>
    <w:rsid w:val="006C4352"/>
    <w:rsid w:val="006F0A99"/>
    <w:rsid w:val="006F2841"/>
    <w:rsid w:val="00705B56"/>
    <w:rsid w:val="007229F2"/>
    <w:rsid w:val="007B71D3"/>
    <w:rsid w:val="0085510E"/>
    <w:rsid w:val="008814D1"/>
    <w:rsid w:val="008A77CF"/>
    <w:rsid w:val="008D2108"/>
    <w:rsid w:val="008E1F88"/>
    <w:rsid w:val="008F466E"/>
    <w:rsid w:val="00916962"/>
    <w:rsid w:val="00917FBC"/>
    <w:rsid w:val="009210CE"/>
    <w:rsid w:val="00923449"/>
    <w:rsid w:val="0098180E"/>
    <w:rsid w:val="00A10A6E"/>
    <w:rsid w:val="00A662AF"/>
    <w:rsid w:val="00A71691"/>
    <w:rsid w:val="00A91803"/>
    <w:rsid w:val="00AA53DA"/>
    <w:rsid w:val="00B45D01"/>
    <w:rsid w:val="00C235B3"/>
    <w:rsid w:val="00C538D8"/>
    <w:rsid w:val="00C848C0"/>
    <w:rsid w:val="00D04C28"/>
    <w:rsid w:val="00D74A52"/>
    <w:rsid w:val="00D95176"/>
    <w:rsid w:val="00E437F2"/>
    <w:rsid w:val="00E77E56"/>
    <w:rsid w:val="00EC62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968D4"/>
  <w15:chartTrackingRefBased/>
  <w15:docId w15:val="{BC2B9B0D-5153-46F2-8539-2944415F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917</TotalTime>
  <Pages>4</Pages>
  <Words>1430</Words>
  <Characters>7871</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Becker</dc:creator>
  <cp:keywords/>
  <dc:description/>
  <cp:lastModifiedBy>Rubén López Jiménez</cp:lastModifiedBy>
  <cp:revision>30</cp:revision>
  <dcterms:created xsi:type="dcterms:W3CDTF">2022-06-21T07:58:00Z</dcterms:created>
  <dcterms:modified xsi:type="dcterms:W3CDTF">2023-07-02T11:52:00Z</dcterms:modified>
</cp:coreProperties>
</file>