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lang w:val="es-ES" w:eastAsia="es-PE"/>
        </w:rPr>
      </w:pPr>
    </w:p>
    <w:p/>
    <w:p/>
    <w:p/>
    <w:p/>
    <w:p/>
    <w:p/>
    <w:p/>
    <w:p/>
    <w:p/>
    <w:p/>
    <w:p/>
    <w:p/>
    <w:p>
      <w:pPr>
        <w:jc w:val="center"/>
        <w:rPr>
          <w:b/>
        </w:rPr>
      </w:pPr>
    </w:p>
    <w:p>
      <w:pPr>
        <w:pStyle w:val="6"/>
        <w:jc w:val="center"/>
        <w:rPr>
          <w:lang w:val="es-ES" w:eastAsia="es-PE"/>
        </w:rPr>
      </w:pPr>
    </w:p>
    <w:p>
      <w:pPr>
        <w:pStyle w:val="6"/>
        <w:jc w:val="center"/>
        <w:rPr>
          <w:rFonts w:hint="default"/>
          <w:lang w:val="es-MX" w:eastAsia="es-PE"/>
        </w:rPr>
      </w:pPr>
      <w:r>
        <w:rPr>
          <w:rFonts w:hint="default" w:ascii="Arial Black" w:hAnsi="Arial Black"/>
          <w:color w:val="800000"/>
          <w:sz w:val="48"/>
          <w:lang w:val="es-MX"/>
        </w:rPr>
        <w:t>UNIBANCA</w:t>
      </w:r>
    </w:p>
    <w:p>
      <w:pPr>
        <w:pStyle w:val="6"/>
        <w:rPr>
          <w:color w:val="800000"/>
          <w:lang w:val="es-ES"/>
        </w:rPr>
      </w:pPr>
    </w:p>
    <w:p>
      <w:pPr>
        <w:pStyle w:val="27"/>
        <w:outlineLvl w:val="9"/>
        <w:rPr>
          <w:lang w:val="es-ES"/>
        </w:rPr>
      </w:pPr>
      <w:bookmarkStart w:id="0" w:name="_Toc21614"/>
      <w:r>
        <w:rPr>
          <w:lang w:val="es-ES"/>
        </w:rPr>
        <w:t>Manual Operativo del Bus</w:t>
      </w:r>
      <w:bookmarkEnd w:id="0"/>
    </w:p>
    <w:p>
      <w:pPr>
        <w:pStyle w:val="6"/>
        <w:rPr>
          <w:color w:val="800000"/>
          <w:lang w:val="es-ES"/>
        </w:rPr>
      </w:pPr>
    </w:p>
    <w:p>
      <w:pPr>
        <w:pStyle w:val="6"/>
        <w:rPr>
          <w:color w:val="800000"/>
          <w:lang w:val="es-ES"/>
        </w:rPr>
      </w:pPr>
    </w:p>
    <w:p>
      <w:pPr>
        <w:pStyle w:val="6"/>
        <w:rPr>
          <w:color w:val="800000"/>
          <w:lang w:val="es-ES"/>
        </w:rPr>
      </w:pPr>
    </w:p>
    <w:p>
      <w:pPr>
        <w:pStyle w:val="6"/>
        <w:rPr>
          <w:color w:val="800000"/>
          <w:lang w:val="es-ES"/>
        </w:rPr>
      </w:pPr>
    </w:p>
    <w:p>
      <w:pPr>
        <w:pStyle w:val="6"/>
        <w:rPr>
          <w:color w:val="800000"/>
          <w:lang w:val="es-ES"/>
        </w:rPr>
      </w:pPr>
    </w:p>
    <w:p>
      <w:pPr>
        <w:pStyle w:val="6"/>
        <w:rPr>
          <w:color w:val="800000"/>
          <w:lang w:val="es-ES"/>
        </w:rPr>
      </w:pPr>
    </w:p>
    <w:p>
      <w:pPr>
        <w:pStyle w:val="6"/>
        <w:rPr>
          <w:color w:val="800000"/>
          <w:lang w:val="es-ES"/>
        </w:rPr>
      </w:pPr>
    </w:p>
    <w:p>
      <w:pPr>
        <w:pStyle w:val="6"/>
        <w:rPr>
          <w:color w:val="800000"/>
          <w:lang w:val="es-ES"/>
        </w:rPr>
      </w:pPr>
    </w:p>
    <w:p>
      <w:pPr>
        <w:pStyle w:val="6"/>
        <w:rPr>
          <w:color w:val="800000"/>
          <w:lang w:val="es-ES"/>
        </w:rPr>
      </w:pPr>
    </w:p>
    <w:p>
      <w:pPr>
        <w:pStyle w:val="6"/>
        <w:rPr>
          <w:color w:val="800000"/>
          <w:lang w:val="es-ES"/>
        </w:rPr>
      </w:pPr>
    </w:p>
    <w:p>
      <w:pPr>
        <w:pStyle w:val="11"/>
        <w:suppressLineNumbers/>
        <w:jc w:val="right"/>
        <w:rPr>
          <w:rFonts w:hint="default" w:ascii="Arial" w:hAnsi="Arial"/>
          <w:i w:val="0"/>
          <w:color w:val="800000"/>
          <w:lang w:val="es-MX"/>
        </w:rPr>
      </w:pPr>
      <w:r>
        <w:rPr>
          <w:rFonts w:hint="default" w:ascii="Arial" w:hAnsi="Arial"/>
          <w:i w:val="0"/>
          <w:color w:val="800000"/>
          <w:lang w:val="es-MX"/>
        </w:rPr>
        <w:t xml:space="preserve">23 </w:t>
      </w:r>
      <w:r>
        <w:rPr>
          <w:rFonts w:ascii="Arial" w:hAnsi="Arial"/>
          <w:i w:val="0"/>
          <w:color w:val="800000"/>
          <w:lang w:val="es-ES"/>
        </w:rPr>
        <w:t xml:space="preserve">de </w:t>
      </w:r>
      <w:r>
        <w:rPr>
          <w:rFonts w:hint="default" w:ascii="Arial" w:hAnsi="Arial"/>
          <w:i w:val="0"/>
          <w:color w:val="800000"/>
          <w:lang w:val="es-MX"/>
        </w:rPr>
        <w:t>Febrero</w:t>
      </w:r>
      <w:r>
        <w:rPr>
          <w:rFonts w:ascii="Arial" w:hAnsi="Arial"/>
          <w:i w:val="0"/>
          <w:color w:val="800000"/>
          <w:lang w:val="es-ES"/>
        </w:rPr>
        <w:t>, 20</w:t>
      </w:r>
      <w:r>
        <w:rPr>
          <w:rFonts w:hint="default" w:ascii="Arial" w:hAnsi="Arial"/>
          <w:i w:val="0"/>
          <w:color w:val="800000"/>
          <w:lang w:val="es-MX"/>
        </w:rPr>
        <w:t>22</w:t>
      </w:r>
    </w:p>
    <w:p>
      <w:pPr>
        <w:pStyle w:val="6"/>
        <w:rPr>
          <w:color w:val="800000"/>
          <w:lang w:val="es-ES"/>
        </w:rPr>
      </w:pPr>
    </w:p>
    <w:p>
      <w:pPr>
        <w:pStyle w:val="6"/>
        <w:ind w:left="180"/>
        <w:jc w:val="center"/>
        <w:rPr>
          <w:b w:val="0"/>
          <w:lang w:val="es-ES"/>
        </w:rPr>
      </w:pPr>
      <w:r>
        <w:rPr>
          <w:lang w:val="es-ES"/>
        </w:rPr>
        <w:object>
          <v:shape id="_x0000_i1025" o:spt="75" type="#_x0000_t75" style="height:112.05pt;width:147.15pt;" o:ole="t" filled="f" o:preferrelative="t" stroked="f" coordsize="21600,21600">
            <v:path/>
            <v:fill on="f" focussize="0,0"/>
            <v:stroke on="f" joinstyle="miter"/>
            <v:imagedata r:id="rId5" o:title=""/>
            <o:lock v:ext="edit" aspectratio="t"/>
            <w10:wrap type="none"/>
            <w10:anchorlock/>
          </v:shape>
          <o:OLEObject Type="Embed" ProgID="PBrush" ShapeID="_x0000_i1025" DrawAspect="Content" ObjectID="_1468075725" r:id="rId4">
            <o:LockedField>false</o:LockedField>
          </o:OLEObject>
        </w:object>
      </w:r>
    </w:p>
    <w:p>
      <w:pPr>
        <w:pStyle w:val="6"/>
        <w:rPr>
          <w:b w:val="0"/>
          <w:lang w:val="es-ES"/>
        </w:rPr>
      </w:pPr>
    </w:p>
    <w:p>
      <w:pPr>
        <w:pStyle w:val="6"/>
        <w:rPr>
          <w:b w:val="0"/>
          <w:lang w:val="es-ES"/>
        </w:rPr>
      </w:pPr>
    </w:p>
    <w:p>
      <w:pPr>
        <w:pStyle w:val="6"/>
        <w:suppressLineNumbers/>
        <w:jc w:val="center"/>
        <w:rPr>
          <w:sz w:val="16"/>
          <w:lang w:val="es-ES"/>
        </w:rPr>
      </w:pPr>
      <w:r>
        <w:rPr>
          <w:sz w:val="16"/>
          <w:lang w:val="es-ES"/>
        </w:rPr>
        <w:t>Av. Caminos del Inca 1570, Santiago de Surco</w:t>
      </w:r>
    </w:p>
    <w:p>
      <w:pPr>
        <w:pStyle w:val="6"/>
        <w:suppressLineNumbers/>
        <w:jc w:val="center"/>
        <w:rPr>
          <w:sz w:val="16"/>
          <w:lang w:val="es-ES"/>
        </w:rPr>
      </w:pPr>
      <w:r>
        <w:rPr>
          <w:sz w:val="16"/>
          <w:lang w:val="es-ES"/>
        </w:rPr>
        <w:t>Lima, Perú</w:t>
      </w:r>
    </w:p>
    <w:p>
      <w:pPr>
        <w:pStyle w:val="6"/>
        <w:jc w:val="center"/>
        <w:rPr>
          <w:b w:val="0"/>
          <w:lang w:val="es-ES"/>
        </w:rPr>
      </w:pPr>
      <w:r>
        <w:rPr>
          <w:sz w:val="18"/>
          <w:lang w:val="es-ES"/>
        </w:rPr>
        <w:t>Teléfonos: 275-7523, 275-4708, 275-4941</w:t>
      </w:r>
    </w:p>
    <w:p>
      <w:pPr>
        <w:jc w:val="center"/>
        <w:rPr>
          <w:rFonts w:ascii="Arial" w:hAnsi="Arial" w:cs="Arial"/>
          <w:b/>
          <w:color w:val="800000"/>
          <w:sz w:val="56"/>
          <w:szCs w:val="56"/>
          <w:lang w:val="es-ES"/>
        </w:rPr>
      </w:pPr>
      <w:r>
        <w:rPr>
          <w:rFonts w:ascii="Century Gothic" w:hAnsi="Century Gothic" w:cs="Century Gothic"/>
        </w:rPr>
        <w:br w:type="page"/>
      </w:r>
      <w:r>
        <w:rPr>
          <w:rFonts w:ascii="Arial" w:hAnsi="Arial" w:cs="Arial"/>
          <w:b/>
          <w:color w:val="800000"/>
          <w:sz w:val="56"/>
          <w:szCs w:val="56"/>
          <w:lang w:val="es-ES"/>
        </w:rPr>
        <w:t>Historial de Revisiones</w:t>
      </w:r>
    </w:p>
    <w:p>
      <w:pPr>
        <w:ind w:left="426"/>
        <w:jc w:val="center"/>
        <w:rPr>
          <w:rFonts w:ascii="Arial" w:hAnsi="Arial" w:cs="Arial"/>
          <w:b/>
          <w:color w:val="800000"/>
          <w:sz w:val="56"/>
          <w:szCs w:val="56"/>
          <w:lang w:val="es-ES"/>
        </w:rPr>
      </w:pPr>
    </w:p>
    <w:tbl>
      <w:tblPr>
        <w:tblStyle w:val="4"/>
        <w:tblW w:w="9420"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4199"/>
        <w:gridCol w:w="1050"/>
        <w:gridCol w:w="1701"/>
        <w:gridCol w:w="24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66" w:hRule="atLeast"/>
          <w:jc w:val="center"/>
        </w:trPr>
        <w:tc>
          <w:tcPr>
            <w:tcW w:w="4199" w:type="dxa"/>
            <w:tcBorders>
              <w:top w:val="single" w:color="000000" w:sz="6" w:space="0"/>
              <w:left w:val="single" w:color="000000" w:sz="6" w:space="0"/>
              <w:bottom w:val="single" w:color="000000" w:sz="6" w:space="0"/>
              <w:right w:val="single" w:color="000000" w:sz="6" w:space="0"/>
            </w:tcBorders>
            <w:shd w:val="clear" w:color="auto" w:fill="E6E6E6"/>
          </w:tcPr>
          <w:p>
            <w:pPr>
              <w:pStyle w:val="7"/>
              <w:jc w:val="center"/>
              <w:rPr>
                <w:rFonts w:ascii="Arial" w:hAnsi="Arial"/>
                <w:b/>
                <w:lang w:val="es-ES"/>
              </w:rPr>
            </w:pPr>
            <w:r>
              <w:rPr>
                <w:rFonts w:ascii="Arial" w:hAnsi="Arial"/>
                <w:b/>
                <w:lang w:val="es-ES"/>
              </w:rPr>
              <w:t>Descripción</w:t>
            </w:r>
          </w:p>
        </w:tc>
        <w:tc>
          <w:tcPr>
            <w:tcW w:w="1050" w:type="dxa"/>
            <w:tcBorders>
              <w:top w:val="single" w:color="000000" w:sz="6" w:space="0"/>
              <w:left w:val="single" w:color="000000" w:sz="6" w:space="0"/>
              <w:bottom w:val="single" w:color="000000" w:sz="6" w:space="0"/>
              <w:right w:val="single" w:color="000000" w:sz="6" w:space="0"/>
            </w:tcBorders>
            <w:shd w:val="clear" w:color="auto" w:fill="E6E6E6"/>
          </w:tcPr>
          <w:p>
            <w:pPr>
              <w:pStyle w:val="7"/>
              <w:jc w:val="center"/>
              <w:rPr>
                <w:rFonts w:ascii="Arial" w:hAnsi="Arial"/>
                <w:b/>
                <w:lang w:val="es-ES"/>
              </w:rPr>
            </w:pPr>
            <w:r>
              <w:rPr>
                <w:rFonts w:ascii="Arial" w:hAnsi="Arial"/>
                <w:b/>
                <w:lang w:val="es-ES"/>
              </w:rPr>
              <w:t>Versión</w:t>
            </w:r>
          </w:p>
        </w:tc>
        <w:tc>
          <w:tcPr>
            <w:tcW w:w="1701" w:type="dxa"/>
            <w:tcBorders>
              <w:top w:val="single" w:color="000000" w:sz="6" w:space="0"/>
              <w:left w:val="single" w:color="000000" w:sz="6" w:space="0"/>
              <w:bottom w:val="single" w:color="000000" w:sz="6" w:space="0"/>
              <w:right w:val="single" w:color="000000" w:sz="6" w:space="0"/>
            </w:tcBorders>
            <w:shd w:val="clear" w:color="auto" w:fill="E6E6E6"/>
          </w:tcPr>
          <w:p>
            <w:pPr>
              <w:pStyle w:val="7"/>
              <w:jc w:val="center"/>
              <w:rPr>
                <w:rFonts w:ascii="Arial" w:hAnsi="Arial"/>
                <w:b/>
                <w:lang w:val="es-ES"/>
              </w:rPr>
            </w:pPr>
            <w:r>
              <w:rPr>
                <w:rFonts w:ascii="Arial" w:hAnsi="Arial"/>
                <w:b/>
                <w:lang w:val="es-ES"/>
              </w:rPr>
              <w:t>Fecha</w:t>
            </w:r>
          </w:p>
        </w:tc>
        <w:tc>
          <w:tcPr>
            <w:tcW w:w="2470" w:type="dxa"/>
            <w:tcBorders>
              <w:top w:val="single" w:color="000000" w:sz="6" w:space="0"/>
              <w:left w:val="single" w:color="000000" w:sz="6" w:space="0"/>
              <w:bottom w:val="single" w:color="000000" w:sz="6" w:space="0"/>
              <w:right w:val="single" w:color="000000" w:sz="6" w:space="0"/>
            </w:tcBorders>
            <w:shd w:val="clear" w:color="auto" w:fill="E6E6E6"/>
          </w:tcPr>
          <w:p>
            <w:pPr>
              <w:jc w:val="center"/>
              <w:rPr>
                <w:rFonts w:ascii="Arial" w:hAnsi="Arial"/>
                <w:lang w:val="es-ES"/>
              </w:rPr>
            </w:pPr>
            <w:r>
              <w:rPr>
                <w:rFonts w:ascii="Arial" w:hAnsi="Arial"/>
                <w:b/>
                <w:lang w:val="es-ES"/>
              </w:rPr>
              <w:t>Autor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99" w:hRule="atLeast"/>
          <w:jc w:val="center"/>
        </w:trPr>
        <w:tc>
          <w:tcPr>
            <w:tcW w:w="4199" w:type="dxa"/>
            <w:tcBorders>
              <w:top w:val="single" w:color="000000" w:sz="6" w:space="0"/>
              <w:left w:val="single" w:color="000000" w:sz="6" w:space="0"/>
              <w:bottom w:val="single" w:color="000000" w:sz="6" w:space="0"/>
              <w:right w:val="single" w:color="000000" w:sz="6" w:space="0"/>
            </w:tcBorders>
            <w:vAlign w:val="center"/>
          </w:tcPr>
          <w:p>
            <w:pPr>
              <w:pStyle w:val="7"/>
              <w:jc w:val="center"/>
              <w:rPr>
                <w:rFonts w:ascii="Arial" w:hAnsi="Arial"/>
                <w:lang w:val="es-ES"/>
              </w:rPr>
            </w:pPr>
            <w:r>
              <w:rPr>
                <w:rFonts w:ascii="Arial" w:hAnsi="Arial"/>
                <w:lang w:val="es-ES"/>
              </w:rPr>
              <w:t>Creación del documento</w:t>
            </w:r>
          </w:p>
        </w:tc>
        <w:tc>
          <w:tcPr>
            <w:tcW w:w="1050" w:type="dxa"/>
            <w:tcBorders>
              <w:top w:val="single" w:color="000000" w:sz="6" w:space="0"/>
              <w:left w:val="single" w:color="000000" w:sz="6" w:space="0"/>
              <w:bottom w:val="single" w:color="000000" w:sz="6" w:space="0"/>
              <w:right w:val="single" w:color="000000" w:sz="6" w:space="0"/>
            </w:tcBorders>
            <w:vAlign w:val="center"/>
          </w:tcPr>
          <w:p>
            <w:pPr>
              <w:pStyle w:val="7"/>
              <w:jc w:val="center"/>
              <w:rPr>
                <w:rFonts w:ascii="Arial" w:hAnsi="Arial"/>
                <w:u w:val="single"/>
                <w:lang w:val="es-ES"/>
              </w:rPr>
            </w:pPr>
            <w:r>
              <w:rPr>
                <w:rFonts w:ascii="Arial" w:hAnsi="Arial"/>
                <w:lang w:val="es-ES"/>
              </w:rPr>
              <w:t>1.0</w:t>
            </w:r>
          </w:p>
        </w:tc>
        <w:tc>
          <w:tcPr>
            <w:tcW w:w="1701" w:type="dxa"/>
            <w:tcBorders>
              <w:top w:val="single" w:color="000000" w:sz="6" w:space="0"/>
              <w:left w:val="single" w:color="000000" w:sz="6" w:space="0"/>
              <w:bottom w:val="single" w:color="000000" w:sz="6" w:space="0"/>
              <w:right w:val="single" w:color="000000" w:sz="6" w:space="0"/>
            </w:tcBorders>
            <w:vAlign w:val="center"/>
          </w:tcPr>
          <w:p>
            <w:pPr>
              <w:pStyle w:val="7"/>
              <w:jc w:val="center"/>
              <w:rPr>
                <w:rFonts w:hint="default" w:ascii="Arial" w:hAnsi="Arial"/>
                <w:lang w:val="es-MX"/>
              </w:rPr>
            </w:pPr>
            <w:r>
              <w:rPr>
                <w:rFonts w:hint="default" w:ascii="Arial" w:hAnsi="Arial"/>
                <w:lang w:val="es-MX"/>
              </w:rPr>
              <w:t>23</w:t>
            </w:r>
            <w:r>
              <w:rPr>
                <w:rFonts w:ascii="Arial" w:hAnsi="Arial"/>
                <w:lang w:val="es-ES"/>
              </w:rPr>
              <w:t>/03/20</w:t>
            </w:r>
            <w:r>
              <w:rPr>
                <w:rFonts w:hint="default" w:ascii="Arial" w:hAnsi="Arial"/>
                <w:lang w:val="es-MX"/>
              </w:rPr>
              <w:t>22</w:t>
            </w:r>
          </w:p>
        </w:tc>
        <w:tc>
          <w:tcPr>
            <w:tcW w:w="2470" w:type="dxa"/>
            <w:tcBorders>
              <w:top w:val="single" w:color="000000" w:sz="6" w:space="0"/>
              <w:left w:val="single" w:color="000000" w:sz="6" w:space="0"/>
              <w:bottom w:val="single" w:color="000000" w:sz="6" w:space="0"/>
              <w:right w:val="single" w:color="000000" w:sz="6" w:space="0"/>
            </w:tcBorders>
            <w:vAlign w:val="center"/>
          </w:tcPr>
          <w:p>
            <w:pPr>
              <w:pStyle w:val="7"/>
              <w:jc w:val="center"/>
              <w:rPr>
                <w:rFonts w:hint="default" w:ascii="Arial" w:hAnsi="Arial"/>
                <w:lang w:val="es-MX"/>
              </w:rPr>
            </w:pPr>
            <w:r>
              <w:rPr>
                <w:rFonts w:hint="default" w:ascii="Arial" w:hAnsi="Arial"/>
                <w:lang w:val="es-MX"/>
              </w:rPr>
              <w:t>Synopsis</w:t>
            </w:r>
          </w:p>
        </w:tc>
      </w:tr>
    </w:tbl>
    <w:p>
      <w:pPr>
        <w:rPr>
          <w:rFonts w:ascii="Century Gothic" w:hAnsi="Century Gothic" w:cs="Century Gothic"/>
        </w:rPr>
      </w:pPr>
      <w:r>
        <w:rPr>
          <w:rFonts w:ascii="Century Gothic" w:hAnsi="Century Gothic" w:cs="Century Gothic"/>
        </w:rPr>
        <w:br w:type="page"/>
      </w:r>
    </w:p>
    <w:p>
      <w:pPr>
        <w:rPr>
          <w:rFonts w:ascii="Century Gothic" w:hAnsi="Century Gothic" w:cs="Century Gothic"/>
        </w:rPr>
      </w:pPr>
    </w:p>
    <w:p>
      <w:pPr>
        <w:pStyle w:val="13"/>
        <w:tabs>
          <w:tab w:val="right" w:leader="dot" w:pos="8828"/>
        </w:tabs>
        <w:jc w:val="center"/>
        <w:rPr>
          <w:bCs w:val="0"/>
        </w:rPr>
      </w:pPr>
      <w:r>
        <w:rPr>
          <w:rFonts w:cs="Calibri"/>
          <w:color w:val="800000"/>
          <w:sz w:val="56"/>
          <w:szCs w:val="56"/>
          <w:lang w:val="es-PE"/>
        </w:rPr>
        <w:t>contenido</w:t>
      </w:r>
    </w:p>
    <w:p>
      <w:pPr>
        <w:rPr>
          <w:rFonts w:ascii="Century Gothic" w:hAnsi="Century Gothic" w:cs="Century Gothic"/>
          <w:b/>
          <w:bCs/>
          <w:color w:val="800000"/>
          <w:sz w:val="24"/>
          <w:lang w:val="es-AR"/>
        </w:rPr>
      </w:pPr>
    </w:p>
    <w:p>
      <w:pPr>
        <w:pStyle w:val="13"/>
        <w:tabs>
          <w:tab w:val="right" w:leader="dot" w:pos="8838"/>
        </w:tabs>
      </w:pPr>
      <w:r>
        <w:rPr>
          <w:b w:val="0"/>
          <w:bCs w:val="0"/>
        </w:rPr>
        <w:fldChar w:fldCharType="begin"/>
      </w:r>
      <w:r>
        <w:rPr>
          <w:b w:val="0"/>
          <w:bCs w:val="0"/>
          <w:lang w:val="es-PE"/>
        </w:rPr>
        <w:instrText xml:space="preserve"> TOC \o "1-2" \h \z \u </w:instrText>
      </w:r>
      <w:r>
        <w:rPr>
          <w:b w:val="0"/>
          <w:bCs w:val="0"/>
        </w:rPr>
        <w:fldChar w:fldCharType="separate"/>
      </w:r>
      <w:r>
        <w:rPr>
          <w:bCs w:val="0"/>
        </w:rPr>
        <w:fldChar w:fldCharType="begin"/>
      </w:r>
      <w:r>
        <w:rPr>
          <w:bCs w:val="0"/>
        </w:rPr>
        <w:instrText xml:space="preserve"> HYPERLINK \l _Toc21614 </w:instrText>
      </w:r>
      <w:r>
        <w:rPr>
          <w:bCs w:val="0"/>
        </w:rPr>
        <w:fldChar w:fldCharType="separate"/>
      </w:r>
      <w:r>
        <w:rPr>
          <w:lang w:val="es-ES"/>
        </w:rPr>
        <w:t>Manual Operativo del Bus</w:t>
      </w:r>
      <w:r>
        <w:tab/>
      </w:r>
      <w:r>
        <w:fldChar w:fldCharType="begin"/>
      </w:r>
      <w:r>
        <w:instrText xml:space="preserve"> PAGEREF _Toc21614 \h </w:instrText>
      </w:r>
      <w:r>
        <w:fldChar w:fldCharType="separate"/>
      </w:r>
      <w:r>
        <w:t>1</w:t>
      </w:r>
      <w:r>
        <w:fldChar w:fldCharType="end"/>
      </w:r>
      <w:r>
        <w:rPr>
          <w:bCs w:val="0"/>
        </w:rPr>
        <w:fldChar w:fldCharType="end"/>
      </w:r>
    </w:p>
    <w:p>
      <w:pPr>
        <w:pStyle w:val="13"/>
        <w:tabs>
          <w:tab w:val="right" w:leader="dot" w:pos="8838"/>
        </w:tabs>
      </w:pPr>
      <w:r>
        <w:rPr>
          <w:bCs/>
        </w:rPr>
        <w:fldChar w:fldCharType="begin"/>
      </w:r>
      <w:r>
        <w:rPr>
          <w:bCs/>
        </w:rPr>
        <w:instrText xml:space="preserve"> HYPERLINK \l _Toc5516 </w:instrText>
      </w:r>
      <w:r>
        <w:rPr>
          <w:bCs/>
        </w:rPr>
        <w:fldChar w:fldCharType="separate"/>
      </w:r>
      <w:r>
        <w:rPr>
          <w:rFonts w:ascii="Arial" w:hAnsi="Arial" w:cs="Arial"/>
          <w:szCs w:val="32"/>
          <w:lang w:val="es-PE" w:eastAsia="es-PE"/>
        </w:rPr>
        <w:t>1. Descripción</w:t>
      </w:r>
      <w:r>
        <w:tab/>
      </w:r>
      <w:r>
        <w:fldChar w:fldCharType="begin"/>
      </w:r>
      <w:r>
        <w:instrText xml:space="preserve"> PAGEREF _Toc5516 \h </w:instrText>
      </w:r>
      <w:r>
        <w:fldChar w:fldCharType="separate"/>
      </w:r>
      <w:r>
        <w:t>3</w:t>
      </w:r>
      <w:r>
        <w:fldChar w:fldCharType="end"/>
      </w:r>
      <w:r>
        <w:rPr>
          <w:bCs/>
        </w:rPr>
        <w:fldChar w:fldCharType="end"/>
      </w:r>
    </w:p>
    <w:p>
      <w:pPr>
        <w:pStyle w:val="13"/>
        <w:tabs>
          <w:tab w:val="right" w:leader="dot" w:pos="8838"/>
        </w:tabs>
      </w:pPr>
      <w:r>
        <w:rPr>
          <w:bCs/>
        </w:rPr>
        <w:fldChar w:fldCharType="begin"/>
      </w:r>
      <w:r>
        <w:rPr>
          <w:bCs/>
        </w:rPr>
        <w:instrText xml:space="preserve"> HYPERLINK \l _Toc11394 </w:instrText>
      </w:r>
      <w:r>
        <w:rPr>
          <w:bCs/>
        </w:rPr>
        <w:fldChar w:fldCharType="separate"/>
      </w:r>
      <w:r>
        <w:rPr>
          <w:rFonts w:ascii="Arial" w:hAnsi="Arial" w:cs="Arial"/>
          <w:szCs w:val="32"/>
          <w:lang w:val="es-PE" w:eastAsia="es-PE"/>
        </w:rPr>
        <w:t>2. Consideraciones Iniciales</w:t>
      </w:r>
      <w:r>
        <w:tab/>
      </w:r>
      <w:r>
        <w:fldChar w:fldCharType="begin"/>
      </w:r>
      <w:r>
        <w:instrText xml:space="preserve"> PAGEREF _Toc11394 \h </w:instrText>
      </w:r>
      <w:r>
        <w:fldChar w:fldCharType="separate"/>
      </w:r>
      <w:r>
        <w:t>4</w:t>
      </w:r>
      <w:r>
        <w:fldChar w:fldCharType="end"/>
      </w:r>
      <w:r>
        <w:rPr>
          <w:bCs/>
        </w:rPr>
        <w:fldChar w:fldCharType="end"/>
      </w:r>
    </w:p>
    <w:p>
      <w:pPr>
        <w:pStyle w:val="13"/>
        <w:tabs>
          <w:tab w:val="right" w:leader="dot" w:pos="8838"/>
        </w:tabs>
      </w:pPr>
      <w:r>
        <w:rPr>
          <w:bCs/>
        </w:rPr>
        <w:fldChar w:fldCharType="begin"/>
      </w:r>
      <w:r>
        <w:rPr>
          <w:bCs/>
        </w:rPr>
        <w:instrText xml:space="preserve"> HYPERLINK \l _Toc10336 </w:instrText>
      </w:r>
      <w:r>
        <w:rPr>
          <w:bCs/>
        </w:rPr>
        <w:fldChar w:fldCharType="separate"/>
      </w:r>
      <w:r>
        <w:rPr>
          <w:rFonts w:ascii="Arial" w:hAnsi="Arial" w:cs="Arial"/>
          <w:szCs w:val="32"/>
          <w:lang w:val="es-PE" w:eastAsia="es-PE"/>
        </w:rPr>
        <w:t>3. Despliegue de los flujos del BUS</w:t>
      </w:r>
      <w:r>
        <w:tab/>
      </w:r>
      <w:r>
        <w:fldChar w:fldCharType="begin"/>
      </w:r>
      <w:r>
        <w:instrText xml:space="preserve"> PAGEREF _Toc10336 \h </w:instrText>
      </w:r>
      <w:r>
        <w:fldChar w:fldCharType="separate"/>
      </w:r>
      <w:r>
        <w:t>4</w:t>
      </w:r>
      <w:r>
        <w:fldChar w:fldCharType="end"/>
      </w:r>
      <w:r>
        <w:rPr>
          <w:bCs/>
        </w:rPr>
        <w:fldChar w:fldCharType="end"/>
      </w:r>
    </w:p>
    <w:p>
      <w:pPr>
        <w:pStyle w:val="14"/>
        <w:tabs>
          <w:tab w:val="right" w:leader="dot" w:pos="8838"/>
        </w:tabs>
      </w:pPr>
      <w:r>
        <w:rPr>
          <w:bCs/>
        </w:rPr>
        <w:fldChar w:fldCharType="begin"/>
      </w:r>
      <w:r>
        <w:rPr>
          <w:bCs/>
        </w:rPr>
        <w:instrText xml:space="preserve"> HYPERLINK \l _Toc17271 </w:instrText>
      </w:r>
      <w:r>
        <w:rPr>
          <w:bCs/>
        </w:rPr>
        <w:fldChar w:fldCharType="separate"/>
      </w:r>
      <w:r>
        <w:rPr>
          <w:rFonts w:ascii="Arial" w:hAnsi="Arial" w:cs="Arial"/>
          <w:szCs w:val="28"/>
          <w:lang w:val="es-PE" w:eastAsia="es-PE"/>
        </w:rPr>
        <w:t xml:space="preserve">3.1. </w:t>
      </w:r>
      <w:r>
        <w:rPr>
          <w:rFonts w:ascii="Arial" w:hAnsi="Arial" w:cs="Arial"/>
          <w:szCs w:val="28"/>
          <w:highlight w:val="none"/>
          <w:lang w:val="es-PE" w:eastAsia="es-PE"/>
        </w:rPr>
        <w:t>Administración de usuarios web del BUS</w:t>
      </w:r>
      <w:r>
        <w:tab/>
      </w:r>
      <w:r>
        <w:fldChar w:fldCharType="begin"/>
      </w:r>
      <w:r>
        <w:instrText xml:space="preserve"> PAGEREF _Toc17271 \h </w:instrText>
      </w:r>
      <w:r>
        <w:fldChar w:fldCharType="separate"/>
      </w:r>
      <w:r>
        <w:t>4</w:t>
      </w:r>
      <w:r>
        <w:fldChar w:fldCharType="end"/>
      </w:r>
      <w:r>
        <w:rPr>
          <w:bCs/>
        </w:rPr>
        <w:fldChar w:fldCharType="end"/>
      </w:r>
    </w:p>
    <w:p>
      <w:pPr>
        <w:pStyle w:val="14"/>
        <w:tabs>
          <w:tab w:val="right" w:leader="dot" w:pos="8838"/>
        </w:tabs>
      </w:pPr>
      <w:r>
        <w:rPr>
          <w:bCs/>
        </w:rPr>
        <w:fldChar w:fldCharType="begin"/>
      </w:r>
      <w:r>
        <w:rPr>
          <w:bCs/>
        </w:rPr>
        <w:instrText xml:space="preserve"> HYPERLINK \l _Toc4940 </w:instrText>
      </w:r>
      <w:r>
        <w:rPr>
          <w:bCs/>
        </w:rPr>
        <w:fldChar w:fldCharType="separate"/>
      </w:r>
      <w:r>
        <w:rPr>
          <w:rFonts w:ascii="Arial" w:hAnsi="Arial" w:cs="Arial"/>
          <w:szCs w:val="28"/>
          <w:lang w:val="es-PE" w:eastAsia="es-PE"/>
        </w:rPr>
        <w:t>3.2. Crear/Eliminar Integration Servers en el BUS</w:t>
      </w:r>
      <w:r>
        <w:tab/>
      </w:r>
      <w:r>
        <w:fldChar w:fldCharType="begin"/>
      </w:r>
      <w:r>
        <w:instrText xml:space="preserve"> PAGEREF _Toc4940 \h </w:instrText>
      </w:r>
      <w:r>
        <w:fldChar w:fldCharType="separate"/>
      </w:r>
      <w:r>
        <w:t>5</w:t>
      </w:r>
      <w:r>
        <w:fldChar w:fldCharType="end"/>
      </w:r>
      <w:r>
        <w:rPr>
          <w:bCs/>
        </w:rPr>
        <w:fldChar w:fldCharType="end"/>
      </w:r>
    </w:p>
    <w:p>
      <w:pPr>
        <w:pStyle w:val="14"/>
        <w:tabs>
          <w:tab w:val="right" w:leader="dot" w:pos="8838"/>
        </w:tabs>
      </w:pPr>
      <w:r>
        <w:rPr>
          <w:bCs/>
        </w:rPr>
        <w:fldChar w:fldCharType="begin"/>
      </w:r>
      <w:r>
        <w:rPr>
          <w:bCs/>
        </w:rPr>
        <w:instrText xml:space="preserve"> HYPERLINK \l _Toc6379 </w:instrText>
      </w:r>
      <w:r>
        <w:rPr>
          <w:bCs/>
        </w:rPr>
        <w:fldChar w:fldCharType="separate"/>
      </w:r>
      <w:r>
        <w:rPr>
          <w:rFonts w:ascii="Arial" w:hAnsi="Arial" w:cs="Arial"/>
          <w:szCs w:val="28"/>
          <w:lang w:val="es-PE" w:eastAsia="es-PE"/>
        </w:rPr>
        <w:t>3.3. Configurar el SSL en los Integration Server</w:t>
      </w:r>
      <w:r>
        <w:tab/>
      </w:r>
      <w:r>
        <w:fldChar w:fldCharType="begin"/>
      </w:r>
      <w:r>
        <w:instrText xml:space="preserve"> PAGEREF _Toc6379 \h </w:instrText>
      </w:r>
      <w:r>
        <w:fldChar w:fldCharType="separate"/>
      </w:r>
      <w:r>
        <w:t>5</w:t>
      </w:r>
      <w:r>
        <w:fldChar w:fldCharType="end"/>
      </w:r>
      <w:r>
        <w:rPr>
          <w:bCs/>
        </w:rPr>
        <w:fldChar w:fldCharType="end"/>
      </w:r>
    </w:p>
    <w:p>
      <w:pPr>
        <w:pStyle w:val="14"/>
        <w:tabs>
          <w:tab w:val="right" w:leader="dot" w:pos="8838"/>
        </w:tabs>
      </w:pPr>
      <w:r>
        <w:rPr>
          <w:bCs/>
        </w:rPr>
        <w:fldChar w:fldCharType="begin"/>
      </w:r>
      <w:r>
        <w:rPr>
          <w:bCs/>
        </w:rPr>
        <w:instrText xml:space="preserve"> HYPERLINK \l _Toc24420 </w:instrText>
      </w:r>
      <w:r>
        <w:rPr>
          <w:bCs/>
        </w:rPr>
        <w:fldChar w:fldCharType="separate"/>
      </w:r>
      <w:r>
        <w:rPr>
          <w:rFonts w:ascii="Arial" w:hAnsi="Arial" w:cs="Arial"/>
          <w:szCs w:val="28"/>
          <w:lang w:val="es-PE" w:eastAsia="es-PE"/>
        </w:rPr>
        <w:t>3.4. Crear/Eliminar colas para los servicios del BUS</w:t>
      </w:r>
      <w:r>
        <w:tab/>
      </w:r>
      <w:r>
        <w:fldChar w:fldCharType="begin"/>
      </w:r>
      <w:r>
        <w:instrText xml:space="preserve"> PAGEREF _Toc24420 \h </w:instrText>
      </w:r>
      <w:r>
        <w:fldChar w:fldCharType="separate"/>
      </w:r>
      <w:r>
        <w:t>6</w:t>
      </w:r>
      <w:r>
        <w:fldChar w:fldCharType="end"/>
      </w:r>
      <w:r>
        <w:rPr>
          <w:bCs/>
        </w:rPr>
        <w:fldChar w:fldCharType="end"/>
      </w:r>
    </w:p>
    <w:p>
      <w:pPr>
        <w:pStyle w:val="14"/>
        <w:tabs>
          <w:tab w:val="right" w:leader="dot" w:pos="8838"/>
        </w:tabs>
      </w:pPr>
      <w:r>
        <w:rPr>
          <w:bCs/>
        </w:rPr>
        <w:fldChar w:fldCharType="begin"/>
      </w:r>
      <w:r>
        <w:rPr>
          <w:bCs/>
        </w:rPr>
        <w:instrText xml:space="preserve"> HYPERLINK \l _Toc8678 </w:instrText>
      </w:r>
      <w:r>
        <w:rPr>
          <w:bCs/>
        </w:rPr>
        <w:fldChar w:fldCharType="separate"/>
      </w:r>
      <w:r>
        <w:rPr>
          <w:rFonts w:ascii="Arial" w:hAnsi="Arial" w:cs="Arial"/>
          <w:szCs w:val="28"/>
          <w:lang w:val="es-PE" w:eastAsia="es-PE"/>
        </w:rPr>
        <w:t>3.5. Despliegue de flujos base para los servicios del BUS</w:t>
      </w:r>
      <w:r>
        <w:tab/>
      </w:r>
      <w:r>
        <w:fldChar w:fldCharType="begin"/>
      </w:r>
      <w:r>
        <w:instrText xml:space="preserve"> PAGEREF _Toc8678 \h </w:instrText>
      </w:r>
      <w:r>
        <w:fldChar w:fldCharType="separate"/>
      </w:r>
      <w:r>
        <w:t>6</w:t>
      </w:r>
      <w:r>
        <w:fldChar w:fldCharType="end"/>
      </w:r>
      <w:r>
        <w:rPr>
          <w:bCs/>
        </w:rPr>
        <w:fldChar w:fldCharType="end"/>
      </w:r>
    </w:p>
    <w:p>
      <w:pPr>
        <w:pStyle w:val="14"/>
        <w:tabs>
          <w:tab w:val="right" w:leader="dot" w:pos="8838"/>
        </w:tabs>
      </w:pPr>
      <w:r>
        <w:rPr>
          <w:bCs/>
        </w:rPr>
        <w:fldChar w:fldCharType="begin"/>
      </w:r>
      <w:r>
        <w:rPr>
          <w:bCs/>
        </w:rPr>
        <w:instrText xml:space="preserve"> HYPERLINK \l _Toc1225 </w:instrText>
      </w:r>
      <w:r>
        <w:rPr>
          <w:bCs/>
        </w:rPr>
        <w:fldChar w:fldCharType="separate"/>
      </w:r>
      <w:r>
        <w:rPr>
          <w:rFonts w:ascii="Arial" w:hAnsi="Arial" w:cs="Arial"/>
          <w:szCs w:val="28"/>
          <w:lang w:val="es-PE" w:eastAsia="es-PE"/>
        </w:rPr>
        <w:t>3.6. Despliegue de los flujos específicos del BUS</w:t>
      </w:r>
      <w:r>
        <w:tab/>
      </w:r>
      <w:r>
        <w:fldChar w:fldCharType="begin"/>
      </w:r>
      <w:r>
        <w:instrText xml:space="preserve"> PAGEREF _Toc1225 \h </w:instrText>
      </w:r>
      <w:r>
        <w:fldChar w:fldCharType="separate"/>
      </w:r>
      <w:r>
        <w:t>6</w:t>
      </w:r>
      <w:r>
        <w:fldChar w:fldCharType="end"/>
      </w:r>
      <w:r>
        <w:rPr>
          <w:bCs/>
        </w:rPr>
        <w:fldChar w:fldCharType="end"/>
      </w:r>
    </w:p>
    <w:p>
      <w:pPr>
        <w:pStyle w:val="14"/>
        <w:tabs>
          <w:tab w:val="right" w:leader="dot" w:pos="8838"/>
        </w:tabs>
      </w:pPr>
      <w:r>
        <w:rPr>
          <w:bCs/>
        </w:rPr>
        <w:fldChar w:fldCharType="begin"/>
      </w:r>
      <w:r>
        <w:rPr>
          <w:bCs/>
        </w:rPr>
        <w:instrText xml:space="preserve"> HYPERLINK \l _Toc22617 </w:instrText>
      </w:r>
      <w:r>
        <w:rPr>
          <w:bCs/>
        </w:rPr>
        <w:fldChar w:fldCharType="separate"/>
      </w:r>
      <w:r>
        <w:rPr>
          <w:rFonts w:ascii="Arial" w:hAnsi="Arial" w:cs="Arial"/>
          <w:szCs w:val="28"/>
          <w:lang w:val="es-PE" w:eastAsia="es-PE"/>
        </w:rPr>
        <w:t>3.7. Monitoreo de los flujos específicos del BUS</w:t>
      </w:r>
      <w:r>
        <w:tab/>
      </w:r>
      <w:r>
        <w:fldChar w:fldCharType="begin"/>
      </w:r>
      <w:r>
        <w:instrText xml:space="preserve"> PAGEREF _Toc22617 \h </w:instrText>
      </w:r>
      <w:r>
        <w:fldChar w:fldCharType="separate"/>
      </w:r>
      <w:r>
        <w:t>7</w:t>
      </w:r>
      <w:r>
        <w:fldChar w:fldCharType="end"/>
      </w:r>
      <w:r>
        <w:rPr>
          <w:bCs/>
        </w:rPr>
        <w:fldChar w:fldCharType="end"/>
      </w:r>
    </w:p>
    <w:p>
      <w:pPr>
        <w:pStyle w:val="14"/>
        <w:tabs>
          <w:tab w:val="right" w:leader="dot" w:pos="8838"/>
        </w:tabs>
      </w:pPr>
      <w:r>
        <w:rPr>
          <w:bCs/>
        </w:rPr>
        <w:fldChar w:fldCharType="begin"/>
      </w:r>
      <w:r>
        <w:rPr>
          <w:bCs/>
        </w:rPr>
        <w:instrText xml:space="preserve"> HYPERLINK \l _Toc14001 </w:instrText>
      </w:r>
      <w:r>
        <w:rPr>
          <w:bCs/>
        </w:rPr>
        <w:fldChar w:fldCharType="separate"/>
      </w:r>
      <w:r>
        <w:rPr>
          <w:rFonts w:ascii="Arial" w:hAnsi="Arial" w:cs="Arial"/>
          <w:szCs w:val="28"/>
          <w:lang w:val="es-PE" w:eastAsia="es-PE"/>
        </w:rPr>
        <w:t xml:space="preserve">3.8. </w:t>
      </w:r>
      <w:r>
        <w:rPr>
          <w:rFonts w:ascii="Arial" w:hAnsi="Arial" w:cs="Arial"/>
          <w:szCs w:val="28"/>
          <w:highlight w:val="none"/>
          <w:lang w:val="es-PE" w:eastAsia="es-PE"/>
        </w:rPr>
        <w:t>Configuración e instalación de certificados de seguridad</w:t>
      </w:r>
      <w:r>
        <w:tab/>
      </w:r>
      <w:r>
        <w:fldChar w:fldCharType="begin"/>
      </w:r>
      <w:r>
        <w:instrText xml:space="preserve"> PAGEREF _Toc14001 \h </w:instrText>
      </w:r>
      <w:r>
        <w:fldChar w:fldCharType="separate"/>
      </w:r>
      <w:r>
        <w:t>7</w:t>
      </w:r>
      <w:r>
        <w:fldChar w:fldCharType="end"/>
      </w:r>
      <w:r>
        <w:rPr>
          <w:bCs/>
        </w:rPr>
        <w:fldChar w:fldCharType="end"/>
      </w:r>
    </w:p>
    <w:p>
      <w:pPr>
        <w:pStyle w:val="13"/>
        <w:tabs>
          <w:tab w:val="right" w:leader="dot" w:pos="8838"/>
        </w:tabs>
      </w:pPr>
      <w:r>
        <w:rPr>
          <w:bCs/>
        </w:rPr>
        <w:fldChar w:fldCharType="begin"/>
      </w:r>
      <w:r>
        <w:rPr>
          <w:bCs/>
        </w:rPr>
        <w:instrText xml:space="preserve"> HYPERLINK \l _Toc26494 </w:instrText>
      </w:r>
      <w:r>
        <w:rPr>
          <w:bCs/>
        </w:rPr>
        <w:fldChar w:fldCharType="separate"/>
      </w:r>
      <w:r>
        <w:rPr>
          <w:rFonts w:ascii="Arial" w:hAnsi="Arial" w:cs="Arial"/>
          <w:szCs w:val="32"/>
          <w:lang w:val="es-PE" w:eastAsia="es-PE"/>
        </w:rPr>
        <w:t>4. Actualización de las propiedades de los BAR de los flujos</w:t>
      </w:r>
      <w:r>
        <w:tab/>
      </w:r>
      <w:r>
        <w:fldChar w:fldCharType="begin"/>
      </w:r>
      <w:r>
        <w:instrText xml:space="preserve"> PAGEREF _Toc26494 \h </w:instrText>
      </w:r>
      <w:r>
        <w:fldChar w:fldCharType="separate"/>
      </w:r>
      <w:r>
        <w:t>8</w:t>
      </w:r>
      <w:r>
        <w:fldChar w:fldCharType="end"/>
      </w:r>
      <w:r>
        <w:rPr>
          <w:bCs/>
        </w:rPr>
        <w:fldChar w:fldCharType="end"/>
      </w:r>
    </w:p>
    <w:p>
      <w:pPr>
        <w:pStyle w:val="14"/>
        <w:tabs>
          <w:tab w:val="right" w:leader="dot" w:pos="8838"/>
        </w:tabs>
      </w:pPr>
      <w:r>
        <w:rPr>
          <w:bCs/>
        </w:rPr>
        <w:fldChar w:fldCharType="begin"/>
      </w:r>
      <w:r>
        <w:rPr>
          <w:bCs/>
        </w:rPr>
        <w:instrText xml:space="preserve"> HYPERLINK \l _Toc11464 </w:instrText>
      </w:r>
      <w:r>
        <w:rPr>
          <w:bCs/>
        </w:rPr>
        <w:fldChar w:fldCharType="separate"/>
      </w:r>
      <w:r>
        <w:rPr>
          <w:rFonts w:ascii="Arial" w:hAnsi="Arial" w:cs="Arial"/>
          <w:szCs w:val="28"/>
          <w:lang w:val="es-PE" w:eastAsia="es-PE"/>
        </w:rPr>
        <w:t>4.1. Actualización de propiedades del BAR de los flujos</w:t>
      </w:r>
      <w:r>
        <w:tab/>
      </w:r>
      <w:r>
        <w:fldChar w:fldCharType="begin"/>
      </w:r>
      <w:r>
        <w:instrText xml:space="preserve"> PAGEREF _Toc11464 \h </w:instrText>
      </w:r>
      <w:r>
        <w:fldChar w:fldCharType="separate"/>
      </w:r>
      <w:r>
        <w:t>8</w:t>
      </w:r>
      <w:r>
        <w:fldChar w:fldCharType="end"/>
      </w:r>
      <w:r>
        <w:rPr>
          <w:bCs/>
        </w:rPr>
        <w:fldChar w:fldCharType="end"/>
      </w:r>
    </w:p>
    <w:p>
      <w:pPr>
        <w:pStyle w:val="13"/>
        <w:tabs>
          <w:tab w:val="right" w:leader="dot" w:pos="8838"/>
        </w:tabs>
      </w:pPr>
      <w:r>
        <w:rPr>
          <w:bCs/>
        </w:rPr>
        <w:fldChar w:fldCharType="begin"/>
      </w:r>
      <w:r>
        <w:rPr>
          <w:bCs/>
        </w:rPr>
        <w:instrText xml:space="preserve"> HYPERLINK \l _Toc25673 </w:instrText>
      </w:r>
      <w:r>
        <w:rPr>
          <w:bCs/>
        </w:rPr>
        <w:fldChar w:fldCharType="separate"/>
      </w:r>
      <w:r>
        <w:rPr>
          <w:rFonts w:ascii="Arial" w:hAnsi="Arial" w:cs="Arial"/>
          <w:szCs w:val="32"/>
          <w:lang w:val="es-PE" w:eastAsia="es-PE"/>
        </w:rPr>
        <w:t>5. Operativa del BUS</w:t>
      </w:r>
      <w:r>
        <w:tab/>
      </w:r>
      <w:r>
        <w:fldChar w:fldCharType="begin"/>
      </w:r>
      <w:r>
        <w:instrText xml:space="preserve"> PAGEREF _Toc25673 \h </w:instrText>
      </w:r>
      <w:r>
        <w:fldChar w:fldCharType="separate"/>
      </w:r>
      <w:r>
        <w:t>8</w:t>
      </w:r>
      <w:r>
        <w:fldChar w:fldCharType="end"/>
      </w:r>
      <w:r>
        <w:rPr>
          <w:bCs/>
        </w:rPr>
        <w:fldChar w:fldCharType="end"/>
      </w:r>
    </w:p>
    <w:p>
      <w:pPr>
        <w:pStyle w:val="14"/>
        <w:tabs>
          <w:tab w:val="right" w:leader="dot" w:pos="8838"/>
        </w:tabs>
      </w:pPr>
      <w:r>
        <w:rPr>
          <w:bCs/>
        </w:rPr>
        <w:fldChar w:fldCharType="begin"/>
      </w:r>
      <w:r>
        <w:rPr>
          <w:bCs/>
        </w:rPr>
        <w:instrText xml:space="preserve"> HYPERLINK \l _Toc15454 </w:instrText>
      </w:r>
      <w:r>
        <w:rPr>
          <w:bCs/>
        </w:rPr>
        <w:fldChar w:fldCharType="separate"/>
      </w:r>
      <w:r>
        <w:rPr>
          <w:rFonts w:ascii="Arial" w:hAnsi="Arial" w:cs="Arial"/>
          <w:szCs w:val="28"/>
          <w:lang w:val="es-PE" w:eastAsia="es-PE"/>
        </w:rPr>
        <w:t>5.1. Reinicio del BUS</w:t>
      </w:r>
      <w:r>
        <w:tab/>
      </w:r>
      <w:r>
        <w:fldChar w:fldCharType="begin"/>
      </w:r>
      <w:r>
        <w:instrText xml:space="preserve"> PAGEREF _Toc15454 \h </w:instrText>
      </w:r>
      <w:r>
        <w:fldChar w:fldCharType="separate"/>
      </w:r>
      <w:r>
        <w:t>8</w:t>
      </w:r>
      <w:r>
        <w:fldChar w:fldCharType="end"/>
      </w:r>
      <w:r>
        <w:rPr>
          <w:bCs/>
        </w:rPr>
        <w:fldChar w:fldCharType="end"/>
      </w:r>
    </w:p>
    <w:p>
      <w:pPr>
        <w:pStyle w:val="14"/>
        <w:tabs>
          <w:tab w:val="right" w:leader="dot" w:pos="8838"/>
        </w:tabs>
      </w:pPr>
      <w:r>
        <w:rPr>
          <w:bCs/>
        </w:rPr>
        <w:fldChar w:fldCharType="begin"/>
      </w:r>
      <w:r>
        <w:rPr>
          <w:bCs/>
        </w:rPr>
        <w:instrText xml:space="preserve"> HYPERLINK \l _Toc14919 </w:instrText>
      </w:r>
      <w:r>
        <w:rPr>
          <w:bCs/>
        </w:rPr>
        <w:fldChar w:fldCharType="separate"/>
      </w:r>
      <w:r>
        <w:rPr>
          <w:rFonts w:ascii="Arial" w:hAnsi="Arial" w:cs="Arial"/>
          <w:szCs w:val="28"/>
          <w:lang w:val="es-AR"/>
        </w:rPr>
        <w:t xml:space="preserve">5.2. </w:t>
      </w:r>
      <w:r>
        <w:rPr>
          <w:rFonts w:ascii="Arial" w:hAnsi="Arial" w:cs="Arial"/>
          <w:szCs w:val="28"/>
          <w:lang w:val="es-PE" w:eastAsia="es-PE"/>
        </w:rPr>
        <w:t>Reinicio de Integration Servers</w:t>
      </w:r>
      <w:r>
        <w:tab/>
      </w:r>
      <w:r>
        <w:fldChar w:fldCharType="begin"/>
      </w:r>
      <w:r>
        <w:instrText xml:space="preserve"> PAGEREF _Toc14919 \h </w:instrText>
      </w:r>
      <w:r>
        <w:fldChar w:fldCharType="separate"/>
      </w:r>
      <w:r>
        <w:t>9</w:t>
      </w:r>
      <w:r>
        <w:fldChar w:fldCharType="end"/>
      </w:r>
      <w:r>
        <w:rPr>
          <w:bCs/>
        </w:rPr>
        <w:fldChar w:fldCharType="end"/>
      </w:r>
    </w:p>
    <w:p>
      <w:pPr>
        <w:pStyle w:val="14"/>
        <w:tabs>
          <w:tab w:val="right" w:leader="dot" w:pos="8838"/>
        </w:tabs>
      </w:pPr>
      <w:r>
        <w:rPr>
          <w:bCs/>
        </w:rPr>
        <w:fldChar w:fldCharType="begin"/>
      </w:r>
      <w:r>
        <w:rPr>
          <w:bCs/>
        </w:rPr>
        <w:instrText xml:space="preserve"> HYPERLINK \l _Toc26688 </w:instrText>
      </w:r>
      <w:r>
        <w:rPr>
          <w:bCs/>
        </w:rPr>
        <w:fldChar w:fldCharType="separate"/>
      </w:r>
      <w:r>
        <w:rPr>
          <w:rFonts w:ascii="Arial" w:hAnsi="Arial" w:cs="Arial"/>
          <w:szCs w:val="28"/>
          <w:lang w:val="es-PE" w:eastAsia="es-PE"/>
        </w:rPr>
        <w:t>5.3. Actualización de parámetros de un servicio del BUS</w:t>
      </w:r>
      <w:r>
        <w:tab/>
      </w:r>
      <w:r>
        <w:fldChar w:fldCharType="begin"/>
      </w:r>
      <w:r>
        <w:instrText xml:space="preserve"> PAGEREF _Toc26688 \h </w:instrText>
      </w:r>
      <w:r>
        <w:fldChar w:fldCharType="separate"/>
      </w:r>
      <w:r>
        <w:t>9</w:t>
      </w:r>
      <w:r>
        <w:fldChar w:fldCharType="end"/>
      </w:r>
      <w:r>
        <w:rPr>
          <w:bCs/>
        </w:rPr>
        <w:fldChar w:fldCharType="end"/>
      </w:r>
    </w:p>
    <w:p>
      <w:pPr>
        <w:pStyle w:val="14"/>
        <w:tabs>
          <w:tab w:val="right" w:leader="dot" w:pos="8838"/>
        </w:tabs>
      </w:pPr>
      <w:r>
        <w:rPr>
          <w:bCs/>
        </w:rPr>
        <w:fldChar w:fldCharType="begin"/>
      </w:r>
      <w:r>
        <w:rPr>
          <w:bCs/>
        </w:rPr>
        <w:instrText xml:space="preserve"> HYPERLINK \l _Toc30887 </w:instrText>
      </w:r>
      <w:r>
        <w:rPr>
          <w:bCs/>
        </w:rPr>
        <w:fldChar w:fldCharType="separate"/>
      </w:r>
      <w:r>
        <w:rPr>
          <w:rFonts w:ascii="Arial" w:hAnsi="Arial" w:cs="Arial"/>
          <w:szCs w:val="28"/>
          <w:lang w:val="es-PE" w:eastAsia="es-PE"/>
        </w:rPr>
        <w:t>5.4. Procesar mensajes temporales del BUS</w:t>
      </w:r>
      <w:r>
        <w:tab/>
      </w:r>
      <w:r>
        <w:fldChar w:fldCharType="begin"/>
      </w:r>
      <w:r>
        <w:instrText xml:space="preserve"> PAGEREF _Toc30887 \h </w:instrText>
      </w:r>
      <w:r>
        <w:fldChar w:fldCharType="separate"/>
      </w:r>
      <w:r>
        <w:t>9</w:t>
      </w:r>
      <w:r>
        <w:fldChar w:fldCharType="end"/>
      </w:r>
      <w:r>
        <w:rPr>
          <w:bCs/>
        </w:rPr>
        <w:fldChar w:fldCharType="end"/>
      </w:r>
    </w:p>
    <w:p>
      <w:pPr>
        <w:pStyle w:val="14"/>
        <w:tabs>
          <w:tab w:val="right" w:leader="dot" w:pos="8838"/>
        </w:tabs>
      </w:pPr>
      <w:r>
        <w:rPr>
          <w:bCs/>
        </w:rPr>
        <w:fldChar w:fldCharType="begin"/>
      </w:r>
      <w:r>
        <w:rPr>
          <w:bCs/>
        </w:rPr>
        <w:instrText xml:space="preserve"> HYPERLINK \l _Toc1076 </w:instrText>
      </w:r>
      <w:r>
        <w:rPr>
          <w:bCs/>
        </w:rPr>
        <w:fldChar w:fldCharType="separate"/>
      </w:r>
      <w:r>
        <w:rPr>
          <w:rFonts w:ascii="Arial" w:hAnsi="Arial" w:cs="Arial"/>
          <w:szCs w:val="28"/>
          <w:lang w:val="es-PE" w:eastAsia="es-PE"/>
        </w:rPr>
        <w:t>5.5. Activar trace de los flujos específicos del BUS</w:t>
      </w:r>
      <w:r>
        <w:tab/>
      </w:r>
      <w:r>
        <w:fldChar w:fldCharType="begin"/>
      </w:r>
      <w:r>
        <w:instrText xml:space="preserve"> PAGEREF _Toc1076 \h </w:instrText>
      </w:r>
      <w:r>
        <w:fldChar w:fldCharType="separate"/>
      </w:r>
      <w:r>
        <w:t>10</w:t>
      </w:r>
      <w:r>
        <w:fldChar w:fldCharType="end"/>
      </w:r>
      <w:r>
        <w:rPr>
          <w:bCs/>
        </w:rPr>
        <w:fldChar w:fldCharType="end"/>
      </w:r>
    </w:p>
    <w:p>
      <w:pPr>
        <w:pStyle w:val="14"/>
        <w:tabs>
          <w:tab w:val="right" w:leader="dot" w:pos="8838"/>
        </w:tabs>
      </w:pPr>
      <w:r>
        <w:rPr>
          <w:bCs/>
        </w:rPr>
        <w:fldChar w:fldCharType="begin"/>
      </w:r>
      <w:r>
        <w:rPr>
          <w:bCs/>
        </w:rPr>
        <w:instrText xml:space="preserve"> HYPERLINK \l _Toc18484 </w:instrText>
      </w:r>
      <w:r>
        <w:rPr>
          <w:bCs/>
        </w:rPr>
        <w:fldChar w:fldCharType="separate"/>
      </w:r>
      <w:r>
        <w:rPr>
          <w:rFonts w:ascii="Arial" w:hAnsi="Arial" w:cs="Arial"/>
          <w:szCs w:val="28"/>
          <w:lang w:val="es-PE" w:eastAsia="es-PE"/>
        </w:rPr>
        <w:t>5.6. Eliminar Aplicaciones del BUS</w:t>
      </w:r>
      <w:r>
        <w:tab/>
      </w:r>
      <w:r>
        <w:fldChar w:fldCharType="begin"/>
      </w:r>
      <w:r>
        <w:instrText xml:space="preserve"> PAGEREF _Toc18484 \h </w:instrText>
      </w:r>
      <w:r>
        <w:fldChar w:fldCharType="separate"/>
      </w:r>
      <w:r>
        <w:t>10</w:t>
      </w:r>
      <w:r>
        <w:fldChar w:fldCharType="end"/>
      </w:r>
      <w:r>
        <w:rPr>
          <w:bCs/>
        </w:rPr>
        <w:fldChar w:fldCharType="end"/>
      </w:r>
    </w:p>
    <w:p>
      <w:pPr>
        <w:pStyle w:val="14"/>
        <w:tabs>
          <w:tab w:val="right" w:leader="dot" w:pos="8838"/>
        </w:tabs>
      </w:pPr>
      <w:r>
        <w:rPr>
          <w:bCs/>
        </w:rPr>
        <w:fldChar w:fldCharType="begin"/>
      </w:r>
      <w:r>
        <w:rPr>
          <w:bCs/>
        </w:rPr>
        <w:instrText xml:space="preserve"> HYPERLINK \l _Toc12651 </w:instrText>
      </w:r>
      <w:r>
        <w:rPr>
          <w:bCs/>
        </w:rPr>
        <w:fldChar w:fldCharType="separate"/>
      </w:r>
      <w:r>
        <w:rPr>
          <w:rFonts w:ascii="Arial" w:hAnsi="Arial" w:cs="Arial"/>
          <w:szCs w:val="28"/>
          <w:lang w:val="es-PE" w:eastAsia="es-PE"/>
        </w:rPr>
        <w:t>5.7. Revisión de estados de los servicios</w:t>
      </w:r>
      <w:r>
        <w:tab/>
      </w:r>
      <w:r>
        <w:fldChar w:fldCharType="begin"/>
      </w:r>
      <w:r>
        <w:instrText xml:space="preserve"> PAGEREF _Toc12651 \h </w:instrText>
      </w:r>
      <w:r>
        <w:fldChar w:fldCharType="separate"/>
      </w:r>
      <w:r>
        <w:t>10</w:t>
      </w:r>
      <w:r>
        <w:fldChar w:fldCharType="end"/>
      </w:r>
      <w:r>
        <w:rPr>
          <w:bCs/>
        </w:rPr>
        <w:fldChar w:fldCharType="end"/>
      </w:r>
    </w:p>
    <w:p>
      <w:pPr>
        <w:pStyle w:val="15"/>
        <w:tabs>
          <w:tab w:val="right" w:leader="dot" w:pos="9129"/>
        </w:tabs>
        <w:rPr>
          <w:b/>
          <w:bCs/>
        </w:rPr>
      </w:pPr>
      <w:r>
        <w:rPr>
          <w:bCs/>
        </w:rPr>
        <w:fldChar w:fldCharType="end"/>
      </w:r>
    </w:p>
    <w:p>
      <w:pPr>
        <w:rPr>
          <w:rFonts w:ascii="Arial" w:hAnsi="Arial" w:cs="Arial"/>
          <w:b/>
          <w:sz w:val="32"/>
          <w:szCs w:val="32"/>
          <w:lang w:val="es-PE" w:eastAsia="es-PE"/>
        </w:rPr>
      </w:pPr>
    </w:p>
    <w:p>
      <w:pPr>
        <w:rPr>
          <w:rFonts w:ascii="Arial" w:hAnsi="Arial" w:cs="Arial"/>
          <w:b/>
          <w:sz w:val="32"/>
          <w:szCs w:val="32"/>
          <w:lang w:val="es-PE" w:eastAsia="es-PE"/>
        </w:rPr>
      </w:pPr>
    </w:p>
    <w:p>
      <w:pPr>
        <w:numPr>
          <w:ilvl w:val="0"/>
          <w:numId w:val="1"/>
        </w:numPr>
        <w:tabs>
          <w:tab w:val="clear" w:pos="-357"/>
        </w:tabs>
        <w:suppressAutoHyphens w:val="0"/>
        <w:spacing w:before="360" w:line="360" w:lineRule="auto"/>
        <w:ind w:left="426" w:hanging="426"/>
        <w:outlineLvl w:val="0"/>
        <w:rPr>
          <w:rFonts w:ascii="Arial" w:hAnsi="Arial" w:cs="Arial"/>
          <w:b/>
          <w:sz w:val="32"/>
          <w:szCs w:val="32"/>
          <w:lang w:val="es-PE" w:eastAsia="es-PE"/>
        </w:rPr>
      </w:pPr>
      <w:bookmarkStart w:id="1" w:name="_Toc5516"/>
      <w:r>
        <w:rPr>
          <w:rFonts w:ascii="Arial" w:hAnsi="Arial" w:cs="Arial"/>
          <w:b/>
          <w:sz w:val="32"/>
          <w:szCs w:val="32"/>
          <w:lang w:val="es-PE" w:eastAsia="es-PE"/>
        </w:rPr>
        <w:t>Descripción</w:t>
      </w:r>
      <w:bookmarkEnd w:id="1"/>
      <w:r>
        <w:rPr>
          <w:rFonts w:ascii="Arial" w:hAnsi="Arial" w:cs="Arial"/>
          <w:b/>
          <w:sz w:val="32"/>
          <w:szCs w:val="32"/>
          <w:lang w:val="es-PE" w:eastAsia="es-PE"/>
        </w:rPr>
        <w:t xml:space="preserve"> </w:t>
      </w:r>
    </w:p>
    <w:p>
      <w:pPr>
        <w:spacing w:line="360" w:lineRule="auto"/>
        <w:rPr>
          <w:rFonts w:ascii="Arial" w:hAnsi="Arial" w:cs="Arial"/>
          <w:lang w:val="es-ES"/>
        </w:rPr>
      </w:pPr>
    </w:p>
    <w:p>
      <w:pPr>
        <w:pStyle w:val="26"/>
        <w:spacing w:before="0" w:after="0" w:line="360" w:lineRule="auto"/>
        <w:rPr>
          <w:rFonts w:ascii="Arial" w:hAnsi="Arial" w:cs="Arial"/>
        </w:rPr>
      </w:pPr>
      <w:r>
        <w:rPr>
          <w:rFonts w:ascii="Arial" w:hAnsi="Arial" w:cs="Arial"/>
        </w:rPr>
        <w:t>El presente documento tiene el detalle</w:t>
      </w:r>
      <w:r>
        <w:rPr>
          <w:rFonts w:ascii="Arial" w:hAnsi="Arial" w:eastAsia="Century Gothic" w:cs="Arial"/>
        </w:rPr>
        <w:t xml:space="preserve"> </w:t>
      </w:r>
      <w:r>
        <w:rPr>
          <w:rFonts w:ascii="Arial" w:hAnsi="Arial" w:cs="Arial"/>
        </w:rPr>
        <w:t>de</w:t>
      </w:r>
      <w:r>
        <w:rPr>
          <w:rFonts w:ascii="Arial" w:hAnsi="Arial" w:eastAsia="Century Gothic" w:cs="Arial"/>
        </w:rPr>
        <w:t xml:space="preserve"> </w:t>
      </w:r>
      <w:r>
        <w:rPr>
          <w:rFonts w:ascii="Arial" w:hAnsi="Arial" w:cs="Arial"/>
        </w:rPr>
        <w:t>la</w:t>
      </w:r>
      <w:r>
        <w:rPr>
          <w:rFonts w:ascii="Arial" w:hAnsi="Arial" w:eastAsia="Century Gothic" w:cs="Arial"/>
        </w:rPr>
        <w:t xml:space="preserve"> </w:t>
      </w:r>
      <w:r>
        <w:rPr>
          <w:rFonts w:ascii="Arial" w:hAnsi="Arial" w:cs="Arial"/>
        </w:rPr>
        <w:t>preparación</w:t>
      </w:r>
      <w:r>
        <w:rPr>
          <w:rFonts w:ascii="Arial" w:hAnsi="Arial" w:eastAsia="Century Gothic" w:cs="Arial"/>
        </w:rPr>
        <w:t xml:space="preserve"> </w:t>
      </w:r>
      <w:r>
        <w:rPr>
          <w:rFonts w:ascii="Arial" w:hAnsi="Arial" w:cs="Arial"/>
        </w:rPr>
        <w:t>y</w:t>
      </w:r>
      <w:r>
        <w:rPr>
          <w:rFonts w:ascii="Arial" w:hAnsi="Arial" w:eastAsia="Century Gothic" w:cs="Arial"/>
        </w:rPr>
        <w:t xml:space="preserve"> </w:t>
      </w:r>
      <w:r>
        <w:rPr>
          <w:rFonts w:ascii="Arial" w:hAnsi="Arial" w:cs="Arial"/>
        </w:rPr>
        <w:t>configuración</w:t>
      </w:r>
      <w:r>
        <w:rPr>
          <w:rFonts w:ascii="Arial" w:hAnsi="Arial" w:eastAsia="Century Gothic" w:cs="Arial"/>
        </w:rPr>
        <w:t xml:space="preserve"> </w:t>
      </w:r>
      <w:r>
        <w:rPr>
          <w:rFonts w:ascii="Arial" w:hAnsi="Arial" w:cs="Arial"/>
        </w:rPr>
        <w:t>de</w:t>
      </w:r>
      <w:r>
        <w:rPr>
          <w:rFonts w:ascii="Arial" w:hAnsi="Arial" w:eastAsia="Century Gothic" w:cs="Arial"/>
        </w:rPr>
        <w:t xml:space="preserve"> </w:t>
      </w:r>
      <w:r>
        <w:rPr>
          <w:rFonts w:ascii="Arial" w:hAnsi="Arial" w:cs="Arial"/>
        </w:rPr>
        <w:t>los</w:t>
      </w:r>
      <w:r>
        <w:rPr>
          <w:rFonts w:ascii="Arial" w:hAnsi="Arial" w:eastAsia="Century Gothic" w:cs="Arial"/>
        </w:rPr>
        <w:t xml:space="preserve"> </w:t>
      </w:r>
      <w:r>
        <w:rPr>
          <w:rFonts w:ascii="Arial" w:hAnsi="Arial" w:cs="Arial"/>
        </w:rPr>
        <w:t>flujos</w:t>
      </w:r>
      <w:r>
        <w:rPr>
          <w:rFonts w:ascii="Arial" w:hAnsi="Arial" w:eastAsia="Century Gothic" w:cs="Arial"/>
        </w:rPr>
        <w:t xml:space="preserve"> genéricos y específicos del </w:t>
      </w:r>
      <w:r>
        <w:rPr>
          <w:rFonts w:ascii="Arial" w:hAnsi="Arial" w:cs="Arial"/>
        </w:rPr>
        <w:t xml:space="preserve">BUS de Integración de </w:t>
      </w:r>
      <w:r>
        <w:rPr>
          <w:rFonts w:hint="default" w:ascii="Arial" w:hAnsi="Arial" w:cs="Arial"/>
          <w:lang w:val="es-MX"/>
        </w:rPr>
        <w:t>UNIBANCA</w:t>
      </w:r>
      <w:r>
        <w:rPr>
          <w:rFonts w:ascii="Arial" w:hAnsi="Arial" w:cs="Arial"/>
        </w:rPr>
        <w:t>, el cual está desarrollado sobre</w:t>
      </w:r>
      <w:r>
        <w:rPr>
          <w:rFonts w:ascii="Arial" w:hAnsi="Arial" w:eastAsia="Century Gothic" w:cs="Arial"/>
        </w:rPr>
        <w:t xml:space="preserve"> </w:t>
      </w:r>
      <w:r>
        <w:rPr>
          <w:rFonts w:hint="default" w:ascii="Arial" w:hAnsi="Arial" w:eastAsia="Century Gothic" w:cs="Arial"/>
          <w:lang w:val="es-MX"/>
        </w:rPr>
        <w:t>App Connect Enterprise 12</w:t>
      </w:r>
      <w:r>
        <w:rPr>
          <w:rFonts w:ascii="Arial" w:hAnsi="Arial" w:cs="Arial"/>
        </w:rPr>
        <w:t>.</w:t>
      </w:r>
    </w:p>
    <w:p>
      <w:pPr>
        <w:numPr>
          <w:ilvl w:val="0"/>
          <w:numId w:val="1"/>
        </w:numPr>
        <w:tabs>
          <w:tab w:val="clear" w:pos="-357"/>
        </w:tabs>
        <w:suppressAutoHyphens w:val="0"/>
        <w:spacing w:before="360" w:line="360" w:lineRule="auto"/>
        <w:ind w:left="426" w:hanging="426"/>
        <w:jc w:val="both"/>
        <w:outlineLvl w:val="0"/>
        <w:rPr>
          <w:rFonts w:ascii="Arial" w:hAnsi="Arial" w:cs="Arial"/>
          <w:b/>
          <w:sz w:val="32"/>
          <w:szCs w:val="32"/>
          <w:lang w:val="es-PE" w:eastAsia="es-PE"/>
        </w:rPr>
      </w:pPr>
      <w:bookmarkStart w:id="2" w:name="_Toc11394"/>
      <w:r>
        <w:rPr>
          <w:rFonts w:ascii="Arial" w:hAnsi="Arial" w:cs="Arial"/>
          <w:b/>
          <w:sz w:val="32"/>
          <w:szCs w:val="32"/>
          <w:lang w:val="es-PE" w:eastAsia="es-PE"/>
        </w:rPr>
        <w:t>Consideraciones Iniciales</w:t>
      </w:r>
      <w:bookmarkEnd w:id="2"/>
    </w:p>
    <w:p>
      <w:pPr>
        <w:jc w:val="both"/>
        <w:rPr>
          <w:rFonts w:ascii="Arial" w:hAnsi="Arial" w:cs="Arial"/>
          <w:lang w:val="es-ES"/>
        </w:rPr>
      </w:pPr>
    </w:p>
    <w:p>
      <w:pPr>
        <w:spacing w:line="360" w:lineRule="auto"/>
        <w:jc w:val="both"/>
        <w:rPr>
          <w:rFonts w:ascii="Arial" w:hAnsi="Arial" w:cs="Arial"/>
        </w:rPr>
      </w:pPr>
      <w:r>
        <w:rPr>
          <w:rFonts w:ascii="Arial" w:hAnsi="Arial" w:cs="Arial"/>
        </w:rPr>
        <w:t>Para la instalación de los componentes necesarios para el BUS se necesita contar con lo siguiente:</w:t>
      </w:r>
    </w:p>
    <w:p>
      <w:pPr>
        <w:spacing w:line="360" w:lineRule="auto"/>
        <w:jc w:val="both"/>
        <w:rPr>
          <w:rFonts w:ascii="Arial" w:hAnsi="Arial" w:cs="Arial"/>
          <w:b/>
          <w:u w:val="single"/>
          <w:lang w:val="es-MX"/>
        </w:rPr>
      </w:pPr>
    </w:p>
    <w:p>
      <w:pPr>
        <w:numPr>
          <w:ilvl w:val="0"/>
          <w:numId w:val="2"/>
        </w:numPr>
        <w:spacing w:line="360" w:lineRule="auto"/>
        <w:jc w:val="both"/>
        <w:rPr>
          <w:rFonts w:ascii="Arial" w:hAnsi="Arial" w:cs="Arial"/>
          <w:b/>
          <w:u w:val="single"/>
          <w:lang w:val="es-MX"/>
        </w:rPr>
      </w:pPr>
      <w:r>
        <w:rPr>
          <w:rFonts w:ascii="Arial" w:hAnsi="Arial" w:cs="Arial"/>
          <w:lang w:val="es-MX"/>
        </w:rPr>
        <w:t xml:space="preserve">Tener creado el File System </w:t>
      </w:r>
      <w:r>
        <w:rPr>
          <w:rFonts w:ascii="Arial" w:hAnsi="Arial" w:cs="Arial"/>
          <w:b/>
          <w:lang w:val="es-MX"/>
        </w:rPr>
        <w:t>/apps/</w:t>
      </w:r>
      <w:r>
        <w:rPr>
          <w:rFonts w:ascii="Arial" w:hAnsi="Arial" w:cs="Arial"/>
          <w:lang w:val="es-MX"/>
        </w:rPr>
        <w:t xml:space="preserve"> donde se crearán los directorios:</w:t>
      </w:r>
    </w:p>
    <w:p>
      <w:pPr>
        <w:spacing w:line="360" w:lineRule="auto"/>
        <w:ind w:left="720"/>
        <w:jc w:val="both"/>
        <w:rPr>
          <w:rFonts w:ascii="Arial" w:hAnsi="Arial" w:cs="Arial"/>
          <w:lang w:val="es-MX"/>
        </w:rPr>
      </w:pPr>
    </w:p>
    <w:p>
      <w:pPr>
        <w:spacing w:line="360" w:lineRule="auto"/>
        <w:ind w:left="720"/>
        <w:jc w:val="both"/>
        <w:rPr>
          <w:rFonts w:ascii="Arial" w:hAnsi="Arial" w:cs="Arial"/>
          <w:b/>
          <w:lang w:val="es-PE"/>
        </w:rPr>
      </w:pPr>
      <w:r>
        <w:rPr>
          <w:rFonts w:ascii="Arial" w:hAnsi="Arial" w:cs="Arial"/>
          <w:b/>
          <w:lang w:val="es-PE"/>
        </w:rPr>
        <w:t>bus/</w:t>
      </w:r>
      <w:r>
        <w:rPr>
          <w:lang w:val="es-PE"/>
        </w:rPr>
        <w:t xml:space="preserve"> </w:t>
      </w:r>
      <w:r>
        <w:rPr>
          <w:rFonts w:ascii="Arial" w:hAnsi="Arial" w:cs="Arial"/>
          <w:b/>
          <w:lang w:val="es-PE"/>
        </w:rPr>
        <w:t xml:space="preserve">backComp/ </w:t>
      </w:r>
      <w:r>
        <w:rPr>
          <w:rFonts w:ascii="Arial" w:hAnsi="Arial" w:cs="Arial"/>
          <w:lang w:val="es-PE"/>
        </w:rPr>
        <w:t>(Contiene los componentes backup para procedimiento de rollback)</w:t>
      </w:r>
    </w:p>
    <w:p>
      <w:pPr>
        <w:spacing w:line="360" w:lineRule="auto"/>
        <w:ind w:left="720"/>
        <w:jc w:val="both"/>
        <w:rPr>
          <w:rFonts w:ascii="Arial" w:hAnsi="Arial" w:cs="Arial"/>
          <w:b/>
          <w:lang w:val="es-PE"/>
        </w:rPr>
      </w:pPr>
      <w:r>
        <w:rPr>
          <w:rFonts w:ascii="Arial" w:hAnsi="Arial" w:cs="Arial"/>
          <w:b/>
          <w:lang w:val="es-PE"/>
        </w:rPr>
        <w:t xml:space="preserve">bus/comp/ </w:t>
      </w:r>
      <w:r>
        <w:rPr>
          <w:rFonts w:ascii="Arial" w:hAnsi="Arial" w:cs="Arial"/>
          <w:lang w:val="es-PE"/>
        </w:rPr>
        <w:t>(Contiene los componentes actualmente desplegados en el BUS)</w:t>
      </w:r>
    </w:p>
    <w:p>
      <w:pPr>
        <w:spacing w:line="360" w:lineRule="auto"/>
        <w:ind w:left="720"/>
        <w:jc w:val="both"/>
        <w:rPr>
          <w:rFonts w:ascii="Arial" w:hAnsi="Arial" w:cs="Arial"/>
          <w:b/>
          <w:lang w:val="es-PE"/>
        </w:rPr>
      </w:pPr>
      <w:r>
        <w:rPr>
          <w:rFonts w:ascii="Arial" w:hAnsi="Arial" w:cs="Arial"/>
          <w:b/>
          <w:lang w:val="es-PE"/>
        </w:rPr>
        <w:t>bus/</w:t>
      </w:r>
      <w:r>
        <w:rPr>
          <w:rFonts w:hint="default" w:ascii="Arial" w:hAnsi="Arial" w:cs="Arial"/>
          <w:b/>
          <w:lang w:val="es-MX"/>
        </w:rPr>
        <w:t>jks</w:t>
      </w:r>
      <w:r>
        <w:rPr>
          <w:rFonts w:ascii="Arial" w:hAnsi="Arial" w:cs="Arial"/>
          <w:b/>
          <w:lang w:val="es-PE"/>
        </w:rPr>
        <w:t xml:space="preserve">/ </w:t>
      </w:r>
      <w:r>
        <w:rPr>
          <w:rFonts w:ascii="Arial" w:hAnsi="Arial" w:cs="Arial"/>
          <w:lang w:val="es-PE"/>
        </w:rPr>
        <w:t>(Contiene el archivo con la llave para encriptar los mensajes de auditoría)</w:t>
      </w:r>
    </w:p>
    <w:p>
      <w:pPr>
        <w:spacing w:line="360" w:lineRule="auto"/>
        <w:ind w:left="720"/>
        <w:jc w:val="both"/>
        <w:rPr>
          <w:rFonts w:ascii="Arial" w:hAnsi="Arial" w:cs="Arial"/>
          <w:b/>
          <w:lang w:val="es-PE"/>
        </w:rPr>
      </w:pPr>
      <w:r>
        <w:rPr>
          <w:rFonts w:ascii="Arial" w:hAnsi="Arial" w:cs="Arial"/>
          <w:b/>
          <w:lang w:val="es-PE"/>
        </w:rPr>
        <w:t>bus/</w:t>
      </w:r>
      <w:r>
        <w:rPr>
          <w:rFonts w:hint="default" w:ascii="Arial" w:hAnsi="Arial" w:cs="Arial"/>
          <w:b/>
          <w:lang w:val="es-MX"/>
        </w:rPr>
        <w:t>trace</w:t>
      </w:r>
      <w:r>
        <w:rPr>
          <w:rFonts w:ascii="Arial" w:hAnsi="Arial" w:cs="Arial"/>
          <w:b/>
          <w:lang w:val="es-PE"/>
        </w:rPr>
        <w:t xml:space="preserve">/ </w:t>
      </w:r>
      <w:r>
        <w:rPr>
          <w:rFonts w:ascii="Arial" w:hAnsi="Arial" w:cs="Arial"/>
          <w:lang w:val="es-PE"/>
        </w:rPr>
        <w:t>(Contiene los logs de los servicios específicos y del core del BUS)</w:t>
      </w:r>
    </w:p>
    <w:p>
      <w:pPr>
        <w:spacing w:line="360" w:lineRule="auto"/>
        <w:ind w:left="720"/>
        <w:jc w:val="both"/>
        <w:rPr>
          <w:rFonts w:ascii="Arial" w:hAnsi="Arial" w:cs="Arial"/>
          <w:b/>
          <w:lang w:val="es-PE"/>
        </w:rPr>
      </w:pPr>
      <w:r>
        <w:rPr>
          <w:rFonts w:ascii="Arial" w:hAnsi="Arial" w:cs="Arial"/>
          <w:b/>
          <w:lang w:val="es-PE"/>
        </w:rPr>
        <w:t xml:space="preserve">bus/sh/ </w:t>
      </w:r>
      <w:r>
        <w:rPr>
          <w:rFonts w:ascii="Arial" w:hAnsi="Arial" w:cs="Arial"/>
          <w:lang w:val="es-PE"/>
        </w:rPr>
        <w:t>(Contiene los scripts de mantenimiento del BUS)</w:t>
      </w:r>
    </w:p>
    <w:p>
      <w:pPr>
        <w:spacing w:line="360" w:lineRule="auto"/>
        <w:ind w:left="720"/>
        <w:jc w:val="both"/>
        <w:rPr>
          <w:rFonts w:ascii="Arial" w:hAnsi="Arial" w:cs="Arial"/>
          <w:b/>
          <w:lang w:val="es-PE"/>
        </w:rPr>
      </w:pPr>
    </w:p>
    <w:p>
      <w:pPr>
        <w:numPr>
          <w:ilvl w:val="0"/>
          <w:numId w:val="2"/>
        </w:numPr>
        <w:spacing w:line="360" w:lineRule="auto"/>
        <w:jc w:val="both"/>
        <w:rPr>
          <w:rFonts w:ascii="Arial" w:hAnsi="Arial" w:cs="Arial"/>
          <w:b/>
          <w:u w:val="single"/>
          <w:lang w:val="es-MX"/>
        </w:rPr>
      </w:pPr>
      <w:r>
        <w:rPr>
          <w:rFonts w:ascii="Arial" w:hAnsi="Arial" w:cs="Arial"/>
          <w:lang w:val="es-MX"/>
        </w:rPr>
        <w:t xml:space="preserve">Todos los pasos de este manual se detallan mediante comandos, es necesario ejecutarlos con un usuario que pertenezca a los grupos: </w:t>
      </w:r>
      <w:r>
        <w:rPr>
          <w:rFonts w:ascii="Arial" w:hAnsi="Arial" w:cs="Arial"/>
          <w:b/>
          <w:lang w:val="es-MX"/>
        </w:rPr>
        <w:t>mqbrkrs</w:t>
      </w:r>
      <w:r>
        <w:rPr>
          <w:rFonts w:ascii="Arial" w:hAnsi="Arial" w:cs="Arial"/>
          <w:lang w:val="es-MX"/>
        </w:rPr>
        <w:t xml:space="preserve"> o </w:t>
      </w:r>
      <w:r>
        <w:rPr>
          <w:rFonts w:ascii="Arial" w:hAnsi="Arial" w:cs="Arial"/>
          <w:b/>
          <w:lang w:val="es-MX"/>
        </w:rPr>
        <w:t>mqm</w:t>
      </w:r>
      <w:r>
        <w:rPr>
          <w:rFonts w:ascii="Arial" w:hAnsi="Arial" w:cs="Arial"/>
          <w:lang w:val="es-MX"/>
        </w:rPr>
        <w:t>.</w:t>
      </w:r>
    </w:p>
    <w:p>
      <w:pPr>
        <w:pStyle w:val="30"/>
        <w:numPr>
          <w:ilvl w:val="0"/>
          <w:numId w:val="2"/>
        </w:numPr>
        <w:spacing w:line="360" w:lineRule="auto"/>
        <w:jc w:val="both"/>
        <w:rPr>
          <w:rFonts w:ascii="Arial" w:hAnsi="Arial" w:cs="Arial"/>
          <w:b/>
          <w:lang w:val="es-MX"/>
        </w:rPr>
      </w:pPr>
      <w:r>
        <w:rPr>
          <w:rFonts w:ascii="Arial" w:hAnsi="Arial" w:cs="Arial"/>
        </w:rPr>
        <w:t>La ruta de trabajo para los flujos del BUS de Interbank es la siguiente: /</w:t>
      </w:r>
      <w:r>
        <w:rPr>
          <w:rFonts w:ascii="Arial" w:hAnsi="Arial" w:cs="Arial"/>
          <w:b/>
        </w:rPr>
        <w:t>apps/bus/ib/</w:t>
      </w:r>
      <w:r>
        <w:rPr>
          <w:rFonts w:ascii="Arial" w:hAnsi="Arial" w:cs="Arial"/>
        </w:rPr>
        <w:t xml:space="preserve"> dentro de este directorio se encuentra el directorio </w:t>
      </w:r>
      <w:r>
        <w:rPr>
          <w:rFonts w:ascii="Arial" w:hAnsi="Arial" w:cs="Arial"/>
          <w:b/>
        </w:rPr>
        <w:t>sh/</w:t>
      </w:r>
      <w:r>
        <w:rPr>
          <w:rFonts w:ascii="Arial" w:hAnsi="Arial" w:cs="Arial"/>
        </w:rPr>
        <w:t xml:space="preserve"> donde estarán los scripts de ejecución.</w:t>
      </w:r>
    </w:p>
    <w:p>
      <w:pPr>
        <w:pStyle w:val="30"/>
        <w:numPr>
          <w:ilvl w:val="0"/>
          <w:numId w:val="2"/>
        </w:numPr>
        <w:spacing w:line="360" w:lineRule="auto"/>
        <w:jc w:val="both"/>
        <w:rPr>
          <w:rFonts w:ascii="Arial" w:hAnsi="Arial" w:cs="Arial"/>
          <w:b/>
          <w:lang w:val="es-MX"/>
        </w:rPr>
      </w:pPr>
      <w:r>
        <w:rPr>
          <w:rFonts w:ascii="Arial" w:hAnsi="Arial" w:cs="Arial"/>
        </w:rPr>
        <w:t>Considerar la siguiente tabla de equivalencias por ambiente:</w:t>
      </w:r>
    </w:p>
    <w:p>
      <w:pPr>
        <w:pStyle w:val="30"/>
        <w:spacing w:line="360" w:lineRule="auto"/>
        <w:jc w:val="both"/>
        <w:rPr>
          <w:rFonts w:ascii="Arial" w:hAnsi="Arial" w:cs="Arial"/>
          <w:b/>
          <w:lang w:val="es-MX"/>
        </w:rPr>
      </w:pPr>
    </w:p>
    <w:tbl>
      <w:tblPr>
        <w:tblStyle w:val="4"/>
        <w:tblW w:w="9242" w:type="dxa"/>
        <w:tblInd w:w="378" w:type="dxa"/>
        <w:tblLayout w:type="fixed"/>
        <w:tblCellMar>
          <w:top w:w="0" w:type="dxa"/>
          <w:left w:w="108" w:type="dxa"/>
          <w:bottom w:w="0" w:type="dxa"/>
          <w:right w:w="108" w:type="dxa"/>
        </w:tblCellMar>
      </w:tblPr>
      <w:tblGrid>
        <w:gridCol w:w="1715"/>
        <w:gridCol w:w="1006"/>
        <w:gridCol w:w="1276"/>
        <w:gridCol w:w="1417"/>
        <w:gridCol w:w="851"/>
        <w:gridCol w:w="1716"/>
        <w:gridCol w:w="1261"/>
      </w:tblGrid>
      <w:tr>
        <w:tblPrEx>
          <w:tblCellMar>
            <w:top w:w="0" w:type="dxa"/>
            <w:left w:w="108" w:type="dxa"/>
            <w:bottom w:w="0" w:type="dxa"/>
            <w:right w:w="108" w:type="dxa"/>
          </w:tblCellMar>
        </w:tblPrEx>
        <w:tc>
          <w:tcPr>
            <w:tcW w:w="1715" w:type="dxa"/>
            <w:tcBorders>
              <w:top w:val="single" w:color="000000" w:sz="4" w:space="0"/>
              <w:left w:val="single" w:color="000000" w:sz="4" w:space="0"/>
              <w:bottom w:val="single" w:color="000000" w:sz="4" w:space="0"/>
              <w:right w:val="nil"/>
            </w:tcBorders>
            <w:shd w:val="clear" w:color="auto" w:fill="D9D9D9"/>
            <w:vAlign w:val="center"/>
          </w:tcPr>
          <w:p>
            <w:pPr>
              <w:suppressAutoHyphens w:val="0"/>
              <w:jc w:val="both"/>
              <w:rPr>
                <w:rFonts w:ascii="Arial" w:hAnsi="Arial" w:cs="Arial"/>
                <w:b/>
                <w:color w:val="000000"/>
                <w:sz w:val="18"/>
                <w:szCs w:val="18"/>
                <w:lang w:val="es-MX" w:eastAsia="es-MX"/>
              </w:rPr>
            </w:pPr>
            <w:r>
              <w:rPr>
                <w:rFonts w:ascii="Arial" w:hAnsi="Arial" w:cs="Arial"/>
                <w:b/>
                <w:color w:val="000000"/>
                <w:sz w:val="18"/>
                <w:szCs w:val="18"/>
                <w:lang w:val="es-MX" w:eastAsia="es-MX"/>
              </w:rPr>
              <w:t>Ambiente</w:t>
            </w:r>
          </w:p>
        </w:tc>
        <w:tc>
          <w:tcPr>
            <w:tcW w:w="1006" w:type="dxa"/>
            <w:tcBorders>
              <w:top w:val="single" w:color="000000" w:sz="4" w:space="0"/>
              <w:left w:val="single" w:color="000000" w:sz="4" w:space="0"/>
              <w:bottom w:val="single" w:color="000000" w:sz="4" w:space="0"/>
              <w:right w:val="nil"/>
            </w:tcBorders>
            <w:shd w:val="clear" w:color="auto" w:fill="D9D9D9"/>
            <w:vAlign w:val="center"/>
          </w:tcPr>
          <w:p>
            <w:pPr>
              <w:suppressAutoHyphens w:val="0"/>
              <w:jc w:val="both"/>
              <w:rPr>
                <w:rFonts w:ascii="Arial" w:hAnsi="Arial" w:cs="Arial"/>
                <w:b/>
                <w:color w:val="000000"/>
                <w:sz w:val="18"/>
                <w:szCs w:val="18"/>
                <w:lang w:val="es-MX" w:eastAsia="es-MX"/>
              </w:rPr>
            </w:pPr>
            <w:r>
              <w:rPr>
                <w:rFonts w:ascii="Arial" w:hAnsi="Arial" w:cs="Arial"/>
                <w:b/>
                <w:color w:val="000000"/>
                <w:sz w:val="18"/>
                <w:szCs w:val="18"/>
                <w:lang w:val="es-MX" w:eastAsia="es-MX"/>
              </w:rPr>
              <w:t>Función</w:t>
            </w:r>
          </w:p>
        </w:tc>
        <w:tc>
          <w:tcPr>
            <w:tcW w:w="1276" w:type="dxa"/>
            <w:tcBorders>
              <w:top w:val="single" w:color="000000" w:sz="4" w:space="0"/>
              <w:left w:val="single" w:color="000000" w:sz="4" w:space="0"/>
              <w:bottom w:val="single" w:color="000000" w:sz="4" w:space="0"/>
              <w:right w:val="nil"/>
            </w:tcBorders>
            <w:shd w:val="clear" w:color="auto" w:fill="D9D9D9"/>
            <w:vAlign w:val="center"/>
          </w:tcPr>
          <w:p>
            <w:pPr>
              <w:suppressAutoHyphens w:val="0"/>
              <w:jc w:val="both"/>
              <w:rPr>
                <w:rFonts w:ascii="Arial" w:hAnsi="Arial" w:cs="Arial"/>
                <w:b/>
                <w:color w:val="000000"/>
                <w:sz w:val="18"/>
                <w:szCs w:val="18"/>
                <w:lang w:val="es-MX" w:eastAsia="es-MX"/>
              </w:rPr>
            </w:pPr>
            <w:r>
              <w:rPr>
                <w:rFonts w:ascii="Arial" w:hAnsi="Arial" w:cs="Arial"/>
                <w:b/>
                <w:color w:val="000000"/>
                <w:sz w:val="18"/>
                <w:szCs w:val="18"/>
                <w:lang w:val="es-MX" w:eastAsia="es-MX"/>
              </w:rPr>
              <w:t>Hostname</w:t>
            </w:r>
          </w:p>
        </w:tc>
        <w:tc>
          <w:tcPr>
            <w:tcW w:w="1417" w:type="dxa"/>
            <w:tcBorders>
              <w:top w:val="single" w:color="000000" w:sz="4" w:space="0"/>
              <w:left w:val="single" w:color="000000" w:sz="4" w:space="0"/>
              <w:bottom w:val="single" w:color="000000" w:sz="4" w:space="0"/>
              <w:right w:val="single" w:color="000000" w:sz="4" w:space="0"/>
            </w:tcBorders>
            <w:shd w:val="clear" w:color="auto" w:fill="D9D9D9"/>
            <w:vAlign w:val="center"/>
          </w:tcPr>
          <w:p>
            <w:pPr>
              <w:suppressAutoHyphens w:val="0"/>
              <w:jc w:val="both"/>
              <w:rPr>
                <w:rFonts w:ascii="Arial" w:hAnsi="Arial" w:cs="Arial"/>
                <w:b/>
                <w:color w:val="000000"/>
                <w:sz w:val="18"/>
                <w:szCs w:val="18"/>
                <w:lang w:val="es-MX" w:eastAsia="es-MX"/>
              </w:rPr>
            </w:pPr>
            <w:r>
              <w:rPr>
                <w:rFonts w:ascii="Arial" w:hAnsi="Arial" w:cs="Arial"/>
                <w:b/>
                <w:color w:val="000000"/>
                <w:sz w:val="18"/>
                <w:szCs w:val="18"/>
                <w:lang w:val="es-MX" w:eastAsia="es-MX"/>
              </w:rPr>
              <w:t>IP</w:t>
            </w:r>
          </w:p>
        </w:tc>
        <w:tc>
          <w:tcPr>
            <w:tcW w:w="851" w:type="dxa"/>
            <w:tcBorders>
              <w:top w:val="single" w:color="000000" w:sz="4" w:space="0"/>
              <w:left w:val="single" w:color="000000" w:sz="4" w:space="0"/>
              <w:bottom w:val="single" w:color="000000" w:sz="4" w:space="0"/>
              <w:right w:val="single" w:color="000000" w:sz="4" w:space="0"/>
            </w:tcBorders>
            <w:shd w:val="clear" w:color="auto" w:fill="D9D9D9"/>
            <w:vAlign w:val="center"/>
          </w:tcPr>
          <w:p>
            <w:pPr>
              <w:suppressAutoHyphens w:val="0"/>
              <w:jc w:val="both"/>
              <w:rPr>
                <w:rFonts w:ascii="Arial" w:hAnsi="Arial" w:cs="Arial"/>
                <w:b/>
                <w:color w:val="000000"/>
                <w:sz w:val="18"/>
                <w:szCs w:val="18"/>
                <w:lang w:val="es-MX" w:eastAsia="es-MX"/>
              </w:rPr>
            </w:pPr>
            <w:r>
              <w:rPr>
                <w:rFonts w:ascii="Arial" w:hAnsi="Arial" w:cs="Arial"/>
                <w:b/>
                <w:color w:val="000000"/>
                <w:sz w:val="18"/>
                <w:szCs w:val="18"/>
                <w:lang w:val="es-MX" w:eastAsia="es-MX"/>
              </w:rPr>
              <w:t>Puerto</w:t>
            </w:r>
          </w:p>
        </w:tc>
        <w:tc>
          <w:tcPr>
            <w:tcW w:w="1716" w:type="dxa"/>
            <w:tcBorders>
              <w:top w:val="single" w:color="000000" w:sz="4" w:space="0"/>
              <w:left w:val="single" w:color="000000" w:sz="4" w:space="0"/>
              <w:bottom w:val="single" w:color="000000" w:sz="4" w:space="0"/>
              <w:right w:val="single" w:color="000000" w:sz="4" w:space="0"/>
            </w:tcBorders>
            <w:shd w:val="clear" w:color="auto" w:fill="D9D9D9"/>
            <w:vAlign w:val="center"/>
          </w:tcPr>
          <w:p>
            <w:pPr>
              <w:suppressAutoHyphens w:val="0"/>
              <w:jc w:val="both"/>
              <w:rPr>
                <w:rFonts w:ascii="Arial" w:hAnsi="Arial" w:cs="Arial"/>
                <w:b/>
                <w:color w:val="000000"/>
                <w:sz w:val="18"/>
                <w:szCs w:val="18"/>
                <w:lang w:val="es-MX" w:eastAsia="es-MX"/>
              </w:rPr>
            </w:pPr>
            <w:r>
              <w:rPr>
                <w:rFonts w:ascii="Arial" w:hAnsi="Arial" w:cs="Arial"/>
                <w:b/>
                <w:color w:val="000000"/>
                <w:sz w:val="18"/>
                <w:szCs w:val="18"/>
                <w:lang w:val="es-MX" w:eastAsia="es-MX"/>
              </w:rPr>
              <w:t>Queue Manager</w:t>
            </w:r>
          </w:p>
        </w:tc>
        <w:tc>
          <w:tcPr>
            <w:tcW w:w="1261" w:type="dxa"/>
            <w:tcBorders>
              <w:top w:val="single" w:color="000000" w:sz="4" w:space="0"/>
              <w:left w:val="single" w:color="000000" w:sz="4" w:space="0"/>
              <w:bottom w:val="single" w:color="000000" w:sz="4" w:space="0"/>
              <w:right w:val="single" w:color="000000" w:sz="4" w:space="0"/>
            </w:tcBorders>
            <w:shd w:val="clear" w:color="auto" w:fill="D9D9D9"/>
            <w:vAlign w:val="center"/>
          </w:tcPr>
          <w:p>
            <w:pPr>
              <w:suppressAutoHyphens w:val="0"/>
              <w:jc w:val="both"/>
              <w:rPr>
                <w:rFonts w:ascii="Arial" w:hAnsi="Arial" w:cs="Arial"/>
                <w:b/>
                <w:color w:val="000000"/>
                <w:sz w:val="18"/>
                <w:szCs w:val="18"/>
                <w:lang w:val="es-MX" w:eastAsia="es-MX"/>
              </w:rPr>
            </w:pPr>
            <w:r>
              <w:rPr>
                <w:rFonts w:ascii="Arial" w:hAnsi="Arial" w:cs="Arial"/>
                <w:b/>
                <w:color w:val="000000"/>
                <w:sz w:val="18"/>
                <w:szCs w:val="18"/>
                <w:lang w:val="es-MX" w:eastAsia="es-MX"/>
              </w:rPr>
              <w:t>Nombre Nodo BUS</w:t>
            </w:r>
          </w:p>
        </w:tc>
      </w:tr>
      <w:tr>
        <w:tblPrEx>
          <w:tblCellMar>
            <w:top w:w="0" w:type="dxa"/>
            <w:left w:w="108" w:type="dxa"/>
            <w:bottom w:w="0" w:type="dxa"/>
            <w:right w:w="108" w:type="dxa"/>
          </w:tblCellMar>
        </w:tblPrEx>
        <w:trPr>
          <w:trHeight w:val="328" w:hRule="atLeast"/>
        </w:trPr>
        <w:tc>
          <w:tcPr>
            <w:tcW w:w="1715" w:type="dxa"/>
            <w:tcBorders>
              <w:top w:val="single" w:color="000000" w:sz="4" w:space="0"/>
              <w:left w:val="single" w:color="000000" w:sz="4" w:space="0"/>
              <w:right w:val="nil"/>
            </w:tcBorders>
            <w:shd w:val="clear" w:color="auto" w:fill="D9D9D9"/>
            <w:vAlign w:val="center"/>
          </w:tcPr>
          <w:p>
            <w:pPr>
              <w:suppressAutoHyphens w:val="0"/>
              <w:jc w:val="both"/>
              <w:rPr>
                <w:rFonts w:ascii="Arial" w:hAnsi="Arial" w:cs="Arial"/>
                <w:b/>
                <w:color w:val="000000"/>
                <w:sz w:val="18"/>
                <w:szCs w:val="18"/>
                <w:lang w:val="es-MX" w:eastAsia="es-MX"/>
              </w:rPr>
            </w:pPr>
            <w:r>
              <w:rPr>
                <w:rFonts w:ascii="Arial" w:hAnsi="Arial" w:cs="Arial"/>
                <w:b/>
                <w:color w:val="000000"/>
                <w:sz w:val="18"/>
                <w:szCs w:val="18"/>
                <w:lang w:val="es-MX" w:eastAsia="es-MX"/>
              </w:rPr>
              <w:t>Producción</w:t>
            </w:r>
          </w:p>
        </w:tc>
        <w:tc>
          <w:tcPr>
            <w:tcW w:w="1006" w:type="dxa"/>
            <w:tcBorders>
              <w:top w:val="single" w:color="000000" w:sz="4" w:space="0"/>
              <w:left w:val="single" w:color="000000" w:sz="4" w:space="0"/>
              <w:bottom w:val="single" w:color="000000" w:sz="4" w:space="0"/>
              <w:right w:val="nil"/>
            </w:tcBorders>
            <w:vAlign w:val="center"/>
          </w:tcPr>
          <w:p>
            <w:pPr>
              <w:suppressAutoHyphens w:val="0"/>
              <w:jc w:val="center"/>
              <w:rPr>
                <w:rFonts w:ascii="Arial" w:hAnsi="Arial" w:cs="Arial"/>
                <w:color w:val="000000"/>
                <w:sz w:val="18"/>
                <w:szCs w:val="18"/>
                <w:lang w:val="es-MX" w:eastAsia="es-MX"/>
              </w:rPr>
            </w:pPr>
            <w:r>
              <w:rPr>
                <w:rFonts w:ascii="Arial" w:hAnsi="Arial" w:cs="Arial"/>
                <w:color w:val="000000"/>
                <w:sz w:val="18"/>
                <w:szCs w:val="18"/>
                <w:lang w:val="es-MX" w:eastAsia="es-MX"/>
              </w:rPr>
              <w:t>BUS</w:t>
            </w:r>
          </w:p>
        </w:tc>
        <w:tc>
          <w:tcPr>
            <w:tcW w:w="1276" w:type="dxa"/>
            <w:tcBorders>
              <w:top w:val="single" w:color="000000" w:sz="4" w:space="0"/>
              <w:left w:val="single" w:color="000000" w:sz="4" w:space="0"/>
              <w:bottom w:val="single" w:color="000000" w:sz="4" w:space="0"/>
              <w:right w:val="nil"/>
            </w:tcBorders>
            <w:vAlign w:val="center"/>
          </w:tcPr>
          <w:p>
            <w:pPr>
              <w:jc w:val="center"/>
              <w:rPr>
                <w:rFonts w:ascii="Arial" w:hAnsi="Arial" w:cs="Arial"/>
                <w:sz w:val="18"/>
                <w:szCs w:val="18"/>
              </w:rPr>
            </w:pPr>
            <w:r>
              <w:rPr>
                <w:rFonts w:ascii="Arial" w:hAnsi="Arial" w:cs="Arial"/>
                <w:sz w:val="18"/>
                <w:szCs w:val="18"/>
              </w:rPr>
              <w:t>BPRLNX16</w:t>
            </w:r>
          </w:p>
        </w:tc>
        <w:tc>
          <w:tcPr>
            <w:tcW w:w="1417" w:type="dxa"/>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sz w:val="18"/>
                <w:szCs w:val="18"/>
              </w:rPr>
            </w:pPr>
            <w:r>
              <w:rPr>
                <w:rFonts w:ascii="Arial" w:hAnsi="Arial" w:cs="Arial"/>
                <w:sz w:val="18"/>
                <w:szCs w:val="18"/>
              </w:rPr>
              <w:t>10.30.11.110</w:t>
            </w:r>
          </w:p>
        </w:tc>
        <w:tc>
          <w:tcPr>
            <w:tcW w:w="851" w:type="dxa"/>
            <w:tcBorders>
              <w:top w:val="single" w:color="000000" w:sz="4" w:space="0"/>
              <w:left w:val="single" w:color="000000" w:sz="4" w:space="0"/>
              <w:bottom w:val="single" w:color="000000" w:sz="4" w:space="0"/>
              <w:right w:val="single" w:color="000000" w:sz="4" w:space="0"/>
            </w:tcBorders>
            <w:vAlign w:val="center"/>
          </w:tcPr>
          <w:p>
            <w:pPr>
              <w:suppressAutoHyphens w:val="0"/>
              <w:jc w:val="center"/>
              <w:rPr>
                <w:rFonts w:ascii="Arial" w:hAnsi="Arial" w:cs="Arial"/>
                <w:color w:val="000000"/>
                <w:sz w:val="18"/>
                <w:szCs w:val="18"/>
                <w:lang w:val="es-MX" w:eastAsia="es-MX"/>
              </w:rPr>
            </w:pPr>
            <w:r>
              <w:rPr>
                <w:rFonts w:ascii="Arial" w:hAnsi="Arial" w:cs="Arial"/>
                <w:color w:val="000000"/>
                <w:sz w:val="18"/>
                <w:szCs w:val="18"/>
                <w:lang w:val="es-MX" w:eastAsia="es-MX"/>
              </w:rPr>
              <w:t>4414</w:t>
            </w:r>
          </w:p>
        </w:tc>
        <w:tc>
          <w:tcPr>
            <w:tcW w:w="1716" w:type="dxa"/>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sz w:val="18"/>
                <w:szCs w:val="18"/>
              </w:rPr>
            </w:pPr>
            <w:r>
              <w:rPr>
                <w:rFonts w:ascii="Arial" w:hAnsi="Arial" w:cs="Arial"/>
                <w:sz w:val="18"/>
                <w:szCs w:val="18"/>
              </w:rPr>
              <w:t>QMPA1P</w:t>
            </w:r>
          </w:p>
        </w:tc>
        <w:tc>
          <w:tcPr>
            <w:tcW w:w="1261" w:type="dxa"/>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sz w:val="18"/>
                <w:szCs w:val="18"/>
              </w:rPr>
            </w:pPr>
            <w:r>
              <w:rPr>
                <w:rFonts w:ascii="Arial" w:hAnsi="Arial" w:cs="Arial"/>
                <w:sz w:val="18"/>
                <w:szCs w:val="18"/>
              </w:rPr>
              <w:t>IBPA1P</w:t>
            </w:r>
          </w:p>
        </w:tc>
      </w:tr>
      <w:tr>
        <w:tblPrEx>
          <w:tblCellMar>
            <w:top w:w="0" w:type="dxa"/>
            <w:left w:w="108" w:type="dxa"/>
            <w:bottom w:w="0" w:type="dxa"/>
            <w:right w:w="108" w:type="dxa"/>
          </w:tblCellMar>
        </w:tblPrEx>
        <w:trPr>
          <w:trHeight w:val="346" w:hRule="atLeast"/>
        </w:trPr>
        <w:tc>
          <w:tcPr>
            <w:tcW w:w="1715" w:type="dxa"/>
            <w:tcBorders>
              <w:top w:val="single" w:color="000000" w:sz="4" w:space="0"/>
              <w:left w:val="single" w:color="000000" w:sz="4" w:space="0"/>
              <w:right w:val="nil"/>
            </w:tcBorders>
            <w:shd w:val="clear" w:color="auto" w:fill="D9D9D9"/>
            <w:vAlign w:val="center"/>
          </w:tcPr>
          <w:p>
            <w:pPr>
              <w:suppressAutoHyphens w:val="0"/>
              <w:jc w:val="both"/>
              <w:rPr>
                <w:rFonts w:ascii="Arial" w:hAnsi="Arial" w:cs="Arial"/>
                <w:b/>
                <w:color w:val="000000"/>
                <w:sz w:val="18"/>
                <w:szCs w:val="18"/>
                <w:lang w:val="es-MX" w:eastAsia="es-MX"/>
              </w:rPr>
            </w:pPr>
            <w:r>
              <w:rPr>
                <w:rFonts w:ascii="Arial" w:hAnsi="Arial" w:cs="Arial"/>
                <w:b/>
                <w:color w:val="000000"/>
                <w:sz w:val="18"/>
                <w:szCs w:val="18"/>
                <w:lang w:val="es-MX" w:eastAsia="es-MX"/>
              </w:rPr>
              <w:t>QA</w:t>
            </w:r>
          </w:p>
        </w:tc>
        <w:tc>
          <w:tcPr>
            <w:tcW w:w="1006" w:type="dxa"/>
            <w:tcBorders>
              <w:top w:val="single" w:color="000000" w:sz="4" w:space="0"/>
              <w:left w:val="single" w:color="000000" w:sz="4" w:space="0"/>
              <w:bottom w:val="single" w:color="000000" w:sz="4" w:space="0"/>
              <w:right w:val="nil"/>
            </w:tcBorders>
            <w:vAlign w:val="center"/>
          </w:tcPr>
          <w:p>
            <w:pPr>
              <w:suppressAutoHyphens w:val="0"/>
              <w:jc w:val="center"/>
              <w:rPr>
                <w:rFonts w:ascii="Arial" w:hAnsi="Arial" w:cs="Arial"/>
                <w:color w:val="000000"/>
                <w:sz w:val="18"/>
                <w:szCs w:val="18"/>
                <w:lang w:val="es-MX" w:eastAsia="es-MX"/>
              </w:rPr>
            </w:pPr>
            <w:r>
              <w:rPr>
                <w:rFonts w:ascii="Arial" w:hAnsi="Arial" w:cs="Arial"/>
                <w:color w:val="000000"/>
                <w:sz w:val="18"/>
                <w:szCs w:val="18"/>
                <w:lang w:val="es-MX" w:eastAsia="es-MX"/>
              </w:rPr>
              <w:t>BUS</w:t>
            </w:r>
          </w:p>
        </w:tc>
        <w:tc>
          <w:tcPr>
            <w:tcW w:w="1276" w:type="dxa"/>
            <w:tcBorders>
              <w:top w:val="single" w:color="000000" w:sz="4" w:space="0"/>
              <w:left w:val="single" w:color="000000" w:sz="4" w:space="0"/>
              <w:bottom w:val="single" w:color="000000" w:sz="4" w:space="0"/>
              <w:right w:val="nil"/>
            </w:tcBorders>
            <w:vAlign w:val="center"/>
          </w:tcPr>
          <w:p>
            <w:pPr>
              <w:jc w:val="center"/>
              <w:rPr>
                <w:rFonts w:ascii="Arial" w:hAnsi="Arial" w:cs="Arial"/>
                <w:sz w:val="18"/>
                <w:szCs w:val="18"/>
              </w:rPr>
            </w:pPr>
            <w:r>
              <w:rPr>
                <w:rFonts w:ascii="Arial" w:hAnsi="Arial" w:cs="Arial"/>
                <w:sz w:val="18"/>
                <w:szCs w:val="18"/>
              </w:rPr>
              <w:t>BQALNX08</w:t>
            </w:r>
          </w:p>
        </w:tc>
        <w:tc>
          <w:tcPr>
            <w:tcW w:w="1417" w:type="dxa"/>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sz w:val="18"/>
                <w:szCs w:val="18"/>
              </w:rPr>
            </w:pPr>
            <w:r>
              <w:rPr>
                <w:rFonts w:ascii="Arial" w:hAnsi="Arial" w:cs="Arial"/>
                <w:sz w:val="18"/>
                <w:szCs w:val="18"/>
              </w:rPr>
              <w:t>10.32.1.36</w:t>
            </w:r>
          </w:p>
        </w:tc>
        <w:tc>
          <w:tcPr>
            <w:tcW w:w="851" w:type="dxa"/>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sz w:val="18"/>
                <w:szCs w:val="18"/>
              </w:rPr>
            </w:pPr>
            <w:r>
              <w:rPr>
                <w:rFonts w:ascii="Arial" w:hAnsi="Arial" w:cs="Arial"/>
                <w:color w:val="000000"/>
                <w:sz w:val="18"/>
                <w:szCs w:val="18"/>
                <w:lang w:val="es-MX" w:eastAsia="es-MX"/>
              </w:rPr>
              <w:t>4414</w:t>
            </w:r>
          </w:p>
        </w:tc>
        <w:tc>
          <w:tcPr>
            <w:tcW w:w="1716" w:type="dxa"/>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sz w:val="18"/>
                <w:szCs w:val="18"/>
              </w:rPr>
            </w:pPr>
            <w:r>
              <w:rPr>
                <w:rFonts w:ascii="Arial" w:hAnsi="Arial" w:cs="Arial"/>
                <w:sz w:val="18"/>
                <w:szCs w:val="18"/>
              </w:rPr>
              <w:t>QMPA1C</w:t>
            </w:r>
          </w:p>
        </w:tc>
        <w:tc>
          <w:tcPr>
            <w:tcW w:w="1261" w:type="dxa"/>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sz w:val="18"/>
                <w:szCs w:val="18"/>
              </w:rPr>
            </w:pPr>
            <w:r>
              <w:rPr>
                <w:rFonts w:ascii="Arial" w:hAnsi="Arial" w:cs="Arial"/>
                <w:sz w:val="18"/>
                <w:szCs w:val="18"/>
              </w:rPr>
              <w:t>IBPA1C</w:t>
            </w:r>
          </w:p>
        </w:tc>
      </w:tr>
      <w:tr>
        <w:tblPrEx>
          <w:tblCellMar>
            <w:top w:w="0" w:type="dxa"/>
            <w:left w:w="108" w:type="dxa"/>
            <w:bottom w:w="0" w:type="dxa"/>
            <w:right w:w="108" w:type="dxa"/>
          </w:tblCellMar>
        </w:tblPrEx>
        <w:trPr>
          <w:trHeight w:val="355" w:hRule="atLeast"/>
        </w:trPr>
        <w:tc>
          <w:tcPr>
            <w:tcW w:w="1715" w:type="dxa"/>
            <w:tcBorders>
              <w:top w:val="single" w:color="auto" w:sz="4" w:space="0"/>
              <w:left w:val="single" w:color="auto" w:sz="4" w:space="0"/>
              <w:bottom w:val="single" w:color="auto" w:sz="4" w:space="0"/>
              <w:right w:val="single" w:color="auto" w:sz="4" w:space="0"/>
            </w:tcBorders>
            <w:shd w:val="clear" w:color="auto" w:fill="D9D9D9"/>
            <w:vAlign w:val="center"/>
          </w:tcPr>
          <w:p>
            <w:pPr>
              <w:suppressAutoHyphens w:val="0"/>
              <w:jc w:val="both"/>
              <w:rPr>
                <w:rFonts w:ascii="Arial" w:hAnsi="Arial" w:cs="Arial"/>
                <w:b/>
                <w:color w:val="000000"/>
                <w:sz w:val="18"/>
                <w:szCs w:val="18"/>
                <w:lang w:val="es-MX" w:eastAsia="es-MX"/>
              </w:rPr>
            </w:pPr>
            <w:r>
              <w:rPr>
                <w:rFonts w:ascii="Arial" w:hAnsi="Arial" w:cs="Arial"/>
                <w:b/>
                <w:color w:val="000000"/>
                <w:sz w:val="18"/>
                <w:szCs w:val="18"/>
                <w:lang w:val="es-MX" w:eastAsia="es-MX"/>
              </w:rPr>
              <w:t>Desarrollo</w:t>
            </w:r>
          </w:p>
        </w:tc>
        <w:tc>
          <w:tcPr>
            <w:tcW w:w="1006" w:type="dxa"/>
            <w:tcBorders>
              <w:top w:val="single" w:color="000000" w:sz="4" w:space="0"/>
              <w:left w:val="single" w:color="auto" w:sz="4" w:space="0"/>
              <w:bottom w:val="single" w:color="000000" w:sz="4" w:space="0"/>
              <w:right w:val="nil"/>
            </w:tcBorders>
            <w:vAlign w:val="center"/>
          </w:tcPr>
          <w:p>
            <w:pPr>
              <w:suppressAutoHyphens w:val="0"/>
              <w:jc w:val="center"/>
              <w:rPr>
                <w:rFonts w:ascii="Arial" w:hAnsi="Arial" w:cs="Arial"/>
                <w:color w:val="000000"/>
                <w:sz w:val="18"/>
                <w:szCs w:val="18"/>
                <w:lang w:val="es-MX" w:eastAsia="es-MX"/>
              </w:rPr>
            </w:pPr>
            <w:r>
              <w:rPr>
                <w:rFonts w:ascii="Arial" w:hAnsi="Arial" w:cs="Arial"/>
                <w:color w:val="000000"/>
                <w:sz w:val="18"/>
                <w:szCs w:val="18"/>
                <w:lang w:val="es-MX" w:eastAsia="es-MX"/>
              </w:rPr>
              <w:t>BUS</w:t>
            </w:r>
          </w:p>
        </w:tc>
        <w:tc>
          <w:tcPr>
            <w:tcW w:w="1276" w:type="dxa"/>
            <w:tcBorders>
              <w:top w:val="single" w:color="000000" w:sz="4" w:space="0"/>
              <w:left w:val="single" w:color="000000" w:sz="4" w:space="0"/>
              <w:bottom w:val="single" w:color="000000" w:sz="4" w:space="0"/>
              <w:right w:val="nil"/>
            </w:tcBorders>
            <w:vAlign w:val="center"/>
          </w:tcPr>
          <w:p>
            <w:pPr>
              <w:jc w:val="center"/>
              <w:rPr>
                <w:rFonts w:ascii="Arial" w:hAnsi="Arial" w:cs="Arial"/>
                <w:sz w:val="18"/>
                <w:szCs w:val="18"/>
              </w:rPr>
            </w:pPr>
            <w:r>
              <w:rPr>
                <w:rFonts w:ascii="Arial" w:hAnsi="Arial" w:cs="Arial"/>
                <w:sz w:val="18"/>
                <w:szCs w:val="18"/>
              </w:rPr>
              <w:t>BDLNX08</w:t>
            </w:r>
          </w:p>
        </w:tc>
        <w:tc>
          <w:tcPr>
            <w:tcW w:w="1417" w:type="dxa"/>
            <w:tcBorders>
              <w:top w:val="single" w:color="000000" w:sz="4" w:space="0"/>
              <w:left w:val="single" w:color="000000" w:sz="4" w:space="0"/>
              <w:bottom w:val="single" w:color="000000" w:sz="4" w:space="0"/>
              <w:right w:val="single" w:color="000000" w:sz="4" w:space="0"/>
            </w:tcBorders>
            <w:vAlign w:val="center"/>
          </w:tcPr>
          <w:p>
            <w:pPr>
              <w:suppressAutoHyphens w:val="0"/>
              <w:jc w:val="center"/>
              <w:rPr>
                <w:rFonts w:ascii="Arial" w:hAnsi="Arial" w:cs="Arial"/>
                <w:color w:val="000000"/>
                <w:sz w:val="18"/>
                <w:szCs w:val="18"/>
                <w:lang w:val="es-MX" w:eastAsia="es-MX"/>
              </w:rPr>
            </w:pPr>
            <w:r>
              <w:rPr>
                <w:rFonts w:ascii="Arial" w:hAnsi="Arial" w:cs="Arial"/>
                <w:color w:val="000000"/>
                <w:sz w:val="18"/>
                <w:szCs w:val="18"/>
                <w:lang w:val="es-MX" w:eastAsia="es-MX"/>
              </w:rPr>
              <w:t>10.11.52.91</w:t>
            </w:r>
          </w:p>
        </w:tc>
        <w:tc>
          <w:tcPr>
            <w:tcW w:w="851" w:type="dxa"/>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sz w:val="18"/>
                <w:szCs w:val="18"/>
              </w:rPr>
            </w:pPr>
            <w:r>
              <w:rPr>
                <w:rFonts w:ascii="Arial" w:hAnsi="Arial" w:cs="Arial"/>
                <w:color w:val="000000"/>
                <w:sz w:val="18"/>
                <w:szCs w:val="18"/>
                <w:lang w:val="es-MX" w:eastAsia="es-MX"/>
              </w:rPr>
              <w:t>4414</w:t>
            </w:r>
          </w:p>
        </w:tc>
        <w:tc>
          <w:tcPr>
            <w:tcW w:w="1716" w:type="dxa"/>
            <w:tcBorders>
              <w:top w:val="single" w:color="000000" w:sz="4" w:space="0"/>
              <w:left w:val="single" w:color="000000" w:sz="4" w:space="0"/>
              <w:bottom w:val="single" w:color="000000" w:sz="4" w:space="0"/>
              <w:right w:val="single" w:color="000000" w:sz="4" w:space="0"/>
            </w:tcBorders>
            <w:vAlign w:val="center"/>
          </w:tcPr>
          <w:p>
            <w:pPr>
              <w:suppressAutoHyphens w:val="0"/>
              <w:jc w:val="center"/>
              <w:rPr>
                <w:rFonts w:ascii="Arial" w:hAnsi="Arial" w:cs="Arial"/>
                <w:color w:val="000000"/>
                <w:sz w:val="18"/>
                <w:szCs w:val="18"/>
                <w:lang w:val="es-MX" w:eastAsia="es-MX"/>
              </w:rPr>
            </w:pPr>
            <w:r>
              <w:rPr>
                <w:rFonts w:ascii="Arial" w:hAnsi="Arial" w:cs="Arial"/>
                <w:color w:val="000000"/>
                <w:sz w:val="18"/>
                <w:szCs w:val="18"/>
                <w:lang w:val="es-MX" w:eastAsia="es-MX"/>
              </w:rPr>
              <w:t>QMPA1D</w:t>
            </w:r>
          </w:p>
        </w:tc>
        <w:tc>
          <w:tcPr>
            <w:tcW w:w="1261" w:type="dxa"/>
            <w:tcBorders>
              <w:top w:val="single" w:color="000000" w:sz="4" w:space="0"/>
              <w:left w:val="single" w:color="000000" w:sz="4" w:space="0"/>
              <w:bottom w:val="single" w:color="000000" w:sz="4" w:space="0"/>
              <w:right w:val="single" w:color="000000" w:sz="4" w:space="0"/>
            </w:tcBorders>
            <w:vAlign w:val="center"/>
          </w:tcPr>
          <w:p>
            <w:pPr>
              <w:suppressAutoHyphens w:val="0"/>
              <w:jc w:val="center"/>
              <w:rPr>
                <w:rFonts w:ascii="Arial" w:hAnsi="Arial" w:cs="Arial"/>
                <w:color w:val="000000"/>
                <w:sz w:val="18"/>
                <w:szCs w:val="18"/>
                <w:lang w:val="es-MX" w:eastAsia="es-MX"/>
              </w:rPr>
            </w:pPr>
            <w:r>
              <w:rPr>
                <w:rFonts w:ascii="Arial" w:hAnsi="Arial" w:cs="Arial"/>
                <w:sz w:val="18"/>
                <w:szCs w:val="18"/>
              </w:rPr>
              <w:t>IBPA1D</w:t>
            </w:r>
          </w:p>
        </w:tc>
      </w:tr>
    </w:tbl>
    <w:p>
      <w:pPr>
        <w:pStyle w:val="30"/>
        <w:jc w:val="both"/>
        <w:rPr>
          <w:rFonts w:ascii="Arial" w:hAnsi="Arial" w:cs="Arial"/>
        </w:rPr>
      </w:pPr>
    </w:p>
    <w:p>
      <w:pPr>
        <w:numPr>
          <w:ilvl w:val="0"/>
          <w:numId w:val="1"/>
        </w:numPr>
        <w:tabs>
          <w:tab w:val="clear" w:pos="-357"/>
        </w:tabs>
        <w:suppressAutoHyphens w:val="0"/>
        <w:spacing w:before="360" w:line="360" w:lineRule="auto"/>
        <w:ind w:left="426" w:hanging="426"/>
        <w:jc w:val="both"/>
        <w:outlineLvl w:val="0"/>
        <w:rPr>
          <w:rFonts w:ascii="Arial" w:hAnsi="Arial" w:cs="Arial"/>
          <w:b/>
          <w:sz w:val="32"/>
          <w:szCs w:val="32"/>
          <w:highlight w:val="none"/>
          <w:lang w:val="es-PE" w:eastAsia="es-PE"/>
        </w:rPr>
      </w:pPr>
      <w:bookmarkStart w:id="3" w:name="_Toc10336"/>
      <w:r>
        <w:rPr>
          <w:rFonts w:ascii="Arial" w:hAnsi="Arial" w:cs="Arial"/>
          <w:b/>
          <w:sz w:val="32"/>
          <w:szCs w:val="32"/>
          <w:lang w:val="es-PE" w:eastAsia="es-PE"/>
        </w:rPr>
        <w:t>Despliegue de los flujos del BUS</w:t>
      </w:r>
      <w:bookmarkEnd w:id="3"/>
    </w:p>
    <w:p>
      <w:pPr>
        <w:numPr>
          <w:ilvl w:val="1"/>
          <w:numId w:val="1"/>
        </w:numPr>
        <w:suppressAutoHyphens w:val="0"/>
        <w:spacing w:before="360" w:line="360" w:lineRule="auto"/>
        <w:ind w:left="567" w:hanging="567"/>
        <w:jc w:val="both"/>
        <w:outlineLvl w:val="1"/>
        <w:rPr>
          <w:rFonts w:ascii="Arial" w:hAnsi="Arial" w:cs="Arial"/>
          <w:b/>
          <w:sz w:val="28"/>
          <w:szCs w:val="28"/>
          <w:highlight w:val="none"/>
          <w:lang w:val="es-PE" w:eastAsia="es-PE"/>
        </w:rPr>
      </w:pPr>
      <w:bookmarkStart w:id="4" w:name="_Toc17271"/>
      <w:r>
        <w:rPr>
          <w:rFonts w:ascii="Arial" w:hAnsi="Arial" w:cs="Arial"/>
          <w:b/>
          <w:sz w:val="28"/>
          <w:szCs w:val="28"/>
          <w:highlight w:val="none"/>
          <w:lang w:val="es-PE" w:eastAsia="es-PE"/>
        </w:rPr>
        <w:t>Administración de usuarios web del BUS</w:t>
      </w:r>
      <w:bookmarkEnd w:id="4"/>
    </w:p>
    <w:p>
      <w:pPr>
        <w:spacing w:line="360" w:lineRule="auto"/>
        <w:ind w:left="599" w:leftChars="283" w:hanging="33" w:firstLineChars="0"/>
        <w:jc w:val="both"/>
        <w:rPr>
          <w:rFonts w:ascii="Arial" w:hAnsi="Arial" w:cs="Arial"/>
        </w:rPr>
      </w:pPr>
      <w:r>
        <w:rPr>
          <w:rFonts w:ascii="Arial" w:hAnsi="Arial" w:cs="Arial"/>
        </w:rPr>
        <w:t>Ingresar al servidor de Integration BUS con el usuario</w:t>
      </w:r>
      <w:r>
        <w:rPr>
          <w:rFonts w:ascii="Arial" w:hAnsi="Arial" w:cs="Arial"/>
          <w:lang w:val="es-PE"/>
        </w:rPr>
        <w:t xml:space="preserve"> </w:t>
      </w:r>
      <w:r>
        <w:rPr>
          <w:rFonts w:ascii="Arial" w:hAnsi="Arial" w:cs="Arial"/>
          <w:b/>
          <w:bCs/>
          <w:lang w:val="es-MX"/>
        </w:rPr>
        <w:t>acebus</w:t>
      </w:r>
      <w:r>
        <w:rPr>
          <w:rFonts w:ascii="Arial" w:hAnsi="Arial" w:cs="Arial"/>
        </w:rPr>
        <w:t xml:space="preserve"> </w:t>
      </w:r>
      <w:r>
        <w:rPr>
          <w:rFonts w:ascii="Arial" w:hAnsi="Arial" w:cs="Arial"/>
          <w:lang w:val="es-PE"/>
        </w:rPr>
        <w:t xml:space="preserve">o un usuario que pertenezca al grupo </w:t>
      </w:r>
      <w:r>
        <w:rPr>
          <w:rFonts w:ascii="Arial" w:hAnsi="Arial" w:cs="Arial"/>
          <w:b/>
          <w:bCs/>
          <w:lang w:val="es-PE"/>
        </w:rPr>
        <w:t>mqbrkrs</w:t>
      </w:r>
      <w:r>
        <w:rPr>
          <w:rFonts w:ascii="Arial" w:hAnsi="Arial" w:cs="Arial"/>
        </w:rPr>
        <w:t>.</w:t>
      </w:r>
    </w:p>
    <w:p>
      <w:pPr>
        <w:spacing w:line="360" w:lineRule="auto"/>
        <w:ind w:left="599" w:leftChars="283" w:hanging="33" w:firstLineChars="0"/>
        <w:jc w:val="both"/>
        <w:rPr>
          <w:rFonts w:ascii="Arial" w:hAnsi="Arial" w:cs="Arial"/>
          <w:sz w:val="21"/>
          <w:szCs w:val="22"/>
          <w:lang w:val="es-PE"/>
        </w:rPr>
      </w:pPr>
    </w:p>
    <w:p>
      <w:pPr>
        <w:numPr>
          <w:ilvl w:val="0"/>
          <w:numId w:val="3"/>
        </w:numPr>
        <w:spacing w:line="360" w:lineRule="auto"/>
        <w:ind w:left="420" w:leftChars="0" w:hanging="420" w:firstLineChars="0"/>
        <w:jc w:val="both"/>
        <w:rPr>
          <w:rFonts w:ascii="Arial" w:hAnsi="Arial" w:cs="Arial"/>
          <w:sz w:val="20"/>
          <w:szCs w:val="20"/>
          <w:lang w:val="es-PE" w:eastAsia="es-ES"/>
        </w:rPr>
      </w:pPr>
      <w:r>
        <w:rPr>
          <w:rFonts w:ascii="Arial" w:hAnsi="Arial" w:cs="Arial"/>
          <w:sz w:val="20"/>
          <w:szCs w:val="20"/>
          <w:lang w:val="es-PE" w:eastAsia="es-ES"/>
        </w:rPr>
        <w:t>Creación de perfiles admin y developer:</w:t>
      </w:r>
    </w:p>
    <w:p>
      <w:pPr>
        <w:pStyle w:val="217"/>
        <w:numPr>
          <w:ilvl w:val="0"/>
          <w:numId w:val="0"/>
        </w:numPr>
        <w:spacing w:before="0" w:after="0" w:line="240" w:lineRule="auto"/>
        <w:ind w:left="567" w:firstLine="0"/>
        <w:jc w:val="left"/>
        <w:outlineLvl w:val="1"/>
        <w:rPr>
          <w:rFonts w:ascii="Arial" w:hAnsi="Arial" w:cs="Consolas"/>
          <w:b w:val="0"/>
          <w:bCs w:val="0"/>
          <w:color w:val="000000"/>
          <w:sz w:val="20"/>
          <w:szCs w:val="20"/>
          <w:lang w:val="es-PE" w:eastAsia="es-ES"/>
        </w:rPr>
      </w:pPr>
    </w:p>
    <w:p>
      <w:pPr>
        <w:spacing w:line="360" w:lineRule="auto"/>
        <w:ind w:left="360" w:firstLine="207"/>
        <w:jc w:val="both"/>
        <w:rPr>
          <w:rStyle w:val="8"/>
          <w:rFonts w:ascii="Arial" w:hAnsi="Arial" w:cs="Arial"/>
          <w:lang w:val="es-PE"/>
        </w:rPr>
      </w:pPr>
      <w:r>
        <w:rPr>
          <w:rStyle w:val="8"/>
          <w:rFonts w:ascii="Arial" w:hAnsi="Arial" w:cs="Arial"/>
          <w:lang w:val="en-US"/>
        </w:rPr>
        <w:t>Ubicarse en directorio</w:t>
      </w:r>
      <w:r>
        <w:rPr>
          <w:rStyle w:val="8"/>
          <w:rFonts w:ascii="Arial" w:hAnsi="Arial" w:cs="Arial"/>
          <w:b/>
          <w:bCs/>
          <w:lang w:val="en-US"/>
        </w:rPr>
        <w:t xml:space="preserve"> </w:t>
      </w:r>
      <w:r>
        <w:rPr>
          <w:rStyle w:val="8"/>
          <w:rFonts w:ascii="Arial" w:hAnsi="Arial" w:cs="Arial"/>
          <w:b/>
          <w:bCs/>
          <w:lang w:val="es-PE"/>
        </w:rPr>
        <w:t>/apps/bus/sh/</w:t>
      </w:r>
    </w:p>
    <w:p>
      <w:pPr>
        <w:spacing w:line="360" w:lineRule="auto"/>
        <w:ind w:left="360" w:firstLine="207"/>
        <w:jc w:val="both"/>
        <w:rPr>
          <w:rStyle w:val="8"/>
          <w:rFonts w:ascii="Arial" w:hAnsi="Arial" w:cs="Arial"/>
          <w:b/>
          <w:bCs/>
          <w:lang w:val="en-US" w:eastAsia="es-ES"/>
        </w:rPr>
      </w:pPr>
      <w:r>
        <w:rPr>
          <w:rStyle w:val="8"/>
          <w:rFonts w:hint="default" w:ascii="Arial" w:hAnsi="Arial" w:cs="Arial"/>
          <w:lang w:val="es-PE" w:eastAsia="es-ES"/>
        </w:rPr>
        <w:t xml:space="preserve">Ejecutar el script: </w:t>
      </w:r>
      <w:r>
        <w:rPr>
          <w:rStyle w:val="8"/>
          <w:rFonts w:hint="default" w:ascii="Arial" w:hAnsi="Arial" w:cs="Arial"/>
          <w:b/>
          <w:bCs/>
          <w:lang w:val="en-US" w:eastAsia="es-ES"/>
        </w:rPr>
        <w:t>crearRol</w:t>
      </w:r>
      <w:r>
        <w:rPr>
          <w:rStyle w:val="8"/>
          <w:rFonts w:hint="default" w:ascii="Arial" w:hAnsi="Arial" w:cs="Arial"/>
          <w:b/>
          <w:bCs/>
          <w:lang w:val="es-PE" w:eastAsia="es-ES"/>
        </w:rPr>
        <w:t>Admin</w:t>
      </w:r>
      <w:r>
        <w:rPr>
          <w:rStyle w:val="8"/>
          <w:rFonts w:hint="default" w:ascii="Arial" w:hAnsi="Arial" w:cs="Arial"/>
          <w:b/>
          <w:bCs/>
          <w:lang w:val="en-US" w:eastAsia="es-ES"/>
        </w:rPr>
        <w:t>.sh</w:t>
      </w:r>
    </w:p>
    <w:p>
      <w:pPr>
        <w:spacing w:line="360" w:lineRule="auto"/>
        <w:ind w:left="360" w:firstLine="207"/>
        <w:jc w:val="both"/>
        <w:rPr>
          <w:rStyle w:val="8"/>
          <w:rFonts w:ascii="Arial" w:hAnsi="Arial" w:cs="Arial"/>
          <w:lang w:val="en-US" w:eastAsia="es-ES"/>
        </w:rPr>
      </w:pPr>
      <w:r>
        <w:rPr>
          <w:rStyle w:val="8"/>
          <w:rFonts w:hint="default" w:ascii="Arial" w:hAnsi="Arial" w:cs="Arial"/>
          <w:lang w:val="es-PE" w:eastAsia="es-ES"/>
        </w:rPr>
        <w:t xml:space="preserve">Ejecutar el script: </w:t>
      </w:r>
      <w:r>
        <w:rPr>
          <w:rStyle w:val="8"/>
          <w:rFonts w:hint="default" w:ascii="Arial" w:hAnsi="Arial" w:cs="Arial"/>
          <w:b/>
          <w:bCs/>
          <w:lang w:val="en-US" w:eastAsia="es-ES"/>
        </w:rPr>
        <w:t>crearRolUsuario.sh</w:t>
      </w:r>
    </w:p>
    <w:p>
      <w:pPr>
        <w:pStyle w:val="217"/>
        <w:numPr>
          <w:ilvl w:val="0"/>
          <w:numId w:val="0"/>
        </w:numPr>
        <w:spacing w:before="0" w:after="0" w:line="240" w:lineRule="auto"/>
        <w:ind w:left="567" w:firstLine="0"/>
        <w:jc w:val="left"/>
        <w:outlineLvl w:val="1"/>
        <w:rPr>
          <w:rFonts w:ascii="Arial" w:hAnsi="Arial" w:eastAsia="Times New Roman" w:cs="Consolas"/>
          <w:b w:val="0"/>
          <w:bCs w:val="0"/>
          <w:color w:val="000000"/>
          <w:sz w:val="20"/>
          <w:szCs w:val="20"/>
          <w:lang w:val="en-US" w:eastAsia="es-ES"/>
        </w:rPr>
      </w:pPr>
    </w:p>
    <w:p>
      <w:pPr>
        <w:pStyle w:val="217"/>
        <w:numPr>
          <w:ilvl w:val="0"/>
          <w:numId w:val="0"/>
        </w:numPr>
        <w:spacing w:before="0" w:after="0" w:line="240" w:lineRule="auto"/>
        <w:ind w:left="567" w:firstLine="0"/>
        <w:jc w:val="left"/>
        <w:outlineLvl w:val="1"/>
        <w:rPr>
          <w:rFonts w:ascii="Arial" w:hAnsi="Arial" w:eastAsia="Times New Roman" w:cs="Consolas"/>
          <w:b w:val="0"/>
          <w:bCs w:val="0"/>
          <w:color w:val="000000"/>
          <w:sz w:val="20"/>
          <w:szCs w:val="20"/>
          <w:lang w:val="en-US" w:eastAsia="es-ES"/>
        </w:rPr>
      </w:pPr>
    </w:p>
    <w:p>
      <w:pPr>
        <w:numPr>
          <w:ilvl w:val="0"/>
          <w:numId w:val="3"/>
        </w:numPr>
        <w:spacing w:line="360" w:lineRule="auto"/>
        <w:ind w:left="420" w:leftChars="0" w:hanging="420" w:firstLineChars="0"/>
        <w:jc w:val="both"/>
        <w:rPr>
          <w:rFonts w:ascii="Arial" w:hAnsi="Arial" w:cs="Arial"/>
          <w:sz w:val="20"/>
          <w:szCs w:val="20"/>
          <w:lang w:val="en-US" w:eastAsia="es-ES"/>
        </w:rPr>
      </w:pPr>
      <w:r>
        <w:rPr>
          <w:rFonts w:ascii="Arial" w:hAnsi="Arial" w:cs="Arial"/>
          <w:sz w:val="20"/>
          <w:szCs w:val="20"/>
          <w:lang w:val="en-US" w:eastAsia="es-ES"/>
        </w:rPr>
        <w:t>Crear usuarios de logueo a la web administrativa</w:t>
      </w:r>
      <w:r>
        <w:rPr>
          <w:rFonts w:ascii="Arial" w:hAnsi="Arial" w:cs="Arial"/>
          <w:sz w:val="20"/>
          <w:szCs w:val="20"/>
          <w:lang w:val="es-PE" w:eastAsia="es-ES"/>
        </w:rPr>
        <w:t xml:space="preserve"> con un perfil</w:t>
      </w:r>
      <w:r>
        <w:rPr>
          <w:rFonts w:ascii="Arial" w:hAnsi="Arial" w:cs="Arial"/>
          <w:sz w:val="20"/>
          <w:szCs w:val="20"/>
          <w:lang w:val="en-US" w:eastAsia="es-ES"/>
        </w:rPr>
        <w:t>:</w:t>
      </w:r>
    </w:p>
    <w:p>
      <w:pPr>
        <w:pStyle w:val="217"/>
        <w:numPr>
          <w:ilvl w:val="0"/>
          <w:numId w:val="0"/>
        </w:numPr>
        <w:spacing w:before="0" w:after="0" w:line="240" w:lineRule="auto"/>
        <w:ind w:left="567" w:firstLine="0"/>
        <w:jc w:val="left"/>
        <w:outlineLvl w:val="1"/>
        <w:rPr>
          <w:rFonts w:ascii="Arial" w:hAnsi="Arial" w:eastAsia="Times New Roman" w:cs="Consolas"/>
          <w:b w:val="0"/>
          <w:bCs w:val="0"/>
          <w:color w:val="000000"/>
          <w:sz w:val="20"/>
          <w:szCs w:val="20"/>
          <w:lang w:val="en-US" w:eastAsia="es-ES"/>
        </w:rPr>
      </w:pPr>
    </w:p>
    <w:p>
      <w:pPr>
        <w:spacing w:line="360" w:lineRule="auto"/>
        <w:ind w:left="360" w:firstLine="207"/>
        <w:jc w:val="both"/>
        <w:rPr>
          <w:rStyle w:val="8"/>
          <w:rFonts w:hint="default" w:ascii="Arial" w:hAnsi="Arial" w:cs="Arial"/>
          <w:lang w:val="es-PE" w:eastAsia="es-ES"/>
        </w:rPr>
      </w:pPr>
      <w:r>
        <w:rPr>
          <w:rStyle w:val="8"/>
          <w:rFonts w:hint="default" w:ascii="Arial" w:hAnsi="Arial" w:cs="Arial"/>
          <w:b/>
          <w:bCs/>
          <w:lang w:val="en-US" w:eastAsia="es-ES"/>
        </w:rPr>
        <w:t>agregarUsuarioWebDeveloper.sh</w:t>
      </w:r>
      <w:r>
        <w:rPr>
          <w:rStyle w:val="8"/>
          <w:rFonts w:hint="default" w:ascii="Arial" w:hAnsi="Arial" w:cs="Arial"/>
          <w:lang w:val="es-PE" w:eastAsia="es-ES"/>
        </w:rPr>
        <w:t xml:space="preserve"> &lt;Usuario&gt; &lt;password&gt; </w:t>
      </w:r>
    </w:p>
    <w:p>
      <w:pPr>
        <w:spacing w:line="360" w:lineRule="auto"/>
        <w:ind w:left="360" w:firstLine="207"/>
        <w:jc w:val="both"/>
        <w:rPr>
          <w:rStyle w:val="8"/>
          <w:rFonts w:hint="default" w:ascii="Arial" w:hAnsi="Arial" w:cs="Arial"/>
          <w:lang w:val="es-PE" w:eastAsia="es-ES"/>
        </w:rPr>
      </w:pPr>
      <w:r>
        <w:rPr>
          <w:rStyle w:val="8"/>
          <w:rFonts w:hint="default" w:ascii="Arial" w:hAnsi="Arial" w:cs="Arial"/>
          <w:b/>
          <w:bCs/>
          <w:lang w:val="en-US" w:eastAsia="es-ES"/>
        </w:rPr>
        <w:t>agregarUsuarioWebAdmin.sh</w:t>
      </w:r>
      <w:r>
        <w:rPr>
          <w:rStyle w:val="8"/>
          <w:rFonts w:hint="default" w:ascii="Arial" w:hAnsi="Arial" w:cs="Arial"/>
          <w:lang w:val="es-PE" w:eastAsia="es-ES"/>
        </w:rPr>
        <w:t xml:space="preserve"> &lt;Usuario&gt; &lt;password&gt; </w:t>
      </w:r>
    </w:p>
    <w:p>
      <w:pPr>
        <w:pStyle w:val="217"/>
        <w:numPr>
          <w:ilvl w:val="0"/>
          <w:numId w:val="0"/>
        </w:numPr>
        <w:spacing w:before="0" w:after="0" w:line="240" w:lineRule="auto"/>
        <w:ind w:left="567" w:firstLine="0"/>
        <w:jc w:val="left"/>
        <w:outlineLvl w:val="1"/>
        <w:rPr>
          <w:rFonts w:ascii="Arial" w:hAnsi="Arial" w:eastAsia="Times New Roman" w:cs="Consolas"/>
          <w:b w:val="0"/>
          <w:bCs w:val="0"/>
          <w:color w:val="000000"/>
          <w:sz w:val="20"/>
          <w:szCs w:val="20"/>
          <w:lang w:val="es-PE" w:eastAsia="es-ES"/>
        </w:rPr>
      </w:pPr>
      <w:r>
        <w:rPr>
          <w:rFonts w:ascii="Arial" w:hAnsi="Arial" w:cs="Consolas"/>
          <w:b w:val="0"/>
          <w:bCs w:val="0"/>
          <w:color w:val="000000"/>
          <w:sz w:val="20"/>
          <w:szCs w:val="20"/>
          <w:lang w:val="es-PE" w:eastAsia="es-ES"/>
        </w:rPr>
        <w:t xml:space="preserve"> </w:t>
      </w:r>
    </w:p>
    <w:p>
      <w:pPr>
        <w:pStyle w:val="217"/>
        <w:numPr>
          <w:ilvl w:val="0"/>
          <w:numId w:val="0"/>
        </w:numPr>
        <w:spacing w:before="0" w:after="0" w:line="240" w:lineRule="auto"/>
        <w:ind w:left="567" w:firstLine="0"/>
        <w:jc w:val="left"/>
        <w:outlineLvl w:val="1"/>
        <w:rPr>
          <w:rFonts w:ascii="Arial" w:hAnsi="Arial" w:eastAsia="Times New Roman" w:cs="Consolas"/>
          <w:b w:val="0"/>
          <w:bCs w:val="0"/>
          <w:color w:val="000000"/>
          <w:sz w:val="20"/>
          <w:szCs w:val="20"/>
          <w:lang w:val="en-US" w:eastAsia="es-ES"/>
        </w:rPr>
      </w:pPr>
    </w:p>
    <w:p>
      <w:pPr>
        <w:numPr>
          <w:ilvl w:val="0"/>
          <w:numId w:val="3"/>
        </w:numPr>
        <w:spacing w:line="360" w:lineRule="auto"/>
        <w:ind w:left="420" w:leftChars="0" w:hanging="420" w:firstLineChars="0"/>
        <w:jc w:val="both"/>
        <w:rPr>
          <w:rFonts w:ascii="Arial" w:hAnsi="Arial" w:cs="Arial"/>
          <w:sz w:val="20"/>
          <w:szCs w:val="20"/>
          <w:lang w:val="es-PE" w:eastAsia="es-ES"/>
        </w:rPr>
      </w:pPr>
      <w:r>
        <w:rPr>
          <w:rFonts w:ascii="Arial" w:hAnsi="Arial" w:cs="Arial"/>
          <w:sz w:val="20"/>
          <w:szCs w:val="20"/>
          <w:lang w:val="en-US" w:eastAsia="es-ES"/>
        </w:rPr>
        <w:t xml:space="preserve">Asignar </w:t>
      </w:r>
      <w:r>
        <w:rPr>
          <w:rFonts w:ascii="Arial" w:hAnsi="Arial" w:cs="Arial"/>
          <w:sz w:val="20"/>
          <w:szCs w:val="20"/>
          <w:lang w:val="es-PE" w:eastAsia="es-ES"/>
        </w:rPr>
        <w:t>permiso a un perfil a un Integration Server que exponen servicios</w:t>
      </w:r>
    </w:p>
    <w:p>
      <w:pPr>
        <w:pStyle w:val="217"/>
        <w:numPr>
          <w:ilvl w:val="0"/>
          <w:numId w:val="0"/>
        </w:numPr>
        <w:spacing w:before="0" w:after="0" w:line="240" w:lineRule="auto"/>
        <w:ind w:left="567" w:firstLine="0"/>
        <w:jc w:val="left"/>
        <w:outlineLvl w:val="1"/>
        <w:rPr>
          <w:rFonts w:ascii="Arial" w:hAnsi="Arial" w:cs="Consolas"/>
          <w:b w:val="0"/>
          <w:bCs w:val="0"/>
          <w:color w:val="000000"/>
          <w:sz w:val="20"/>
          <w:szCs w:val="20"/>
          <w:lang w:val="es-PE" w:eastAsia="es-ES"/>
        </w:rPr>
      </w:pPr>
    </w:p>
    <w:p>
      <w:pPr>
        <w:spacing w:line="360" w:lineRule="auto"/>
        <w:ind w:left="360" w:firstLine="207"/>
        <w:jc w:val="both"/>
        <w:rPr>
          <w:rStyle w:val="8"/>
          <w:rFonts w:hint="default" w:ascii="Arial" w:hAnsi="Arial" w:cs="Arial"/>
          <w:lang w:val="es-PE" w:eastAsia="es-ES"/>
        </w:rPr>
      </w:pPr>
      <w:r>
        <w:rPr>
          <w:rStyle w:val="8"/>
          <w:rFonts w:hint="default" w:ascii="Arial" w:hAnsi="Arial" w:cs="Arial"/>
          <w:lang w:val="es-PE" w:eastAsia="es-ES"/>
        </w:rPr>
        <w:t xml:space="preserve">Ejecutar el script: </w:t>
      </w:r>
      <w:r>
        <w:rPr>
          <w:rStyle w:val="8"/>
          <w:rFonts w:hint="default" w:ascii="Arial" w:hAnsi="Arial" w:cs="Arial"/>
          <w:b/>
          <w:bCs/>
          <w:lang w:val="es-PE" w:eastAsia="es-ES"/>
        </w:rPr>
        <w:t xml:space="preserve">agregarRolDeveloperAIntegrationServer.sh </w:t>
      </w:r>
      <w:r>
        <w:rPr>
          <w:rStyle w:val="8"/>
          <w:rFonts w:hint="default" w:ascii="Arial" w:hAnsi="Arial" w:cs="Arial"/>
          <w:b w:val="0"/>
          <w:bCs w:val="0"/>
          <w:lang w:val="en-US" w:eastAsia="es-PE"/>
        </w:rPr>
        <w:t xml:space="preserve"> &lt;Integration Server&gt;</w:t>
      </w:r>
    </w:p>
    <w:p>
      <w:pPr>
        <w:spacing w:line="360" w:lineRule="auto"/>
        <w:ind w:left="360" w:firstLine="207"/>
        <w:jc w:val="both"/>
        <w:rPr>
          <w:rStyle w:val="8"/>
          <w:rFonts w:hint="default" w:ascii="Arial" w:hAnsi="Arial" w:cs="Arial"/>
          <w:lang w:val="es-PE" w:eastAsia="es-ES"/>
        </w:rPr>
      </w:pPr>
      <w:r>
        <w:rPr>
          <w:rStyle w:val="8"/>
          <w:rFonts w:hint="default" w:ascii="Arial" w:hAnsi="Arial" w:cs="Arial"/>
          <w:lang w:val="es-PE" w:eastAsia="es-ES"/>
        </w:rPr>
        <w:t>Ejecutar el script</w:t>
      </w:r>
      <w:r>
        <w:rPr>
          <w:rStyle w:val="8"/>
          <w:rFonts w:hint="default" w:ascii="Arial" w:hAnsi="Arial" w:cs="Arial"/>
          <w:b/>
          <w:bCs/>
          <w:lang w:val="es-PE" w:eastAsia="es-ES"/>
        </w:rPr>
        <w:t xml:space="preserve">: agregarRolAdminAIntegrationServer.sh </w:t>
      </w:r>
      <w:r>
        <w:rPr>
          <w:rStyle w:val="8"/>
          <w:rFonts w:hint="default" w:ascii="Arial" w:hAnsi="Arial" w:cs="Arial"/>
          <w:b w:val="0"/>
          <w:bCs w:val="0"/>
          <w:lang w:val="en-US" w:eastAsia="es-PE"/>
        </w:rPr>
        <w:t xml:space="preserve"> &lt;Integration Server&gt;</w:t>
      </w:r>
    </w:p>
    <w:p>
      <w:pPr>
        <w:pStyle w:val="217"/>
        <w:numPr>
          <w:ilvl w:val="0"/>
          <w:numId w:val="0"/>
        </w:numPr>
        <w:spacing w:before="0" w:after="0" w:line="240" w:lineRule="auto"/>
        <w:ind w:left="567" w:firstLine="0"/>
        <w:jc w:val="left"/>
        <w:outlineLvl w:val="1"/>
        <w:rPr>
          <w:rFonts w:ascii="Arial" w:hAnsi="Arial" w:cs="Consolas"/>
          <w:b w:val="0"/>
          <w:bCs w:val="0"/>
          <w:color w:val="000000"/>
          <w:sz w:val="20"/>
          <w:szCs w:val="20"/>
          <w:lang w:val="es-PE" w:eastAsia="es-ES"/>
        </w:rPr>
      </w:pPr>
    </w:p>
    <w:p>
      <w:pPr>
        <w:numPr>
          <w:ilvl w:val="0"/>
          <w:numId w:val="3"/>
        </w:numPr>
        <w:spacing w:line="360" w:lineRule="auto"/>
        <w:ind w:left="420" w:leftChars="0" w:hanging="420" w:firstLineChars="0"/>
        <w:jc w:val="both"/>
        <w:rPr>
          <w:rFonts w:ascii="Arial" w:hAnsi="Arial" w:cs="Arial"/>
          <w:sz w:val="20"/>
          <w:szCs w:val="20"/>
          <w:lang w:val="es-PE" w:eastAsia="es-ES"/>
        </w:rPr>
      </w:pPr>
      <w:r>
        <w:rPr>
          <w:rFonts w:ascii="Arial" w:hAnsi="Arial" w:cs="Arial"/>
          <w:sz w:val="20"/>
          <w:szCs w:val="20"/>
          <w:lang w:val="es-PE" w:eastAsia="es-ES"/>
        </w:rPr>
        <w:t>Listar los roles por Integration Server</w:t>
      </w:r>
    </w:p>
    <w:p>
      <w:pPr>
        <w:pStyle w:val="217"/>
        <w:numPr>
          <w:ilvl w:val="0"/>
          <w:numId w:val="0"/>
        </w:numPr>
        <w:spacing w:before="0" w:after="0" w:line="240" w:lineRule="auto"/>
        <w:ind w:leftChars="0"/>
        <w:jc w:val="left"/>
        <w:outlineLvl w:val="1"/>
        <w:rPr>
          <w:rFonts w:ascii="Arial" w:hAnsi="Arial" w:cs="Consolas"/>
          <w:b w:val="0"/>
          <w:bCs w:val="0"/>
          <w:color w:val="000000"/>
          <w:sz w:val="20"/>
          <w:szCs w:val="20"/>
          <w:lang w:val="es-PE" w:eastAsia="es-ES"/>
        </w:rPr>
      </w:pPr>
    </w:p>
    <w:p>
      <w:pPr>
        <w:spacing w:line="360" w:lineRule="auto"/>
        <w:ind w:left="360" w:firstLine="207"/>
        <w:jc w:val="both"/>
        <w:rPr>
          <w:rStyle w:val="8"/>
          <w:rFonts w:hint="default" w:ascii="Arial" w:hAnsi="Arial" w:cs="Arial"/>
          <w:b/>
          <w:bCs/>
          <w:lang w:val="en-US" w:eastAsia="es-PE"/>
        </w:rPr>
      </w:pPr>
      <w:r>
        <w:rPr>
          <w:rStyle w:val="8"/>
          <w:rFonts w:hint="default" w:ascii="Arial" w:hAnsi="Arial" w:cs="Arial"/>
          <w:lang w:val="es-PE" w:eastAsia="es-ES"/>
        </w:rPr>
        <w:t xml:space="preserve">Ejecutar el script: </w:t>
      </w:r>
      <w:r>
        <w:rPr>
          <w:rStyle w:val="8"/>
          <w:rFonts w:hint="default" w:ascii="Arial" w:hAnsi="Arial" w:cs="Arial"/>
          <w:b/>
          <w:bCs/>
          <w:lang w:val="en-US" w:eastAsia="es-PE"/>
        </w:rPr>
        <w:t>listarPerfilesXIntegrationServer.sh</w:t>
      </w:r>
      <w:r>
        <w:rPr>
          <w:rStyle w:val="8"/>
          <w:rFonts w:hint="default" w:ascii="Arial" w:hAnsi="Arial" w:cs="Arial"/>
          <w:b w:val="0"/>
          <w:bCs w:val="0"/>
          <w:lang w:val="en-US" w:eastAsia="es-PE"/>
        </w:rPr>
        <w:t xml:space="preserve"> &lt;Integration Server&gt;</w:t>
      </w:r>
    </w:p>
    <w:p>
      <w:pPr>
        <w:numPr>
          <w:ilvl w:val="1"/>
          <w:numId w:val="1"/>
        </w:numPr>
        <w:suppressAutoHyphens w:val="0"/>
        <w:spacing w:before="360" w:line="360" w:lineRule="auto"/>
        <w:ind w:left="567" w:hanging="567"/>
        <w:jc w:val="both"/>
        <w:outlineLvl w:val="1"/>
        <w:rPr>
          <w:rFonts w:ascii="Arial" w:hAnsi="Arial" w:cs="Arial"/>
          <w:b/>
          <w:sz w:val="28"/>
          <w:szCs w:val="28"/>
          <w:lang w:val="es-PE" w:eastAsia="es-PE"/>
        </w:rPr>
      </w:pPr>
      <w:bookmarkStart w:id="5" w:name="_Toc4940"/>
      <w:r>
        <w:rPr>
          <w:rFonts w:ascii="Arial" w:hAnsi="Arial" w:cs="Arial"/>
          <w:b/>
          <w:sz w:val="28"/>
          <w:szCs w:val="28"/>
          <w:lang w:val="es-PE" w:eastAsia="es-PE"/>
        </w:rPr>
        <w:t>Crear/Eliminar Integration Servers en el BUS</w:t>
      </w:r>
      <w:bookmarkEnd w:id="5"/>
    </w:p>
    <w:p>
      <w:pPr>
        <w:spacing w:line="360" w:lineRule="auto"/>
        <w:ind w:left="599" w:leftChars="283" w:hanging="33" w:firstLineChars="0"/>
        <w:jc w:val="both"/>
        <w:rPr>
          <w:rFonts w:ascii="Arial" w:hAnsi="Arial" w:cs="Arial"/>
        </w:rPr>
      </w:pPr>
      <w:r>
        <w:rPr>
          <w:rFonts w:ascii="Arial" w:hAnsi="Arial" w:cs="Arial"/>
        </w:rPr>
        <w:t>Ingresar al servidor de Integration BUS con el usuario</w:t>
      </w:r>
      <w:r>
        <w:rPr>
          <w:rFonts w:ascii="Arial" w:hAnsi="Arial" w:cs="Arial"/>
          <w:lang w:val="es-PE"/>
        </w:rPr>
        <w:t xml:space="preserve"> </w:t>
      </w:r>
      <w:r>
        <w:rPr>
          <w:rFonts w:ascii="Arial" w:hAnsi="Arial" w:cs="Arial"/>
          <w:b/>
          <w:bCs/>
          <w:lang w:val="es-MX"/>
        </w:rPr>
        <w:t>acebus</w:t>
      </w:r>
      <w:r>
        <w:rPr>
          <w:rFonts w:ascii="Arial" w:hAnsi="Arial" w:cs="Arial"/>
        </w:rPr>
        <w:t xml:space="preserve"> </w:t>
      </w:r>
      <w:r>
        <w:rPr>
          <w:rFonts w:ascii="Arial" w:hAnsi="Arial" w:cs="Arial"/>
          <w:lang w:val="es-PE"/>
        </w:rPr>
        <w:t xml:space="preserve">o un usuario que pertenezca al grupo </w:t>
      </w:r>
      <w:r>
        <w:rPr>
          <w:rFonts w:ascii="Arial" w:hAnsi="Arial" w:cs="Arial"/>
          <w:b/>
          <w:bCs/>
          <w:lang w:val="es-PE"/>
        </w:rPr>
        <w:t>mqbrkrs</w:t>
      </w:r>
      <w:r>
        <w:rPr>
          <w:rFonts w:ascii="Arial" w:hAnsi="Arial" w:cs="Arial"/>
        </w:rPr>
        <w:t>.</w:t>
      </w:r>
    </w:p>
    <w:p>
      <w:pPr>
        <w:spacing w:line="360" w:lineRule="auto"/>
        <w:ind w:left="599" w:leftChars="283" w:hanging="33" w:firstLineChars="0"/>
        <w:jc w:val="both"/>
        <w:rPr>
          <w:rFonts w:ascii="Arial" w:hAnsi="Arial" w:cs="Arial"/>
        </w:rPr>
      </w:pPr>
    </w:p>
    <w:p>
      <w:pPr>
        <w:spacing w:line="360" w:lineRule="auto"/>
        <w:ind w:left="360" w:firstLine="207"/>
        <w:jc w:val="both"/>
        <w:rPr>
          <w:rStyle w:val="8"/>
          <w:rFonts w:ascii="Arial" w:hAnsi="Arial" w:cs="Arial"/>
          <w:b/>
          <w:lang w:val="es-PE"/>
        </w:rPr>
      </w:pPr>
      <w:r>
        <w:rPr>
          <w:rStyle w:val="8"/>
          <w:rFonts w:ascii="Arial" w:hAnsi="Arial" w:cs="Arial"/>
        </w:rPr>
        <w:t xml:space="preserve">Ubicarse en directorio </w:t>
      </w:r>
      <w:r>
        <w:rPr>
          <w:rStyle w:val="8"/>
          <w:rFonts w:ascii="Arial" w:hAnsi="Arial" w:cs="Arial"/>
          <w:b/>
          <w:lang w:val="es-PE"/>
        </w:rPr>
        <w:t>/apps/bus/sh/</w:t>
      </w:r>
    </w:p>
    <w:p>
      <w:pPr>
        <w:spacing w:line="360" w:lineRule="auto"/>
        <w:ind w:left="360" w:firstLine="207"/>
        <w:jc w:val="both"/>
        <w:rPr>
          <w:rStyle w:val="8"/>
          <w:rFonts w:ascii="Arial" w:hAnsi="Arial" w:cs="Arial"/>
          <w:lang w:val="en-US"/>
        </w:rPr>
      </w:pPr>
      <w:r>
        <w:rPr>
          <w:rStyle w:val="8"/>
          <w:rFonts w:ascii="Arial" w:hAnsi="Arial" w:cs="Arial"/>
          <w:lang w:val="en-US"/>
        </w:rPr>
        <w:t>Ejecutar el script crearIntegrationServer.sh &lt;ListaIS&gt;</w:t>
      </w:r>
    </w:p>
    <w:p>
      <w:pPr>
        <w:spacing w:line="360" w:lineRule="auto"/>
        <w:ind w:left="360" w:firstLine="207"/>
        <w:jc w:val="both"/>
        <w:rPr>
          <w:rStyle w:val="8"/>
          <w:rFonts w:ascii="Arial" w:hAnsi="Arial" w:cs="Arial"/>
          <w:lang w:val="es-PE"/>
        </w:rPr>
      </w:pPr>
      <w:r>
        <w:rPr>
          <w:rStyle w:val="8"/>
          <w:rFonts w:ascii="Arial" w:hAnsi="Arial" w:cs="Arial"/>
          <w:lang w:val="es-PE"/>
        </w:rPr>
        <w:t>Ejecutar el script eliminarIntegrationServer.sh &lt;ListaIS&gt;</w:t>
      </w:r>
    </w:p>
    <w:p>
      <w:pPr>
        <w:spacing w:line="360" w:lineRule="auto"/>
        <w:ind w:left="360" w:firstLine="207"/>
        <w:jc w:val="both"/>
        <w:rPr>
          <w:rStyle w:val="8"/>
          <w:rFonts w:ascii="Arial" w:hAnsi="Arial" w:cs="Arial"/>
          <w:lang w:val="es-PE"/>
        </w:rPr>
      </w:pPr>
    </w:p>
    <w:p>
      <w:pPr>
        <w:spacing w:line="360" w:lineRule="auto"/>
        <w:ind w:left="567"/>
        <w:jc w:val="both"/>
        <w:rPr>
          <w:rStyle w:val="8"/>
          <w:rFonts w:ascii="Arial" w:hAnsi="Arial" w:cs="Arial"/>
          <w:lang w:val="es-PE"/>
        </w:rPr>
      </w:pPr>
      <w:r>
        <w:rPr>
          <w:rStyle w:val="8"/>
          <w:rFonts w:ascii="Arial" w:hAnsi="Arial" w:cs="Arial"/>
          <w:lang w:val="es-PE"/>
        </w:rPr>
        <w:t>Este script recibe como parámetro una lista de Integration Servers para crearlos o eliminarlos.</w:t>
      </w:r>
    </w:p>
    <w:p>
      <w:pPr>
        <w:numPr>
          <w:ilvl w:val="1"/>
          <w:numId w:val="1"/>
        </w:numPr>
        <w:suppressAutoHyphens w:val="0"/>
        <w:spacing w:before="360" w:line="360" w:lineRule="auto"/>
        <w:ind w:left="567" w:hanging="567"/>
        <w:jc w:val="both"/>
        <w:outlineLvl w:val="1"/>
        <w:rPr>
          <w:rFonts w:ascii="Arial" w:hAnsi="Arial" w:cs="Arial"/>
          <w:b/>
          <w:sz w:val="28"/>
          <w:szCs w:val="28"/>
          <w:lang w:val="es-PE" w:eastAsia="es-PE"/>
        </w:rPr>
      </w:pPr>
      <w:bookmarkStart w:id="6" w:name="_Toc6379"/>
      <w:r>
        <w:rPr>
          <w:rFonts w:ascii="Arial" w:hAnsi="Arial" w:cs="Arial"/>
          <w:b/>
          <w:sz w:val="28"/>
          <w:szCs w:val="28"/>
          <w:lang w:val="es-PE" w:eastAsia="es-PE"/>
        </w:rPr>
        <w:t>Configurar el SSL en los Integration Server</w:t>
      </w:r>
      <w:bookmarkEnd w:id="6"/>
    </w:p>
    <w:p>
      <w:pPr>
        <w:spacing w:line="360" w:lineRule="auto"/>
        <w:ind w:left="599" w:leftChars="283" w:hanging="33" w:firstLineChars="0"/>
        <w:jc w:val="both"/>
        <w:rPr>
          <w:rFonts w:ascii="Arial" w:hAnsi="Arial" w:cs="Arial"/>
        </w:rPr>
      </w:pPr>
      <w:r>
        <w:rPr>
          <w:rFonts w:ascii="Arial" w:hAnsi="Arial" w:cs="Arial"/>
        </w:rPr>
        <w:t>Ingresar al servidor de Integration BUS con el usuario</w:t>
      </w:r>
      <w:r>
        <w:rPr>
          <w:rFonts w:ascii="Arial" w:hAnsi="Arial" w:cs="Arial"/>
          <w:lang w:val="es-PE"/>
        </w:rPr>
        <w:t xml:space="preserve"> </w:t>
      </w:r>
      <w:r>
        <w:rPr>
          <w:rFonts w:ascii="Arial" w:hAnsi="Arial" w:cs="Arial"/>
          <w:b/>
          <w:bCs/>
          <w:lang w:val="es-MX"/>
        </w:rPr>
        <w:t>acebus</w:t>
      </w:r>
      <w:r>
        <w:rPr>
          <w:rFonts w:ascii="Arial" w:hAnsi="Arial" w:cs="Arial"/>
        </w:rPr>
        <w:t xml:space="preserve"> </w:t>
      </w:r>
      <w:r>
        <w:rPr>
          <w:rFonts w:ascii="Arial" w:hAnsi="Arial" w:cs="Arial"/>
          <w:lang w:val="es-PE"/>
        </w:rPr>
        <w:t xml:space="preserve">o un usuario que pertenezca al grupo </w:t>
      </w:r>
      <w:r>
        <w:rPr>
          <w:rFonts w:ascii="Arial" w:hAnsi="Arial" w:cs="Arial"/>
          <w:b/>
          <w:bCs/>
          <w:lang w:val="es-PE"/>
        </w:rPr>
        <w:t>mqbrkrs</w:t>
      </w:r>
      <w:r>
        <w:rPr>
          <w:rFonts w:ascii="Arial" w:hAnsi="Arial" w:cs="Arial"/>
        </w:rPr>
        <w:t>.</w:t>
      </w:r>
    </w:p>
    <w:p>
      <w:pPr>
        <w:spacing w:line="360" w:lineRule="auto"/>
        <w:ind w:left="599" w:leftChars="283" w:hanging="33" w:firstLineChars="0"/>
        <w:jc w:val="both"/>
        <w:rPr>
          <w:rFonts w:ascii="Arial" w:hAnsi="Arial" w:cs="Arial"/>
        </w:rPr>
      </w:pPr>
    </w:p>
    <w:p>
      <w:pPr>
        <w:spacing w:line="360" w:lineRule="auto"/>
        <w:ind w:left="360" w:firstLine="207"/>
        <w:jc w:val="both"/>
        <w:rPr>
          <w:rStyle w:val="8"/>
          <w:rFonts w:ascii="Arial" w:hAnsi="Arial" w:cs="Arial"/>
          <w:b/>
          <w:lang w:val="es-PE"/>
        </w:rPr>
      </w:pPr>
      <w:r>
        <w:rPr>
          <w:rStyle w:val="8"/>
          <w:rFonts w:ascii="Arial" w:hAnsi="Arial" w:cs="Arial"/>
        </w:rPr>
        <w:t xml:space="preserve">Ubicarse en directorio </w:t>
      </w:r>
      <w:r>
        <w:rPr>
          <w:rStyle w:val="8"/>
          <w:rFonts w:ascii="Arial" w:hAnsi="Arial" w:cs="Arial"/>
          <w:b/>
          <w:lang w:val="es-PE"/>
        </w:rPr>
        <w:t>/apps/bus/sh/</w:t>
      </w:r>
    </w:p>
    <w:p>
      <w:pPr>
        <w:spacing w:line="360" w:lineRule="auto"/>
        <w:ind w:left="360" w:firstLine="207"/>
        <w:jc w:val="both"/>
        <w:rPr>
          <w:rStyle w:val="8"/>
          <w:rFonts w:ascii="Arial" w:hAnsi="Arial" w:cs="Arial"/>
          <w:lang w:val="es-PE"/>
        </w:rPr>
      </w:pPr>
      <w:r>
        <w:rPr>
          <w:rStyle w:val="8"/>
          <w:rFonts w:ascii="Arial" w:hAnsi="Arial" w:cs="Arial"/>
          <w:lang w:val="es-PE"/>
        </w:rPr>
        <w:t>Ejecutar el script configPortTrustServer.sh &lt;Lista [IS,Puerto]&gt;</w:t>
      </w:r>
    </w:p>
    <w:p>
      <w:pPr>
        <w:spacing w:line="360" w:lineRule="auto"/>
        <w:ind w:left="567"/>
        <w:jc w:val="both"/>
        <w:rPr>
          <w:rStyle w:val="8"/>
          <w:rFonts w:ascii="Arial" w:hAnsi="Arial" w:cs="Arial"/>
          <w:lang w:val="es-PE"/>
        </w:rPr>
      </w:pPr>
    </w:p>
    <w:p>
      <w:pPr>
        <w:spacing w:line="360" w:lineRule="auto"/>
        <w:ind w:left="567"/>
        <w:jc w:val="both"/>
        <w:rPr>
          <w:rStyle w:val="8"/>
          <w:rFonts w:ascii="Arial" w:hAnsi="Arial" w:cs="Arial"/>
        </w:rPr>
      </w:pPr>
      <w:r>
        <w:rPr>
          <w:rStyle w:val="8"/>
          <w:rFonts w:ascii="Arial" w:hAnsi="Arial" w:cs="Arial"/>
        </w:rPr>
        <w:t>Este script recibe como parámetro una lista de Integration Servers junto al puerto con una coma, se configurarán los Integration Servers con el KeyStore y TrustStore del BUS y se habilitará el SSL con el puerto indicados en la lista.</w:t>
      </w:r>
    </w:p>
    <w:p>
      <w:pPr>
        <w:spacing w:line="360" w:lineRule="auto"/>
        <w:ind w:left="567"/>
        <w:jc w:val="both"/>
        <w:rPr>
          <w:rStyle w:val="8"/>
          <w:rFonts w:ascii="Arial" w:hAnsi="Arial" w:cs="Arial"/>
        </w:rPr>
      </w:pPr>
    </w:p>
    <w:p>
      <w:pPr>
        <w:spacing w:line="360" w:lineRule="auto"/>
        <w:ind w:left="1134" w:hanging="567"/>
        <w:jc w:val="both"/>
        <w:rPr>
          <w:rFonts w:ascii="Arial" w:hAnsi="Arial" w:cs="Arial"/>
          <w:lang w:eastAsia="es-PE"/>
        </w:rPr>
      </w:pPr>
      <w:r>
        <w:rPr>
          <w:rFonts w:ascii="Arial" w:hAnsi="Arial" w:cs="Arial"/>
          <w:b/>
          <w:lang w:eastAsia="es-PE"/>
        </w:rPr>
        <w:t>Nota</w:t>
      </w:r>
      <w:r>
        <w:rPr>
          <w:rFonts w:ascii="Arial" w:hAnsi="Arial" w:cs="Arial"/>
          <w:lang w:eastAsia="es-PE"/>
        </w:rPr>
        <w:t xml:space="preserve">: Se debe crear el KeyStore y TrustStore del BUS en la ruta /var/mqm/SSL y los identity en el bus </w:t>
      </w:r>
      <w:r>
        <w:rPr>
          <w:rFonts w:ascii="Arial" w:hAnsi="Arial" w:cs="Arial"/>
          <w:b/>
          <w:lang w:eastAsia="es-PE"/>
        </w:rPr>
        <w:t xml:space="preserve">brokerKeystore::password </w:t>
      </w:r>
      <w:r>
        <w:rPr>
          <w:rFonts w:ascii="Arial" w:hAnsi="Arial" w:cs="Arial"/>
          <w:lang w:eastAsia="es-PE"/>
        </w:rPr>
        <w:t>y</w:t>
      </w:r>
      <w:r>
        <w:rPr>
          <w:rFonts w:ascii="Arial" w:hAnsi="Arial" w:cs="Arial"/>
          <w:b/>
          <w:lang w:eastAsia="es-PE"/>
        </w:rPr>
        <w:t xml:space="preserve"> brokerTruststore::password</w:t>
      </w:r>
      <w:r>
        <w:rPr>
          <w:rFonts w:ascii="Arial" w:hAnsi="Arial" w:cs="Arial"/>
          <w:lang w:eastAsia="es-PE"/>
        </w:rPr>
        <w:t>.</w:t>
      </w:r>
    </w:p>
    <w:p>
      <w:pPr>
        <w:numPr>
          <w:ilvl w:val="1"/>
          <w:numId w:val="1"/>
        </w:numPr>
        <w:suppressAutoHyphens w:val="0"/>
        <w:spacing w:before="360" w:line="360" w:lineRule="auto"/>
        <w:ind w:left="567" w:hanging="567"/>
        <w:jc w:val="both"/>
        <w:outlineLvl w:val="1"/>
        <w:rPr>
          <w:rFonts w:ascii="Arial" w:hAnsi="Arial" w:cs="Arial"/>
          <w:b/>
          <w:sz w:val="28"/>
          <w:szCs w:val="28"/>
          <w:lang w:val="es-PE" w:eastAsia="es-PE"/>
        </w:rPr>
      </w:pPr>
      <w:bookmarkStart w:id="7" w:name="_Toc24420"/>
      <w:r>
        <w:rPr>
          <w:rFonts w:ascii="Arial" w:hAnsi="Arial" w:cs="Arial"/>
          <w:b/>
          <w:sz w:val="28"/>
          <w:szCs w:val="28"/>
          <w:lang w:val="es-PE" w:eastAsia="es-PE"/>
        </w:rPr>
        <w:t>Crear/Eliminar colas para los servicios del BUS</w:t>
      </w:r>
      <w:bookmarkEnd w:id="7"/>
    </w:p>
    <w:p>
      <w:pPr>
        <w:spacing w:line="360" w:lineRule="auto"/>
        <w:ind w:left="599" w:leftChars="283" w:hanging="33" w:firstLineChars="0"/>
        <w:jc w:val="both"/>
        <w:rPr>
          <w:rFonts w:ascii="Arial" w:hAnsi="Arial" w:cs="Arial"/>
        </w:rPr>
      </w:pPr>
      <w:r>
        <w:rPr>
          <w:rFonts w:ascii="Arial" w:hAnsi="Arial" w:cs="Arial"/>
        </w:rPr>
        <w:t>Ingresar al servidor de Integration BUS con el usuario</w:t>
      </w:r>
      <w:r>
        <w:rPr>
          <w:rFonts w:ascii="Arial" w:hAnsi="Arial" w:cs="Arial"/>
          <w:lang w:val="es-PE"/>
        </w:rPr>
        <w:t xml:space="preserve"> </w:t>
      </w:r>
      <w:r>
        <w:rPr>
          <w:rFonts w:ascii="Arial" w:hAnsi="Arial" w:cs="Arial"/>
          <w:b/>
          <w:bCs/>
          <w:lang w:val="es-MX"/>
        </w:rPr>
        <w:t>acebus</w:t>
      </w:r>
      <w:r>
        <w:rPr>
          <w:rFonts w:ascii="Arial" w:hAnsi="Arial" w:cs="Arial"/>
        </w:rPr>
        <w:t xml:space="preserve"> </w:t>
      </w:r>
      <w:r>
        <w:rPr>
          <w:rFonts w:ascii="Arial" w:hAnsi="Arial" w:cs="Arial"/>
          <w:lang w:val="es-PE"/>
        </w:rPr>
        <w:t xml:space="preserve">o un usuario que pertenezca al grupo </w:t>
      </w:r>
      <w:r>
        <w:rPr>
          <w:rFonts w:ascii="Arial" w:hAnsi="Arial" w:cs="Arial"/>
          <w:b/>
          <w:bCs/>
          <w:lang w:val="es-PE"/>
        </w:rPr>
        <w:t>mqbrkrs</w:t>
      </w:r>
      <w:r>
        <w:rPr>
          <w:rFonts w:ascii="Arial" w:hAnsi="Arial" w:cs="Arial"/>
        </w:rPr>
        <w:t>.</w:t>
      </w:r>
    </w:p>
    <w:p>
      <w:pPr>
        <w:spacing w:line="360" w:lineRule="auto"/>
        <w:ind w:left="360" w:firstLine="207"/>
        <w:jc w:val="both"/>
        <w:rPr>
          <w:rStyle w:val="8"/>
          <w:rFonts w:ascii="Arial" w:hAnsi="Arial" w:cs="Arial"/>
        </w:rPr>
      </w:pPr>
    </w:p>
    <w:p>
      <w:pPr>
        <w:spacing w:line="360" w:lineRule="auto"/>
        <w:ind w:left="360" w:firstLine="207"/>
        <w:jc w:val="both"/>
        <w:rPr>
          <w:rStyle w:val="8"/>
          <w:rFonts w:ascii="Arial" w:hAnsi="Arial" w:cs="Arial"/>
          <w:b/>
          <w:lang w:val="es-PE"/>
        </w:rPr>
      </w:pPr>
      <w:r>
        <w:rPr>
          <w:rStyle w:val="8"/>
          <w:rFonts w:ascii="Arial" w:hAnsi="Arial" w:cs="Arial"/>
        </w:rPr>
        <w:t xml:space="preserve">Ubicarse en directorio </w:t>
      </w:r>
      <w:r>
        <w:rPr>
          <w:rStyle w:val="8"/>
          <w:rFonts w:ascii="Arial" w:hAnsi="Arial" w:cs="Arial"/>
          <w:b/>
          <w:lang w:val="es-PE"/>
        </w:rPr>
        <w:t>/apps/bus/sh/</w:t>
      </w:r>
    </w:p>
    <w:p>
      <w:pPr>
        <w:spacing w:line="360" w:lineRule="auto"/>
        <w:ind w:left="360" w:firstLine="207"/>
        <w:jc w:val="both"/>
        <w:rPr>
          <w:rStyle w:val="8"/>
          <w:rFonts w:ascii="Arial" w:hAnsi="Arial" w:cs="Arial"/>
          <w:lang w:val="es-PE"/>
        </w:rPr>
      </w:pPr>
      <w:r>
        <w:rPr>
          <w:rStyle w:val="8"/>
          <w:rFonts w:ascii="Arial" w:hAnsi="Arial" w:cs="Arial"/>
          <w:lang w:val="es-PE"/>
        </w:rPr>
        <w:t>Ejecutar el script crearCola.sh &lt;ListaCodigos&gt;</w:t>
      </w:r>
    </w:p>
    <w:p>
      <w:pPr>
        <w:spacing w:line="360" w:lineRule="auto"/>
        <w:ind w:left="360" w:firstLine="207"/>
        <w:jc w:val="both"/>
        <w:rPr>
          <w:rStyle w:val="8"/>
          <w:rFonts w:ascii="Arial" w:hAnsi="Arial" w:cs="Arial"/>
          <w:lang w:val="es-PE"/>
        </w:rPr>
      </w:pPr>
      <w:r>
        <w:rPr>
          <w:rStyle w:val="8"/>
          <w:rFonts w:ascii="Arial" w:hAnsi="Arial" w:cs="Arial"/>
          <w:lang w:val="es-PE"/>
        </w:rPr>
        <w:t>Ejecutar el script eliminarCola.sh &lt;ListaCodigos&gt;</w:t>
      </w:r>
    </w:p>
    <w:p>
      <w:pPr>
        <w:spacing w:line="360" w:lineRule="auto"/>
        <w:ind w:left="360" w:firstLine="207"/>
        <w:jc w:val="both"/>
        <w:rPr>
          <w:rStyle w:val="8"/>
          <w:rFonts w:ascii="Arial" w:hAnsi="Arial" w:cs="Arial"/>
          <w:lang w:val="es-PE"/>
        </w:rPr>
      </w:pPr>
    </w:p>
    <w:p>
      <w:pPr>
        <w:spacing w:line="360" w:lineRule="auto"/>
        <w:ind w:left="567"/>
        <w:jc w:val="both"/>
        <w:rPr>
          <w:rStyle w:val="8"/>
          <w:rFonts w:ascii="Arial" w:hAnsi="Arial" w:cs="Arial"/>
        </w:rPr>
      </w:pPr>
      <w:r>
        <w:rPr>
          <w:rStyle w:val="8"/>
          <w:rFonts w:ascii="Arial" w:hAnsi="Arial" w:cs="Arial"/>
        </w:rPr>
        <w:t>Este script recibe como parámetro una lista de códigos de servicio para crear o eliminar las colas de nombre IB.SRV.{CódigoServicio}.REQ.01.</w:t>
      </w:r>
    </w:p>
    <w:p>
      <w:pPr>
        <w:spacing w:line="360" w:lineRule="auto"/>
        <w:ind w:left="567"/>
        <w:jc w:val="both"/>
        <w:rPr>
          <w:rStyle w:val="8"/>
          <w:rFonts w:ascii="Arial" w:hAnsi="Arial" w:cs="Arial"/>
        </w:rPr>
      </w:pPr>
    </w:p>
    <w:p>
      <w:pPr>
        <w:spacing w:line="360" w:lineRule="auto"/>
        <w:ind w:left="1134" w:hanging="567"/>
        <w:jc w:val="both"/>
        <w:rPr>
          <w:rFonts w:ascii="Arial" w:hAnsi="Arial" w:cs="Arial"/>
          <w:lang w:eastAsia="es-PE"/>
        </w:rPr>
      </w:pPr>
      <w:r>
        <w:rPr>
          <w:rFonts w:ascii="Arial" w:hAnsi="Arial" w:cs="Arial"/>
          <w:b/>
          <w:lang w:eastAsia="es-PE"/>
        </w:rPr>
        <w:t>Nota</w:t>
      </w:r>
      <w:r>
        <w:rPr>
          <w:rFonts w:ascii="Arial" w:hAnsi="Arial" w:cs="Arial"/>
          <w:lang w:eastAsia="es-PE"/>
        </w:rPr>
        <w:t xml:space="preserve">: Se debe crear en la ruta /deploy/NroSrt una carpeta </w:t>
      </w:r>
      <w:r>
        <w:rPr>
          <w:rFonts w:ascii="Arial" w:hAnsi="Arial" w:cs="Arial"/>
          <w:b/>
          <w:lang w:eastAsia="es-PE"/>
        </w:rPr>
        <w:t xml:space="preserve">config </w:t>
      </w:r>
      <w:r>
        <w:rPr>
          <w:rFonts w:ascii="Arial" w:hAnsi="Arial" w:cs="Arial"/>
          <w:lang w:eastAsia="es-PE"/>
        </w:rPr>
        <w:t xml:space="preserve">para los .xml de parámetros y una carpeta </w:t>
      </w:r>
      <w:r>
        <w:rPr>
          <w:rFonts w:ascii="Arial" w:hAnsi="Arial" w:cs="Arial"/>
          <w:b/>
          <w:lang w:eastAsia="es-PE"/>
        </w:rPr>
        <w:t>monitor</w:t>
      </w:r>
      <w:r>
        <w:rPr>
          <w:rFonts w:ascii="Arial" w:hAnsi="Arial" w:cs="Arial"/>
          <w:lang w:eastAsia="es-PE"/>
        </w:rPr>
        <w:t xml:space="preserve"> para los .xml de monitoreo de flujos.</w:t>
      </w:r>
    </w:p>
    <w:p>
      <w:pPr>
        <w:numPr>
          <w:ilvl w:val="1"/>
          <w:numId w:val="1"/>
        </w:numPr>
        <w:suppressAutoHyphens w:val="0"/>
        <w:spacing w:before="360" w:line="360" w:lineRule="auto"/>
        <w:ind w:left="567" w:hanging="567"/>
        <w:jc w:val="both"/>
        <w:outlineLvl w:val="1"/>
        <w:rPr>
          <w:rFonts w:ascii="Arial" w:hAnsi="Arial" w:cs="Arial"/>
          <w:b/>
          <w:sz w:val="28"/>
          <w:szCs w:val="28"/>
          <w:lang w:val="es-PE" w:eastAsia="es-PE"/>
        </w:rPr>
      </w:pPr>
      <w:bookmarkStart w:id="8" w:name="_Toc8678"/>
      <w:r>
        <w:rPr>
          <w:rFonts w:ascii="Arial" w:hAnsi="Arial" w:cs="Arial"/>
          <w:b/>
          <w:sz w:val="28"/>
          <w:szCs w:val="28"/>
          <w:lang w:val="es-PE" w:eastAsia="es-PE"/>
        </w:rPr>
        <w:t>Despliegue de flujos base para los servicios del BUS</w:t>
      </w:r>
      <w:bookmarkEnd w:id="8"/>
    </w:p>
    <w:p>
      <w:pPr>
        <w:spacing w:line="360" w:lineRule="auto"/>
        <w:ind w:left="599" w:leftChars="283" w:hanging="33" w:firstLineChars="0"/>
        <w:jc w:val="both"/>
        <w:rPr>
          <w:rFonts w:ascii="Arial" w:hAnsi="Arial" w:cs="Arial"/>
        </w:rPr>
      </w:pPr>
      <w:r>
        <w:rPr>
          <w:rFonts w:ascii="Arial" w:hAnsi="Arial" w:cs="Arial"/>
        </w:rPr>
        <w:t>Ingresar al servidor de Integration BUS con el usuario</w:t>
      </w:r>
      <w:r>
        <w:rPr>
          <w:rFonts w:ascii="Arial" w:hAnsi="Arial" w:cs="Arial"/>
          <w:lang w:val="es-PE"/>
        </w:rPr>
        <w:t xml:space="preserve"> </w:t>
      </w:r>
      <w:r>
        <w:rPr>
          <w:rFonts w:ascii="Arial" w:hAnsi="Arial" w:cs="Arial"/>
          <w:b/>
          <w:bCs/>
          <w:lang w:val="es-MX"/>
        </w:rPr>
        <w:t>acebus</w:t>
      </w:r>
      <w:r>
        <w:rPr>
          <w:rFonts w:ascii="Arial" w:hAnsi="Arial" w:cs="Arial"/>
        </w:rPr>
        <w:t xml:space="preserve"> </w:t>
      </w:r>
      <w:r>
        <w:rPr>
          <w:rFonts w:ascii="Arial" w:hAnsi="Arial" w:cs="Arial"/>
          <w:lang w:val="es-PE"/>
        </w:rPr>
        <w:t xml:space="preserve">o un usuario que pertenezca al grupo </w:t>
      </w:r>
      <w:r>
        <w:rPr>
          <w:rFonts w:ascii="Arial" w:hAnsi="Arial" w:cs="Arial"/>
          <w:b/>
          <w:bCs/>
          <w:lang w:val="es-PE"/>
        </w:rPr>
        <w:t>mqbrkrs</w:t>
      </w:r>
      <w:r>
        <w:rPr>
          <w:rFonts w:ascii="Arial" w:hAnsi="Arial" w:cs="Arial"/>
        </w:rPr>
        <w:t>.</w:t>
      </w:r>
    </w:p>
    <w:p>
      <w:pPr>
        <w:spacing w:line="360" w:lineRule="auto"/>
        <w:ind w:left="567"/>
        <w:jc w:val="both"/>
        <w:rPr>
          <w:rFonts w:ascii="Arial" w:hAnsi="Arial" w:cs="Arial"/>
        </w:rPr>
      </w:pPr>
    </w:p>
    <w:p>
      <w:pPr>
        <w:spacing w:line="360" w:lineRule="auto"/>
        <w:ind w:left="567"/>
        <w:jc w:val="both"/>
        <w:rPr>
          <w:rFonts w:ascii="Arial" w:hAnsi="Arial" w:cs="Arial"/>
          <w:lang w:val="es-PE"/>
        </w:rPr>
      </w:pPr>
      <w:r>
        <w:rPr>
          <w:rFonts w:ascii="Arial" w:hAnsi="Arial" w:cs="Arial"/>
        </w:rPr>
        <w:t>Se</w:t>
      </w:r>
      <w:r>
        <w:rPr>
          <w:rFonts w:ascii="Arial" w:hAnsi="Arial" w:cs="Arial"/>
          <w:lang w:val="es-PE"/>
        </w:rPr>
        <w:t xml:space="preserve"> deben copiar primero las librerías compartidas </w:t>
      </w:r>
      <w:r>
        <w:rPr>
          <w:rStyle w:val="8"/>
          <w:rFonts w:ascii="Arial" w:hAnsi="Arial" w:cs="Arial"/>
          <w:lang w:val="es-PE"/>
        </w:rPr>
        <w:t>BAR_LIB_BUS_CORE_COMMON.bar y BAR_LIB_BUS_CORE_CONTROL.bar</w:t>
      </w:r>
      <w:r>
        <w:rPr>
          <w:rFonts w:ascii="Arial" w:hAnsi="Arial" w:cs="Arial"/>
          <w:lang w:val="es-PE"/>
        </w:rPr>
        <w:t xml:space="preserve">, en la ruta </w:t>
      </w:r>
      <w:r>
        <w:rPr>
          <w:rFonts w:ascii="Arial" w:hAnsi="Arial" w:cs="Arial"/>
          <w:b/>
          <w:lang w:val="es-PE"/>
        </w:rPr>
        <w:t>/apps/bus/comp</w:t>
      </w:r>
      <w:r>
        <w:rPr>
          <w:rFonts w:ascii="Arial" w:hAnsi="Arial" w:cs="Arial"/>
          <w:lang w:val="es-PE"/>
        </w:rPr>
        <w:t>.</w:t>
      </w:r>
    </w:p>
    <w:p>
      <w:pPr>
        <w:spacing w:line="360" w:lineRule="auto"/>
        <w:ind w:firstLine="567"/>
        <w:jc w:val="both"/>
        <w:rPr>
          <w:rStyle w:val="8"/>
          <w:rFonts w:ascii="Arial" w:hAnsi="Arial" w:cs="Arial"/>
          <w:lang w:val="es-PE"/>
        </w:rPr>
      </w:pPr>
    </w:p>
    <w:p>
      <w:pPr>
        <w:spacing w:line="360" w:lineRule="auto"/>
        <w:ind w:left="360" w:firstLine="207"/>
        <w:jc w:val="both"/>
        <w:rPr>
          <w:rStyle w:val="8"/>
          <w:rFonts w:ascii="Arial" w:hAnsi="Arial" w:cs="Arial"/>
          <w:b/>
          <w:lang w:val="es-PE"/>
        </w:rPr>
      </w:pPr>
      <w:r>
        <w:rPr>
          <w:rStyle w:val="8"/>
          <w:rFonts w:ascii="Arial" w:hAnsi="Arial" w:cs="Arial"/>
        </w:rPr>
        <w:t xml:space="preserve">Ubicarse en directorio </w:t>
      </w:r>
      <w:r>
        <w:rPr>
          <w:rStyle w:val="8"/>
          <w:rFonts w:ascii="Arial" w:hAnsi="Arial" w:cs="Arial"/>
          <w:b/>
          <w:lang w:val="es-PE"/>
        </w:rPr>
        <w:t>/apps/bus/sh/</w:t>
      </w:r>
    </w:p>
    <w:p>
      <w:pPr>
        <w:spacing w:line="360" w:lineRule="auto"/>
        <w:ind w:left="360" w:firstLine="207"/>
        <w:jc w:val="both"/>
        <w:rPr>
          <w:rStyle w:val="8"/>
          <w:rFonts w:ascii="Arial" w:hAnsi="Arial" w:cs="Arial"/>
        </w:rPr>
      </w:pPr>
      <w:r>
        <w:rPr>
          <w:rStyle w:val="8"/>
          <w:rFonts w:ascii="Arial" w:hAnsi="Arial" w:cs="Arial"/>
          <w:lang w:val="es-PE"/>
        </w:rPr>
        <w:t>Ejecutar el script desplegarBaseServicio.sh &lt;ListaIS&gt;</w:t>
      </w:r>
    </w:p>
    <w:p>
      <w:pPr>
        <w:spacing w:line="360" w:lineRule="auto"/>
        <w:ind w:left="360" w:firstLine="207"/>
        <w:jc w:val="both"/>
        <w:rPr>
          <w:rStyle w:val="8"/>
          <w:rFonts w:ascii="Arial" w:hAnsi="Arial" w:cs="Arial"/>
        </w:rPr>
      </w:pPr>
    </w:p>
    <w:p>
      <w:pPr>
        <w:spacing w:line="360" w:lineRule="auto"/>
        <w:ind w:left="567"/>
        <w:jc w:val="both"/>
        <w:rPr>
          <w:rFonts w:ascii="Arial" w:hAnsi="Arial" w:cs="Arial"/>
          <w:lang w:val="es-PE"/>
        </w:rPr>
      </w:pPr>
      <w:r>
        <w:rPr>
          <w:rStyle w:val="8"/>
          <w:rFonts w:ascii="Arial" w:hAnsi="Arial" w:cs="Arial"/>
        </w:rPr>
        <w:t>Este script recibe como parámetro una lista de Integration Servers separados por espacio, donde se desplegarán las librerías compartidas base del framework ya mencionadas</w:t>
      </w:r>
      <w:r>
        <w:rPr>
          <w:rStyle w:val="8"/>
          <w:rFonts w:ascii="Arial" w:hAnsi="Arial" w:cs="Arial"/>
          <w:lang w:val="es-PE"/>
        </w:rPr>
        <w:t>.</w:t>
      </w:r>
    </w:p>
    <w:p>
      <w:pPr>
        <w:numPr>
          <w:ilvl w:val="1"/>
          <w:numId w:val="1"/>
        </w:numPr>
        <w:suppressAutoHyphens w:val="0"/>
        <w:spacing w:before="360" w:line="360" w:lineRule="auto"/>
        <w:ind w:left="567" w:hanging="567"/>
        <w:jc w:val="both"/>
        <w:outlineLvl w:val="1"/>
        <w:rPr>
          <w:rFonts w:ascii="Arial" w:hAnsi="Arial" w:cs="Arial"/>
          <w:b/>
          <w:sz w:val="28"/>
          <w:szCs w:val="28"/>
          <w:lang w:val="es-PE" w:eastAsia="es-PE"/>
        </w:rPr>
      </w:pPr>
      <w:bookmarkStart w:id="9" w:name="_Toc1225"/>
      <w:r>
        <w:rPr>
          <w:rFonts w:ascii="Arial" w:hAnsi="Arial" w:cs="Arial"/>
          <w:b/>
          <w:sz w:val="28"/>
          <w:szCs w:val="28"/>
          <w:lang w:val="es-PE" w:eastAsia="es-PE"/>
        </w:rPr>
        <w:t>Despliegue de los flujos específicos del BUS</w:t>
      </w:r>
      <w:bookmarkEnd w:id="9"/>
    </w:p>
    <w:p>
      <w:pPr>
        <w:spacing w:line="360" w:lineRule="auto"/>
        <w:ind w:left="599" w:leftChars="283" w:hanging="33" w:firstLineChars="0"/>
        <w:jc w:val="both"/>
        <w:rPr>
          <w:rFonts w:ascii="Arial" w:hAnsi="Arial" w:cs="Arial"/>
        </w:rPr>
      </w:pPr>
      <w:r>
        <w:rPr>
          <w:rFonts w:ascii="Arial" w:hAnsi="Arial" w:cs="Arial"/>
        </w:rPr>
        <w:t>Ingresar al servidor de Integration BUS con el usuario</w:t>
      </w:r>
      <w:r>
        <w:rPr>
          <w:rFonts w:ascii="Arial" w:hAnsi="Arial" w:cs="Arial"/>
          <w:lang w:val="es-PE"/>
        </w:rPr>
        <w:t xml:space="preserve"> </w:t>
      </w:r>
      <w:r>
        <w:rPr>
          <w:rFonts w:ascii="Arial" w:hAnsi="Arial" w:cs="Arial"/>
          <w:b/>
          <w:bCs/>
          <w:lang w:val="es-MX"/>
        </w:rPr>
        <w:t>acebus</w:t>
      </w:r>
      <w:r>
        <w:rPr>
          <w:rFonts w:ascii="Arial" w:hAnsi="Arial" w:cs="Arial"/>
        </w:rPr>
        <w:t xml:space="preserve"> </w:t>
      </w:r>
      <w:r>
        <w:rPr>
          <w:rFonts w:ascii="Arial" w:hAnsi="Arial" w:cs="Arial"/>
          <w:lang w:val="es-PE"/>
        </w:rPr>
        <w:t xml:space="preserve">o un usuario que pertenezca al grupo </w:t>
      </w:r>
      <w:r>
        <w:rPr>
          <w:rFonts w:ascii="Arial" w:hAnsi="Arial" w:cs="Arial"/>
          <w:b/>
          <w:bCs/>
          <w:lang w:val="es-PE"/>
        </w:rPr>
        <w:t>mqbrkrs</w:t>
      </w:r>
      <w:r>
        <w:rPr>
          <w:rFonts w:ascii="Arial" w:hAnsi="Arial" w:cs="Arial"/>
        </w:rPr>
        <w:t>.</w:t>
      </w:r>
    </w:p>
    <w:p>
      <w:pPr>
        <w:spacing w:line="360" w:lineRule="auto"/>
        <w:ind w:left="567"/>
        <w:jc w:val="both"/>
        <w:rPr>
          <w:rFonts w:ascii="Arial" w:hAnsi="Arial" w:cs="Arial"/>
        </w:rPr>
      </w:pPr>
    </w:p>
    <w:p>
      <w:pPr>
        <w:spacing w:line="360" w:lineRule="auto"/>
        <w:ind w:left="567"/>
        <w:jc w:val="both"/>
        <w:rPr>
          <w:rStyle w:val="8"/>
          <w:rFonts w:ascii="Arial" w:hAnsi="Arial" w:cs="Arial"/>
        </w:rPr>
      </w:pPr>
      <w:r>
        <w:rPr>
          <w:rFonts w:ascii="Arial" w:hAnsi="Arial" w:cs="Arial"/>
        </w:rPr>
        <w:t>Se</w:t>
      </w:r>
      <w:r>
        <w:rPr>
          <w:rFonts w:ascii="Arial" w:hAnsi="Arial" w:cs="Arial"/>
          <w:lang w:val="es-PE"/>
        </w:rPr>
        <w:t xml:space="preserve"> deben copiar en la ruta </w:t>
      </w:r>
      <w:r>
        <w:rPr>
          <w:rFonts w:ascii="Arial" w:hAnsi="Arial" w:cs="Arial"/>
          <w:b/>
          <w:lang w:val="es-PE"/>
        </w:rPr>
        <w:t>/apps/bus/bar</w:t>
      </w:r>
      <w:r>
        <w:rPr>
          <w:rFonts w:ascii="Arial" w:hAnsi="Arial" w:cs="Arial"/>
          <w:lang w:val="es-PE"/>
        </w:rPr>
        <w:t xml:space="preserve"> los archivos bar de todos los servicios que se desplegarán</w:t>
      </w:r>
      <w:r>
        <w:rPr>
          <w:rStyle w:val="8"/>
          <w:rFonts w:ascii="Arial" w:hAnsi="Arial" w:cs="Arial"/>
          <w:lang w:val="es-PE"/>
        </w:rPr>
        <w:t>.</w:t>
      </w:r>
    </w:p>
    <w:p>
      <w:pPr>
        <w:spacing w:line="360" w:lineRule="auto"/>
        <w:ind w:left="360" w:firstLine="207"/>
        <w:jc w:val="both"/>
        <w:rPr>
          <w:rStyle w:val="8"/>
          <w:rFonts w:ascii="Arial" w:hAnsi="Arial" w:cs="Arial"/>
        </w:rPr>
      </w:pPr>
    </w:p>
    <w:p>
      <w:pPr>
        <w:spacing w:line="360" w:lineRule="auto"/>
        <w:ind w:left="360" w:firstLine="207"/>
        <w:jc w:val="both"/>
        <w:rPr>
          <w:rStyle w:val="8"/>
          <w:rFonts w:ascii="Arial" w:hAnsi="Arial" w:cs="Arial"/>
          <w:b/>
          <w:lang w:val="es-PE"/>
        </w:rPr>
      </w:pPr>
      <w:r>
        <w:rPr>
          <w:rStyle w:val="8"/>
          <w:rFonts w:ascii="Arial" w:hAnsi="Arial" w:cs="Arial"/>
        </w:rPr>
        <w:t xml:space="preserve">Ubicarse en directorio </w:t>
      </w:r>
      <w:r>
        <w:rPr>
          <w:rStyle w:val="8"/>
          <w:rFonts w:ascii="Arial" w:hAnsi="Arial" w:cs="Arial"/>
          <w:b/>
          <w:lang w:val="es-PE"/>
        </w:rPr>
        <w:t>/apps/bus/sh/</w:t>
      </w:r>
    </w:p>
    <w:p>
      <w:pPr>
        <w:spacing w:line="360" w:lineRule="auto"/>
        <w:ind w:left="360" w:firstLine="207"/>
        <w:jc w:val="both"/>
        <w:rPr>
          <w:rStyle w:val="8"/>
          <w:rFonts w:ascii="Arial" w:hAnsi="Arial" w:cs="Arial"/>
        </w:rPr>
      </w:pPr>
      <w:r>
        <w:rPr>
          <w:rStyle w:val="8"/>
          <w:rFonts w:ascii="Arial" w:hAnsi="Arial" w:cs="Arial"/>
          <w:lang w:val="es-PE"/>
        </w:rPr>
        <w:t>Ejecutar el script desplegarFlujoServicio.sh &lt;Lista [IS,CodServicio]&gt;</w:t>
      </w:r>
    </w:p>
    <w:p>
      <w:pPr>
        <w:spacing w:line="360" w:lineRule="auto"/>
        <w:ind w:left="357"/>
        <w:jc w:val="both"/>
        <w:rPr>
          <w:rStyle w:val="8"/>
          <w:rFonts w:ascii="Arial" w:hAnsi="Arial" w:cs="Arial"/>
        </w:rPr>
      </w:pPr>
    </w:p>
    <w:p>
      <w:pPr>
        <w:spacing w:line="360" w:lineRule="auto"/>
        <w:ind w:left="567"/>
        <w:jc w:val="both"/>
        <w:rPr>
          <w:rStyle w:val="8"/>
          <w:rFonts w:ascii="Arial" w:hAnsi="Arial" w:cs="Arial"/>
        </w:rPr>
      </w:pPr>
      <w:r>
        <w:rPr>
          <w:rStyle w:val="8"/>
          <w:rFonts w:ascii="Arial" w:hAnsi="Arial" w:cs="Arial"/>
        </w:rPr>
        <w:t>Este script recibe como una lista de Integration Servers junto al código de servicio con una coma, donde se desplegarán los archivos .bar que están en la carpeta del srt.</w:t>
      </w:r>
    </w:p>
    <w:p>
      <w:pPr>
        <w:numPr>
          <w:ilvl w:val="1"/>
          <w:numId w:val="1"/>
        </w:numPr>
        <w:suppressAutoHyphens w:val="0"/>
        <w:spacing w:before="360" w:line="360" w:lineRule="auto"/>
        <w:ind w:left="567" w:hanging="567"/>
        <w:jc w:val="both"/>
        <w:outlineLvl w:val="1"/>
        <w:rPr>
          <w:rFonts w:ascii="Arial" w:hAnsi="Arial" w:cs="Arial"/>
          <w:b/>
          <w:sz w:val="28"/>
          <w:szCs w:val="28"/>
          <w:lang w:val="es-PE" w:eastAsia="es-PE"/>
        </w:rPr>
      </w:pPr>
      <w:bookmarkStart w:id="10" w:name="_Toc22617"/>
      <w:r>
        <w:rPr>
          <w:rFonts w:ascii="Arial" w:hAnsi="Arial" w:cs="Arial"/>
          <w:b/>
          <w:sz w:val="28"/>
          <w:szCs w:val="28"/>
          <w:lang w:val="es-PE" w:eastAsia="es-PE"/>
        </w:rPr>
        <w:t>Monitoreo de los flujos específicos del BUS</w:t>
      </w:r>
      <w:bookmarkEnd w:id="10"/>
    </w:p>
    <w:p>
      <w:pPr>
        <w:spacing w:line="360" w:lineRule="auto"/>
        <w:ind w:firstLine="567"/>
        <w:jc w:val="both"/>
        <w:rPr>
          <w:rStyle w:val="8"/>
          <w:rFonts w:ascii="Arial" w:hAnsi="Arial" w:cs="Arial"/>
        </w:rPr>
      </w:pPr>
      <w:r>
        <w:rPr>
          <w:rFonts w:ascii="Arial" w:hAnsi="Arial" w:cs="Arial"/>
        </w:rPr>
        <w:t>Ingresar al servidor de Integration BUS con el usuario creado para ejecutar los scripts.</w:t>
      </w:r>
    </w:p>
    <w:p>
      <w:pPr>
        <w:spacing w:line="360" w:lineRule="auto"/>
        <w:ind w:left="360" w:firstLine="207"/>
        <w:jc w:val="both"/>
        <w:rPr>
          <w:rStyle w:val="8"/>
          <w:rFonts w:ascii="Arial" w:hAnsi="Arial" w:cs="Arial"/>
          <w:lang w:val="es-PE"/>
        </w:rPr>
      </w:pPr>
      <w:r>
        <w:rPr>
          <w:rStyle w:val="8"/>
          <w:rFonts w:ascii="Arial" w:hAnsi="Arial" w:cs="Arial"/>
        </w:rPr>
        <w:t xml:space="preserve">Ubicarse en directorio </w:t>
      </w:r>
      <w:r>
        <w:rPr>
          <w:rStyle w:val="8"/>
          <w:rFonts w:ascii="Arial" w:hAnsi="Arial" w:cs="Arial"/>
          <w:b/>
          <w:lang w:val="es-PE"/>
        </w:rPr>
        <w:t xml:space="preserve">/apps/bus/sh/ </w:t>
      </w:r>
      <w:r>
        <w:rPr>
          <w:rStyle w:val="8"/>
          <w:rFonts w:ascii="Arial" w:hAnsi="Arial" w:cs="Arial"/>
          <w:lang w:val="es-PE"/>
        </w:rPr>
        <w:t>Y ejecutar los scripts:</w:t>
      </w:r>
    </w:p>
    <w:p>
      <w:pPr>
        <w:spacing w:line="360" w:lineRule="auto"/>
        <w:ind w:left="360" w:firstLine="207"/>
        <w:jc w:val="both"/>
        <w:rPr>
          <w:rStyle w:val="8"/>
          <w:rFonts w:ascii="Arial" w:hAnsi="Arial" w:cs="Arial"/>
          <w:lang w:val="es-PE"/>
        </w:rPr>
      </w:pPr>
      <w:r>
        <w:rPr>
          <w:rStyle w:val="8"/>
          <w:rFonts w:ascii="Arial" w:hAnsi="Arial" w:cs="Arial"/>
          <w:lang w:val="es-PE"/>
        </w:rPr>
        <w:t>activarMonitoreoFlujo.sh &lt;Lista [IS,CodServicio]&gt; (Para activar el monitoreo de flujos)</w:t>
      </w:r>
    </w:p>
    <w:p>
      <w:pPr>
        <w:spacing w:line="360" w:lineRule="auto"/>
        <w:ind w:left="360" w:firstLine="207"/>
        <w:jc w:val="both"/>
        <w:rPr>
          <w:rStyle w:val="8"/>
          <w:rFonts w:ascii="Arial" w:hAnsi="Arial" w:cs="Arial"/>
        </w:rPr>
      </w:pPr>
      <w:r>
        <w:rPr>
          <w:rStyle w:val="8"/>
          <w:rFonts w:ascii="Arial" w:hAnsi="Arial" w:cs="Arial"/>
          <w:lang w:val="es-PE"/>
        </w:rPr>
        <w:t>desactivarMonitoreoFlujo.sh &lt;Lista [IS,CodServicio]&gt; (Para desactivar el monitoreo de flujos)</w:t>
      </w:r>
    </w:p>
    <w:p>
      <w:pPr>
        <w:spacing w:line="360" w:lineRule="auto"/>
        <w:ind w:left="360" w:firstLine="207"/>
        <w:jc w:val="both"/>
        <w:rPr>
          <w:rStyle w:val="8"/>
          <w:rFonts w:ascii="Arial" w:hAnsi="Arial" w:cs="Arial"/>
        </w:rPr>
      </w:pPr>
    </w:p>
    <w:p>
      <w:pPr>
        <w:spacing w:line="360" w:lineRule="auto"/>
        <w:ind w:left="567"/>
        <w:jc w:val="both"/>
        <w:rPr>
          <w:rStyle w:val="8"/>
          <w:rFonts w:ascii="Arial" w:hAnsi="Arial" w:cs="Arial"/>
        </w:rPr>
      </w:pPr>
      <w:r>
        <w:rPr>
          <w:rStyle w:val="8"/>
          <w:rFonts w:ascii="Arial" w:hAnsi="Arial" w:cs="Arial"/>
        </w:rPr>
        <w:t>Este script recibe como parámetro una lista de Integration Servers junto al código de servicio con una coma, se activarán o desactivarán el monitoreo de los flujos indicados en la lista.</w:t>
      </w:r>
    </w:p>
    <w:p>
      <w:pPr>
        <w:spacing w:line="360" w:lineRule="auto"/>
        <w:rPr>
          <w:rFonts w:ascii="Arial" w:hAnsi="Arial" w:cs="Arial"/>
          <w:lang w:eastAsia="es-PE"/>
        </w:rPr>
      </w:pPr>
    </w:p>
    <w:p>
      <w:pPr>
        <w:spacing w:line="360" w:lineRule="auto"/>
        <w:ind w:left="1134" w:hanging="567"/>
        <w:jc w:val="both"/>
        <w:rPr>
          <w:rFonts w:ascii="Arial" w:hAnsi="Arial" w:cs="Arial"/>
          <w:lang w:eastAsia="es-PE"/>
        </w:rPr>
      </w:pPr>
      <w:r>
        <w:rPr>
          <w:rFonts w:ascii="Arial" w:hAnsi="Arial" w:cs="Arial"/>
          <w:b/>
          <w:lang w:eastAsia="es-PE"/>
        </w:rPr>
        <w:t>Nota</w:t>
      </w:r>
      <w:r>
        <w:rPr>
          <w:rFonts w:ascii="Arial" w:hAnsi="Arial" w:cs="Arial"/>
          <w:lang w:eastAsia="es-PE"/>
        </w:rPr>
        <w:t>: Para activar el monitoreo, es necesario crear primero un servicio configurable del tipo MonitoringProfiles (</w:t>
      </w:r>
      <w:r>
        <w:rPr>
          <w:rFonts w:ascii="Arial" w:hAnsi="Arial" w:cs="Arial"/>
          <w:b/>
          <w:lang w:eastAsia="es-PE"/>
        </w:rPr>
        <w:t>Ver sección 3.7</w:t>
      </w:r>
      <w:r>
        <w:rPr>
          <w:rFonts w:ascii="Arial" w:hAnsi="Arial" w:cs="Arial"/>
          <w:lang w:eastAsia="es-PE"/>
        </w:rPr>
        <w:t>).</w:t>
      </w:r>
    </w:p>
    <w:p>
      <w:pPr>
        <w:numPr>
          <w:ilvl w:val="1"/>
          <w:numId w:val="1"/>
        </w:numPr>
        <w:suppressAutoHyphens w:val="0"/>
        <w:spacing w:before="360" w:line="360" w:lineRule="auto"/>
        <w:ind w:left="567" w:hanging="567"/>
        <w:jc w:val="both"/>
        <w:outlineLvl w:val="1"/>
        <w:rPr>
          <w:rFonts w:ascii="Arial" w:hAnsi="Arial" w:cs="Arial"/>
          <w:b/>
          <w:sz w:val="28"/>
          <w:szCs w:val="28"/>
          <w:highlight w:val="none"/>
          <w:lang w:val="es-PE" w:eastAsia="es-PE"/>
        </w:rPr>
      </w:pPr>
      <w:bookmarkStart w:id="11" w:name="_Toc14001"/>
      <w:r>
        <w:rPr>
          <w:rFonts w:ascii="Arial" w:hAnsi="Arial" w:cs="Arial"/>
          <w:b/>
          <w:sz w:val="28"/>
          <w:szCs w:val="28"/>
          <w:highlight w:val="none"/>
          <w:lang w:val="es-PE" w:eastAsia="es-PE"/>
        </w:rPr>
        <w:t>Configuración e instalación de certificados de seguridad</w:t>
      </w:r>
      <w:bookmarkEnd w:id="11"/>
    </w:p>
    <w:p>
      <w:pPr>
        <w:spacing w:line="360" w:lineRule="auto"/>
        <w:ind w:left="599" w:leftChars="283" w:hanging="33" w:firstLineChars="0"/>
        <w:jc w:val="both"/>
        <w:rPr>
          <w:rFonts w:ascii="Arial" w:hAnsi="Arial" w:cs="Arial"/>
        </w:rPr>
      </w:pPr>
      <w:r>
        <w:rPr>
          <w:rFonts w:ascii="Arial" w:hAnsi="Arial" w:cs="Arial"/>
        </w:rPr>
        <w:t>Ingresar al servidor de Integration BUS con el usuario</w:t>
      </w:r>
      <w:r>
        <w:rPr>
          <w:rFonts w:ascii="Arial" w:hAnsi="Arial" w:cs="Arial"/>
          <w:lang w:val="es-PE"/>
        </w:rPr>
        <w:t xml:space="preserve"> </w:t>
      </w:r>
      <w:r>
        <w:rPr>
          <w:rFonts w:ascii="Arial" w:hAnsi="Arial" w:cs="Arial"/>
          <w:b/>
          <w:bCs/>
          <w:lang w:val="es-MX"/>
        </w:rPr>
        <w:t>acebus</w:t>
      </w:r>
      <w:r>
        <w:rPr>
          <w:rFonts w:ascii="Arial" w:hAnsi="Arial" w:cs="Arial"/>
        </w:rPr>
        <w:t xml:space="preserve"> </w:t>
      </w:r>
      <w:r>
        <w:rPr>
          <w:rFonts w:ascii="Arial" w:hAnsi="Arial" w:cs="Arial"/>
          <w:lang w:val="es-PE"/>
        </w:rPr>
        <w:t xml:space="preserve">o un usuario que pertenezca al grupo </w:t>
      </w:r>
      <w:r>
        <w:rPr>
          <w:rFonts w:ascii="Arial" w:hAnsi="Arial" w:cs="Arial"/>
          <w:b/>
          <w:bCs/>
          <w:lang w:val="es-PE"/>
        </w:rPr>
        <w:t>mqbrkrs</w:t>
      </w:r>
      <w:r>
        <w:rPr>
          <w:rFonts w:ascii="Arial" w:hAnsi="Arial" w:cs="Arial"/>
        </w:rPr>
        <w:t>.</w:t>
      </w:r>
    </w:p>
    <w:p>
      <w:pPr>
        <w:spacing w:line="360" w:lineRule="auto"/>
        <w:ind w:left="599" w:leftChars="283" w:hanging="33" w:firstLineChars="0"/>
        <w:jc w:val="both"/>
        <w:rPr>
          <w:rFonts w:ascii="Arial" w:hAnsi="Arial" w:cs="Arial"/>
          <w:lang w:val="es-PE"/>
        </w:rPr>
      </w:pPr>
    </w:p>
    <w:p>
      <w:pPr>
        <w:spacing w:line="360" w:lineRule="auto"/>
        <w:ind w:left="599" w:leftChars="283" w:hanging="33" w:firstLineChars="0"/>
        <w:jc w:val="both"/>
        <w:rPr>
          <w:rFonts w:ascii="Arial" w:hAnsi="Arial" w:cs="Arial"/>
          <w:lang w:val="es-PE"/>
        </w:rPr>
      </w:pPr>
      <w:r>
        <w:rPr>
          <w:rFonts w:ascii="Arial" w:hAnsi="Arial" w:cs="Arial"/>
          <w:lang w:val="es-PE"/>
        </w:rPr>
        <w:t>Para agregar nuevos certificados de servicios externos al Keystore del BUS, se debe de ejecutar los siguientes comando.</w:t>
      </w:r>
    </w:p>
    <w:p>
      <w:pPr>
        <w:spacing w:line="360" w:lineRule="auto"/>
        <w:ind w:left="599" w:leftChars="283" w:hanging="33" w:firstLineChars="0"/>
        <w:jc w:val="both"/>
        <w:rPr>
          <w:rFonts w:ascii="Arial" w:hAnsi="Arial" w:cs="Arial"/>
          <w:lang w:val="es-PE"/>
        </w:rPr>
      </w:pPr>
    </w:p>
    <w:p>
      <w:pPr>
        <w:numPr>
          <w:ilvl w:val="0"/>
          <w:numId w:val="3"/>
        </w:numPr>
        <w:spacing w:line="360" w:lineRule="auto"/>
        <w:ind w:left="420" w:leftChars="0" w:hanging="420" w:firstLineChars="0"/>
        <w:jc w:val="both"/>
        <w:rPr>
          <w:rFonts w:ascii="Arial" w:hAnsi="Arial" w:cs="Arial"/>
          <w:sz w:val="20"/>
          <w:szCs w:val="20"/>
          <w:lang w:val="en-US" w:eastAsia="es-ES"/>
        </w:rPr>
      </w:pPr>
      <w:r>
        <w:rPr>
          <w:rFonts w:ascii="Arial" w:hAnsi="Arial" w:cs="Arial"/>
          <w:sz w:val="20"/>
          <w:szCs w:val="20"/>
          <w:lang w:val="es-PE" w:eastAsia="es-ES"/>
        </w:rPr>
        <w:t>Importar el certificado al keystore del Bus</w:t>
      </w:r>
      <w:r>
        <w:rPr>
          <w:rFonts w:ascii="Arial" w:hAnsi="Arial" w:cs="Arial"/>
          <w:sz w:val="20"/>
          <w:szCs w:val="20"/>
          <w:lang w:val="en-US" w:eastAsia="es-ES"/>
        </w:rPr>
        <w:t>:</w:t>
      </w:r>
    </w:p>
    <w:p>
      <w:pPr>
        <w:spacing w:line="360" w:lineRule="auto"/>
        <w:jc w:val="both"/>
        <w:rPr>
          <w:rFonts w:ascii="Arial" w:hAnsi="Arial" w:cs="Arial"/>
          <w:lang w:val="es-PE" w:eastAsia="es-PE"/>
        </w:rPr>
      </w:pPr>
    </w:p>
    <w:p>
      <w:pPr>
        <w:spacing w:line="360" w:lineRule="auto"/>
        <w:ind w:left="360" w:hanging="360" w:hangingChars="200"/>
        <w:jc w:val="both"/>
        <w:rPr>
          <w:rStyle w:val="8"/>
          <w:rFonts w:ascii="Arial" w:hAnsi="Arial" w:eastAsia="Times New Roman" w:cs="Arial"/>
          <w:sz w:val="18"/>
          <w:szCs w:val="18"/>
          <w:lang w:val="es-PE"/>
        </w:rPr>
      </w:pPr>
      <w:r>
        <w:rPr>
          <w:rStyle w:val="8"/>
          <w:rFonts w:hint="default" w:ascii="Arial" w:hAnsi="Arial" w:eastAsia="Times New Roman" w:cs="Arial"/>
          <w:sz w:val="18"/>
          <w:szCs w:val="18"/>
          <w:lang w:val="es-PE" w:eastAsia="es-PE"/>
        </w:rPr>
        <w:t xml:space="preserve">keytool -import -alias </w:t>
      </w:r>
      <w:r>
        <w:rPr>
          <w:rStyle w:val="8"/>
          <w:rFonts w:hint="default" w:ascii="Arial" w:hAnsi="Arial" w:eastAsia="Times New Roman" w:cs="Arial"/>
          <w:sz w:val="18"/>
          <w:szCs w:val="18"/>
          <w:lang w:val="en-US" w:eastAsia="es-PE"/>
        </w:rPr>
        <w:t>&lt;</w:t>
      </w:r>
      <w:r>
        <w:rPr>
          <w:rStyle w:val="8"/>
          <w:rFonts w:hint="default" w:ascii="Arial" w:hAnsi="Arial" w:eastAsia="Times New Roman" w:cs="Arial"/>
          <w:i/>
          <w:iCs/>
          <w:sz w:val="18"/>
          <w:szCs w:val="18"/>
          <w:lang w:val="en-US" w:eastAsia="es-PE"/>
        </w:rPr>
        <w:t>alias del certificado</w:t>
      </w:r>
      <w:r>
        <w:rPr>
          <w:rStyle w:val="8"/>
          <w:rFonts w:hint="default" w:ascii="Arial" w:hAnsi="Arial" w:eastAsia="Times New Roman" w:cs="Arial"/>
          <w:sz w:val="18"/>
          <w:szCs w:val="18"/>
          <w:lang w:val="en-US" w:eastAsia="es-PE"/>
        </w:rPr>
        <w:t xml:space="preserve">&gt; </w:t>
      </w:r>
      <w:r>
        <w:rPr>
          <w:rStyle w:val="8"/>
          <w:rFonts w:hint="default" w:ascii="Arial" w:hAnsi="Arial" w:eastAsia="Times New Roman" w:cs="Arial"/>
          <w:sz w:val="18"/>
          <w:szCs w:val="18"/>
          <w:lang w:val="es-PE" w:eastAsia="es-PE"/>
        </w:rPr>
        <w:t xml:space="preserve">-file </w:t>
      </w:r>
      <w:r>
        <w:rPr>
          <w:rStyle w:val="8"/>
          <w:rFonts w:hint="default" w:ascii="Arial" w:hAnsi="Arial" w:eastAsia="Times New Roman" w:cs="Arial"/>
          <w:sz w:val="18"/>
          <w:szCs w:val="18"/>
          <w:lang w:val="en-US" w:eastAsia="es-PE"/>
        </w:rPr>
        <w:t>&lt;file cert&gt;</w:t>
      </w:r>
      <w:r>
        <w:rPr>
          <w:rStyle w:val="8"/>
          <w:rFonts w:hint="default" w:ascii="Arial" w:hAnsi="Arial" w:eastAsia="Times New Roman" w:cs="Arial"/>
          <w:sz w:val="18"/>
          <w:szCs w:val="18"/>
          <w:lang w:val="es-PE" w:eastAsia="es-PE"/>
        </w:rPr>
        <w:t xml:space="preserve"> -keystore</w:t>
      </w:r>
      <w:r>
        <w:rPr>
          <w:rStyle w:val="8"/>
          <w:rFonts w:hint="default" w:ascii="Arial" w:hAnsi="Arial" w:eastAsia="Times New Roman" w:cs="Arial"/>
          <w:sz w:val="18"/>
          <w:szCs w:val="18"/>
          <w:lang w:val="en-US" w:eastAsia="es-PE"/>
        </w:rPr>
        <w:t xml:space="preserve"> </w:t>
      </w:r>
      <w:r>
        <w:rPr>
          <w:rStyle w:val="8"/>
          <w:rFonts w:ascii="Arial" w:hAnsi="Arial" w:eastAsia="Times New Roman" w:cs="Arial"/>
          <w:sz w:val="18"/>
          <w:szCs w:val="18"/>
          <w:lang w:val="es-PE"/>
        </w:rPr>
        <w:t xml:space="preserve"> /apps/bus//jks/</w:t>
      </w:r>
      <w:r>
        <w:rPr>
          <w:rStyle w:val="8"/>
          <w:rFonts w:hint="default" w:ascii="Arial" w:hAnsi="Arial" w:cs="Arial"/>
          <w:sz w:val="18"/>
          <w:szCs w:val="18"/>
          <w:lang w:val="es-MX"/>
        </w:rPr>
        <w:t>&lt;Integration node&gt;</w:t>
      </w:r>
      <w:r>
        <w:rPr>
          <w:rStyle w:val="8"/>
          <w:rFonts w:ascii="Arial" w:hAnsi="Arial" w:eastAsia="Times New Roman" w:cs="Arial"/>
          <w:sz w:val="18"/>
          <w:szCs w:val="18"/>
          <w:lang w:val="es-PE"/>
        </w:rPr>
        <w:t xml:space="preserve">.jks               </w:t>
      </w:r>
    </w:p>
    <w:p>
      <w:pPr>
        <w:spacing w:line="360" w:lineRule="auto"/>
        <w:ind w:left="360" w:hanging="360" w:hangingChars="200"/>
        <w:jc w:val="both"/>
        <w:rPr>
          <w:rStyle w:val="8"/>
          <w:rFonts w:hint="default" w:ascii="Arial" w:hAnsi="Arial" w:eastAsia="Times New Roman" w:cs="Arial"/>
          <w:sz w:val="18"/>
          <w:szCs w:val="18"/>
          <w:lang w:val="es-PE" w:eastAsia="es-PE"/>
        </w:rPr>
      </w:pPr>
      <w:r>
        <w:rPr>
          <w:rStyle w:val="8"/>
          <w:rFonts w:ascii="Arial" w:hAnsi="Arial" w:eastAsia="Times New Roman" w:cs="Arial"/>
          <w:sz w:val="18"/>
          <w:szCs w:val="18"/>
          <w:lang w:val="es-PE"/>
        </w:rPr>
        <w:t>-</w:t>
      </w:r>
      <w:r>
        <w:rPr>
          <w:rStyle w:val="8"/>
          <w:rFonts w:hint="default" w:ascii="Arial" w:hAnsi="Arial" w:eastAsia="Times New Roman" w:cs="Arial"/>
          <w:sz w:val="18"/>
          <w:szCs w:val="18"/>
          <w:lang w:val="en-US" w:eastAsia="es-PE"/>
        </w:rPr>
        <w:t>storepass &lt;</w:t>
      </w:r>
      <w:r>
        <w:rPr>
          <w:rStyle w:val="8"/>
          <w:rFonts w:hint="default" w:ascii="Arial" w:hAnsi="Arial" w:eastAsia="Times New Roman" w:cs="Arial"/>
          <w:i/>
          <w:iCs/>
          <w:sz w:val="18"/>
          <w:szCs w:val="18"/>
          <w:lang w:val="en-US" w:eastAsia="es-PE"/>
        </w:rPr>
        <w:t>pswKeyStore</w:t>
      </w:r>
      <w:r>
        <w:rPr>
          <w:rStyle w:val="8"/>
          <w:rFonts w:hint="default" w:ascii="Arial" w:hAnsi="Arial" w:eastAsia="Times New Roman" w:cs="Arial"/>
          <w:sz w:val="18"/>
          <w:szCs w:val="18"/>
          <w:lang w:val="en-US" w:eastAsia="es-PE"/>
        </w:rPr>
        <w:t xml:space="preserve">&gt; </w:t>
      </w:r>
      <w:r>
        <w:rPr>
          <w:rStyle w:val="8"/>
          <w:rFonts w:hint="default" w:ascii="Arial" w:hAnsi="Arial" w:eastAsia="Times New Roman" w:cs="Arial"/>
          <w:sz w:val="18"/>
          <w:szCs w:val="18"/>
          <w:lang w:val="es-PE" w:eastAsia="es-PE"/>
        </w:rPr>
        <w:t xml:space="preserve"> </w:t>
      </w:r>
    </w:p>
    <w:p>
      <w:pPr>
        <w:spacing w:line="360" w:lineRule="auto"/>
        <w:jc w:val="both"/>
        <w:rPr>
          <w:rFonts w:ascii="Arial" w:hAnsi="Arial" w:cs="Arial"/>
          <w:lang w:val="es-PE" w:eastAsia="es-PE"/>
        </w:rPr>
      </w:pPr>
    </w:p>
    <w:p>
      <w:pPr>
        <w:numPr>
          <w:ilvl w:val="0"/>
          <w:numId w:val="3"/>
        </w:numPr>
        <w:spacing w:line="360" w:lineRule="auto"/>
        <w:ind w:left="420" w:leftChars="0" w:hanging="420" w:firstLineChars="0"/>
        <w:jc w:val="both"/>
        <w:rPr>
          <w:rFonts w:ascii="Arial" w:hAnsi="Arial" w:cs="Arial"/>
          <w:sz w:val="20"/>
          <w:szCs w:val="20"/>
          <w:lang w:val="en-US" w:eastAsia="es-ES"/>
        </w:rPr>
      </w:pPr>
      <w:r>
        <w:rPr>
          <w:rFonts w:ascii="Arial" w:hAnsi="Arial" w:cs="Arial"/>
          <w:sz w:val="20"/>
          <w:szCs w:val="20"/>
          <w:lang w:val="es-PE" w:eastAsia="es-ES"/>
        </w:rPr>
        <w:t>Setear el keystore como truststore del Integration Server donde se necesitará utilizar el certificado:</w:t>
      </w:r>
    </w:p>
    <w:p>
      <w:pPr>
        <w:spacing w:line="360" w:lineRule="auto"/>
        <w:jc w:val="both"/>
        <w:rPr>
          <w:rFonts w:ascii="Arial" w:hAnsi="Arial" w:cs="Arial"/>
          <w:lang w:val="es-PE" w:eastAsia="es-PE"/>
        </w:rPr>
      </w:pPr>
    </w:p>
    <w:p>
      <w:pPr>
        <w:spacing w:line="360" w:lineRule="auto"/>
        <w:ind w:left="360" w:hanging="360" w:hangingChars="200"/>
        <w:jc w:val="left"/>
        <w:rPr>
          <w:rStyle w:val="8"/>
          <w:rFonts w:hint="default" w:ascii="Arial" w:hAnsi="Arial" w:eastAsia="Times New Roman" w:cs="Arial"/>
          <w:sz w:val="18"/>
          <w:szCs w:val="18"/>
          <w:lang w:val="en-US" w:eastAsia="es-PE"/>
        </w:rPr>
      </w:pPr>
      <w:r>
        <w:rPr>
          <w:rStyle w:val="8"/>
          <w:rFonts w:hint="default" w:ascii="Arial" w:hAnsi="Arial" w:eastAsia="Times New Roman" w:cs="Arial"/>
          <w:sz w:val="18"/>
          <w:szCs w:val="18"/>
          <w:lang w:val="en-US" w:eastAsia="es-PE"/>
        </w:rPr>
        <w:t>mqsichangeproperties  &lt;Integration Node&gt; -e &lt;Integration Server&gt; -o ComIbmJVMManager -n truststoreFile -v brokerKeystore::password</w:t>
      </w:r>
    </w:p>
    <w:p>
      <w:pPr>
        <w:spacing w:line="360" w:lineRule="auto"/>
        <w:ind w:left="360" w:hanging="360" w:hangingChars="200"/>
        <w:jc w:val="left"/>
        <w:rPr>
          <w:rStyle w:val="8"/>
          <w:rFonts w:hint="default" w:ascii="Arial" w:hAnsi="Arial" w:eastAsia="Times New Roman" w:cs="Arial"/>
          <w:sz w:val="18"/>
          <w:szCs w:val="18"/>
          <w:lang w:val="en-US" w:eastAsia="es-PE"/>
        </w:rPr>
      </w:pPr>
    </w:p>
    <w:p>
      <w:pPr>
        <w:spacing w:line="360" w:lineRule="auto"/>
        <w:ind w:left="360" w:hanging="360" w:hangingChars="200"/>
        <w:jc w:val="left"/>
        <w:rPr>
          <w:rStyle w:val="8"/>
          <w:rFonts w:hint="default" w:ascii="Arial" w:hAnsi="Arial" w:eastAsia="Times New Roman" w:cs="Arial"/>
          <w:sz w:val="18"/>
          <w:szCs w:val="18"/>
          <w:lang w:val="en-US" w:eastAsia="es-PE"/>
        </w:rPr>
      </w:pPr>
      <w:r>
        <w:rPr>
          <w:rStyle w:val="8"/>
          <w:rFonts w:hint="default" w:ascii="Arial" w:hAnsi="Arial" w:eastAsia="Times New Roman" w:cs="Arial"/>
          <w:sz w:val="18"/>
          <w:szCs w:val="18"/>
          <w:lang w:val="en-US" w:eastAsia="es-PE"/>
        </w:rPr>
        <w:t>mqsichangeproperties &lt;Integration Node&gt; -e &lt;Integration Server&gt; -o ComIbmJVMManager -n truststoreFile -v /apps/bus/ib/jks/</w:t>
      </w:r>
      <w:r>
        <w:rPr>
          <w:rStyle w:val="8"/>
          <w:rFonts w:hint="default" w:ascii="Arial" w:hAnsi="Arial" w:cs="Arial"/>
          <w:sz w:val="18"/>
          <w:szCs w:val="18"/>
          <w:lang w:val="es-MX"/>
        </w:rPr>
        <w:t>&lt;Integration node&gt;</w:t>
      </w:r>
      <w:r>
        <w:rPr>
          <w:rStyle w:val="8"/>
          <w:rFonts w:hint="default" w:ascii="Arial" w:hAnsi="Arial" w:eastAsia="Times New Roman" w:cs="Arial"/>
          <w:sz w:val="18"/>
          <w:szCs w:val="18"/>
          <w:lang w:val="en-US" w:eastAsia="es-PE"/>
        </w:rPr>
        <w:t>.jks</w:t>
      </w:r>
    </w:p>
    <w:p>
      <w:pPr>
        <w:spacing w:line="360" w:lineRule="auto"/>
        <w:ind w:left="360" w:hanging="360" w:hangingChars="200"/>
        <w:jc w:val="left"/>
        <w:rPr>
          <w:rStyle w:val="8"/>
          <w:rFonts w:hint="default" w:ascii="Arial" w:hAnsi="Arial" w:eastAsia="Times New Roman" w:cs="Arial"/>
          <w:sz w:val="18"/>
          <w:szCs w:val="18"/>
          <w:lang w:val="es-PE" w:eastAsia="es-PE"/>
        </w:rPr>
      </w:pPr>
    </w:p>
    <w:p>
      <w:pPr>
        <w:numPr>
          <w:ilvl w:val="0"/>
          <w:numId w:val="3"/>
        </w:numPr>
        <w:spacing w:line="360" w:lineRule="auto"/>
        <w:ind w:left="420" w:leftChars="0" w:hanging="420" w:firstLineChars="0"/>
        <w:jc w:val="both"/>
        <w:rPr>
          <w:rFonts w:ascii="Arial" w:hAnsi="Arial" w:cs="Arial"/>
          <w:lang w:val="es-PE" w:eastAsia="es-PE"/>
        </w:rPr>
      </w:pPr>
      <w:r>
        <w:rPr>
          <w:rFonts w:ascii="Arial" w:hAnsi="Arial" w:cs="Arial"/>
          <w:sz w:val="20"/>
          <w:szCs w:val="20"/>
          <w:lang w:val="es-PE" w:eastAsia="es-ES"/>
        </w:rPr>
        <w:t>Reiniciar el Integration Node&gt;</w:t>
      </w:r>
    </w:p>
    <w:p>
      <w:pPr>
        <w:spacing w:line="360" w:lineRule="auto"/>
        <w:ind w:left="360" w:hanging="360" w:hangingChars="200"/>
        <w:jc w:val="left"/>
        <w:rPr>
          <w:rStyle w:val="8"/>
          <w:rFonts w:hint="default" w:ascii="Arial" w:hAnsi="Arial" w:eastAsia="Times New Roman" w:cs="Arial"/>
          <w:sz w:val="18"/>
          <w:szCs w:val="18"/>
          <w:lang w:val="es-PE" w:eastAsia="es-PE"/>
        </w:rPr>
      </w:pPr>
    </w:p>
    <w:p>
      <w:pPr>
        <w:spacing w:line="360" w:lineRule="auto"/>
        <w:ind w:left="360" w:hanging="360" w:hangingChars="200"/>
        <w:jc w:val="left"/>
        <w:rPr>
          <w:rStyle w:val="8"/>
          <w:rFonts w:hint="default" w:ascii="Arial" w:hAnsi="Arial" w:eastAsia="Times New Roman" w:cs="Arial"/>
          <w:sz w:val="18"/>
          <w:szCs w:val="18"/>
          <w:lang w:val="en-US" w:eastAsia="es-PE"/>
        </w:rPr>
      </w:pPr>
      <w:r>
        <w:rPr>
          <w:rStyle w:val="8"/>
          <w:rFonts w:hint="default" w:ascii="Arial" w:hAnsi="Arial" w:eastAsia="Times New Roman" w:cs="Arial"/>
          <w:sz w:val="18"/>
          <w:szCs w:val="18"/>
          <w:lang w:val="en-US" w:eastAsia="es-PE"/>
        </w:rPr>
        <w:t>mqsistop  &lt;Integration Node&gt;</w:t>
      </w:r>
    </w:p>
    <w:p>
      <w:pPr>
        <w:spacing w:line="360" w:lineRule="auto"/>
        <w:ind w:left="360" w:hanging="360" w:hangingChars="200"/>
        <w:jc w:val="left"/>
        <w:rPr>
          <w:rStyle w:val="8"/>
          <w:rFonts w:hint="default" w:ascii="Arial" w:hAnsi="Arial" w:eastAsia="Times New Roman" w:cs="Arial"/>
          <w:sz w:val="18"/>
          <w:szCs w:val="18"/>
          <w:lang w:val="en-US" w:eastAsia="es-PE"/>
        </w:rPr>
      </w:pPr>
      <w:r>
        <w:rPr>
          <w:rStyle w:val="8"/>
          <w:rFonts w:hint="default" w:ascii="Arial" w:hAnsi="Arial" w:eastAsia="Times New Roman" w:cs="Arial"/>
          <w:sz w:val="18"/>
          <w:szCs w:val="18"/>
          <w:lang w:val="en-US" w:eastAsia="es-PE"/>
        </w:rPr>
        <w:t>mqsistart  &lt;Integration Node&gt;</w:t>
      </w:r>
    </w:p>
    <w:p>
      <w:pPr>
        <w:numPr>
          <w:ilvl w:val="0"/>
          <w:numId w:val="1"/>
        </w:numPr>
        <w:tabs>
          <w:tab w:val="clear" w:pos="-357"/>
        </w:tabs>
        <w:suppressAutoHyphens w:val="0"/>
        <w:spacing w:before="360" w:line="360" w:lineRule="auto"/>
        <w:ind w:left="426" w:hanging="426"/>
        <w:outlineLvl w:val="0"/>
        <w:rPr>
          <w:rFonts w:ascii="Arial" w:hAnsi="Arial" w:cs="Arial"/>
          <w:b/>
          <w:sz w:val="32"/>
          <w:szCs w:val="32"/>
          <w:lang w:val="es-PE" w:eastAsia="es-PE"/>
        </w:rPr>
      </w:pPr>
      <w:bookmarkStart w:id="12" w:name="_Toc26494"/>
      <w:r>
        <w:rPr>
          <w:rFonts w:ascii="Arial" w:hAnsi="Arial" w:cs="Arial"/>
          <w:b/>
          <w:sz w:val="32"/>
          <w:szCs w:val="32"/>
          <w:lang w:val="es-PE" w:eastAsia="es-PE"/>
        </w:rPr>
        <w:t>Actualización de las propiedades de los BAR de los flujos</w:t>
      </w:r>
      <w:bookmarkEnd w:id="12"/>
    </w:p>
    <w:p>
      <w:pPr>
        <w:numPr>
          <w:ilvl w:val="1"/>
          <w:numId w:val="1"/>
        </w:numPr>
        <w:suppressAutoHyphens w:val="0"/>
        <w:spacing w:before="360" w:line="360" w:lineRule="auto"/>
        <w:ind w:left="567" w:hanging="567"/>
        <w:jc w:val="both"/>
        <w:outlineLvl w:val="1"/>
        <w:rPr>
          <w:rFonts w:ascii="Arial" w:hAnsi="Arial" w:cs="Arial"/>
          <w:b/>
          <w:sz w:val="28"/>
          <w:szCs w:val="28"/>
          <w:lang w:val="es-PE" w:eastAsia="es-PE"/>
        </w:rPr>
      </w:pPr>
      <w:bookmarkStart w:id="13" w:name="__RefHeading___Toc391674707"/>
      <w:bookmarkEnd w:id="13"/>
      <w:bookmarkStart w:id="14" w:name="__RefHeading___Toc391674700"/>
      <w:bookmarkEnd w:id="14"/>
      <w:bookmarkStart w:id="15" w:name="__RefHeading___Toc391674706"/>
      <w:bookmarkEnd w:id="15"/>
      <w:bookmarkStart w:id="16" w:name="_Toc11464"/>
      <w:r>
        <w:rPr>
          <w:rFonts w:ascii="Arial" w:hAnsi="Arial" w:cs="Arial"/>
          <w:b/>
          <w:sz w:val="28"/>
          <w:szCs w:val="28"/>
          <w:lang w:val="es-PE" w:eastAsia="es-PE"/>
        </w:rPr>
        <w:t>Actualización de propiedades del BAR de los flujos</w:t>
      </w:r>
      <w:bookmarkEnd w:id="16"/>
    </w:p>
    <w:p>
      <w:pPr>
        <w:spacing w:line="360" w:lineRule="auto"/>
        <w:ind w:left="599" w:leftChars="283" w:hanging="33" w:firstLineChars="0"/>
        <w:jc w:val="both"/>
        <w:rPr>
          <w:rFonts w:ascii="Arial" w:hAnsi="Arial" w:cs="Arial"/>
        </w:rPr>
      </w:pPr>
      <w:r>
        <w:rPr>
          <w:rFonts w:ascii="Arial" w:hAnsi="Arial" w:cs="Arial"/>
        </w:rPr>
        <w:t>Ingresar al servidor de Integration BUS con el usuario</w:t>
      </w:r>
      <w:r>
        <w:rPr>
          <w:rFonts w:ascii="Arial" w:hAnsi="Arial" w:cs="Arial"/>
          <w:lang w:val="es-PE"/>
        </w:rPr>
        <w:t xml:space="preserve"> </w:t>
      </w:r>
      <w:bookmarkStart w:id="27" w:name="_GoBack"/>
      <w:r>
        <w:rPr>
          <w:rFonts w:ascii="Arial" w:hAnsi="Arial" w:cs="Arial"/>
          <w:b/>
          <w:bCs/>
          <w:lang w:val="es-MX"/>
        </w:rPr>
        <w:t>acebus</w:t>
      </w:r>
      <w:r>
        <w:rPr>
          <w:rFonts w:ascii="Arial" w:hAnsi="Arial" w:cs="Arial"/>
        </w:rPr>
        <w:t xml:space="preserve"> </w:t>
      </w:r>
      <w:bookmarkEnd w:id="27"/>
      <w:r>
        <w:rPr>
          <w:rFonts w:ascii="Arial" w:hAnsi="Arial" w:cs="Arial"/>
          <w:lang w:val="es-PE"/>
        </w:rPr>
        <w:t xml:space="preserve">o un usuario que pertenezca al grupo </w:t>
      </w:r>
      <w:r>
        <w:rPr>
          <w:rFonts w:ascii="Arial" w:hAnsi="Arial" w:cs="Arial"/>
          <w:b/>
          <w:bCs/>
          <w:lang w:val="es-PE"/>
        </w:rPr>
        <w:t>mqbrkrs</w:t>
      </w:r>
      <w:r>
        <w:rPr>
          <w:rFonts w:ascii="Arial" w:hAnsi="Arial" w:cs="Arial"/>
        </w:rPr>
        <w:t>.</w:t>
      </w:r>
    </w:p>
    <w:p>
      <w:pPr>
        <w:spacing w:line="360" w:lineRule="auto"/>
        <w:ind w:left="599" w:leftChars="283" w:hanging="33" w:firstLineChars="0"/>
        <w:jc w:val="both"/>
        <w:rPr>
          <w:rFonts w:ascii="Arial" w:hAnsi="Arial" w:cs="Arial"/>
        </w:rPr>
      </w:pPr>
    </w:p>
    <w:p>
      <w:pPr>
        <w:pStyle w:val="30"/>
        <w:spacing w:line="360" w:lineRule="auto"/>
        <w:ind w:left="567"/>
        <w:jc w:val="both"/>
        <w:rPr>
          <w:rFonts w:ascii="Arial" w:hAnsi="Arial" w:cs="Arial"/>
        </w:rPr>
      </w:pPr>
      <w:r>
        <w:rPr>
          <w:rFonts w:ascii="Arial" w:hAnsi="Arial" w:cs="Arial"/>
        </w:rPr>
        <w:t>Ubicarse en directorio</w:t>
      </w:r>
      <w:r>
        <w:rPr>
          <w:rFonts w:ascii="Arial" w:hAnsi="Arial" w:cs="Arial"/>
          <w:b/>
          <w:bCs/>
        </w:rPr>
        <w:t xml:space="preserve"> /apps/bus/sh/</w:t>
      </w:r>
    </w:p>
    <w:p>
      <w:pPr>
        <w:pStyle w:val="30"/>
        <w:spacing w:line="360" w:lineRule="auto"/>
        <w:ind w:left="567"/>
        <w:jc w:val="both"/>
        <w:rPr>
          <w:rFonts w:ascii="Arial" w:hAnsi="Arial" w:cs="Arial"/>
          <w:lang w:val="es-PE"/>
        </w:rPr>
      </w:pPr>
      <w:r>
        <w:rPr>
          <w:rFonts w:ascii="Arial" w:hAnsi="Arial" w:cs="Arial"/>
        </w:rPr>
        <w:t>Ejecutar el script</w:t>
      </w:r>
      <w:r>
        <w:rPr>
          <w:rFonts w:ascii="Arial" w:hAnsi="Arial" w:cs="Arial"/>
          <w:lang w:val="es-PE"/>
        </w:rPr>
        <w:t>:</w:t>
      </w:r>
    </w:p>
    <w:p>
      <w:pPr>
        <w:pStyle w:val="30"/>
        <w:spacing w:line="360" w:lineRule="auto"/>
        <w:ind w:left="567"/>
        <w:jc w:val="both"/>
        <w:rPr>
          <w:rFonts w:ascii="Arial" w:hAnsi="Arial" w:cs="Arial"/>
        </w:rPr>
      </w:pPr>
      <w:r>
        <w:rPr>
          <w:rFonts w:ascii="Arial" w:hAnsi="Arial" w:cs="Arial"/>
          <w:lang w:val="es-PE"/>
        </w:rPr>
        <w:t xml:space="preserve"> </w:t>
      </w:r>
      <w:r>
        <w:rPr>
          <w:rFonts w:hint="default" w:ascii="Arial" w:hAnsi="Arial" w:cs="Arial"/>
          <w:lang w:val="es-PE"/>
        </w:rPr>
        <w:t>actualizarPropiedadesBar_NroInstancias</w:t>
      </w:r>
      <w:r>
        <w:rPr>
          <w:rFonts w:ascii="Arial" w:hAnsi="Arial" w:cs="Arial"/>
        </w:rPr>
        <w:t xml:space="preserve"> </w:t>
      </w:r>
      <w:r>
        <w:rPr>
          <w:rStyle w:val="8"/>
          <w:rFonts w:ascii="Arial" w:hAnsi="Arial" w:cs="Arial"/>
          <w:lang w:val="es-PE"/>
        </w:rPr>
        <w:t>&lt;Lista [CodServicio,NroInstancias]&gt;</w:t>
      </w:r>
    </w:p>
    <w:p>
      <w:pPr>
        <w:pStyle w:val="30"/>
        <w:spacing w:line="360" w:lineRule="auto"/>
        <w:ind w:left="567"/>
        <w:jc w:val="both"/>
        <w:rPr>
          <w:rFonts w:ascii="Arial" w:hAnsi="Arial" w:cs="Arial"/>
        </w:rPr>
      </w:pPr>
    </w:p>
    <w:p>
      <w:pPr>
        <w:pStyle w:val="30"/>
        <w:spacing w:line="360" w:lineRule="auto"/>
        <w:ind w:left="567"/>
        <w:jc w:val="both"/>
        <w:rPr>
          <w:rFonts w:ascii="Arial" w:hAnsi="Arial" w:cs="Arial"/>
          <w:b/>
          <w:u w:val="single"/>
          <w:lang w:val="es-PE"/>
        </w:rPr>
      </w:pPr>
      <w:r>
        <w:rPr>
          <w:rFonts w:ascii="Arial" w:hAnsi="Arial" w:cs="Arial"/>
        </w:rPr>
        <w:t xml:space="preserve">Este script recibe como parámetro una lista de códigos de servicio </w:t>
      </w:r>
      <w:r>
        <w:rPr>
          <w:rStyle w:val="8"/>
          <w:rFonts w:ascii="Arial" w:hAnsi="Arial" w:cs="Arial"/>
        </w:rPr>
        <w:t>junto al número de instancias con una coma</w:t>
      </w:r>
      <w:r>
        <w:rPr>
          <w:rFonts w:ascii="Arial" w:hAnsi="Arial" w:cs="Arial"/>
        </w:rPr>
        <w:t>. Las propiedades que se modificarán en el BAR son:</w:t>
      </w:r>
    </w:p>
    <w:p>
      <w:pPr>
        <w:pStyle w:val="30"/>
        <w:suppressAutoHyphens w:val="0"/>
        <w:spacing w:line="360" w:lineRule="auto"/>
        <w:ind w:left="363"/>
        <w:jc w:val="both"/>
        <w:rPr>
          <w:rFonts w:ascii="Arial" w:hAnsi="Arial" w:cs="Arial"/>
          <w:sz w:val="16"/>
          <w:szCs w:val="16"/>
          <w:lang w:val="es-MX"/>
        </w:rPr>
      </w:pPr>
    </w:p>
    <w:p>
      <w:pPr>
        <w:pStyle w:val="30"/>
        <w:numPr>
          <w:ilvl w:val="1"/>
          <w:numId w:val="4"/>
        </w:numPr>
        <w:suppressAutoHyphens w:val="0"/>
        <w:spacing w:line="360" w:lineRule="auto"/>
        <w:jc w:val="both"/>
        <w:rPr>
          <w:rFonts w:ascii="Arial" w:hAnsi="Arial" w:cs="Arial"/>
          <w:lang w:val="es-PE"/>
        </w:rPr>
      </w:pPr>
      <w:r>
        <w:rPr>
          <w:rFonts w:ascii="Arial" w:hAnsi="Arial" w:cs="Arial"/>
          <w:lang w:val="es-PE"/>
        </w:rPr>
        <w:t xml:space="preserve">Additional instances: </w:t>
      </w:r>
      <w:r>
        <w:rPr>
          <w:rFonts w:ascii="Arial" w:hAnsi="Arial" w:cs="Arial"/>
          <w:b/>
          <w:lang w:val="es-PE"/>
        </w:rPr>
        <w:t xml:space="preserve"> </w:t>
      </w:r>
      <w:r>
        <w:rPr>
          <w:rFonts w:ascii="Arial" w:hAnsi="Arial" w:cs="Arial"/>
          <w:lang w:val="es-PE"/>
        </w:rPr>
        <w:t>Cantidad de instancias adicionales con la que el flujo atenderá los mensajes que llegan.</w:t>
      </w:r>
    </w:p>
    <w:p>
      <w:pPr>
        <w:numPr>
          <w:ilvl w:val="0"/>
          <w:numId w:val="1"/>
        </w:numPr>
        <w:tabs>
          <w:tab w:val="clear" w:pos="-357"/>
        </w:tabs>
        <w:suppressAutoHyphens w:val="0"/>
        <w:spacing w:before="360" w:line="360" w:lineRule="auto"/>
        <w:ind w:left="426" w:hanging="426"/>
        <w:outlineLvl w:val="0"/>
        <w:rPr>
          <w:rFonts w:ascii="Arial" w:hAnsi="Arial" w:cs="Arial"/>
          <w:b/>
          <w:sz w:val="32"/>
          <w:szCs w:val="32"/>
          <w:lang w:val="es-PE" w:eastAsia="es-PE"/>
        </w:rPr>
      </w:pPr>
      <w:bookmarkStart w:id="17" w:name="_Toc25673"/>
      <w:r>
        <w:rPr>
          <w:rFonts w:ascii="Arial" w:hAnsi="Arial" w:cs="Arial"/>
          <w:b/>
          <w:sz w:val="32"/>
          <w:szCs w:val="32"/>
          <w:lang w:val="es-PE" w:eastAsia="es-PE"/>
        </w:rPr>
        <w:t>Operativa del BUS</w:t>
      </w:r>
      <w:bookmarkEnd w:id="17"/>
      <w:r>
        <w:rPr>
          <w:rFonts w:ascii="Arial" w:hAnsi="Arial" w:cs="Arial"/>
          <w:b/>
          <w:sz w:val="32"/>
          <w:szCs w:val="32"/>
          <w:lang w:val="es-PE" w:eastAsia="es-PE"/>
        </w:rPr>
        <w:t xml:space="preserve"> </w:t>
      </w:r>
    </w:p>
    <w:p>
      <w:pPr>
        <w:numPr>
          <w:ilvl w:val="1"/>
          <w:numId w:val="1"/>
        </w:numPr>
        <w:tabs>
          <w:tab w:val="left" w:pos="-270"/>
        </w:tabs>
        <w:suppressAutoHyphens w:val="0"/>
        <w:spacing w:before="360" w:line="360" w:lineRule="auto"/>
        <w:ind w:left="567" w:hanging="567"/>
        <w:outlineLvl w:val="1"/>
        <w:rPr>
          <w:rFonts w:ascii="Arial" w:hAnsi="Arial" w:cs="Arial"/>
          <w:b/>
          <w:sz w:val="28"/>
          <w:szCs w:val="28"/>
          <w:lang w:val="es-AR"/>
        </w:rPr>
      </w:pPr>
      <w:bookmarkStart w:id="18" w:name="_Toc15454"/>
      <w:bookmarkStart w:id="19" w:name="_Toc402276426"/>
      <w:r>
        <w:rPr>
          <w:rFonts w:ascii="Arial" w:hAnsi="Arial" w:cs="Arial"/>
          <w:b/>
          <w:sz w:val="28"/>
          <w:szCs w:val="28"/>
          <w:lang w:val="es-PE" w:eastAsia="es-PE"/>
        </w:rPr>
        <w:t>Reinicio del BUS</w:t>
      </w:r>
      <w:bookmarkEnd w:id="18"/>
      <w:r>
        <w:rPr>
          <w:rFonts w:ascii="Arial" w:hAnsi="Arial" w:cs="Arial"/>
          <w:b/>
          <w:sz w:val="28"/>
          <w:szCs w:val="28"/>
          <w:lang w:val="es-PE" w:eastAsia="es-PE"/>
        </w:rPr>
        <w:t xml:space="preserve"> </w:t>
      </w:r>
      <w:bookmarkEnd w:id="19"/>
    </w:p>
    <w:p>
      <w:pPr>
        <w:spacing w:line="360" w:lineRule="auto"/>
        <w:ind w:left="599" w:leftChars="283" w:hanging="33" w:firstLineChars="0"/>
        <w:jc w:val="both"/>
        <w:rPr>
          <w:rFonts w:ascii="Arial" w:hAnsi="Arial" w:cs="Arial"/>
        </w:rPr>
      </w:pPr>
      <w:r>
        <w:rPr>
          <w:rFonts w:ascii="Arial" w:hAnsi="Arial" w:cs="Arial"/>
        </w:rPr>
        <w:t>Ingresar al servidor de Integration BUS con el usuario</w:t>
      </w:r>
      <w:r>
        <w:rPr>
          <w:rFonts w:ascii="Arial" w:hAnsi="Arial" w:cs="Arial"/>
          <w:lang w:val="es-PE"/>
        </w:rPr>
        <w:t xml:space="preserve"> </w:t>
      </w:r>
      <w:r>
        <w:rPr>
          <w:rFonts w:ascii="Arial" w:hAnsi="Arial" w:cs="Arial"/>
          <w:b/>
          <w:bCs/>
          <w:lang w:val="es-MX"/>
        </w:rPr>
        <w:t>acebus</w:t>
      </w:r>
      <w:r>
        <w:rPr>
          <w:rFonts w:ascii="Arial" w:hAnsi="Arial" w:cs="Arial"/>
        </w:rPr>
        <w:t xml:space="preserve"> </w:t>
      </w:r>
      <w:r>
        <w:rPr>
          <w:rFonts w:ascii="Arial" w:hAnsi="Arial" w:cs="Arial"/>
          <w:lang w:val="es-PE"/>
        </w:rPr>
        <w:t xml:space="preserve">o un usuario que pertenezca al grupo </w:t>
      </w:r>
      <w:r>
        <w:rPr>
          <w:rFonts w:ascii="Arial" w:hAnsi="Arial" w:cs="Arial"/>
          <w:b/>
          <w:bCs/>
          <w:lang w:val="es-PE"/>
        </w:rPr>
        <w:t>mqbrkrs</w:t>
      </w:r>
      <w:r>
        <w:rPr>
          <w:rFonts w:ascii="Arial" w:hAnsi="Arial" w:cs="Arial"/>
        </w:rPr>
        <w:t>.</w:t>
      </w:r>
    </w:p>
    <w:p>
      <w:pPr>
        <w:pStyle w:val="30"/>
        <w:spacing w:line="360" w:lineRule="auto"/>
        <w:ind w:left="3" w:firstLine="564"/>
        <w:jc w:val="both"/>
        <w:rPr>
          <w:rStyle w:val="8"/>
          <w:rFonts w:ascii="Arial" w:hAnsi="Arial" w:cs="Arial"/>
        </w:rPr>
      </w:pPr>
    </w:p>
    <w:p>
      <w:pPr>
        <w:pStyle w:val="30"/>
        <w:spacing w:line="360" w:lineRule="auto"/>
        <w:ind w:left="3" w:firstLine="564"/>
        <w:jc w:val="both"/>
        <w:rPr>
          <w:rStyle w:val="8"/>
          <w:rFonts w:ascii="Arial" w:hAnsi="Arial" w:cs="Arial"/>
          <w:b/>
          <w:lang w:val="es-PE"/>
        </w:rPr>
      </w:pPr>
      <w:r>
        <w:rPr>
          <w:rStyle w:val="8"/>
          <w:rFonts w:ascii="Arial" w:hAnsi="Arial" w:cs="Arial"/>
        </w:rPr>
        <w:t xml:space="preserve">Ubicarse en directorio </w:t>
      </w:r>
      <w:r>
        <w:rPr>
          <w:rStyle w:val="8"/>
          <w:rFonts w:ascii="Arial" w:hAnsi="Arial" w:cs="Arial"/>
          <w:b/>
          <w:lang w:val="es-PE"/>
        </w:rPr>
        <w:t>/apps/bus/sh/</w:t>
      </w:r>
    </w:p>
    <w:p>
      <w:pPr>
        <w:suppressAutoHyphens w:val="0"/>
        <w:spacing w:line="360" w:lineRule="auto"/>
        <w:ind w:firstLine="567"/>
        <w:rPr>
          <w:rFonts w:ascii="Arial" w:hAnsi="Arial" w:cs="Arial"/>
          <w:lang w:val="es-PE"/>
        </w:rPr>
      </w:pPr>
      <w:r>
        <w:rPr>
          <w:rFonts w:ascii="Arial" w:hAnsi="Arial" w:cs="Arial"/>
          <w:lang w:val="es-PE"/>
        </w:rPr>
        <w:t>Ejecutar el script reiniciarBUS.sh</w:t>
      </w:r>
    </w:p>
    <w:p>
      <w:pPr>
        <w:suppressAutoHyphens w:val="0"/>
        <w:spacing w:line="360" w:lineRule="auto"/>
        <w:ind w:firstLine="567"/>
        <w:rPr>
          <w:rFonts w:ascii="Arial" w:hAnsi="Arial" w:cs="Arial"/>
          <w:lang w:val="es-PE"/>
        </w:rPr>
      </w:pPr>
    </w:p>
    <w:p>
      <w:pPr>
        <w:suppressAutoHyphens w:val="0"/>
        <w:spacing w:line="360" w:lineRule="auto"/>
        <w:ind w:left="567"/>
        <w:rPr>
          <w:rFonts w:ascii="Arial" w:hAnsi="Arial" w:cs="Arial"/>
          <w:lang w:val="es-PE"/>
        </w:rPr>
      </w:pPr>
      <w:r>
        <w:rPr>
          <w:rFonts w:ascii="Arial" w:hAnsi="Arial" w:cs="Arial"/>
          <w:lang w:val="es-PE"/>
        </w:rPr>
        <w:t>Este script reinicia el Nodo de Integración por completo.</w:t>
      </w:r>
    </w:p>
    <w:p>
      <w:pPr>
        <w:numPr>
          <w:ilvl w:val="1"/>
          <w:numId w:val="1"/>
        </w:numPr>
        <w:tabs>
          <w:tab w:val="left" w:pos="-270"/>
        </w:tabs>
        <w:suppressAutoHyphens w:val="0"/>
        <w:spacing w:before="360" w:line="360" w:lineRule="auto"/>
        <w:ind w:left="567" w:hanging="567"/>
        <w:outlineLvl w:val="1"/>
        <w:rPr>
          <w:rFonts w:ascii="Arial" w:hAnsi="Arial" w:cs="Arial"/>
          <w:b/>
          <w:sz w:val="28"/>
          <w:szCs w:val="28"/>
          <w:lang w:val="es-AR"/>
        </w:rPr>
      </w:pPr>
      <w:bookmarkStart w:id="20" w:name="_Toc14919"/>
      <w:r>
        <w:rPr>
          <w:rFonts w:ascii="Arial" w:hAnsi="Arial" w:cs="Arial"/>
          <w:b/>
          <w:sz w:val="28"/>
          <w:szCs w:val="28"/>
          <w:lang w:val="es-PE" w:eastAsia="es-PE"/>
        </w:rPr>
        <w:t>Reinicio de Integration Servers</w:t>
      </w:r>
      <w:bookmarkEnd w:id="20"/>
    </w:p>
    <w:p>
      <w:pPr>
        <w:spacing w:line="360" w:lineRule="auto"/>
        <w:ind w:left="599" w:leftChars="283" w:hanging="33" w:firstLineChars="0"/>
        <w:jc w:val="both"/>
        <w:rPr>
          <w:rFonts w:ascii="Arial" w:hAnsi="Arial" w:cs="Arial"/>
        </w:rPr>
      </w:pPr>
      <w:r>
        <w:rPr>
          <w:rFonts w:ascii="Arial" w:hAnsi="Arial" w:cs="Arial"/>
        </w:rPr>
        <w:t>Ingresar al servidor de Integration BUS con el usuario</w:t>
      </w:r>
      <w:r>
        <w:rPr>
          <w:rFonts w:ascii="Arial" w:hAnsi="Arial" w:cs="Arial"/>
          <w:lang w:val="es-PE"/>
        </w:rPr>
        <w:t xml:space="preserve"> </w:t>
      </w:r>
      <w:r>
        <w:rPr>
          <w:rFonts w:ascii="Arial" w:hAnsi="Arial" w:cs="Arial"/>
          <w:b/>
          <w:bCs/>
          <w:lang w:val="es-MX"/>
        </w:rPr>
        <w:t>acebus</w:t>
      </w:r>
      <w:r>
        <w:rPr>
          <w:rFonts w:ascii="Arial" w:hAnsi="Arial" w:cs="Arial"/>
        </w:rPr>
        <w:t xml:space="preserve"> </w:t>
      </w:r>
      <w:r>
        <w:rPr>
          <w:rFonts w:ascii="Arial" w:hAnsi="Arial" w:cs="Arial"/>
          <w:lang w:val="es-PE"/>
        </w:rPr>
        <w:t xml:space="preserve">o un usuario que pertenezca al grupo </w:t>
      </w:r>
      <w:r>
        <w:rPr>
          <w:rFonts w:ascii="Arial" w:hAnsi="Arial" w:cs="Arial"/>
          <w:b/>
          <w:bCs/>
          <w:lang w:val="es-PE"/>
        </w:rPr>
        <w:t>mqbrkrs</w:t>
      </w:r>
      <w:r>
        <w:rPr>
          <w:rFonts w:ascii="Arial" w:hAnsi="Arial" w:cs="Arial"/>
        </w:rPr>
        <w:t>.</w:t>
      </w:r>
    </w:p>
    <w:p>
      <w:pPr>
        <w:spacing w:line="360" w:lineRule="auto"/>
        <w:ind w:left="599" w:leftChars="283" w:hanging="33" w:firstLineChars="0"/>
        <w:jc w:val="both"/>
        <w:rPr>
          <w:rFonts w:ascii="Arial" w:hAnsi="Arial" w:cs="Arial"/>
        </w:rPr>
      </w:pPr>
    </w:p>
    <w:p>
      <w:pPr>
        <w:pStyle w:val="30"/>
        <w:spacing w:line="360" w:lineRule="auto"/>
        <w:ind w:left="567"/>
        <w:jc w:val="both"/>
        <w:rPr>
          <w:rStyle w:val="8"/>
          <w:rFonts w:ascii="Arial" w:hAnsi="Arial" w:cs="Arial"/>
          <w:b/>
          <w:lang w:val="es-PE"/>
        </w:rPr>
      </w:pPr>
      <w:r>
        <w:rPr>
          <w:rStyle w:val="8"/>
          <w:rFonts w:ascii="Arial" w:hAnsi="Arial" w:cs="Arial"/>
        </w:rPr>
        <w:t xml:space="preserve">Ubicarse en directorio </w:t>
      </w:r>
      <w:r>
        <w:rPr>
          <w:rStyle w:val="8"/>
          <w:rFonts w:ascii="Arial" w:hAnsi="Arial" w:cs="Arial"/>
          <w:b/>
          <w:lang w:val="es-PE"/>
        </w:rPr>
        <w:t>/apps/bus/sh/</w:t>
      </w:r>
    </w:p>
    <w:p>
      <w:pPr>
        <w:suppressAutoHyphens w:val="0"/>
        <w:spacing w:line="360" w:lineRule="auto"/>
        <w:ind w:left="564"/>
        <w:rPr>
          <w:rFonts w:ascii="Arial" w:hAnsi="Arial" w:cs="Arial"/>
          <w:lang w:val="es-PE"/>
        </w:rPr>
      </w:pPr>
      <w:r>
        <w:rPr>
          <w:rFonts w:ascii="Arial" w:hAnsi="Arial" w:cs="Arial"/>
          <w:lang w:val="es-PE"/>
        </w:rPr>
        <w:t>Ejecutar el script reiniciarIS.sh &lt;ListaIS&gt;</w:t>
      </w:r>
    </w:p>
    <w:p>
      <w:pPr>
        <w:suppressAutoHyphens w:val="0"/>
        <w:spacing w:line="360" w:lineRule="auto"/>
        <w:rPr>
          <w:rFonts w:ascii="Arial" w:hAnsi="Arial" w:cs="Arial"/>
          <w:lang w:val="es-PE"/>
        </w:rPr>
      </w:pPr>
    </w:p>
    <w:p>
      <w:pPr>
        <w:suppressAutoHyphens w:val="0"/>
        <w:spacing w:line="360" w:lineRule="auto"/>
        <w:ind w:firstLine="564"/>
        <w:rPr>
          <w:rFonts w:ascii="Arial" w:hAnsi="Arial" w:cs="Arial"/>
          <w:lang w:val="es-PE"/>
        </w:rPr>
      </w:pPr>
      <w:r>
        <w:rPr>
          <w:rFonts w:ascii="Arial" w:hAnsi="Arial" w:cs="Arial"/>
          <w:lang w:val="es-PE"/>
        </w:rPr>
        <w:t>Este script recibe una lista de Integration Servers para reiniciarlos.</w:t>
      </w:r>
    </w:p>
    <w:p>
      <w:pPr>
        <w:numPr>
          <w:ilvl w:val="1"/>
          <w:numId w:val="1"/>
        </w:numPr>
        <w:suppressAutoHyphens w:val="0"/>
        <w:spacing w:before="360" w:line="360" w:lineRule="auto"/>
        <w:ind w:left="567" w:hanging="567"/>
        <w:jc w:val="both"/>
        <w:outlineLvl w:val="1"/>
        <w:rPr>
          <w:rFonts w:ascii="Arial" w:hAnsi="Arial" w:cs="Arial"/>
          <w:b/>
          <w:sz w:val="28"/>
          <w:szCs w:val="28"/>
          <w:lang w:val="es-PE" w:eastAsia="es-PE"/>
        </w:rPr>
      </w:pPr>
      <w:bookmarkStart w:id="21" w:name="_Toc26688"/>
      <w:r>
        <w:rPr>
          <w:rFonts w:ascii="Arial" w:hAnsi="Arial" w:cs="Arial"/>
          <w:b/>
          <w:sz w:val="28"/>
          <w:szCs w:val="28"/>
          <w:lang w:val="es-PE" w:eastAsia="es-PE"/>
        </w:rPr>
        <w:t>Actualización de parámetros de un servicio del BUS</w:t>
      </w:r>
      <w:bookmarkEnd w:id="21"/>
    </w:p>
    <w:p>
      <w:pPr>
        <w:spacing w:line="360" w:lineRule="auto"/>
        <w:ind w:left="599" w:leftChars="283" w:hanging="33" w:firstLineChars="0"/>
        <w:jc w:val="both"/>
        <w:rPr>
          <w:rFonts w:ascii="Arial" w:hAnsi="Arial" w:cs="Arial"/>
        </w:rPr>
      </w:pPr>
      <w:r>
        <w:rPr>
          <w:rFonts w:ascii="Arial" w:hAnsi="Arial" w:cs="Arial"/>
        </w:rPr>
        <w:t>Ingresar al servidor de Integration BUS con el usuario</w:t>
      </w:r>
      <w:r>
        <w:rPr>
          <w:rFonts w:ascii="Arial" w:hAnsi="Arial" w:cs="Arial"/>
          <w:lang w:val="es-PE"/>
        </w:rPr>
        <w:t xml:space="preserve"> </w:t>
      </w:r>
      <w:r>
        <w:rPr>
          <w:rFonts w:ascii="Arial" w:hAnsi="Arial" w:cs="Arial"/>
          <w:b/>
          <w:bCs/>
          <w:lang w:val="es-MX"/>
        </w:rPr>
        <w:t>acebus</w:t>
      </w:r>
      <w:r>
        <w:rPr>
          <w:rFonts w:ascii="Arial" w:hAnsi="Arial" w:cs="Arial"/>
        </w:rPr>
        <w:t xml:space="preserve"> </w:t>
      </w:r>
      <w:r>
        <w:rPr>
          <w:rFonts w:ascii="Arial" w:hAnsi="Arial" w:cs="Arial"/>
          <w:lang w:val="es-PE"/>
        </w:rPr>
        <w:t xml:space="preserve">o un usuario que pertenezca al grupo </w:t>
      </w:r>
      <w:r>
        <w:rPr>
          <w:rFonts w:ascii="Arial" w:hAnsi="Arial" w:cs="Arial"/>
          <w:b/>
          <w:bCs/>
          <w:lang w:val="es-PE"/>
        </w:rPr>
        <w:t>mqbrkrs</w:t>
      </w:r>
      <w:r>
        <w:rPr>
          <w:rFonts w:ascii="Arial" w:hAnsi="Arial" w:cs="Arial"/>
        </w:rPr>
        <w:t>.</w:t>
      </w:r>
    </w:p>
    <w:p>
      <w:pPr>
        <w:spacing w:line="360" w:lineRule="auto"/>
        <w:ind w:firstLine="567"/>
        <w:jc w:val="both"/>
        <w:rPr>
          <w:rStyle w:val="8"/>
          <w:rFonts w:ascii="Arial" w:hAnsi="Arial" w:cs="Arial"/>
        </w:rPr>
      </w:pPr>
    </w:p>
    <w:p>
      <w:pPr>
        <w:spacing w:line="360" w:lineRule="auto"/>
        <w:ind w:left="360" w:firstLine="207"/>
        <w:jc w:val="both"/>
        <w:rPr>
          <w:rStyle w:val="8"/>
          <w:rFonts w:ascii="Arial" w:hAnsi="Arial" w:cs="Arial"/>
          <w:b/>
          <w:lang w:val="es-PE"/>
        </w:rPr>
      </w:pPr>
      <w:r>
        <w:rPr>
          <w:rStyle w:val="8"/>
          <w:rFonts w:ascii="Arial" w:hAnsi="Arial" w:cs="Arial"/>
        </w:rPr>
        <w:t xml:space="preserve">Ubicarse en directorio </w:t>
      </w:r>
      <w:r>
        <w:rPr>
          <w:rStyle w:val="8"/>
          <w:rFonts w:ascii="Arial" w:hAnsi="Arial" w:cs="Arial"/>
          <w:b/>
          <w:lang w:val="es-PE"/>
        </w:rPr>
        <w:t>/apps/bus/sh/</w:t>
      </w:r>
    </w:p>
    <w:p>
      <w:pPr>
        <w:spacing w:line="360" w:lineRule="auto"/>
        <w:ind w:left="360" w:firstLine="207"/>
        <w:jc w:val="both"/>
        <w:rPr>
          <w:rStyle w:val="8"/>
          <w:rFonts w:ascii="Arial" w:hAnsi="Arial" w:cs="Arial"/>
          <w:lang w:val="es-PE"/>
        </w:rPr>
      </w:pPr>
      <w:r>
        <w:rPr>
          <w:rStyle w:val="8"/>
          <w:rFonts w:ascii="Arial" w:hAnsi="Arial" w:cs="Arial"/>
          <w:lang w:val="es-PE"/>
        </w:rPr>
        <w:t>Ejecutar el script actualizarParametrosServicio.sh &lt;Lista [IS,CodServicio]&gt;</w:t>
      </w:r>
    </w:p>
    <w:p>
      <w:pPr>
        <w:spacing w:line="360" w:lineRule="auto"/>
        <w:ind w:left="567"/>
        <w:jc w:val="both"/>
        <w:rPr>
          <w:rStyle w:val="8"/>
          <w:rFonts w:ascii="Arial" w:hAnsi="Arial" w:cs="Arial"/>
          <w:lang w:val="es-PE"/>
        </w:rPr>
      </w:pPr>
    </w:p>
    <w:p>
      <w:pPr>
        <w:spacing w:line="360" w:lineRule="auto"/>
        <w:ind w:left="567"/>
        <w:jc w:val="both"/>
        <w:rPr>
          <w:rStyle w:val="8"/>
          <w:rFonts w:ascii="Arial" w:hAnsi="Arial" w:cs="Arial"/>
          <w:lang w:val="es-PE"/>
        </w:rPr>
      </w:pPr>
      <w:r>
        <w:rPr>
          <w:rStyle w:val="8"/>
          <w:rFonts w:ascii="Arial" w:hAnsi="Arial" w:cs="Arial"/>
          <w:lang w:val="es-PE"/>
        </w:rPr>
        <w:t xml:space="preserve">Este script recibe una </w:t>
      </w:r>
      <w:r>
        <w:rPr>
          <w:rStyle w:val="8"/>
          <w:rFonts w:ascii="Arial" w:hAnsi="Arial" w:cs="Arial"/>
        </w:rPr>
        <w:t xml:space="preserve">lista de Integration Servers junto al código de servicio con una coma, </w:t>
      </w:r>
      <w:r>
        <w:rPr>
          <w:rStyle w:val="8"/>
          <w:rFonts w:ascii="Arial" w:hAnsi="Arial" w:cs="Arial"/>
          <w:lang w:val="es-PE"/>
        </w:rPr>
        <w:t xml:space="preserve">reinicia el flujo específico para limpiar su memoria caché, donde almacena los parámetros cargados desde el archivo de configuración en </w:t>
      </w:r>
      <w:r>
        <w:rPr>
          <w:rStyle w:val="8"/>
          <w:rFonts w:ascii="Arial" w:hAnsi="Arial" w:cs="Arial"/>
          <w:b/>
          <w:lang w:val="es-PE"/>
        </w:rPr>
        <w:t>/apps/bus/ib/config/servicios</w:t>
      </w:r>
      <w:r>
        <w:rPr>
          <w:rStyle w:val="8"/>
          <w:rFonts w:ascii="Arial" w:hAnsi="Arial" w:cs="Arial"/>
          <w:lang w:val="es-PE"/>
        </w:rPr>
        <w:t>.</w:t>
      </w:r>
    </w:p>
    <w:p>
      <w:pPr>
        <w:numPr>
          <w:ilvl w:val="1"/>
          <w:numId w:val="1"/>
        </w:numPr>
        <w:suppressAutoHyphens w:val="0"/>
        <w:spacing w:before="360" w:line="360" w:lineRule="auto"/>
        <w:ind w:left="567" w:hanging="567"/>
        <w:jc w:val="both"/>
        <w:outlineLvl w:val="1"/>
        <w:rPr>
          <w:rFonts w:ascii="Arial" w:hAnsi="Arial" w:cs="Arial"/>
          <w:b/>
          <w:sz w:val="28"/>
          <w:szCs w:val="28"/>
          <w:lang w:val="es-PE" w:eastAsia="es-PE"/>
        </w:rPr>
      </w:pPr>
      <w:bookmarkStart w:id="22" w:name="_Toc30887"/>
      <w:r>
        <w:rPr>
          <w:rFonts w:ascii="Arial" w:hAnsi="Arial" w:cs="Arial"/>
          <w:b/>
          <w:sz w:val="28"/>
          <w:szCs w:val="28"/>
          <w:lang w:val="es-PE" w:eastAsia="es-PE"/>
        </w:rPr>
        <w:t>Procesar mensajes temporales del BUS</w:t>
      </w:r>
      <w:bookmarkEnd w:id="22"/>
    </w:p>
    <w:p>
      <w:pPr>
        <w:spacing w:line="360" w:lineRule="auto"/>
        <w:ind w:left="599" w:leftChars="283" w:hanging="33" w:firstLineChars="0"/>
        <w:jc w:val="both"/>
        <w:rPr>
          <w:rFonts w:ascii="Arial" w:hAnsi="Arial" w:cs="Arial"/>
        </w:rPr>
      </w:pPr>
      <w:r>
        <w:rPr>
          <w:rFonts w:ascii="Arial" w:hAnsi="Arial" w:cs="Arial"/>
        </w:rPr>
        <w:t>Ingresar al servidor de Integration BUS con el usuario</w:t>
      </w:r>
      <w:r>
        <w:rPr>
          <w:rFonts w:ascii="Arial" w:hAnsi="Arial" w:cs="Arial"/>
          <w:lang w:val="es-PE"/>
        </w:rPr>
        <w:t xml:space="preserve"> </w:t>
      </w:r>
      <w:r>
        <w:rPr>
          <w:rFonts w:ascii="Arial" w:hAnsi="Arial" w:cs="Arial"/>
          <w:b/>
          <w:bCs/>
          <w:lang w:val="es-MX"/>
        </w:rPr>
        <w:t>acebus</w:t>
      </w:r>
      <w:r>
        <w:rPr>
          <w:rFonts w:ascii="Arial" w:hAnsi="Arial" w:cs="Arial"/>
        </w:rPr>
        <w:t xml:space="preserve"> </w:t>
      </w:r>
      <w:r>
        <w:rPr>
          <w:rFonts w:ascii="Arial" w:hAnsi="Arial" w:cs="Arial"/>
          <w:lang w:val="es-PE"/>
        </w:rPr>
        <w:t xml:space="preserve">o un usuario que pertenezca al grupo </w:t>
      </w:r>
      <w:r>
        <w:rPr>
          <w:rFonts w:ascii="Arial" w:hAnsi="Arial" w:cs="Arial"/>
          <w:b/>
          <w:bCs/>
          <w:lang w:val="es-PE"/>
        </w:rPr>
        <w:t>mqbrkrs</w:t>
      </w:r>
      <w:r>
        <w:rPr>
          <w:rFonts w:ascii="Arial" w:hAnsi="Arial" w:cs="Arial"/>
        </w:rPr>
        <w:t>.</w:t>
      </w:r>
    </w:p>
    <w:p>
      <w:pPr>
        <w:spacing w:line="360" w:lineRule="auto"/>
        <w:ind w:firstLine="567"/>
        <w:jc w:val="both"/>
        <w:rPr>
          <w:rStyle w:val="8"/>
          <w:rFonts w:ascii="Arial" w:hAnsi="Arial" w:cs="Arial"/>
        </w:rPr>
      </w:pPr>
    </w:p>
    <w:p>
      <w:pPr>
        <w:spacing w:line="360" w:lineRule="auto"/>
        <w:ind w:left="360" w:firstLine="207"/>
        <w:jc w:val="both"/>
        <w:rPr>
          <w:rStyle w:val="8"/>
          <w:rFonts w:ascii="Arial" w:hAnsi="Arial" w:cs="Arial"/>
          <w:b/>
          <w:lang w:val="es-PE"/>
        </w:rPr>
      </w:pPr>
      <w:r>
        <w:rPr>
          <w:rStyle w:val="8"/>
          <w:rFonts w:ascii="Arial" w:hAnsi="Arial" w:cs="Arial"/>
        </w:rPr>
        <w:t xml:space="preserve">Ubicarse en directorio </w:t>
      </w:r>
      <w:r>
        <w:rPr>
          <w:rStyle w:val="8"/>
          <w:rFonts w:ascii="Arial" w:hAnsi="Arial" w:cs="Arial"/>
          <w:b/>
          <w:lang w:val="es-PE"/>
        </w:rPr>
        <w:t>/apps/bus/sh/</w:t>
      </w:r>
    </w:p>
    <w:p>
      <w:pPr>
        <w:spacing w:line="360" w:lineRule="auto"/>
        <w:ind w:left="360" w:firstLine="207"/>
        <w:jc w:val="both"/>
        <w:rPr>
          <w:rStyle w:val="8"/>
          <w:rFonts w:ascii="Arial" w:hAnsi="Arial" w:cs="Arial"/>
          <w:lang w:val="es-PE"/>
        </w:rPr>
      </w:pPr>
      <w:r>
        <w:rPr>
          <w:rStyle w:val="8"/>
          <w:rFonts w:ascii="Arial" w:hAnsi="Arial" w:cs="Arial"/>
          <w:lang w:val="es-PE"/>
        </w:rPr>
        <w:t>Ejecutar el script procesarRegistroTemporal.sh</w:t>
      </w:r>
    </w:p>
    <w:p>
      <w:pPr>
        <w:spacing w:line="360" w:lineRule="auto"/>
        <w:ind w:left="360" w:firstLine="207"/>
        <w:jc w:val="both"/>
        <w:rPr>
          <w:rStyle w:val="8"/>
          <w:rFonts w:ascii="Arial" w:hAnsi="Arial" w:cs="Arial"/>
          <w:lang w:val="es-PE"/>
        </w:rPr>
      </w:pPr>
    </w:p>
    <w:p>
      <w:pPr>
        <w:suppressAutoHyphens w:val="0"/>
        <w:spacing w:line="360" w:lineRule="auto"/>
        <w:ind w:left="567"/>
        <w:jc w:val="both"/>
        <w:rPr>
          <w:rStyle w:val="8"/>
          <w:rFonts w:ascii="Arial" w:hAnsi="Arial" w:cs="Arial"/>
        </w:rPr>
      </w:pPr>
      <w:r>
        <w:rPr>
          <w:rStyle w:val="8"/>
          <w:rFonts w:ascii="Arial" w:hAnsi="Arial" w:cs="Arial"/>
        </w:rPr>
        <w:t>Este script activa el flujo de mensajes MF_BUS_CORE_REGISTROTEMP y envía los mensajes de las colas temporales a los flujos de auditoría para ser procesados nuevamente.</w:t>
      </w:r>
    </w:p>
    <w:p>
      <w:pPr>
        <w:numPr>
          <w:ilvl w:val="1"/>
          <w:numId w:val="1"/>
        </w:numPr>
        <w:suppressAutoHyphens w:val="0"/>
        <w:spacing w:before="360" w:line="360" w:lineRule="auto"/>
        <w:ind w:left="567" w:hanging="567"/>
        <w:jc w:val="both"/>
        <w:outlineLvl w:val="1"/>
        <w:rPr>
          <w:rFonts w:ascii="Arial" w:hAnsi="Arial" w:cs="Arial"/>
          <w:b/>
          <w:sz w:val="28"/>
          <w:szCs w:val="28"/>
          <w:lang w:val="es-PE" w:eastAsia="es-PE"/>
        </w:rPr>
      </w:pPr>
      <w:bookmarkStart w:id="23" w:name="_Toc1076"/>
      <w:r>
        <w:rPr>
          <w:rFonts w:ascii="Arial" w:hAnsi="Arial" w:cs="Arial"/>
          <w:b/>
          <w:sz w:val="28"/>
          <w:szCs w:val="28"/>
          <w:lang w:val="es-PE" w:eastAsia="es-PE"/>
        </w:rPr>
        <w:t>Activar trace de los flujos específicos del BUS</w:t>
      </w:r>
      <w:bookmarkEnd w:id="23"/>
    </w:p>
    <w:p>
      <w:pPr>
        <w:spacing w:line="360" w:lineRule="auto"/>
        <w:ind w:left="599" w:leftChars="283" w:hanging="33" w:firstLineChars="0"/>
        <w:jc w:val="both"/>
        <w:rPr>
          <w:rFonts w:ascii="Arial" w:hAnsi="Arial" w:cs="Arial"/>
        </w:rPr>
      </w:pPr>
      <w:r>
        <w:rPr>
          <w:rFonts w:ascii="Arial" w:hAnsi="Arial" w:cs="Arial"/>
        </w:rPr>
        <w:t>Ingresar al servidor de Integration BUS con el usuario</w:t>
      </w:r>
      <w:r>
        <w:rPr>
          <w:rFonts w:ascii="Arial" w:hAnsi="Arial" w:cs="Arial"/>
          <w:lang w:val="es-PE"/>
        </w:rPr>
        <w:t xml:space="preserve"> </w:t>
      </w:r>
      <w:r>
        <w:rPr>
          <w:rFonts w:ascii="Arial" w:hAnsi="Arial" w:cs="Arial"/>
          <w:b/>
          <w:bCs/>
          <w:lang w:val="es-MX"/>
        </w:rPr>
        <w:t>acebus</w:t>
      </w:r>
      <w:r>
        <w:rPr>
          <w:rFonts w:ascii="Arial" w:hAnsi="Arial" w:cs="Arial"/>
        </w:rPr>
        <w:t xml:space="preserve"> </w:t>
      </w:r>
      <w:r>
        <w:rPr>
          <w:rFonts w:ascii="Arial" w:hAnsi="Arial" w:cs="Arial"/>
          <w:lang w:val="es-PE"/>
        </w:rPr>
        <w:t xml:space="preserve">o un usuario que pertenezca al grupo </w:t>
      </w:r>
      <w:r>
        <w:rPr>
          <w:rFonts w:ascii="Arial" w:hAnsi="Arial" w:cs="Arial"/>
          <w:b/>
          <w:bCs/>
          <w:lang w:val="es-PE"/>
        </w:rPr>
        <w:t>mqbrkrs</w:t>
      </w:r>
      <w:r>
        <w:rPr>
          <w:rFonts w:ascii="Arial" w:hAnsi="Arial" w:cs="Arial"/>
        </w:rPr>
        <w:t>.</w:t>
      </w:r>
    </w:p>
    <w:p>
      <w:pPr>
        <w:spacing w:line="360" w:lineRule="auto"/>
        <w:ind w:firstLine="567"/>
        <w:jc w:val="both"/>
        <w:rPr>
          <w:rStyle w:val="8"/>
          <w:rFonts w:ascii="Arial" w:hAnsi="Arial" w:cs="Arial"/>
        </w:rPr>
      </w:pPr>
    </w:p>
    <w:p>
      <w:pPr>
        <w:spacing w:line="360" w:lineRule="auto"/>
        <w:ind w:left="360" w:firstLine="207"/>
        <w:jc w:val="both"/>
        <w:rPr>
          <w:rStyle w:val="8"/>
          <w:rFonts w:ascii="Arial" w:hAnsi="Arial" w:cs="Arial"/>
          <w:b/>
          <w:lang w:val="es-PE"/>
        </w:rPr>
      </w:pPr>
      <w:r>
        <w:rPr>
          <w:rStyle w:val="8"/>
          <w:rFonts w:ascii="Arial" w:hAnsi="Arial" w:cs="Arial"/>
        </w:rPr>
        <w:t xml:space="preserve">Ubicarse en directorio </w:t>
      </w:r>
      <w:r>
        <w:rPr>
          <w:rStyle w:val="8"/>
          <w:rFonts w:ascii="Arial" w:hAnsi="Arial" w:cs="Arial"/>
          <w:b/>
          <w:lang w:val="es-PE"/>
        </w:rPr>
        <w:t xml:space="preserve">/apps/bus/sh/ </w:t>
      </w:r>
      <w:r>
        <w:rPr>
          <w:rStyle w:val="8"/>
          <w:rFonts w:ascii="Arial" w:hAnsi="Arial" w:cs="Arial"/>
          <w:lang w:val="es-PE"/>
        </w:rPr>
        <w:t>Y ejecutar los scripts:</w:t>
      </w:r>
    </w:p>
    <w:p>
      <w:pPr>
        <w:spacing w:line="360" w:lineRule="auto"/>
        <w:ind w:left="360" w:firstLine="207"/>
        <w:jc w:val="both"/>
        <w:rPr>
          <w:rStyle w:val="8"/>
          <w:rFonts w:ascii="Arial" w:hAnsi="Arial" w:cs="Arial"/>
          <w:lang w:val="es-PE"/>
        </w:rPr>
      </w:pPr>
      <w:r>
        <w:rPr>
          <w:rStyle w:val="8"/>
          <w:rFonts w:ascii="Arial" w:hAnsi="Arial" w:cs="Arial"/>
          <w:lang w:val="es-PE"/>
        </w:rPr>
        <w:t>activarTraceIs.sh &lt;ListaIS&gt; (Para activar el trace de flujos)</w:t>
      </w:r>
    </w:p>
    <w:p>
      <w:pPr>
        <w:spacing w:line="360" w:lineRule="auto"/>
        <w:ind w:left="360" w:firstLine="207"/>
        <w:jc w:val="both"/>
        <w:rPr>
          <w:rStyle w:val="8"/>
          <w:rFonts w:ascii="Arial" w:hAnsi="Arial" w:cs="Arial"/>
        </w:rPr>
      </w:pPr>
      <w:r>
        <w:rPr>
          <w:rStyle w:val="8"/>
          <w:rFonts w:ascii="Arial" w:hAnsi="Arial" w:cs="Arial"/>
          <w:lang w:val="es-PE"/>
        </w:rPr>
        <w:t>desactivarTraceIs.sh &lt;ListaIS&gt; (Para desactivar el trace de flujos)</w:t>
      </w:r>
    </w:p>
    <w:p>
      <w:pPr>
        <w:spacing w:line="360" w:lineRule="auto"/>
        <w:ind w:left="360" w:firstLine="207"/>
        <w:jc w:val="both"/>
        <w:rPr>
          <w:rStyle w:val="8"/>
          <w:rFonts w:ascii="Arial" w:hAnsi="Arial" w:cs="Arial"/>
        </w:rPr>
      </w:pPr>
    </w:p>
    <w:p>
      <w:pPr>
        <w:spacing w:line="360" w:lineRule="auto"/>
        <w:ind w:left="567"/>
        <w:jc w:val="both"/>
        <w:rPr>
          <w:rStyle w:val="8"/>
          <w:rFonts w:ascii="Arial" w:hAnsi="Arial" w:cs="Arial"/>
        </w:rPr>
      </w:pPr>
      <w:r>
        <w:rPr>
          <w:rStyle w:val="8"/>
          <w:rFonts w:ascii="Arial" w:hAnsi="Arial" w:cs="Arial"/>
        </w:rPr>
        <w:t>Este script recibe como parámetro una lista de Integration Servers separados por espacios, se activarán o desactivarán los traces de los Integration Servers indicados en la lista.</w:t>
      </w:r>
    </w:p>
    <w:p>
      <w:pPr>
        <w:numPr>
          <w:ilvl w:val="1"/>
          <w:numId w:val="1"/>
        </w:numPr>
        <w:suppressAutoHyphens w:val="0"/>
        <w:spacing w:before="360" w:line="360" w:lineRule="auto"/>
        <w:ind w:left="567" w:hanging="567"/>
        <w:jc w:val="both"/>
        <w:outlineLvl w:val="1"/>
        <w:rPr>
          <w:rFonts w:ascii="Arial" w:hAnsi="Arial" w:cs="Arial"/>
          <w:b/>
          <w:sz w:val="28"/>
          <w:szCs w:val="28"/>
          <w:lang w:val="es-PE" w:eastAsia="es-PE"/>
        </w:rPr>
      </w:pPr>
      <w:bookmarkStart w:id="24" w:name="_Toc18484"/>
      <w:r>
        <w:rPr>
          <w:rFonts w:ascii="Arial" w:hAnsi="Arial" w:cs="Arial"/>
          <w:b/>
          <w:sz w:val="28"/>
          <w:szCs w:val="28"/>
          <w:lang w:val="es-PE" w:eastAsia="es-PE"/>
        </w:rPr>
        <w:t>Eliminar Aplicaciones del BUS</w:t>
      </w:r>
      <w:bookmarkEnd w:id="24"/>
    </w:p>
    <w:p>
      <w:pPr>
        <w:spacing w:line="360" w:lineRule="auto"/>
        <w:ind w:left="599" w:leftChars="283" w:hanging="33" w:firstLineChars="0"/>
        <w:jc w:val="both"/>
        <w:rPr>
          <w:rFonts w:ascii="Arial" w:hAnsi="Arial" w:cs="Arial"/>
        </w:rPr>
      </w:pPr>
      <w:r>
        <w:rPr>
          <w:rFonts w:ascii="Arial" w:hAnsi="Arial" w:cs="Arial"/>
        </w:rPr>
        <w:t>Ingresar al servidor de Integration BUS con el usuario</w:t>
      </w:r>
      <w:r>
        <w:rPr>
          <w:rFonts w:ascii="Arial" w:hAnsi="Arial" w:cs="Arial"/>
          <w:lang w:val="es-PE"/>
        </w:rPr>
        <w:t xml:space="preserve"> </w:t>
      </w:r>
      <w:r>
        <w:rPr>
          <w:rFonts w:ascii="Arial" w:hAnsi="Arial" w:cs="Arial"/>
          <w:b/>
          <w:bCs/>
          <w:lang w:val="es-MX"/>
        </w:rPr>
        <w:t>acebus</w:t>
      </w:r>
      <w:r>
        <w:rPr>
          <w:rFonts w:ascii="Arial" w:hAnsi="Arial" w:cs="Arial"/>
        </w:rPr>
        <w:t xml:space="preserve"> </w:t>
      </w:r>
      <w:r>
        <w:rPr>
          <w:rFonts w:ascii="Arial" w:hAnsi="Arial" w:cs="Arial"/>
          <w:lang w:val="es-PE"/>
        </w:rPr>
        <w:t xml:space="preserve">o un usuario que pertenezca al grupo </w:t>
      </w:r>
      <w:r>
        <w:rPr>
          <w:rFonts w:ascii="Arial" w:hAnsi="Arial" w:cs="Arial"/>
          <w:b/>
          <w:bCs/>
          <w:lang w:val="es-PE"/>
        </w:rPr>
        <w:t>mqbrkrs</w:t>
      </w:r>
      <w:r>
        <w:rPr>
          <w:rFonts w:ascii="Arial" w:hAnsi="Arial" w:cs="Arial"/>
        </w:rPr>
        <w:t>.</w:t>
      </w:r>
    </w:p>
    <w:p>
      <w:pPr>
        <w:spacing w:line="360" w:lineRule="auto"/>
        <w:ind w:firstLine="567"/>
        <w:jc w:val="both"/>
        <w:rPr>
          <w:rStyle w:val="8"/>
          <w:rFonts w:ascii="Arial" w:hAnsi="Arial" w:cs="Arial"/>
        </w:rPr>
      </w:pPr>
    </w:p>
    <w:p>
      <w:pPr>
        <w:spacing w:line="360" w:lineRule="auto"/>
        <w:ind w:left="360" w:firstLine="207"/>
        <w:jc w:val="both"/>
        <w:rPr>
          <w:rStyle w:val="8"/>
          <w:rFonts w:ascii="Arial" w:hAnsi="Arial" w:cs="Arial"/>
          <w:b/>
          <w:lang w:val="es-PE"/>
        </w:rPr>
      </w:pPr>
      <w:r>
        <w:rPr>
          <w:rStyle w:val="8"/>
          <w:rFonts w:ascii="Arial" w:hAnsi="Arial" w:cs="Arial"/>
        </w:rPr>
        <w:t xml:space="preserve">Ubicarse en directorio </w:t>
      </w:r>
      <w:r>
        <w:rPr>
          <w:rStyle w:val="8"/>
          <w:rFonts w:ascii="Arial" w:hAnsi="Arial" w:cs="Arial"/>
          <w:b/>
          <w:lang w:val="es-PE"/>
        </w:rPr>
        <w:t>/apps/bus/sh/</w:t>
      </w:r>
    </w:p>
    <w:p>
      <w:pPr>
        <w:spacing w:line="360" w:lineRule="auto"/>
        <w:ind w:left="360" w:firstLine="207"/>
        <w:jc w:val="both"/>
        <w:rPr>
          <w:rStyle w:val="8"/>
          <w:rFonts w:ascii="Arial" w:hAnsi="Arial" w:cs="Arial"/>
          <w:lang w:val="es-PE"/>
        </w:rPr>
      </w:pPr>
      <w:r>
        <w:rPr>
          <w:rStyle w:val="8"/>
          <w:rFonts w:ascii="Arial" w:hAnsi="Arial" w:cs="Arial"/>
          <w:lang w:val="es-PE"/>
        </w:rPr>
        <w:t>Ejecutar el script eliminarAppFlujos.sh &lt;Lista [IS,CodServicio]&gt;</w:t>
      </w:r>
    </w:p>
    <w:p>
      <w:pPr>
        <w:spacing w:line="360" w:lineRule="auto"/>
        <w:ind w:left="360" w:firstLine="207"/>
        <w:jc w:val="both"/>
        <w:rPr>
          <w:rStyle w:val="8"/>
          <w:rFonts w:ascii="Arial" w:hAnsi="Arial" w:cs="Arial"/>
          <w:lang w:val="es-PE"/>
        </w:rPr>
      </w:pPr>
    </w:p>
    <w:p>
      <w:pPr>
        <w:spacing w:line="360" w:lineRule="auto"/>
        <w:ind w:left="567"/>
        <w:jc w:val="both"/>
        <w:rPr>
          <w:rStyle w:val="8"/>
          <w:rFonts w:ascii="Arial" w:hAnsi="Arial" w:cs="Arial"/>
        </w:rPr>
      </w:pPr>
      <w:r>
        <w:rPr>
          <w:rStyle w:val="8"/>
          <w:rFonts w:ascii="Arial" w:hAnsi="Arial" w:cs="Arial"/>
        </w:rPr>
        <w:t>Este script recibe como parámetros una lista de Integration Servers junto al código de servicio con una coma para eliminar las aplicaciones desplegadas en el Integration Server indicado en la lista.</w:t>
      </w:r>
    </w:p>
    <w:p>
      <w:pPr>
        <w:numPr>
          <w:ilvl w:val="1"/>
          <w:numId w:val="1"/>
        </w:numPr>
        <w:suppressAutoHyphens w:val="0"/>
        <w:spacing w:before="360" w:line="360" w:lineRule="auto"/>
        <w:ind w:left="567" w:hanging="567"/>
        <w:jc w:val="both"/>
        <w:outlineLvl w:val="1"/>
        <w:rPr>
          <w:rFonts w:ascii="Arial" w:hAnsi="Arial" w:cs="Arial"/>
          <w:b/>
          <w:sz w:val="28"/>
          <w:szCs w:val="28"/>
          <w:lang w:val="es-PE" w:eastAsia="es-PE"/>
        </w:rPr>
      </w:pPr>
      <w:bookmarkStart w:id="25" w:name="_Toc12651"/>
      <w:bookmarkStart w:id="26" w:name="_Toc402276427"/>
      <w:r>
        <w:rPr>
          <w:rFonts w:ascii="Arial" w:hAnsi="Arial" w:cs="Arial"/>
          <w:b/>
          <w:sz w:val="28"/>
          <w:szCs w:val="28"/>
          <w:lang w:val="es-PE" w:eastAsia="es-PE"/>
        </w:rPr>
        <w:t>Revisión de estados de los servicios</w:t>
      </w:r>
      <w:bookmarkEnd w:id="25"/>
      <w:r>
        <w:rPr>
          <w:rFonts w:ascii="Arial" w:hAnsi="Arial" w:cs="Arial"/>
          <w:b/>
          <w:sz w:val="28"/>
          <w:szCs w:val="28"/>
          <w:lang w:val="es-PE" w:eastAsia="es-PE"/>
        </w:rPr>
        <w:t xml:space="preserve"> </w:t>
      </w:r>
      <w:bookmarkEnd w:id="26"/>
    </w:p>
    <w:p>
      <w:pPr>
        <w:spacing w:line="360" w:lineRule="auto"/>
        <w:ind w:left="598" w:leftChars="299" w:firstLine="0" w:firstLineChars="0"/>
        <w:jc w:val="both"/>
        <w:rPr>
          <w:rFonts w:ascii="Arial" w:hAnsi="Arial" w:cs="Arial"/>
        </w:rPr>
      </w:pPr>
      <w:r>
        <w:rPr>
          <w:rFonts w:ascii="Arial" w:hAnsi="Arial" w:cs="Arial"/>
        </w:rPr>
        <w:t>Ingresar al servidor de Integration BUS con el usuario</w:t>
      </w:r>
      <w:r>
        <w:rPr>
          <w:rFonts w:ascii="Arial" w:hAnsi="Arial" w:cs="Arial"/>
          <w:lang w:val="es-PE"/>
        </w:rPr>
        <w:t xml:space="preserve"> </w:t>
      </w:r>
      <w:r>
        <w:rPr>
          <w:rFonts w:ascii="Arial" w:hAnsi="Arial" w:cs="Arial"/>
          <w:b/>
          <w:bCs/>
          <w:lang w:val="es-MX"/>
        </w:rPr>
        <w:t>acebus</w:t>
      </w:r>
      <w:r>
        <w:rPr>
          <w:rFonts w:ascii="Arial" w:hAnsi="Arial" w:cs="Arial"/>
        </w:rPr>
        <w:t xml:space="preserve"> </w:t>
      </w:r>
      <w:r>
        <w:rPr>
          <w:rFonts w:ascii="Arial" w:hAnsi="Arial" w:cs="Arial"/>
          <w:lang w:val="es-PE"/>
        </w:rPr>
        <w:t xml:space="preserve">o un usuario que pertenezca al grupo </w:t>
      </w:r>
      <w:r>
        <w:rPr>
          <w:rFonts w:ascii="Arial" w:hAnsi="Arial" w:cs="Arial"/>
          <w:b/>
          <w:bCs/>
          <w:lang w:val="es-PE"/>
        </w:rPr>
        <w:t>mqbrkrs</w:t>
      </w:r>
      <w:r>
        <w:rPr>
          <w:rFonts w:ascii="Arial" w:hAnsi="Arial" w:cs="Arial"/>
        </w:rPr>
        <w:t>.</w:t>
      </w:r>
    </w:p>
    <w:p>
      <w:pPr>
        <w:suppressAutoHyphens w:val="0"/>
        <w:spacing w:after="200" w:line="276" w:lineRule="auto"/>
        <w:rPr>
          <w:rFonts w:ascii="Arial" w:hAnsi="Arial" w:cs="Arial"/>
          <w:lang w:val="es-PE"/>
        </w:rPr>
      </w:pPr>
    </w:p>
    <w:p>
      <w:pPr>
        <w:numPr>
          <w:ilvl w:val="0"/>
          <w:numId w:val="3"/>
        </w:numPr>
        <w:spacing w:line="360" w:lineRule="auto"/>
        <w:ind w:left="420" w:leftChars="0" w:hanging="420" w:firstLineChars="0"/>
        <w:jc w:val="both"/>
        <w:rPr>
          <w:rFonts w:ascii="Arial" w:hAnsi="Arial" w:cs="Arial"/>
          <w:sz w:val="20"/>
          <w:szCs w:val="20"/>
          <w:lang w:val="es-PE" w:eastAsia="es-ES"/>
        </w:rPr>
      </w:pPr>
      <w:r>
        <w:rPr>
          <w:rFonts w:ascii="Arial" w:hAnsi="Arial" w:cs="Arial"/>
          <w:sz w:val="20"/>
          <w:szCs w:val="20"/>
          <w:lang w:val="es-PE" w:eastAsia="es-ES"/>
        </w:rPr>
        <w:t>Muestra los procesos del SO con losprocesos que ejecuta el Integration Bus</w:t>
      </w:r>
    </w:p>
    <w:p>
      <w:pPr>
        <w:suppressAutoHyphens w:val="0"/>
        <w:spacing w:after="200" w:line="276" w:lineRule="auto"/>
        <w:rPr>
          <w:rFonts w:ascii="Arial" w:hAnsi="Arial" w:cs="Arial"/>
          <w:lang w:val="es-PE"/>
        </w:rPr>
      </w:pPr>
      <w:r>
        <w:rPr>
          <w:rFonts w:ascii="Arial" w:hAnsi="Arial" w:cs="Arial"/>
          <w:lang w:val="es-PE"/>
        </w:rPr>
        <w:t>ps -ef | grep bip</w:t>
      </w:r>
    </w:p>
    <w:p>
      <w:pPr>
        <w:suppressAutoHyphens w:val="0"/>
        <w:spacing w:after="200" w:line="276" w:lineRule="auto"/>
        <w:rPr>
          <w:rFonts w:ascii="Arial" w:hAnsi="Arial" w:cs="Arial"/>
          <w:lang w:val="es-PE"/>
        </w:rPr>
      </w:pPr>
    </w:p>
    <w:p>
      <w:pPr>
        <w:numPr>
          <w:ilvl w:val="0"/>
          <w:numId w:val="3"/>
        </w:numPr>
        <w:spacing w:line="360" w:lineRule="auto"/>
        <w:ind w:left="420" w:leftChars="0" w:hanging="420" w:firstLineChars="0"/>
        <w:jc w:val="both"/>
        <w:rPr>
          <w:rFonts w:ascii="Arial" w:hAnsi="Arial" w:cs="Arial"/>
          <w:sz w:val="20"/>
          <w:szCs w:val="20"/>
          <w:lang w:val="es-PE" w:eastAsia="es-ES"/>
        </w:rPr>
      </w:pPr>
      <w:r>
        <w:rPr>
          <w:rFonts w:ascii="Arial" w:hAnsi="Arial" w:cs="Arial"/>
          <w:sz w:val="20"/>
          <w:szCs w:val="20"/>
          <w:lang w:val="es-PE" w:eastAsia="es-ES"/>
        </w:rPr>
        <w:t>Realiza un test connection hacia un Data Source Creado en el Bus.</w:t>
      </w:r>
    </w:p>
    <w:p>
      <w:pPr>
        <w:suppressAutoHyphens w:val="0"/>
        <w:spacing w:after="200" w:line="276" w:lineRule="auto"/>
        <w:rPr>
          <w:rFonts w:ascii="Arial" w:hAnsi="Arial" w:cs="Arial"/>
          <w:lang w:val="es-PE"/>
        </w:rPr>
      </w:pPr>
      <w:r>
        <w:rPr>
          <w:rFonts w:ascii="Arial" w:hAnsi="Arial" w:cs="Arial"/>
          <w:lang w:val="es-PE"/>
        </w:rPr>
        <w:t>mqscvp &lt;Integrarion Node&gt; -n &lt;Nombre DataSource&gt;</w:t>
      </w:r>
    </w:p>
    <w:p>
      <w:pPr>
        <w:suppressAutoHyphens w:val="0"/>
        <w:spacing w:after="200" w:line="276" w:lineRule="auto"/>
        <w:rPr>
          <w:rFonts w:ascii="Arial" w:hAnsi="Arial" w:cs="Arial"/>
          <w:lang w:val="es-PE"/>
        </w:rPr>
      </w:pPr>
    </w:p>
    <w:p>
      <w:pPr>
        <w:numPr>
          <w:ilvl w:val="0"/>
          <w:numId w:val="3"/>
        </w:numPr>
        <w:spacing w:line="360" w:lineRule="auto"/>
        <w:ind w:left="420" w:leftChars="0" w:hanging="420" w:firstLineChars="0"/>
        <w:jc w:val="both"/>
        <w:rPr>
          <w:rFonts w:ascii="Arial" w:hAnsi="Arial" w:cs="Arial"/>
          <w:sz w:val="20"/>
          <w:szCs w:val="20"/>
          <w:lang w:val="es-PE" w:eastAsia="es-ES"/>
        </w:rPr>
      </w:pPr>
      <w:r>
        <w:rPr>
          <w:rFonts w:ascii="Arial" w:hAnsi="Arial" w:cs="Arial"/>
          <w:sz w:val="20"/>
          <w:szCs w:val="20"/>
          <w:lang w:val="es-PE" w:eastAsia="es-ES"/>
        </w:rPr>
        <w:t xml:space="preserve">Lista los Integration Server creados </w:t>
      </w:r>
    </w:p>
    <w:p>
      <w:pPr>
        <w:numPr>
          <w:ilvl w:val="0"/>
          <w:numId w:val="0"/>
        </w:numPr>
        <w:tabs>
          <w:tab w:val="left" w:pos="420"/>
        </w:tabs>
        <w:suppressAutoHyphens/>
        <w:spacing w:line="360" w:lineRule="auto"/>
        <w:jc w:val="both"/>
        <w:rPr>
          <w:rFonts w:ascii="Arial" w:hAnsi="Arial" w:cs="Arial"/>
          <w:sz w:val="20"/>
          <w:szCs w:val="20"/>
          <w:lang w:val="es-PE" w:eastAsia="es-ES"/>
        </w:rPr>
      </w:pPr>
    </w:p>
    <w:p>
      <w:pPr>
        <w:numPr>
          <w:ilvl w:val="0"/>
          <w:numId w:val="0"/>
        </w:numPr>
        <w:tabs>
          <w:tab w:val="left" w:pos="420"/>
        </w:tabs>
        <w:suppressAutoHyphens/>
        <w:spacing w:line="360" w:lineRule="auto"/>
        <w:jc w:val="both"/>
        <w:rPr>
          <w:rFonts w:ascii="Arial" w:hAnsi="Arial" w:cs="Arial"/>
          <w:lang w:val="es-PE"/>
        </w:rPr>
      </w:pPr>
      <w:r>
        <w:rPr>
          <w:rFonts w:ascii="Arial" w:hAnsi="Arial" w:cs="Arial"/>
          <w:sz w:val="20"/>
          <w:szCs w:val="20"/>
          <w:lang w:val="es-PE" w:eastAsia="es-ES"/>
        </w:rPr>
        <w:t xml:space="preserve">mqsilist </w:t>
      </w:r>
      <w:r>
        <w:rPr>
          <w:rFonts w:ascii="Arial" w:hAnsi="Arial" w:cs="Arial"/>
          <w:lang w:val="es-PE"/>
        </w:rPr>
        <w:t xml:space="preserve"> &lt;Integrarion Node&gt; </w:t>
      </w:r>
    </w:p>
    <w:p>
      <w:pPr>
        <w:numPr>
          <w:ilvl w:val="0"/>
          <w:numId w:val="0"/>
        </w:numPr>
        <w:tabs>
          <w:tab w:val="left" w:pos="420"/>
        </w:tabs>
        <w:suppressAutoHyphens/>
        <w:spacing w:line="360" w:lineRule="auto"/>
        <w:jc w:val="both"/>
        <w:rPr>
          <w:rFonts w:ascii="Arial" w:hAnsi="Arial" w:cs="Arial"/>
          <w:lang w:val="es-PE" w:eastAsia="es-ES"/>
        </w:rPr>
      </w:pPr>
    </w:p>
    <w:p>
      <w:pPr>
        <w:numPr>
          <w:ilvl w:val="0"/>
          <w:numId w:val="3"/>
        </w:numPr>
        <w:spacing w:line="360" w:lineRule="auto"/>
        <w:ind w:left="420" w:leftChars="0" w:hanging="420" w:firstLineChars="0"/>
        <w:jc w:val="both"/>
        <w:rPr>
          <w:rFonts w:ascii="Arial" w:hAnsi="Arial" w:cs="Arial"/>
          <w:sz w:val="20"/>
          <w:szCs w:val="20"/>
          <w:lang w:val="en-US" w:eastAsia="es-ES"/>
        </w:rPr>
      </w:pPr>
      <w:r>
        <w:rPr>
          <w:rFonts w:ascii="Arial" w:hAnsi="Arial" w:cs="Arial"/>
          <w:sz w:val="20"/>
          <w:szCs w:val="20"/>
          <w:lang w:val="es-PE" w:eastAsia="es-ES"/>
        </w:rPr>
        <w:t>Lista los componentes desplegados sobre un Integration Server</w:t>
      </w:r>
    </w:p>
    <w:p>
      <w:pPr>
        <w:numPr>
          <w:ilvl w:val="0"/>
          <w:numId w:val="0"/>
        </w:numPr>
        <w:tabs>
          <w:tab w:val="left" w:pos="420"/>
        </w:tabs>
        <w:suppressAutoHyphens/>
        <w:spacing w:line="360" w:lineRule="auto"/>
        <w:jc w:val="both"/>
        <w:rPr>
          <w:rFonts w:ascii="Arial" w:hAnsi="Arial" w:cs="Arial"/>
          <w:sz w:val="20"/>
          <w:szCs w:val="20"/>
          <w:lang w:val="es-PE" w:eastAsia="es-ES"/>
        </w:rPr>
      </w:pPr>
    </w:p>
    <w:p>
      <w:pPr>
        <w:numPr>
          <w:ilvl w:val="0"/>
          <w:numId w:val="0"/>
        </w:numPr>
        <w:tabs>
          <w:tab w:val="left" w:pos="420"/>
        </w:tabs>
        <w:suppressAutoHyphens/>
        <w:spacing w:line="360" w:lineRule="auto"/>
        <w:jc w:val="both"/>
        <w:rPr>
          <w:rFonts w:ascii="Arial" w:hAnsi="Arial" w:cs="Arial"/>
          <w:lang w:val="es-PE" w:eastAsia="es-ES"/>
        </w:rPr>
      </w:pPr>
      <w:r>
        <w:rPr>
          <w:rFonts w:ascii="Arial" w:hAnsi="Arial" w:cs="Arial"/>
          <w:sz w:val="20"/>
          <w:szCs w:val="20"/>
          <w:lang w:val="es-PE" w:eastAsia="es-ES"/>
        </w:rPr>
        <w:t xml:space="preserve">mqsilist </w:t>
      </w:r>
      <w:r>
        <w:rPr>
          <w:rFonts w:ascii="Arial" w:hAnsi="Arial" w:cs="Arial"/>
          <w:lang w:val="es-PE"/>
        </w:rPr>
        <w:t xml:space="preserve"> &lt;Integrarion Node&gt;  -e &lt;Integration Server&gt;</w:t>
      </w:r>
    </w:p>
    <w:p>
      <w:pPr>
        <w:numPr>
          <w:ilvl w:val="0"/>
          <w:numId w:val="0"/>
        </w:numPr>
        <w:tabs>
          <w:tab w:val="left" w:pos="420"/>
        </w:tabs>
        <w:suppressAutoHyphens/>
        <w:spacing w:line="360" w:lineRule="auto"/>
        <w:jc w:val="both"/>
        <w:rPr>
          <w:rFonts w:ascii="Arial" w:hAnsi="Arial" w:cs="Arial"/>
          <w:lang w:val="es-PE" w:eastAsia="es-ES"/>
        </w:rPr>
      </w:pPr>
    </w:p>
    <w:p>
      <w:pPr>
        <w:numPr>
          <w:ilvl w:val="0"/>
          <w:numId w:val="3"/>
        </w:numPr>
        <w:spacing w:line="360" w:lineRule="auto"/>
        <w:ind w:left="420" w:leftChars="0" w:hanging="420" w:firstLineChars="0"/>
        <w:jc w:val="both"/>
        <w:rPr>
          <w:rFonts w:ascii="Arial" w:hAnsi="Arial" w:cs="Arial"/>
          <w:sz w:val="20"/>
          <w:szCs w:val="20"/>
          <w:lang w:val="en-US" w:eastAsia="es-ES"/>
        </w:rPr>
      </w:pPr>
      <w:r>
        <w:rPr>
          <w:rFonts w:ascii="Arial" w:hAnsi="Arial" w:cs="Arial"/>
          <w:sz w:val="20"/>
          <w:szCs w:val="20"/>
          <w:lang w:val="es-PE" w:eastAsia="es-ES"/>
        </w:rPr>
        <w:t>Lista a detalle de los componentes desplegados sobre un Integration Server</w:t>
      </w:r>
    </w:p>
    <w:p>
      <w:pPr>
        <w:suppressAutoHyphens w:val="0"/>
        <w:spacing w:line="360" w:lineRule="auto"/>
        <w:rPr>
          <w:rFonts w:ascii="Arial" w:hAnsi="Arial" w:cs="Arial"/>
          <w:lang w:val="es-PE"/>
        </w:rPr>
      </w:pPr>
    </w:p>
    <w:p>
      <w:pPr>
        <w:numPr>
          <w:ilvl w:val="0"/>
          <w:numId w:val="0"/>
        </w:numPr>
        <w:tabs>
          <w:tab w:val="left" w:pos="420"/>
        </w:tabs>
        <w:suppressAutoHyphens/>
        <w:spacing w:line="360" w:lineRule="auto"/>
        <w:jc w:val="both"/>
        <w:rPr>
          <w:rFonts w:ascii="Arial" w:hAnsi="Arial" w:cs="Arial"/>
          <w:lang w:val="es-PE"/>
        </w:rPr>
      </w:pPr>
      <w:r>
        <w:rPr>
          <w:rFonts w:ascii="Arial" w:hAnsi="Arial" w:cs="Arial"/>
          <w:sz w:val="20"/>
          <w:szCs w:val="20"/>
          <w:lang w:val="es-PE" w:eastAsia="es-ES"/>
        </w:rPr>
        <w:t xml:space="preserve">mqsilist </w:t>
      </w:r>
      <w:r>
        <w:rPr>
          <w:rFonts w:ascii="Arial" w:hAnsi="Arial" w:cs="Arial"/>
          <w:lang w:val="es-PE"/>
        </w:rPr>
        <w:t xml:space="preserve"> &lt;Integrarion Node&gt;  -e &lt;Integration Server&gt; -d1</w:t>
      </w:r>
    </w:p>
    <w:p>
      <w:pPr>
        <w:numPr>
          <w:ilvl w:val="0"/>
          <w:numId w:val="0"/>
        </w:numPr>
        <w:tabs>
          <w:tab w:val="left" w:pos="420"/>
        </w:tabs>
        <w:suppressAutoHyphens/>
        <w:spacing w:line="360" w:lineRule="auto"/>
        <w:jc w:val="both"/>
        <w:rPr>
          <w:rFonts w:ascii="Arial" w:hAnsi="Arial" w:cs="Arial"/>
          <w:lang w:val="es-PE" w:eastAsia="es-ES"/>
        </w:rPr>
      </w:pPr>
      <w:r>
        <w:rPr>
          <w:rFonts w:ascii="Arial" w:hAnsi="Arial" w:cs="Arial"/>
          <w:sz w:val="20"/>
          <w:szCs w:val="20"/>
          <w:lang w:val="es-PE" w:eastAsia="es-ES"/>
        </w:rPr>
        <w:t xml:space="preserve">mqsilist </w:t>
      </w:r>
      <w:r>
        <w:rPr>
          <w:rFonts w:ascii="Arial" w:hAnsi="Arial" w:cs="Arial"/>
          <w:lang w:val="es-PE"/>
        </w:rPr>
        <w:t xml:space="preserve"> &lt;Integrarion Node&gt;  -e &lt;Integration Server&gt; -d2</w:t>
      </w:r>
    </w:p>
    <w:p>
      <w:pPr>
        <w:suppressAutoHyphens w:val="0"/>
        <w:spacing w:line="360" w:lineRule="auto"/>
        <w:rPr>
          <w:rFonts w:ascii="Arial" w:hAnsi="Arial" w:cs="Arial"/>
          <w:lang w:val="es-PE"/>
        </w:rPr>
      </w:pPr>
    </w:p>
    <w:p>
      <w:pPr>
        <w:numPr>
          <w:ilvl w:val="0"/>
          <w:numId w:val="3"/>
        </w:numPr>
        <w:spacing w:line="360" w:lineRule="auto"/>
        <w:ind w:left="420" w:leftChars="0" w:hanging="420" w:firstLineChars="0"/>
        <w:jc w:val="both"/>
        <w:rPr>
          <w:rFonts w:ascii="Arial" w:hAnsi="Arial" w:cs="Arial"/>
          <w:sz w:val="20"/>
          <w:szCs w:val="20"/>
          <w:lang w:val="es-PE" w:eastAsia="es-ES"/>
        </w:rPr>
      </w:pPr>
      <w:r>
        <w:rPr>
          <w:rFonts w:ascii="Arial" w:hAnsi="Arial" w:cs="Arial"/>
          <w:sz w:val="20"/>
          <w:szCs w:val="20"/>
          <w:lang w:val="es-PE" w:eastAsia="es-ES"/>
        </w:rPr>
        <w:t>Lista el detalle de la configuración de un Integration Server</w:t>
      </w:r>
    </w:p>
    <w:p>
      <w:pPr>
        <w:suppressAutoHyphens w:val="0"/>
        <w:spacing w:line="360" w:lineRule="auto"/>
        <w:rPr>
          <w:rFonts w:ascii="Arial" w:hAnsi="Arial" w:cs="Arial"/>
          <w:lang w:val="es-PE"/>
        </w:rPr>
      </w:pPr>
      <w:r>
        <w:rPr>
          <w:rFonts w:hint="default" w:ascii="Arial" w:hAnsi="Arial" w:cs="Arial"/>
          <w:lang w:val="es-PE"/>
        </w:rPr>
        <w:t xml:space="preserve">mqsireportproperties </w:t>
      </w:r>
      <w:r>
        <w:rPr>
          <w:rFonts w:ascii="Arial" w:hAnsi="Arial" w:cs="Arial"/>
          <w:lang w:val="es-PE"/>
        </w:rPr>
        <w:t xml:space="preserve"> &lt;Integrarion Node&gt; </w:t>
      </w:r>
      <w:r>
        <w:rPr>
          <w:rFonts w:hint="default" w:ascii="Arial" w:hAnsi="Arial" w:cs="Arial"/>
          <w:lang w:val="es-PE"/>
        </w:rPr>
        <w:t xml:space="preserve"> -e </w:t>
      </w:r>
      <w:r>
        <w:rPr>
          <w:rFonts w:ascii="Arial" w:hAnsi="Arial" w:cs="Arial"/>
          <w:lang w:val="es-PE"/>
        </w:rPr>
        <w:t>&lt;Integration Server&gt;</w:t>
      </w:r>
      <w:r>
        <w:rPr>
          <w:rFonts w:hint="default" w:ascii="Arial" w:hAnsi="Arial" w:cs="Arial"/>
          <w:lang w:val="es-PE"/>
        </w:rPr>
        <w:t xml:space="preserve"> -o HTTPSConnector -r  </w:t>
      </w:r>
    </w:p>
    <w:sectPr>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Narrow">
    <w:altName w:val="Arial"/>
    <w:panose1 w:val="020B0606020202030204"/>
    <w:charset w:val="00"/>
    <w:family w:val="swiss"/>
    <w:pitch w:val="default"/>
    <w:sig w:usb0="00000000" w:usb1="00000000" w:usb2="00000000" w:usb3="00000000" w:csb0="0000009F" w:csb1="00000000"/>
  </w:font>
  <w:font w:name="Mangal">
    <w:altName w:val="Courier New"/>
    <w:panose1 w:val="00000400000000000000"/>
    <w:charset w:val="00"/>
    <w:family w:val="roman"/>
    <w:pitch w:val="default"/>
    <w:sig w:usb0="00000000" w:usb1="00000000" w:usb2="00000000" w:usb3="00000000" w:csb0="00000001"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Century Gothic">
    <w:altName w:val="Yu Gothic UI"/>
    <w:panose1 w:val="020B050202020202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Consolas">
    <w:panose1 w:val="020B0609020204030204"/>
    <w:charset w:val="01"/>
    <w:family w:val="roman"/>
    <w:pitch w:val="default"/>
    <w:sig w:usb0="E00006FF" w:usb1="0000FCFF" w:usb2="00000001" w:usb3="00000000" w:csb0="6000019F" w:csb1="DFD70000"/>
  </w:font>
  <w:font w:name="Arial Black">
    <w:panose1 w:val="020B0A04020102020204"/>
    <w:charset w:val="00"/>
    <w:family w:val="swiss"/>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multilevel"/>
    <w:tmpl w:val="00000004"/>
    <w:lvl w:ilvl="0" w:tentative="0">
      <w:start w:val="1"/>
      <w:numFmt w:val="decimal"/>
      <w:lvlText w:val="%1."/>
      <w:lvlJc w:val="left"/>
      <w:pPr>
        <w:tabs>
          <w:tab w:val="left" w:pos="-357"/>
        </w:tabs>
        <w:ind w:left="3" w:hanging="360"/>
      </w:pPr>
    </w:lvl>
    <w:lvl w:ilvl="1" w:tentative="0">
      <w:start w:val="1"/>
      <w:numFmt w:val="decimal"/>
      <w:lvlText w:val="%1.%2."/>
      <w:lvlJc w:val="left"/>
      <w:pPr>
        <w:tabs>
          <w:tab w:val="left" w:pos="-357"/>
        </w:tabs>
        <w:ind w:left="435" w:hanging="432"/>
      </w:pPr>
    </w:lvl>
    <w:lvl w:ilvl="2" w:tentative="0">
      <w:start w:val="1"/>
      <w:numFmt w:val="decimal"/>
      <w:lvlText w:val="%1.%2.%3."/>
      <w:lvlJc w:val="left"/>
      <w:pPr>
        <w:tabs>
          <w:tab w:val="left" w:pos="-357"/>
        </w:tabs>
        <w:ind w:left="867" w:hanging="504"/>
      </w:pPr>
      <w:rPr>
        <w:sz w:val="22"/>
        <w:szCs w:val="22"/>
      </w:rPr>
    </w:lvl>
    <w:lvl w:ilvl="3" w:tentative="0">
      <w:start w:val="1"/>
      <w:numFmt w:val="decimal"/>
      <w:lvlText w:val="%1.%2.%3.%4."/>
      <w:lvlJc w:val="left"/>
      <w:pPr>
        <w:tabs>
          <w:tab w:val="left" w:pos="-357"/>
        </w:tabs>
        <w:ind w:left="1371" w:hanging="648"/>
      </w:pPr>
    </w:lvl>
    <w:lvl w:ilvl="4" w:tentative="0">
      <w:start w:val="1"/>
      <w:numFmt w:val="decimal"/>
      <w:lvlText w:val="%1.%2.%3.%4.%5."/>
      <w:lvlJc w:val="left"/>
      <w:pPr>
        <w:tabs>
          <w:tab w:val="left" w:pos="-357"/>
        </w:tabs>
        <w:ind w:left="1875" w:hanging="792"/>
      </w:pPr>
    </w:lvl>
    <w:lvl w:ilvl="5" w:tentative="0">
      <w:start w:val="1"/>
      <w:numFmt w:val="decimal"/>
      <w:lvlText w:val="%1.%2.%3.%4.%5.%6."/>
      <w:lvlJc w:val="left"/>
      <w:pPr>
        <w:tabs>
          <w:tab w:val="left" w:pos="-357"/>
        </w:tabs>
        <w:ind w:left="2379" w:hanging="936"/>
      </w:pPr>
    </w:lvl>
    <w:lvl w:ilvl="6" w:tentative="0">
      <w:start w:val="1"/>
      <w:numFmt w:val="decimal"/>
      <w:lvlText w:val="%1.%2.%3.%4.%5.%6.%7."/>
      <w:lvlJc w:val="left"/>
      <w:pPr>
        <w:tabs>
          <w:tab w:val="left" w:pos="-357"/>
        </w:tabs>
        <w:ind w:left="2883" w:hanging="1080"/>
      </w:pPr>
    </w:lvl>
    <w:lvl w:ilvl="7" w:tentative="0">
      <w:start w:val="1"/>
      <w:numFmt w:val="decimal"/>
      <w:lvlText w:val="%1.%2.%3.%4.%5.%6.%7.%8."/>
      <w:lvlJc w:val="left"/>
      <w:pPr>
        <w:tabs>
          <w:tab w:val="left" w:pos="-357"/>
        </w:tabs>
        <w:ind w:left="3387" w:hanging="1224"/>
      </w:pPr>
    </w:lvl>
    <w:lvl w:ilvl="8" w:tentative="0">
      <w:start w:val="1"/>
      <w:numFmt w:val="decimal"/>
      <w:lvlText w:val="%1.%2.%3.%4.%5.%6.%7.%8.%9."/>
      <w:lvlJc w:val="left"/>
      <w:pPr>
        <w:tabs>
          <w:tab w:val="left" w:pos="-357"/>
        </w:tabs>
        <w:ind w:left="3963" w:hanging="1440"/>
      </w:pPr>
    </w:lvl>
  </w:abstractNum>
  <w:abstractNum w:abstractNumId="1">
    <w:nsid w:val="0000000D"/>
    <w:multiLevelType w:val="multilevel"/>
    <w:tmpl w:val="0000000D"/>
    <w:lvl w:ilvl="0" w:tentative="0">
      <w:start w:val="1"/>
      <w:numFmt w:val="bullet"/>
      <w:lvlText w:val=""/>
      <w:lvlJc w:val="left"/>
      <w:pPr>
        <w:tabs>
          <w:tab w:val="left" w:pos="0"/>
        </w:tabs>
        <w:ind w:left="363" w:hanging="360"/>
      </w:pPr>
      <w:rPr>
        <w:rFonts w:ascii="Wingdings" w:hAnsi="Wingdings" w:cs="Century Gothic"/>
        <w:b/>
        <w:lang w:val="es-PE"/>
      </w:rPr>
    </w:lvl>
    <w:lvl w:ilvl="1" w:tentative="0">
      <w:start w:val="1"/>
      <w:numFmt w:val="bullet"/>
      <w:lvlText w:val=""/>
      <w:lvlJc w:val="left"/>
      <w:pPr>
        <w:tabs>
          <w:tab w:val="left" w:pos="0"/>
        </w:tabs>
        <w:ind w:left="1083" w:hanging="360"/>
      </w:pPr>
      <w:rPr>
        <w:rFonts w:ascii="Wingdings" w:hAnsi="Wingdings" w:cs="Century Gothic"/>
        <w:b/>
        <w:lang w:val="es-PE"/>
      </w:rPr>
    </w:lvl>
    <w:lvl w:ilvl="2" w:tentative="0">
      <w:start w:val="1"/>
      <w:numFmt w:val="bullet"/>
      <w:lvlText w:val=""/>
      <w:lvlJc w:val="left"/>
      <w:pPr>
        <w:tabs>
          <w:tab w:val="left" w:pos="0"/>
        </w:tabs>
        <w:ind w:left="1803" w:hanging="360"/>
      </w:pPr>
      <w:rPr>
        <w:rFonts w:ascii="Wingdings" w:hAnsi="Wingdings" w:cs="Century Gothic"/>
        <w:b/>
        <w:lang w:val="es-PE"/>
      </w:rPr>
    </w:lvl>
    <w:lvl w:ilvl="3" w:tentative="0">
      <w:start w:val="1"/>
      <w:numFmt w:val="bullet"/>
      <w:lvlText w:val=""/>
      <w:lvlJc w:val="left"/>
      <w:pPr>
        <w:tabs>
          <w:tab w:val="left" w:pos="0"/>
        </w:tabs>
        <w:ind w:left="2523" w:hanging="360"/>
      </w:pPr>
      <w:rPr>
        <w:rFonts w:ascii="Symbol" w:hAnsi="Symbol"/>
      </w:rPr>
    </w:lvl>
    <w:lvl w:ilvl="4" w:tentative="0">
      <w:start w:val="1"/>
      <w:numFmt w:val="bullet"/>
      <w:lvlText w:val="o"/>
      <w:lvlJc w:val="left"/>
      <w:pPr>
        <w:tabs>
          <w:tab w:val="left" w:pos="0"/>
        </w:tabs>
        <w:ind w:left="3243" w:hanging="360"/>
      </w:pPr>
      <w:rPr>
        <w:rFonts w:ascii="Courier New" w:hAnsi="Courier New"/>
      </w:rPr>
    </w:lvl>
    <w:lvl w:ilvl="5" w:tentative="0">
      <w:start w:val="1"/>
      <w:numFmt w:val="bullet"/>
      <w:lvlText w:val=""/>
      <w:lvlJc w:val="left"/>
      <w:pPr>
        <w:tabs>
          <w:tab w:val="left" w:pos="0"/>
        </w:tabs>
        <w:ind w:left="3963" w:hanging="360"/>
      </w:pPr>
      <w:rPr>
        <w:rFonts w:ascii="Wingdings" w:hAnsi="Wingdings" w:cs="Century Gothic"/>
        <w:b/>
        <w:lang w:val="es-PE"/>
      </w:rPr>
    </w:lvl>
    <w:lvl w:ilvl="6" w:tentative="0">
      <w:start w:val="1"/>
      <w:numFmt w:val="bullet"/>
      <w:lvlText w:val=""/>
      <w:lvlJc w:val="left"/>
      <w:pPr>
        <w:tabs>
          <w:tab w:val="left" w:pos="0"/>
        </w:tabs>
        <w:ind w:left="4683" w:hanging="360"/>
      </w:pPr>
      <w:rPr>
        <w:rFonts w:ascii="Symbol" w:hAnsi="Symbol"/>
      </w:rPr>
    </w:lvl>
    <w:lvl w:ilvl="7" w:tentative="0">
      <w:start w:val="1"/>
      <w:numFmt w:val="bullet"/>
      <w:lvlText w:val="o"/>
      <w:lvlJc w:val="left"/>
      <w:pPr>
        <w:tabs>
          <w:tab w:val="left" w:pos="0"/>
        </w:tabs>
        <w:ind w:left="5403" w:hanging="360"/>
      </w:pPr>
      <w:rPr>
        <w:rFonts w:ascii="Courier New" w:hAnsi="Courier New"/>
      </w:rPr>
    </w:lvl>
    <w:lvl w:ilvl="8" w:tentative="0">
      <w:start w:val="1"/>
      <w:numFmt w:val="bullet"/>
      <w:lvlText w:val=""/>
      <w:lvlJc w:val="left"/>
      <w:pPr>
        <w:tabs>
          <w:tab w:val="left" w:pos="0"/>
        </w:tabs>
        <w:ind w:left="6123" w:hanging="360"/>
      </w:pPr>
      <w:rPr>
        <w:rFonts w:ascii="Wingdings" w:hAnsi="Wingdings" w:cs="Century Gothic"/>
        <w:b/>
        <w:lang w:val="es-PE"/>
      </w:rPr>
    </w:lvl>
  </w:abstractNum>
  <w:abstractNum w:abstractNumId="2">
    <w:nsid w:val="212E2803"/>
    <w:multiLevelType w:val="multilevel"/>
    <w:tmpl w:val="212E28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B78A810"/>
    <w:multiLevelType w:val="singleLevel"/>
    <w:tmpl w:val="6B78A81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C77"/>
    <w:rsid w:val="00001D95"/>
    <w:rsid w:val="00006612"/>
    <w:rsid w:val="00006F29"/>
    <w:rsid w:val="0000770B"/>
    <w:rsid w:val="00007B3C"/>
    <w:rsid w:val="00015AA7"/>
    <w:rsid w:val="00017501"/>
    <w:rsid w:val="00017BDF"/>
    <w:rsid w:val="000205D6"/>
    <w:rsid w:val="000229C0"/>
    <w:rsid w:val="00023947"/>
    <w:rsid w:val="00024429"/>
    <w:rsid w:val="000270DB"/>
    <w:rsid w:val="00033D32"/>
    <w:rsid w:val="00040BCC"/>
    <w:rsid w:val="00040C56"/>
    <w:rsid w:val="00056F46"/>
    <w:rsid w:val="000575F8"/>
    <w:rsid w:val="000627BF"/>
    <w:rsid w:val="0007166B"/>
    <w:rsid w:val="00075414"/>
    <w:rsid w:val="00077AA1"/>
    <w:rsid w:val="0008286E"/>
    <w:rsid w:val="00082E8C"/>
    <w:rsid w:val="00084D5E"/>
    <w:rsid w:val="00085274"/>
    <w:rsid w:val="000876D1"/>
    <w:rsid w:val="000878CF"/>
    <w:rsid w:val="000879AA"/>
    <w:rsid w:val="000879C6"/>
    <w:rsid w:val="0009064E"/>
    <w:rsid w:val="000913F7"/>
    <w:rsid w:val="0009490C"/>
    <w:rsid w:val="000A11B9"/>
    <w:rsid w:val="000A3CB4"/>
    <w:rsid w:val="000A70BA"/>
    <w:rsid w:val="000B0E18"/>
    <w:rsid w:val="000B3BA6"/>
    <w:rsid w:val="000B46A4"/>
    <w:rsid w:val="000B4E8A"/>
    <w:rsid w:val="000B7FCE"/>
    <w:rsid w:val="000C38BB"/>
    <w:rsid w:val="000D2602"/>
    <w:rsid w:val="000D3D0F"/>
    <w:rsid w:val="000D4E46"/>
    <w:rsid w:val="000E1FEE"/>
    <w:rsid w:val="000F0F41"/>
    <w:rsid w:val="000F560B"/>
    <w:rsid w:val="000F5B69"/>
    <w:rsid w:val="00111C18"/>
    <w:rsid w:val="00113098"/>
    <w:rsid w:val="00127C13"/>
    <w:rsid w:val="0013331D"/>
    <w:rsid w:val="00135573"/>
    <w:rsid w:val="00141150"/>
    <w:rsid w:val="00151ABB"/>
    <w:rsid w:val="00151EEE"/>
    <w:rsid w:val="00153787"/>
    <w:rsid w:val="001643ED"/>
    <w:rsid w:val="001646E7"/>
    <w:rsid w:val="00166509"/>
    <w:rsid w:val="0017544E"/>
    <w:rsid w:val="001834DA"/>
    <w:rsid w:val="00185CB4"/>
    <w:rsid w:val="001874B6"/>
    <w:rsid w:val="00194AD4"/>
    <w:rsid w:val="001A578B"/>
    <w:rsid w:val="001A5AB0"/>
    <w:rsid w:val="001B1A40"/>
    <w:rsid w:val="001B5057"/>
    <w:rsid w:val="001C096D"/>
    <w:rsid w:val="001C4850"/>
    <w:rsid w:val="001C599F"/>
    <w:rsid w:val="001D0D0C"/>
    <w:rsid w:val="001D19D1"/>
    <w:rsid w:val="001D2057"/>
    <w:rsid w:val="001E6B99"/>
    <w:rsid w:val="00202411"/>
    <w:rsid w:val="002049D7"/>
    <w:rsid w:val="0020509D"/>
    <w:rsid w:val="00211241"/>
    <w:rsid w:val="00212553"/>
    <w:rsid w:val="00216B1A"/>
    <w:rsid w:val="00221552"/>
    <w:rsid w:val="00230B30"/>
    <w:rsid w:val="00235D11"/>
    <w:rsid w:val="00237BBE"/>
    <w:rsid w:val="002424F3"/>
    <w:rsid w:val="00243B88"/>
    <w:rsid w:val="002443C1"/>
    <w:rsid w:val="0025296B"/>
    <w:rsid w:val="0026253D"/>
    <w:rsid w:val="00264B89"/>
    <w:rsid w:val="00265C59"/>
    <w:rsid w:val="00266ACF"/>
    <w:rsid w:val="00267259"/>
    <w:rsid w:val="00267913"/>
    <w:rsid w:val="002806C7"/>
    <w:rsid w:val="00282E8F"/>
    <w:rsid w:val="00285481"/>
    <w:rsid w:val="00286DCF"/>
    <w:rsid w:val="00286EED"/>
    <w:rsid w:val="00291FF5"/>
    <w:rsid w:val="002951C5"/>
    <w:rsid w:val="002A0367"/>
    <w:rsid w:val="002A1EB4"/>
    <w:rsid w:val="002A6158"/>
    <w:rsid w:val="002B0C25"/>
    <w:rsid w:val="002B5179"/>
    <w:rsid w:val="002B6969"/>
    <w:rsid w:val="002D18BD"/>
    <w:rsid w:val="002D1D2E"/>
    <w:rsid w:val="002E5E04"/>
    <w:rsid w:val="002F02A8"/>
    <w:rsid w:val="002F101A"/>
    <w:rsid w:val="002F4D8E"/>
    <w:rsid w:val="00300AB9"/>
    <w:rsid w:val="0031162E"/>
    <w:rsid w:val="00312228"/>
    <w:rsid w:val="00312AE5"/>
    <w:rsid w:val="00312E56"/>
    <w:rsid w:val="00314A2A"/>
    <w:rsid w:val="00317845"/>
    <w:rsid w:val="00327952"/>
    <w:rsid w:val="00331FDE"/>
    <w:rsid w:val="00337826"/>
    <w:rsid w:val="00340449"/>
    <w:rsid w:val="003414D9"/>
    <w:rsid w:val="00341933"/>
    <w:rsid w:val="00353783"/>
    <w:rsid w:val="0035794A"/>
    <w:rsid w:val="00370101"/>
    <w:rsid w:val="003758DB"/>
    <w:rsid w:val="00375999"/>
    <w:rsid w:val="00376BCF"/>
    <w:rsid w:val="00381019"/>
    <w:rsid w:val="00381099"/>
    <w:rsid w:val="00387C82"/>
    <w:rsid w:val="00391F39"/>
    <w:rsid w:val="0039292D"/>
    <w:rsid w:val="0039561B"/>
    <w:rsid w:val="00396A89"/>
    <w:rsid w:val="003A0B13"/>
    <w:rsid w:val="003A405C"/>
    <w:rsid w:val="003B48AB"/>
    <w:rsid w:val="003B5C73"/>
    <w:rsid w:val="003B7621"/>
    <w:rsid w:val="003C2FA0"/>
    <w:rsid w:val="003C6059"/>
    <w:rsid w:val="003D01E1"/>
    <w:rsid w:val="003D18A0"/>
    <w:rsid w:val="003D1980"/>
    <w:rsid w:val="003E0BD1"/>
    <w:rsid w:val="003E2484"/>
    <w:rsid w:val="003E2EE7"/>
    <w:rsid w:val="003E4333"/>
    <w:rsid w:val="003E6178"/>
    <w:rsid w:val="003F1163"/>
    <w:rsid w:val="003F22FF"/>
    <w:rsid w:val="003F2666"/>
    <w:rsid w:val="003F351A"/>
    <w:rsid w:val="00401060"/>
    <w:rsid w:val="00401EE2"/>
    <w:rsid w:val="00406D1A"/>
    <w:rsid w:val="004138AD"/>
    <w:rsid w:val="00421481"/>
    <w:rsid w:val="0042315D"/>
    <w:rsid w:val="0042328A"/>
    <w:rsid w:val="00423724"/>
    <w:rsid w:val="004266C8"/>
    <w:rsid w:val="004324B2"/>
    <w:rsid w:val="00434EDD"/>
    <w:rsid w:val="00436B30"/>
    <w:rsid w:val="00440CD2"/>
    <w:rsid w:val="00444DD0"/>
    <w:rsid w:val="0044502F"/>
    <w:rsid w:val="0045334D"/>
    <w:rsid w:val="004623AC"/>
    <w:rsid w:val="004708B5"/>
    <w:rsid w:val="00471392"/>
    <w:rsid w:val="004747C1"/>
    <w:rsid w:val="00476365"/>
    <w:rsid w:val="004809E6"/>
    <w:rsid w:val="004827CB"/>
    <w:rsid w:val="004854F0"/>
    <w:rsid w:val="0049296C"/>
    <w:rsid w:val="004944B3"/>
    <w:rsid w:val="0049491A"/>
    <w:rsid w:val="004952D6"/>
    <w:rsid w:val="0049692C"/>
    <w:rsid w:val="004979F8"/>
    <w:rsid w:val="004A22BA"/>
    <w:rsid w:val="004A7E5F"/>
    <w:rsid w:val="004B2F24"/>
    <w:rsid w:val="004B32D1"/>
    <w:rsid w:val="004B4135"/>
    <w:rsid w:val="004B48D9"/>
    <w:rsid w:val="004C48DC"/>
    <w:rsid w:val="004C705C"/>
    <w:rsid w:val="004C74EA"/>
    <w:rsid w:val="004D1FEB"/>
    <w:rsid w:val="004D26EA"/>
    <w:rsid w:val="004D654B"/>
    <w:rsid w:val="004F0730"/>
    <w:rsid w:val="004F13EC"/>
    <w:rsid w:val="005000BD"/>
    <w:rsid w:val="00502D14"/>
    <w:rsid w:val="00510C5A"/>
    <w:rsid w:val="00513C42"/>
    <w:rsid w:val="00523C77"/>
    <w:rsid w:val="0052437C"/>
    <w:rsid w:val="0052536D"/>
    <w:rsid w:val="0052575D"/>
    <w:rsid w:val="00532119"/>
    <w:rsid w:val="00532796"/>
    <w:rsid w:val="0053306A"/>
    <w:rsid w:val="00540C38"/>
    <w:rsid w:val="00543B66"/>
    <w:rsid w:val="00545F14"/>
    <w:rsid w:val="005529BA"/>
    <w:rsid w:val="0056116A"/>
    <w:rsid w:val="00561CAA"/>
    <w:rsid w:val="0056738E"/>
    <w:rsid w:val="00570852"/>
    <w:rsid w:val="00571DC2"/>
    <w:rsid w:val="00576C88"/>
    <w:rsid w:val="00583EF5"/>
    <w:rsid w:val="00584388"/>
    <w:rsid w:val="00595143"/>
    <w:rsid w:val="00596A87"/>
    <w:rsid w:val="005A6111"/>
    <w:rsid w:val="005A681D"/>
    <w:rsid w:val="005A6DED"/>
    <w:rsid w:val="005B4825"/>
    <w:rsid w:val="005B6BDB"/>
    <w:rsid w:val="005C19A8"/>
    <w:rsid w:val="005C310D"/>
    <w:rsid w:val="005C565F"/>
    <w:rsid w:val="005D2352"/>
    <w:rsid w:val="005E0AEB"/>
    <w:rsid w:val="005E2F77"/>
    <w:rsid w:val="005E3322"/>
    <w:rsid w:val="005E4591"/>
    <w:rsid w:val="005E72F0"/>
    <w:rsid w:val="005E7801"/>
    <w:rsid w:val="005F01C4"/>
    <w:rsid w:val="005F1658"/>
    <w:rsid w:val="005F5EE3"/>
    <w:rsid w:val="006036EC"/>
    <w:rsid w:val="006072B5"/>
    <w:rsid w:val="0061169E"/>
    <w:rsid w:val="00615454"/>
    <w:rsid w:val="0061629F"/>
    <w:rsid w:val="0062101D"/>
    <w:rsid w:val="0062423F"/>
    <w:rsid w:val="00625A37"/>
    <w:rsid w:val="006268AE"/>
    <w:rsid w:val="00644105"/>
    <w:rsid w:val="00651D6D"/>
    <w:rsid w:val="0065536E"/>
    <w:rsid w:val="0065563F"/>
    <w:rsid w:val="00655F49"/>
    <w:rsid w:val="00656518"/>
    <w:rsid w:val="00660968"/>
    <w:rsid w:val="006625E6"/>
    <w:rsid w:val="00665D52"/>
    <w:rsid w:val="006713D0"/>
    <w:rsid w:val="0067259D"/>
    <w:rsid w:val="00673E46"/>
    <w:rsid w:val="00673FDF"/>
    <w:rsid w:val="006751E2"/>
    <w:rsid w:val="0068055D"/>
    <w:rsid w:val="00683D78"/>
    <w:rsid w:val="006840EA"/>
    <w:rsid w:val="006857F9"/>
    <w:rsid w:val="006859A6"/>
    <w:rsid w:val="0069056B"/>
    <w:rsid w:val="00690C75"/>
    <w:rsid w:val="00690D0C"/>
    <w:rsid w:val="0069148C"/>
    <w:rsid w:val="006A164A"/>
    <w:rsid w:val="006A3136"/>
    <w:rsid w:val="006B291C"/>
    <w:rsid w:val="006B57D4"/>
    <w:rsid w:val="006B69C9"/>
    <w:rsid w:val="006B6FEE"/>
    <w:rsid w:val="006C4BC5"/>
    <w:rsid w:val="006C5A25"/>
    <w:rsid w:val="006C77BE"/>
    <w:rsid w:val="006D2479"/>
    <w:rsid w:val="006D516F"/>
    <w:rsid w:val="006D7615"/>
    <w:rsid w:val="006E01D8"/>
    <w:rsid w:val="006E05AD"/>
    <w:rsid w:val="006E179B"/>
    <w:rsid w:val="006F4CCE"/>
    <w:rsid w:val="006F7934"/>
    <w:rsid w:val="0071360C"/>
    <w:rsid w:val="0071492B"/>
    <w:rsid w:val="00715C14"/>
    <w:rsid w:val="007247F4"/>
    <w:rsid w:val="007251C9"/>
    <w:rsid w:val="00733FF7"/>
    <w:rsid w:val="0073491C"/>
    <w:rsid w:val="00740205"/>
    <w:rsid w:val="00740446"/>
    <w:rsid w:val="007417AD"/>
    <w:rsid w:val="00742592"/>
    <w:rsid w:val="00742CFA"/>
    <w:rsid w:val="007440A0"/>
    <w:rsid w:val="00745046"/>
    <w:rsid w:val="00747C73"/>
    <w:rsid w:val="007508F0"/>
    <w:rsid w:val="00751F6A"/>
    <w:rsid w:val="007535A7"/>
    <w:rsid w:val="00754AB3"/>
    <w:rsid w:val="007661E0"/>
    <w:rsid w:val="00770630"/>
    <w:rsid w:val="0077163C"/>
    <w:rsid w:val="007730A4"/>
    <w:rsid w:val="007748F5"/>
    <w:rsid w:val="007750FF"/>
    <w:rsid w:val="00775B11"/>
    <w:rsid w:val="00775B9C"/>
    <w:rsid w:val="00777A6D"/>
    <w:rsid w:val="00777CE2"/>
    <w:rsid w:val="00777E94"/>
    <w:rsid w:val="00781B9F"/>
    <w:rsid w:val="00782C03"/>
    <w:rsid w:val="00783D66"/>
    <w:rsid w:val="00784A12"/>
    <w:rsid w:val="00785002"/>
    <w:rsid w:val="00787E0F"/>
    <w:rsid w:val="00793998"/>
    <w:rsid w:val="00793E82"/>
    <w:rsid w:val="0079433B"/>
    <w:rsid w:val="00795D79"/>
    <w:rsid w:val="00797473"/>
    <w:rsid w:val="007A4D3C"/>
    <w:rsid w:val="007A5AC1"/>
    <w:rsid w:val="007A6BCA"/>
    <w:rsid w:val="007B05BD"/>
    <w:rsid w:val="007B1603"/>
    <w:rsid w:val="007B3A62"/>
    <w:rsid w:val="007B57D4"/>
    <w:rsid w:val="007B5895"/>
    <w:rsid w:val="007C1235"/>
    <w:rsid w:val="007C626E"/>
    <w:rsid w:val="007C659F"/>
    <w:rsid w:val="007D0C29"/>
    <w:rsid w:val="007D3743"/>
    <w:rsid w:val="007D37CC"/>
    <w:rsid w:val="007E0E00"/>
    <w:rsid w:val="007E1D25"/>
    <w:rsid w:val="007F36F7"/>
    <w:rsid w:val="00800D8A"/>
    <w:rsid w:val="00804321"/>
    <w:rsid w:val="00810E63"/>
    <w:rsid w:val="00813940"/>
    <w:rsid w:val="008157ED"/>
    <w:rsid w:val="00820AAD"/>
    <w:rsid w:val="00823D5A"/>
    <w:rsid w:val="008243DC"/>
    <w:rsid w:val="00825395"/>
    <w:rsid w:val="00826AFF"/>
    <w:rsid w:val="00827AEA"/>
    <w:rsid w:val="00834ECF"/>
    <w:rsid w:val="00840F2D"/>
    <w:rsid w:val="00846758"/>
    <w:rsid w:val="0085214A"/>
    <w:rsid w:val="00852640"/>
    <w:rsid w:val="00861017"/>
    <w:rsid w:val="0086396F"/>
    <w:rsid w:val="0086403D"/>
    <w:rsid w:val="00866C7B"/>
    <w:rsid w:val="00866ED1"/>
    <w:rsid w:val="0087018E"/>
    <w:rsid w:val="008730DF"/>
    <w:rsid w:val="00873DF7"/>
    <w:rsid w:val="008744C8"/>
    <w:rsid w:val="008744F5"/>
    <w:rsid w:val="008773AF"/>
    <w:rsid w:val="00881314"/>
    <w:rsid w:val="00884351"/>
    <w:rsid w:val="008877DD"/>
    <w:rsid w:val="00893F8D"/>
    <w:rsid w:val="008A1BF9"/>
    <w:rsid w:val="008A3834"/>
    <w:rsid w:val="008A7D19"/>
    <w:rsid w:val="008A7F8F"/>
    <w:rsid w:val="008B000E"/>
    <w:rsid w:val="008D06A6"/>
    <w:rsid w:val="008D6882"/>
    <w:rsid w:val="008E045F"/>
    <w:rsid w:val="008E1308"/>
    <w:rsid w:val="008E7E49"/>
    <w:rsid w:val="008F1E66"/>
    <w:rsid w:val="008F3509"/>
    <w:rsid w:val="008F6DFA"/>
    <w:rsid w:val="009020A8"/>
    <w:rsid w:val="00906C09"/>
    <w:rsid w:val="00907628"/>
    <w:rsid w:val="009137F1"/>
    <w:rsid w:val="00917189"/>
    <w:rsid w:val="00917233"/>
    <w:rsid w:val="00920BD2"/>
    <w:rsid w:val="009271BE"/>
    <w:rsid w:val="00931CD0"/>
    <w:rsid w:val="00945203"/>
    <w:rsid w:val="00954AEB"/>
    <w:rsid w:val="009551EB"/>
    <w:rsid w:val="0095762B"/>
    <w:rsid w:val="00960FC5"/>
    <w:rsid w:val="0096260F"/>
    <w:rsid w:val="00970E5D"/>
    <w:rsid w:val="00973103"/>
    <w:rsid w:val="00974295"/>
    <w:rsid w:val="0097462B"/>
    <w:rsid w:val="0097695E"/>
    <w:rsid w:val="00982B34"/>
    <w:rsid w:val="0099183B"/>
    <w:rsid w:val="009922E6"/>
    <w:rsid w:val="009938C4"/>
    <w:rsid w:val="00997B21"/>
    <w:rsid w:val="009A3D8D"/>
    <w:rsid w:val="009A4D0D"/>
    <w:rsid w:val="009A4F79"/>
    <w:rsid w:val="009A6303"/>
    <w:rsid w:val="009A6C5C"/>
    <w:rsid w:val="009B39B2"/>
    <w:rsid w:val="009B74A0"/>
    <w:rsid w:val="009B7B21"/>
    <w:rsid w:val="009C11BF"/>
    <w:rsid w:val="009C2DCD"/>
    <w:rsid w:val="009C51F6"/>
    <w:rsid w:val="009C5CA0"/>
    <w:rsid w:val="009D2343"/>
    <w:rsid w:val="009E1AA9"/>
    <w:rsid w:val="009E3BA8"/>
    <w:rsid w:val="009E5BAA"/>
    <w:rsid w:val="009E7508"/>
    <w:rsid w:val="009F76D1"/>
    <w:rsid w:val="00A01FD7"/>
    <w:rsid w:val="00A04323"/>
    <w:rsid w:val="00A043CA"/>
    <w:rsid w:val="00A04B18"/>
    <w:rsid w:val="00A06BAB"/>
    <w:rsid w:val="00A077E9"/>
    <w:rsid w:val="00A10ADA"/>
    <w:rsid w:val="00A11C82"/>
    <w:rsid w:val="00A13808"/>
    <w:rsid w:val="00A20731"/>
    <w:rsid w:val="00A227BA"/>
    <w:rsid w:val="00A230D2"/>
    <w:rsid w:val="00A309A3"/>
    <w:rsid w:val="00A312AE"/>
    <w:rsid w:val="00A321C3"/>
    <w:rsid w:val="00A325CB"/>
    <w:rsid w:val="00A34718"/>
    <w:rsid w:val="00A36694"/>
    <w:rsid w:val="00A37B95"/>
    <w:rsid w:val="00A37FC9"/>
    <w:rsid w:val="00A42FDF"/>
    <w:rsid w:val="00A50483"/>
    <w:rsid w:val="00A5453E"/>
    <w:rsid w:val="00A5616E"/>
    <w:rsid w:val="00A65608"/>
    <w:rsid w:val="00A67AA7"/>
    <w:rsid w:val="00A71406"/>
    <w:rsid w:val="00A74872"/>
    <w:rsid w:val="00A76201"/>
    <w:rsid w:val="00A76513"/>
    <w:rsid w:val="00A76D70"/>
    <w:rsid w:val="00A771C7"/>
    <w:rsid w:val="00A77C69"/>
    <w:rsid w:val="00A8366A"/>
    <w:rsid w:val="00A872AB"/>
    <w:rsid w:val="00A908F8"/>
    <w:rsid w:val="00A96D9B"/>
    <w:rsid w:val="00AB09DD"/>
    <w:rsid w:val="00AB161D"/>
    <w:rsid w:val="00AB3F94"/>
    <w:rsid w:val="00AC1BC8"/>
    <w:rsid w:val="00AD0EF1"/>
    <w:rsid w:val="00AD2983"/>
    <w:rsid w:val="00AD5E99"/>
    <w:rsid w:val="00AE744D"/>
    <w:rsid w:val="00AE7D18"/>
    <w:rsid w:val="00AF3EA4"/>
    <w:rsid w:val="00AF718D"/>
    <w:rsid w:val="00AF7B52"/>
    <w:rsid w:val="00B04E90"/>
    <w:rsid w:val="00B076F1"/>
    <w:rsid w:val="00B07A40"/>
    <w:rsid w:val="00B11EF9"/>
    <w:rsid w:val="00B15D77"/>
    <w:rsid w:val="00B20CF8"/>
    <w:rsid w:val="00B21CFD"/>
    <w:rsid w:val="00B24369"/>
    <w:rsid w:val="00B27F5F"/>
    <w:rsid w:val="00B32251"/>
    <w:rsid w:val="00B330C6"/>
    <w:rsid w:val="00B42CA6"/>
    <w:rsid w:val="00B628D8"/>
    <w:rsid w:val="00B72702"/>
    <w:rsid w:val="00B74040"/>
    <w:rsid w:val="00B757F8"/>
    <w:rsid w:val="00B77A2B"/>
    <w:rsid w:val="00B820DE"/>
    <w:rsid w:val="00B82E40"/>
    <w:rsid w:val="00B850F3"/>
    <w:rsid w:val="00B96086"/>
    <w:rsid w:val="00BA1B39"/>
    <w:rsid w:val="00BA3473"/>
    <w:rsid w:val="00BA5883"/>
    <w:rsid w:val="00BA61A9"/>
    <w:rsid w:val="00BB1BA3"/>
    <w:rsid w:val="00BB2652"/>
    <w:rsid w:val="00BB2681"/>
    <w:rsid w:val="00BC1B9D"/>
    <w:rsid w:val="00BC3206"/>
    <w:rsid w:val="00BC343D"/>
    <w:rsid w:val="00BC3AA3"/>
    <w:rsid w:val="00BC451D"/>
    <w:rsid w:val="00BD099A"/>
    <w:rsid w:val="00BD19F7"/>
    <w:rsid w:val="00BD1C34"/>
    <w:rsid w:val="00BD2583"/>
    <w:rsid w:val="00BD47C4"/>
    <w:rsid w:val="00BD56C3"/>
    <w:rsid w:val="00BE04D9"/>
    <w:rsid w:val="00BE0D1F"/>
    <w:rsid w:val="00BE14E8"/>
    <w:rsid w:val="00BE159E"/>
    <w:rsid w:val="00BE1C9D"/>
    <w:rsid w:val="00BE2554"/>
    <w:rsid w:val="00BF0591"/>
    <w:rsid w:val="00BF35AC"/>
    <w:rsid w:val="00BF6499"/>
    <w:rsid w:val="00BF6748"/>
    <w:rsid w:val="00BF679D"/>
    <w:rsid w:val="00BF6BAC"/>
    <w:rsid w:val="00C037ED"/>
    <w:rsid w:val="00C04D40"/>
    <w:rsid w:val="00C12C12"/>
    <w:rsid w:val="00C1400C"/>
    <w:rsid w:val="00C156B8"/>
    <w:rsid w:val="00C212D2"/>
    <w:rsid w:val="00C257BF"/>
    <w:rsid w:val="00C338CB"/>
    <w:rsid w:val="00C41397"/>
    <w:rsid w:val="00C43C79"/>
    <w:rsid w:val="00C44F48"/>
    <w:rsid w:val="00C52B1C"/>
    <w:rsid w:val="00C60828"/>
    <w:rsid w:val="00C608F2"/>
    <w:rsid w:val="00C625F5"/>
    <w:rsid w:val="00C70D9F"/>
    <w:rsid w:val="00C72CCC"/>
    <w:rsid w:val="00C801F5"/>
    <w:rsid w:val="00C8111C"/>
    <w:rsid w:val="00C81901"/>
    <w:rsid w:val="00C84FDA"/>
    <w:rsid w:val="00C87803"/>
    <w:rsid w:val="00C9372F"/>
    <w:rsid w:val="00C94C8F"/>
    <w:rsid w:val="00CA14B3"/>
    <w:rsid w:val="00CA1EBB"/>
    <w:rsid w:val="00CA243D"/>
    <w:rsid w:val="00CA5827"/>
    <w:rsid w:val="00CB24B2"/>
    <w:rsid w:val="00CC159A"/>
    <w:rsid w:val="00CC1F1F"/>
    <w:rsid w:val="00CC3B55"/>
    <w:rsid w:val="00CC49F8"/>
    <w:rsid w:val="00CC550D"/>
    <w:rsid w:val="00CC78C9"/>
    <w:rsid w:val="00CD1682"/>
    <w:rsid w:val="00CD1955"/>
    <w:rsid w:val="00CD3ABD"/>
    <w:rsid w:val="00CD473A"/>
    <w:rsid w:val="00CE3711"/>
    <w:rsid w:val="00CE5FDF"/>
    <w:rsid w:val="00CE6201"/>
    <w:rsid w:val="00D00FF3"/>
    <w:rsid w:val="00D078DA"/>
    <w:rsid w:val="00D106F1"/>
    <w:rsid w:val="00D11ABE"/>
    <w:rsid w:val="00D11C87"/>
    <w:rsid w:val="00D11D2E"/>
    <w:rsid w:val="00D21AB4"/>
    <w:rsid w:val="00D22BAE"/>
    <w:rsid w:val="00D26B94"/>
    <w:rsid w:val="00D32B87"/>
    <w:rsid w:val="00D35825"/>
    <w:rsid w:val="00D40E49"/>
    <w:rsid w:val="00D52BD7"/>
    <w:rsid w:val="00D561E3"/>
    <w:rsid w:val="00D710F2"/>
    <w:rsid w:val="00D7156D"/>
    <w:rsid w:val="00D77411"/>
    <w:rsid w:val="00D80157"/>
    <w:rsid w:val="00D8022F"/>
    <w:rsid w:val="00D806BE"/>
    <w:rsid w:val="00D83064"/>
    <w:rsid w:val="00D87785"/>
    <w:rsid w:val="00D930FD"/>
    <w:rsid w:val="00D94421"/>
    <w:rsid w:val="00D965DC"/>
    <w:rsid w:val="00DA0143"/>
    <w:rsid w:val="00DA1494"/>
    <w:rsid w:val="00DA5CCF"/>
    <w:rsid w:val="00DA718A"/>
    <w:rsid w:val="00DB357D"/>
    <w:rsid w:val="00DB581D"/>
    <w:rsid w:val="00DD4739"/>
    <w:rsid w:val="00DD4EC9"/>
    <w:rsid w:val="00DD758D"/>
    <w:rsid w:val="00DE4F0B"/>
    <w:rsid w:val="00DF1D27"/>
    <w:rsid w:val="00DF63A7"/>
    <w:rsid w:val="00E00FE4"/>
    <w:rsid w:val="00E0169C"/>
    <w:rsid w:val="00E02475"/>
    <w:rsid w:val="00E03499"/>
    <w:rsid w:val="00E05196"/>
    <w:rsid w:val="00E06F0A"/>
    <w:rsid w:val="00E07AAB"/>
    <w:rsid w:val="00E07C24"/>
    <w:rsid w:val="00E11B77"/>
    <w:rsid w:val="00E120A6"/>
    <w:rsid w:val="00E131FB"/>
    <w:rsid w:val="00E1428B"/>
    <w:rsid w:val="00E14A2B"/>
    <w:rsid w:val="00E14F48"/>
    <w:rsid w:val="00E20D6F"/>
    <w:rsid w:val="00E241D7"/>
    <w:rsid w:val="00E25BB3"/>
    <w:rsid w:val="00E276EA"/>
    <w:rsid w:val="00E35294"/>
    <w:rsid w:val="00E40A95"/>
    <w:rsid w:val="00E40F86"/>
    <w:rsid w:val="00E4664A"/>
    <w:rsid w:val="00E46B05"/>
    <w:rsid w:val="00E515C8"/>
    <w:rsid w:val="00E530FB"/>
    <w:rsid w:val="00E545B1"/>
    <w:rsid w:val="00E5483B"/>
    <w:rsid w:val="00E60D76"/>
    <w:rsid w:val="00E638BC"/>
    <w:rsid w:val="00E63EF6"/>
    <w:rsid w:val="00E64211"/>
    <w:rsid w:val="00E64745"/>
    <w:rsid w:val="00E73EC6"/>
    <w:rsid w:val="00E76303"/>
    <w:rsid w:val="00E76345"/>
    <w:rsid w:val="00E83DDC"/>
    <w:rsid w:val="00E84347"/>
    <w:rsid w:val="00E85C8A"/>
    <w:rsid w:val="00E933A2"/>
    <w:rsid w:val="00E94A30"/>
    <w:rsid w:val="00E964E5"/>
    <w:rsid w:val="00E97B3C"/>
    <w:rsid w:val="00EA1D0C"/>
    <w:rsid w:val="00EA25C6"/>
    <w:rsid w:val="00EA3948"/>
    <w:rsid w:val="00EB0530"/>
    <w:rsid w:val="00EB3644"/>
    <w:rsid w:val="00EB6146"/>
    <w:rsid w:val="00EC7EF4"/>
    <w:rsid w:val="00ED05B2"/>
    <w:rsid w:val="00ED24B2"/>
    <w:rsid w:val="00EE2181"/>
    <w:rsid w:val="00EE249C"/>
    <w:rsid w:val="00EE3B06"/>
    <w:rsid w:val="00EF11CB"/>
    <w:rsid w:val="00EF3D9E"/>
    <w:rsid w:val="00EF4493"/>
    <w:rsid w:val="00F01E68"/>
    <w:rsid w:val="00F02C6C"/>
    <w:rsid w:val="00F030AD"/>
    <w:rsid w:val="00F04D32"/>
    <w:rsid w:val="00F058DC"/>
    <w:rsid w:val="00F17995"/>
    <w:rsid w:val="00F27B66"/>
    <w:rsid w:val="00F32BF9"/>
    <w:rsid w:val="00F3422D"/>
    <w:rsid w:val="00F37874"/>
    <w:rsid w:val="00F40667"/>
    <w:rsid w:val="00F4195F"/>
    <w:rsid w:val="00F44595"/>
    <w:rsid w:val="00F52C0A"/>
    <w:rsid w:val="00F54A9B"/>
    <w:rsid w:val="00F60CDA"/>
    <w:rsid w:val="00F6252F"/>
    <w:rsid w:val="00F62B8B"/>
    <w:rsid w:val="00F75610"/>
    <w:rsid w:val="00F76396"/>
    <w:rsid w:val="00F769AC"/>
    <w:rsid w:val="00F77B09"/>
    <w:rsid w:val="00F80475"/>
    <w:rsid w:val="00F81BC2"/>
    <w:rsid w:val="00F83D33"/>
    <w:rsid w:val="00F86B99"/>
    <w:rsid w:val="00F91122"/>
    <w:rsid w:val="00F9372C"/>
    <w:rsid w:val="00F95FF2"/>
    <w:rsid w:val="00FA0FE1"/>
    <w:rsid w:val="00FB081A"/>
    <w:rsid w:val="00FB17C0"/>
    <w:rsid w:val="00FB20E6"/>
    <w:rsid w:val="00FB4054"/>
    <w:rsid w:val="00FB4E3A"/>
    <w:rsid w:val="00FB54CF"/>
    <w:rsid w:val="00FB7183"/>
    <w:rsid w:val="00FC2D94"/>
    <w:rsid w:val="00FC431C"/>
    <w:rsid w:val="00FC578D"/>
    <w:rsid w:val="00FD01B5"/>
    <w:rsid w:val="00FD1E59"/>
    <w:rsid w:val="00FD7BAC"/>
    <w:rsid w:val="00FE3012"/>
    <w:rsid w:val="00FE376A"/>
    <w:rsid w:val="00FE40A3"/>
    <w:rsid w:val="00FF4F5D"/>
    <w:rsid w:val="08B42B00"/>
    <w:rsid w:val="0EB62589"/>
    <w:rsid w:val="10E60857"/>
    <w:rsid w:val="13FE7A8E"/>
    <w:rsid w:val="1BF432AD"/>
    <w:rsid w:val="1F980224"/>
    <w:rsid w:val="25755584"/>
    <w:rsid w:val="3876689D"/>
    <w:rsid w:val="3CE83B80"/>
    <w:rsid w:val="4B8310BF"/>
    <w:rsid w:val="542A324A"/>
    <w:rsid w:val="59E2120F"/>
    <w:rsid w:val="5B7A2305"/>
    <w:rsid w:val="69FC2E0D"/>
    <w:rsid w:val="774918F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uiPriority="99" w:name="annotation text"/>
    <w:lsdException w:qFormat="1" w:uiPriority="0" w:semiHidden="0" w:name="header"/>
    <w:lsdException w:uiPriority="99"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lang w:eastAsia="zh-CN" w:bidi="ar-SA"/>
    </w:rPr>
  </w:style>
  <w:style w:type="paragraph" w:styleId="2">
    <w:name w:val="heading 1"/>
    <w:basedOn w:val="1"/>
    <w:next w:val="1"/>
    <w:link w:val="28"/>
    <w:qFormat/>
    <w:uiPriority w:val="0"/>
    <w:pPr>
      <w:keepNext/>
      <w:keepLines/>
      <w:spacing w:before="480"/>
      <w:outlineLvl w:val="0"/>
    </w:pPr>
    <w:rPr>
      <w:rFonts w:ascii="Cambria" w:hAnsi="Cambria"/>
      <w:b/>
      <w:bCs/>
      <w:color w:val="365F91"/>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9"/>
    <w:unhideWhenUsed/>
    <w:qFormat/>
    <w:uiPriority w:val="0"/>
    <w:rPr>
      <w:rFonts w:ascii="Tahoma" w:hAnsi="Tahoma"/>
      <w:sz w:val="16"/>
      <w:szCs w:val="16"/>
    </w:rPr>
  </w:style>
  <w:style w:type="paragraph" w:styleId="6">
    <w:name w:val="Body Text"/>
    <w:basedOn w:val="1"/>
    <w:link w:val="24"/>
    <w:unhideWhenUsed/>
    <w:qFormat/>
    <w:uiPriority w:val="0"/>
    <w:rPr>
      <w:rFonts w:ascii="Arial Narrow" w:hAnsi="Arial Narrow"/>
      <w:b/>
      <w:lang w:val="zh-CN"/>
    </w:rPr>
  </w:style>
  <w:style w:type="paragraph" w:styleId="7">
    <w:name w:val="header"/>
    <w:basedOn w:val="1"/>
    <w:link w:val="23"/>
    <w:unhideWhenUsed/>
    <w:qFormat/>
    <w:uiPriority w:val="0"/>
    <w:pPr>
      <w:tabs>
        <w:tab w:val="center" w:pos="4252"/>
        <w:tab w:val="right" w:pos="8504"/>
      </w:tabs>
    </w:pPr>
  </w:style>
  <w:style w:type="character" w:styleId="8">
    <w:name w:val="HTML Code"/>
    <w:unhideWhenUsed/>
    <w:qFormat/>
    <w:uiPriority w:val="99"/>
    <w:rPr>
      <w:rFonts w:hint="default" w:ascii="Courier New" w:hAnsi="Courier New" w:eastAsia="Times New Roman" w:cs="Courier New"/>
      <w:sz w:val="20"/>
      <w:szCs w:val="20"/>
    </w:rPr>
  </w:style>
  <w:style w:type="character" w:styleId="9">
    <w:name w:val="Hyperlink"/>
    <w:unhideWhenUsed/>
    <w:qFormat/>
    <w:uiPriority w:val="99"/>
    <w:rPr>
      <w:color w:val="0000FF"/>
      <w:u w:val="single"/>
    </w:rPr>
  </w:style>
  <w:style w:type="paragraph" w:styleId="10">
    <w:name w:val="List"/>
    <w:basedOn w:val="6"/>
    <w:qFormat/>
    <w:uiPriority w:val="0"/>
    <w:rPr>
      <w:rFonts w:cs="Mangal"/>
    </w:rPr>
  </w:style>
  <w:style w:type="paragraph" w:styleId="11">
    <w:name w:val="Subtitle"/>
    <w:basedOn w:val="1"/>
    <w:next w:val="6"/>
    <w:link w:val="25"/>
    <w:qFormat/>
    <w:uiPriority w:val="0"/>
    <w:pPr>
      <w:keepLines/>
      <w:spacing w:before="216" w:after="357" w:line="200" w:lineRule="atLeast"/>
    </w:pPr>
    <w:rPr>
      <w:rFonts w:eastAsia="MS Mincho"/>
      <w:i/>
      <w:color w:val="0000FF"/>
      <w:sz w:val="28"/>
      <w:lang w:val="en-US" w:eastAsia="es-ES"/>
    </w:rPr>
  </w:style>
  <w:style w:type="table" w:styleId="12">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qFormat/>
    <w:uiPriority w:val="39"/>
    <w:pPr>
      <w:spacing w:before="120" w:after="120" w:line="200" w:lineRule="atLeast"/>
    </w:pPr>
    <w:rPr>
      <w:rFonts w:ascii="Calibri" w:hAnsi="Calibri"/>
      <w:b/>
      <w:bCs/>
      <w:caps/>
      <w:lang w:val="en-US" w:eastAsia="en-US"/>
    </w:rPr>
  </w:style>
  <w:style w:type="paragraph" w:styleId="14">
    <w:name w:val="toc 2"/>
    <w:basedOn w:val="1"/>
    <w:next w:val="1"/>
    <w:unhideWhenUsed/>
    <w:qFormat/>
    <w:uiPriority w:val="39"/>
    <w:pPr>
      <w:suppressAutoHyphens w:val="0"/>
      <w:spacing w:after="100" w:line="276" w:lineRule="auto"/>
      <w:ind w:left="220"/>
    </w:pPr>
    <w:rPr>
      <w:rFonts w:ascii="Calibri" w:hAnsi="Calibri"/>
      <w:sz w:val="22"/>
      <w:szCs w:val="22"/>
      <w:lang w:val="es-ES" w:eastAsia="en-US"/>
    </w:rPr>
  </w:style>
  <w:style w:type="paragraph" w:styleId="15">
    <w:name w:val="toc 3"/>
    <w:basedOn w:val="1"/>
    <w:next w:val="1"/>
    <w:unhideWhenUsed/>
    <w:qFormat/>
    <w:uiPriority w:val="0"/>
    <w:pPr>
      <w:suppressAutoHyphens w:val="0"/>
      <w:spacing w:after="100" w:line="276" w:lineRule="auto"/>
      <w:ind w:left="440"/>
    </w:pPr>
    <w:rPr>
      <w:rFonts w:ascii="Calibri" w:hAnsi="Calibri"/>
      <w:sz w:val="22"/>
      <w:szCs w:val="22"/>
      <w:lang w:val="es-ES" w:eastAsia="en-US"/>
    </w:rPr>
  </w:style>
  <w:style w:type="paragraph" w:styleId="16">
    <w:name w:val="toc 4"/>
    <w:basedOn w:val="17"/>
    <w:next w:val="1"/>
    <w:qFormat/>
    <w:uiPriority w:val="0"/>
    <w:pPr>
      <w:tabs>
        <w:tab w:val="right" w:leader="dot" w:pos="8789"/>
      </w:tabs>
      <w:ind w:left="849"/>
    </w:pPr>
  </w:style>
  <w:style w:type="paragraph" w:customStyle="1" w:styleId="17">
    <w:name w:val="Índice"/>
    <w:basedOn w:val="1"/>
    <w:qFormat/>
    <w:uiPriority w:val="0"/>
    <w:pPr>
      <w:suppressLineNumbers/>
    </w:pPr>
    <w:rPr>
      <w:rFonts w:cs="Mangal"/>
    </w:rPr>
  </w:style>
  <w:style w:type="paragraph" w:styleId="18">
    <w:name w:val="toc 5"/>
    <w:basedOn w:val="17"/>
    <w:next w:val="1"/>
    <w:qFormat/>
    <w:uiPriority w:val="0"/>
    <w:pPr>
      <w:tabs>
        <w:tab w:val="right" w:leader="dot" w:pos="8506"/>
      </w:tabs>
      <w:ind w:left="1132"/>
    </w:pPr>
  </w:style>
  <w:style w:type="paragraph" w:styleId="19">
    <w:name w:val="toc 6"/>
    <w:basedOn w:val="17"/>
    <w:next w:val="1"/>
    <w:qFormat/>
    <w:uiPriority w:val="0"/>
    <w:pPr>
      <w:tabs>
        <w:tab w:val="right" w:leader="dot" w:pos="8223"/>
      </w:tabs>
      <w:ind w:left="1415"/>
    </w:pPr>
  </w:style>
  <w:style w:type="paragraph" w:styleId="20">
    <w:name w:val="toc 7"/>
    <w:basedOn w:val="17"/>
    <w:next w:val="1"/>
    <w:qFormat/>
    <w:uiPriority w:val="0"/>
    <w:pPr>
      <w:tabs>
        <w:tab w:val="right" w:leader="dot" w:pos="7940"/>
      </w:tabs>
      <w:ind w:left="1698"/>
    </w:pPr>
  </w:style>
  <w:style w:type="paragraph" w:styleId="21">
    <w:name w:val="toc 8"/>
    <w:basedOn w:val="17"/>
    <w:next w:val="1"/>
    <w:qFormat/>
    <w:uiPriority w:val="0"/>
    <w:pPr>
      <w:tabs>
        <w:tab w:val="right" w:leader="dot" w:pos="7657"/>
      </w:tabs>
      <w:ind w:left="1981"/>
    </w:pPr>
  </w:style>
  <w:style w:type="paragraph" w:styleId="22">
    <w:name w:val="toc 9"/>
    <w:basedOn w:val="17"/>
    <w:next w:val="1"/>
    <w:qFormat/>
    <w:uiPriority w:val="0"/>
    <w:pPr>
      <w:tabs>
        <w:tab w:val="right" w:leader="dot" w:pos="7374"/>
      </w:tabs>
      <w:ind w:left="2264"/>
    </w:pPr>
  </w:style>
  <w:style w:type="character" w:customStyle="1" w:styleId="23">
    <w:name w:val="Encabezado Car"/>
    <w:link w:val="7"/>
    <w:qFormat/>
    <w:uiPriority w:val="0"/>
    <w:rPr>
      <w:rFonts w:ascii="Times New Roman" w:hAnsi="Times New Roman" w:eastAsia="Times New Roman" w:cs="Times New Roman"/>
      <w:sz w:val="20"/>
      <w:szCs w:val="20"/>
      <w:lang w:eastAsia="zh-CN"/>
    </w:rPr>
  </w:style>
  <w:style w:type="character" w:customStyle="1" w:styleId="24">
    <w:name w:val="Texto independiente Car"/>
    <w:link w:val="6"/>
    <w:qFormat/>
    <w:uiPriority w:val="0"/>
    <w:rPr>
      <w:rFonts w:ascii="Arial Narrow" w:hAnsi="Arial Narrow" w:eastAsia="Times New Roman" w:cs="Arial Narrow"/>
      <w:b/>
      <w:sz w:val="20"/>
      <w:szCs w:val="20"/>
      <w:lang w:eastAsia="zh-CN"/>
    </w:rPr>
  </w:style>
  <w:style w:type="character" w:customStyle="1" w:styleId="25">
    <w:name w:val="Subtítulo Car"/>
    <w:link w:val="11"/>
    <w:qFormat/>
    <w:uiPriority w:val="0"/>
    <w:rPr>
      <w:rFonts w:ascii="Times New Roman" w:hAnsi="Times New Roman" w:eastAsia="MS Mincho" w:cs="Times New Roman"/>
      <w:i/>
      <w:color w:val="0000FF"/>
      <w:sz w:val="28"/>
      <w:szCs w:val="20"/>
      <w:lang w:val="en-US" w:eastAsia="es-ES"/>
    </w:rPr>
  </w:style>
  <w:style w:type="paragraph" w:customStyle="1" w:styleId="26">
    <w:name w:val="parrafo titulo3"/>
    <w:basedOn w:val="1"/>
    <w:qFormat/>
    <w:uiPriority w:val="0"/>
    <w:pPr>
      <w:spacing w:before="120" w:after="120" w:line="264" w:lineRule="auto"/>
      <w:jc w:val="both"/>
    </w:pPr>
    <w:rPr>
      <w:rFonts w:ascii="Century Gothic" w:hAnsi="Century Gothic" w:cs="Century Gothic"/>
      <w:szCs w:val="24"/>
      <w:lang w:val="es-ES"/>
    </w:rPr>
  </w:style>
  <w:style w:type="paragraph" w:customStyle="1" w:styleId="27">
    <w:name w:val="TituloCaratula"/>
    <w:basedOn w:val="2"/>
    <w:qFormat/>
    <w:uiPriority w:val="0"/>
    <w:pPr>
      <w:keepLines w:val="0"/>
      <w:suppressLineNumbers/>
      <w:tabs>
        <w:tab w:val="left" w:pos="1140"/>
      </w:tabs>
      <w:suppressAutoHyphens w:val="0"/>
      <w:spacing w:before="0" w:line="200" w:lineRule="atLeast"/>
      <w:jc w:val="center"/>
    </w:pPr>
    <w:rPr>
      <w:rFonts w:ascii="Arial" w:hAnsi="Arial" w:eastAsia="MS Mincho"/>
      <w:bCs w:val="0"/>
      <w:color w:val="800000"/>
      <w:sz w:val="56"/>
      <w:szCs w:val="56"/>
      <w:lang w:eastAsia="es-ES"/>
    </w:rPr>
  </w:style>
  <w:style w:type="character" w:customStyle="1" w:styleId="28">
    <w:name w:val="Título 1 Car"/>
    <w:link w:val="2"/>
    <w:qFormat/>
    <w:uiPriority w:val="0"/>
    <w:rPr>
      <w:rFonts w:ascii="Cambria" w:hAnsi="Cambria" w:eastAsia="Times New Roman" w:cs="Times New Roman"/>
      <w:b/>
      <w:bCs/>
      <w:color w:val="365F91"/>
      <w:sz w:val="28"/>
      <w:szCs w:val="28"/>
      <w:lang w:eastAsia="zh-CN"/>
    </w:rPr>
  </w:style>
  <w:style w:type="character" w:customStyle="1" w:styleId="29">
    <w:name w:val="Texto de globo Car"/>
    <w:link w:val="5"/>
    <w:qFormat/>
    <w:uiPriority w:val="0"/>
    <w:rPr>
      <w:rFonts w:ascii="Tahoma" w:hAnsi="Tahoma" w:eastAsia="Times New Roman" w:cs="Tahoma"/>
      <w:sz w:val="16"/>
      <w:szCs w:val="16"/>
      <w:lang w:eastAsia="zh-CN"/>
    </w:rPr>
  </w:style>
  <w:style w:type="paragraph" w:styleId="30">
    <w:name w:val="List Paragraph"/>
    <w:basedOn w:val="1"/>
    <w:qFormat/>
    <w:uiPriority w:val="34"/>
    <w:pPr>
      <w:ind w:left="720"/>
      <w:contextualSpacing/>
    </w:pPr>
  </w:style>
  <w:style w:type="character" w:customStyle="1" w:styleId="31">
    <w:name w:val="apple-converted-space"/>
    <w:basedOn w:val="3"/>
    <w:qFormat/>
    <w:uiPriority w:val="0"/>
  </w:style>
  <w:style w:type="paragraph" w:customStyle="1" w:styleId="32">
    <w:name w:val="TextoInstruccion"/>
    <w:basedOn w:val="6"/>
    <w:uiPriority w:val="0"/>
    <w:pPr>
      <w:suppressAutoHyphens w:val="0"/>
      <w:spacing w:line="360" w:lineRule="auto"/>
      <w:jc w:val="both"/>
    </w:pPr>
    <w:rPr>
      <w:rFonts w:ascii="Arial" w:hAnsi="Arial" w:eastAsia="MS Mincho"/>
      <w:b w:val="0"/>
      <w:i/>
      <w:color w:val="0000FF"/>
      <w:lang w:val="es-PE" w:eastAsia="es-ES"/>
    </w:rPr>
  </w:style>
  <w:style w:type="character" w:customStyle="1" w:styleId="33">
    <w:name w:val="WW8Num1z0"/>
    <w:qFormat/>
    <w:uiPriority w:val="0"/>
    <w:rPr>
      <w:rFonts w:ascii="Wingdings" w:hAnsi="Wingdings" w:cs="Wingdings"/>
      <w:lang w:val="es-MX"/>
    </w:rPr>
  </w:style>
  <w:style w:type="character" w:customStyle="1" w:styleId="34">
    <w:name w:val="WW8Num1z1"/>
    <w:qFormat/>
    <w:uiPriority w:val="0"/>
  </w:style>
  <w:style w:type="character" w:customStyle="1" w:styleId="35">
    <w:name w:val="WW8Num1z2"/>
    <w:qFormat/>
    <w:uiPriority w:val="0"/>
  </w:style>
  <w:style w:type="character" w:customStyle="1" w:styleId="36">
    <w:name w:val="WW8Num1z3"/>
    <w:qFormat/>
    <w:uiPriority w:val="0"/>
  </w:style>
  <w:style w:type="character" w:customStyle="1" w:styleId="37">
    <w:name w:val="WW8Num1z4"/>
    <w:qFormat/>
    <w:uiPriority w:val="0"/>
  </w:style>
  <w:style w:type="character" w:customStyle="1" w:styleId="38">
    <w:name w:val="WW8Num1z5"/>
    <w:qFormat/>
    <w:uiPriority w:val="0"/>
  </w:style>
  <w:style w:type="character" w:customStyle="1" w:styleId="39">
    <w:name w:val="WW8Num1z6"/>
    <w:qFormat/>
    <w:uiPriority w:val="0"/>
  </w:style>
  <w:style w:type="character" w:customStyle="1" w:styleId="40">
    <w:name w:val="WW8Num1z7"/>
    <w:qFormat/>
    <w:uiPriority w:val="0"/>
  </w:style>
  <w:style w:type="character" w:customStyle="1" w:styleId="41">
    <w:name w:val="WW8Num1z8"/>
    <w:qFormat/>
    <w:uiPriority w:val="0"/>
  </w:style>
  <w:style w:type="character" w:customStyle="1" w:styleId="42">
    <w:name w:val="WW8Num2z0"/>
    <w:qFormat/>
    <w:uiPriority w:val="0"/>
    <w:rPr>
      <w:rFonts w:ascii="Wingdings" w:hAnsi="Wingdings" w:cs="Symbol"/>
      <w:sz w:val="20"/>
    </w:rPr>
  </w:style>
  <w:style w:type="character" w:customStyle="1" w:styleId="43">
    <w:name w:val="WW8Num2z1"/>
    <w:qFormat/>
    <w:uiPriority w:val="0"/>
  </w:style>
  <w:style w:type="character" w:customStyle="1" w:styleId="44">
    <w:name w:val="WW8Num2z2"/>
    <w:qFormat/>
    <w:uiPriority w:val="0"/>
  </w:style>
  <w:style w:type="character" w:customStyle="1" w:styleId="45">
    <w:name w:val="WW8Num2z3"/>
    <w:qFormat/>
    <w:uiPriority w:val="0"/>
  </w:style>
  <w:style w:type="character" w:customStyle="1" w:styleId="46">
    <w:name w:val="WW8Num2z4"/>
    <w:qFormat/>
    <w:uiPriority w:val="0"/>
  </w:style>
  <w:style w:type="character" w:customStyle="1" w:styleId="47">
    <w:name w:val="WW8Num2z5"/>
    <w:qFormat/>
    <w:uiPriority w:val="0"/>
  </w:style>
  <w:style w:type="character" w:customStyle="1" w:styleId="48">
    <w:name w:val="WW8Num2z6"/>
    <w:qFormat/>
    <w:uiPriority w:val="0"/>
  </w:style>
  <w:style w:type="character" w:customStyle="1" w:styleId="49">
    <w:name w:val="WW8Num2z7"/>
    <w:qFormat/>
    <w:uiPriority w:val="0"/>
  </w:style>
  <w:style w:type="character" w:customStyle="1" w:styleId="50">
    <w:name w:val="WW8Num2z8"/>
    <w:qFormat/>
    <w:uiPriority w:val="0"/>
  </w:style>
  <w:style w:type="character" w:customStyle="1" w:styleId="51">
    <w:name w:val="WW8Num3z0"/>
    <w:qFormat/>
    <w:uiPriority w:val="0"/>
    <w:rPr>
      <w:rFonts w:ascii="Arial" w:hAnsi="Arial" w:cs="Arial"/>
      <w:b/>
      <w:sz w:val="32"/>
      <w:szCs w:val="32"/>
      <w:lang w:val="es-PE" w:eastAsia="es-PE"/>
    </w:rPr>
  </w:style>
  <w:style w:type="character" w:customStyle="1" w:styleId="52">
    <w:name w:val="WW8Num4z0"/>
    <w:qFormat/>
    <w:uiPriority w:val="0"/>
    <w:rPr>
      <w:rFonts w:ascii="Symbol" w:hAnsi="Symbol" w:cs="Symbol"/>
    </w:rPr>
  </w:style>
  <w:style w:type="character" w:customStyle="1" w:styleId="53">
    <w:name w:val="WW8Num4z1"/>
    <w:qFormat/>
    <w:uiPriority w:val="0"/>
    <w:rPr>
      <w:rFonts w:ascii="Courier New" w:hAnsi="Courier New" w:cs="Courier New"/>
    </w:rPr>
  </w:style>
  <w:style w:type="character" w:customStyle="1" w:styleId="54">
    <w:name w:val="WW8Num4z2"/>
    <w:qFormat/>
    <w:uiPriority w:val="0"/>
    <w:rPr>
      <w:rFonts w:ascii="Wingdings" w:hAnsi="Wingdings" w:cs="Wingdings"/>
    </w:rPr>
  </w:style>
  <w:style w:type="character" w:customStyle="1" w:styleId="55">
    <w:name w:val="WW8Num4z3"/>
    <w:qFormat/>
    <w:uiPriority w:val="0"/>
  </w:style>
  <w:style w:type="character" w:customStyle="1" w:styleId="56">
    <w:name w:val="WW8Num4z4"/>
    <w:qFormat/>
    <w:uiPriority w:val="0"/>
  </w:style>
  <w:style w:type="character" w:customStyle="1" w:styleId="57">
    <w:name w:val="WW8Num4z5"/>
    <w:qFormat/>
    <w:uiPriority w:val="0"/>
  </w:style>
  <w:style w:type="character" w:customStyle="1" w:styleId="58">
    <w:name w:val="WW8Num4z6"/>
    <w:qFormat/>
    <w:uiPriority w:val="0"/>
  </w:style>
  <w:style w:type="character" w:customStyle="1" w:styleId="59">
    <w:name w:val="WW8Num4z7"/>
    <w:qFormat/>
    <w:uiPriority w:val="0"/>
  </w:style>
  <w:style w:type="character" w:customStyle="1" w:styleId="60">
    <w:name w:val="WW8Num4z8"/>
    <w:qFormat/>
    <w:uiPriority w:val="0"/>
  </w:style>
  <w:style w:type="character" w:customStyle="1" w:styleId="61">
    <w:name w:val="WW8Num5z0"/>
    <w:qFormat/>
    <w:uiPriority w:val="0"/>
    <w:rPr>
      <w:rFonts w:ascii="Century Gothic" w:hAnsi="Century Gothic" w:cs="Century Gothic"/>
      <w:b/>
      <w:lang w:val="es-AR"/>
    </w:rPr>
  </w:style>
  <w:style w:type="character" w:customStyle="1" w:styleId="62">
    <w:name w:val="WW8Num6z0"/>
    <w:qFormat/>
    <w:uiPriority w:val="0"/>
    <w:rPr>
      <w:rFonts w:ascii="Symbol" w:hAnsi="Symbol" w:cs="Symbol"/>
    </w:rPr>
  </w:style>
  <w:style w:type="character" w:customStyle="1" w:styleId="63">
    <w:name w:val="WW8Num7z0"/>
    <w:qFormat/>
    <w:uiPriority w:val="0"/>
    <w:rPr>
      <w:b/>
    </w:rPr>
  </w:style>
  <w:style w:type="character" w:customStyle="1" w:styleId="64">
    <w:name w:val="WW8Num8z0"/>
    <w:qFormat/>
    <w:uiPriority w:val="0"/>
    <w:rPr>
      <w:rFonts w:ascii="Wingdings" w:hAnsi="Wingdings" w:cs="Wingdings"/>
    </w:rPr>
  </w:style>
  <w:style w:type="character" w:customStyle="1" w:styleId="65">
    <w:name w:val="WW8Num9z0"/>
    <w:qFormat/>
    <w:uiPriority w:val="0"/>
    <w:rPr>
      <w:rFonts w:ascii="Century Gothic" w:hAnsi="Century Gothic" w:cs="Century Gothic"/>
    </w:rPr>
  </w:style>
  <w:style w:type="character" w:customStyle="1" w:styleId="66">
    <w:name w:val="WW8Num10z0"/>
    <w:qFormat/>
    <w:uiPriority w:val="0"/>
    <w:rPr>
      <w:rFonts w:cs="Century Gothic"/>
      <w:b/>
      <w:sz w:val="26"/>
      <w:szCs w:val="26"/>
    </w:rPr>
  </w:style>
  <w:style w:type="character" w:customStyle="1" w:styleId="67">
    <w:name w:val="WW8Num11z0"/>
    <w:qFormat/>
    <w:uiPriority w:val="0"/>
    <w:rPr>
      <w:rFonts w:cs="Century Gothic"/>
      <w:b/>
    </w:rPr>
  </w:style>
  <w:style w:type="character" w:customStyle="1" w:styleId="68">
    <w:name w:val="WW8Num12z0"/>
    <w:qFormat/>
    <w:uiPriority w:val="0"/>
    <w:rPr>
      <w:rFonts w:ascii="Symbol" w:hAnsi="Symbol" w:cs="Symbol"/>
    </w:rPr>
  </w:style>
  <w:style w:type="character" w:customStyle="1" w:styleId="69">
    <w:name w:val="WW8Num13z0"/>
    <w:qFormat/>
    <w:uiPriority w:val="0"/>
    <w:rPr>
      <w:rFonts w:ascii="Century Gothic" w:hAnsi="Century Gothic" w:cs="Century Gothic"/>
      <w:b/>
      <w:lang w:val="es-PE"/>
    </w:rPr>
  </w:style>
  <w:style w:type="character" w:customStyle="1" w:styleId="70">
    <w:name w:val="WW8Num13z3"/>
    <w:qFormat/>
    <w:uiPriority w:val="0"/>
  </w:style>
  <w:style w:type="character" w:customStyle="1" w:styleId="71">
    <w:name w:val="WW8Num13z4"/>
    <w:qFormat/>
    <w:uiPriority w:val="0"/>
  </w:style>
  <w:style w:type="character" w:customStyle="1" w:styleId="72">
    <w:name w:val="WW8Num14z0"/>
    <w:qFormat/>
    <w:uiPriority w:val="0"/>
    <w:rPr>
      <w:rFonts w:ascii="Century Gothic" w:hAnsi="Century Gothic" w:cs="Century Gothic"/>
      <w:b/>
    </w:rPr>
  </w:style>
  <w:style w:type="character" w:customStyle="1" w:styleId="73">
    <w:name w:val="WW8Num15z0"/>
    <w:qFormat/>
    <w:uiPriority w:val="0"/>
    <w:rPr>
      <w:rFonts w:cs="Verdana"/>
    </w:rPr>
  </w:style>
  <w:style w:type="character" w:customStyle="1" w:styleId="74">
    <w:name w:val="WW8Num16z0"/>
    <w:qFormat/>
    <w:uiPriority w:val="0"/>
    <w:rPr>
      <w:rFonts w:ascii="Symbol" w:hAnsi="Symbol" w:cs="Symbol"/>
    </w:rPr>
  </w:style>
  <w:style w:type="character" w:customStyle="1" w:styleId="75">
    <w:name w:val="WW8Num3z1"/>
    <w:qFormat/>
    <w:uiPriority w:val="0"/>
    <w:rPr>
      <w:rFonts w:ascii="Century Gothic" w:hAnsi="Century Gothic" w:cs="Century Gothic"/>
      <w:b/>
      <w:color w:val="000000"/>
      <w:sz w:val="28"/>
      <w:szCs w:val="28"/>
      <w:lang w:val="es-AR" w:eastAsia="es-PE"/>
    </w:rPr>
  </w:style>
  <w:style w:type="character" w:customStyle="1" w:styleId="76">
    <w:name w:val="WW8Num3z2"/>
    <w:qFormat/>
    <w:uiPriority w:val="0"/>
    <w:rPr>
      <w:rFonts w:ascii="Century Gothic" w:hAnsi="Century Gothic" w:cs="Century Gothic"/>
      <w:b/>
      <w:sz w:val="22"/>
      <w:szCs w:val="22"/>
      <w:lang w:val="es-AR"/>
    </w:rPr>
  </w:style>
  <w:style w:type="character" w:customStyle="1" w:styleId="77">
    <w:name w:val="WW8Num3z3"/>
    <w:qFormat/>
    <w:uiPriority w:val="0"/>
  </w:style>
  <w:style w:type="character" w:customStyle="1" w:styleId="78">
    <w:name w:val="WW8Num3z4"/>
    <w:qFormat/>
    <w:uiPriority w:val="0"/>
  </w:style>
  <w:style w:type="character" w:customStyle="1" w:styleId="79">
    <w:name w:val="WW8Num3z5"/>
    <w:qFormat/>
    <w:uiPriority w:val="0"/>
  </w:style>
  <w:style w:type="character" w:customStyle="1" w:styleId="80">
    <w:name w:val="WW8Num3z6"/>
    <w:qFormat/>
    <w:uiPriority w:val="0"/>
  </w:style>
  <w:style w:type="character" w:customStyle="1" w:styleId="81">
    <w:name w:val="WW8Num3z7"/>
    <w:qFormat/>
    <w:uiPriority w:val="0"/>
  </w:style>
  <w:style w:type="character" w:customStyle="1" w:styleId="82">
    <w:name w:val="WW8Num3z8"/>
    <w:qFormat/>
    <w:uiPriority w:val="0"/>
  </w:style>
  <w:style w:type="character" w:customStyle="1" w:styleId="83">
    <w:name w:val="WW8Num12z3"/>
    <w:qFormat/>
    <w:uiPriority w:val="0"/>
    <w:rPr>
      <w:rFonts w:ascii="Symbol" w:hAnsi="Symbol" w:cs="Symbol"/>
    </w:rPr>
  </w:style>
  <w:style w:type="character" w:customStyle="1" w:styleId="84">
    <w:name w:val="WW8Num12z4"/>
    <w:qFormat/>
    <w:uiPriority w:val="0"/>
    <w:rPr>
      <w:rFonts w:ascii="Courier New" w:hAnsi="Courier New" w:cs="Courier New"/>
    </w:rPr>
  </w:style>
  <w:style w:type="character" w:customStyle="1" w:styleId="85">
    <w:name w:val="WW8Num5z1"/>
    <w:qFormat/>
    <w:uiPriority w:val="0"/>
    <w:rPr>
      <w:rFonts w:ascii="Courier New" w:hAnsi="Courier New" w:cs="Courier New"/>
    </w:rPr>
  </w:style>
  <w:style w:type="character" w:customStyle="1" w:styleId="86">
    <w:name w:val="WW8Num5z2"/>
    <w:qFormat/>
    <w:uiPriority w:val="0"/>
    <w:rPr>
      <w:rFonts w:ascii="Wingdings" w:hAnsi="Wingdings" w:cs="Wingdings"/>
    </w:rPr>
  </w:style>
  <w:style w:type="character" w:customStyle="1" w:styleId="87">
    <w:name w:val="WW8Num5z3"/>
    <w:qFormat/>
    <w:uiPriority w:val="0"/>
    <w:rPr>
      <w:rFonts w:ascii="Symbol" w:hAnsi="Symbol" w:cs="Symbol"/>
    </w:rPr>
  </w:style>
  <w:style w:type="character" w:customStyle="1" w:styleId="88">
    <w:name w:val="WW8Num6z1"/>
    <w:qFormat/>
    <w:uiPriority w:val="0"/>
    <w:rPr>
      <w:rFonts w:ascii="Courier New" w:hAnsi="Courier New" w:cs="Courier New"/>
    </w:rPr>
  </w:style>
  <w:style w:type="character" w:customStyle="1" w:styleId="89">
    <w:name w:val="WW8Num6z2"/>
    <w:qFormat/>
    <w:uiPriority w:val="0"/>
    <w:rPr>
      <w:rFonts w:ascii="Wingdings" w:hAnsi="Wingdings" w:cs="Wingdings"/>
    </w:rPr>
  </w:style>
  <w:style w:type="character" w:customStyle="1" w:styleId="90">
    <w:name w:val="WW8Num7z1"/>
    <w:qFormat/>
    <w:uiPriority w:val="0"/>
  </w:style>
  <w:style w:type="character" w:customStyle="1" w:styleId="91">
    <w:name w:val="WW8Num7z2"/>
    <w:qFormat/>
    <w:uiPriority w:val="0"/>
  </w:style>
  <w:style w:type="character" w:customStyle="1" w:styleId="92">
    <w:name w:val="WW8Num7z3"/>
    <w:qFormat/>
    <w:uiPriority w:val="0"/>
  </w:style>
  <w:style w:type="character" w:customStyle="1" w:styleId="93">
    <w:name w:val="WW8Num7z4"/>
    <w:qFormat/>
    <w:uiPriority w:val="0"/>
  </w:style>
  <w:style w:type="character" w:customStyle="1" w:styleId="94">
    <w:name w:val="WW8Num7z5"/>
    <w:qFormat/>
    <w:uiPriority w:val="0"/>
  </w:style>
  <w:style w:type="character" w:customStyle="1" w:styleId="95">
    <w:name w:val="WW8Num7z6"/>
    <w:qFormat/>
    <w:uiPriority w:val="0"/>
  </w:style>
  <w:style w:type="character" w:customStyle="1" w:styleId="96">
    <w:name w:val="WW8Num7z7"/>
    <w:qFormat/>
    <w:uiPriority w:val="0"/>
  </w:style>
  <w:style w:type="character" w:customStyle="1" w:styleId="97">
    <w:name w:val="WW8Num7z8"/>
    <w:qFormat/>
    <w:uiPriority w:val="0"/>
  </w:style>
  <w:style w:type="character" w:customStyle="1" w:styleId="98">
    <w:name w:val="WW8Num8z1"/>
    <w:qFormat/>
    <w:uiPriority w:val="0"/>
    <w:rPr>
      <w:rFonts w:ascii="Courier New" w:hAnsi="Courier New" w:cs="Courier New"/>
    </w:rPr>
  </w:style>
  <w:style w:type="character" w:customStyle="1" w:styleId="99">
    <w:name w:val="WW8Num8z3"/>
    <w:qFormat/>
    <w:uiPriority w:val="0"/>
    <w:rPr>
      <w:rFonts w:ascii="Symbol" w:hAnsi="Symbol" w:cs="Symbol"/>
    </w:rPr>
  </w:style>
  <w:style w:type="character" w:customStyle="1" w:styleId="100">
    <w:name w:val="WW8Num9z1"/>
    <w:qFormat/>
    <w:uiPriority w:val="0"/>
  </w:style>
  <w:style w:type="character" w:customStyle="1" w:styleId="101">
    <w:name w:val="WW8Num9z2"/>
    <w:qFormat/>
    <w:uiPriority w:val="0"/>
  </w:style>
  <w:style w:type="character" w:customStyle="1" w:styleId="102">
    <w:name w:val="WW8Num9z3"/>
    <w:qFormat/>
    <w:uiPriority w:val="0"/>
  </w:style>
  <w:style w:type="character" w:customStyle="1" w:styleId="103">
    <w:name w:val="WW8Num9z4"/>
    <w:qFormat/>
    <w:uiPriority w:val="0"/>
  </w:style>
  <w:style w:type="character" w:customStyle="1" w:styleId="104">
    <w:name w:val="WW8Num9z5"/>
    <w:qFormat/>
    <w:uiPriority w:val="0"/>
  </w:style>
  <w:style w:type="character" w:customStyle="1" w:styleId="105">
    <w:name w:val="WW8Num9z6"/>
    <w:qFormat/>
    <w:uiPriority w:val="0"/>
  </w:style>
  <w:style w:type="character" w:customStyle="1" w:styleId="106">
    <w:name w:val="WW8Num9z7"/>
    <w:qFormat/>
    <w:uiPriority w:val="0"/>
  </w:style>
  <w:style w:type="character" w:customStyle="1" w:styleId="107">
    <w:name w:val="WW8Num9z8"/>
    <w:qFormat/>
    <w:uiPriority w:val="0"/>
  </w:style>
  <w:style w:type="character" w:customStyle="1" w:styleId="108">
    <w:name w:val="WW8Num10z1"/>
    <w:qFormat/>
    <w:uiPriority w:val="0"/>
  </w:style>
  <w:style w:type="character" w:customStyle="1" w:styleId="109">
    <w:name w:val="WW8Num10z2"/>
    <w:qFormat/>
    <w:uiPriority w:val="0"/>
  </w:style>
  <w:style w:type="character" w:customStyle="1" w:styleId="110">
    <w:name w:val="WW8Num10z3"/>
    <w:qFormat/>
    <w:uiPriority w:val="0"/>
  </w:style>
  <w:style w:type="character" w:customStyle="1" w:styleId="111">
    <w:name w:val="WW8Num10z4"/>
    <w:qFormat/>
    <w:uiPriority w:val="0"/>
  </w:style>
  <w:style w:type="character" w:customStyle="1" w:styleId="112">
    <w:name w:val="WW8Num10z5"/>
    <w:qFormat/>
    <w:uiPriority w:val="0"/>
  </w:style>
  <w:style w:type="character" w:customStyle="1" w:styleId="113">
    <w:name w:val="WW8Num10z6"/>
    <w:qFormat/>
    <w:uiPriority w:val="0"/>
  </w:style>
  <w:style w:type="character" w:customStyle="1" w:styleId="114">
    <w:name w:val="WW8Num10z7"/>
    <w:qFormat/>
    <w:uiPriority w:val="0"/>
  </w:style>
  <w:style w:type="character" w:customStyle="1" w:styleId="115">
    <w:name w:val="WW8Num10z8"/>
    <w:qFormat/>
    <w:uiPriority w:val="0"/>
  </w:style>
  <w:style w:type="character" w:customStyle="1" w:styleId="116">
    <w:name w:val="WW8Num11z1"/>
    <w:qFormat/>
    <w:uiPriority w:val="0"/>
  </w:style>
  <w:style w:type="character" w:customStyle="1" w:styleId="117">
    <w:name w:val="WW8Num11z2"/>
    <w:qFormat/>
    <w:uiPriority w:val="0"/>
  </w:style>
  <w:style w:type="character" w:customStyle="1" w:styleId="118">
    <w:name w:val="WW8Num11z3"/>
    <w:qFormat/>
    <w:uiPriority w:val="0"/>
  </w:style>
  <w:style w:type="character" w:customStyle="1" w:styleId="119">
    <w:name w:val="WW8Num11z4"/>
    <w:qFormat/>
    <w:uiPriority w:val="0"/>
  </w:style>
  <w:style w:type="character" w:customStyle="1" w:styleId="120">
    <w:name w:val="WW8Num11z5"/>
    <w:qFormat/>
    <w:uiPriority w:val="0"/>
  </w:style>
  <w:style w:type="character" w:customStyle="1" w:styleId="121">
    <w:name w:val="WW8Num11z6"/>
    <w:qFormat/>
    <w:uiPriority w:val="0"/>
  </w:style>
  <w:style w:type="character" w:customStyle="1" w:styleId="122">
    <w:name w:val="WW8Num11z7"/>
    <w:qFormat/>
    <w:uiPriority w:val="0"/>
  </w:style>
  <w:style w:type="character" w:customStyle="1" w:styleId="123">
    <w:name w:val="WW8Num11z8"/>
    <w:qFormat/>
    <w:uiPriority w:val="0"/>
  </w:style>
  <w:style w:type="character" w:customStyle="1" w:styleId="124">
    <w:name w:val="WW8Num12z1"/>
    <w:qFormat/>
    <w:uiPriority w:val="0"/>
    <w:rPr>
      <w:rFonts w:ascii="Courier New" w:hAnsi="Courier New" w:cs="Courier New"/>
    </w:rPr>
  </w:style>
  <w:style w:type="character" w:customStyle="1" w:styleId="125">
    <w:name w:val="WW8Num12z2"/>
    <w:qFormat/>
    <w:uiPriority w:val="0"/>
    <w:rPr>
      <w:rFonts w:ascii="Wingdings" w:hAnsi="Wingdings" w:cs="Wingdings"/>
    </w:rPr>
  </w:style>
  <w:style w:type="character" w:customStyle="1" w:styleId="126">
    <w:name w:val="WW8Num13z1"/>
    <w:qFormat/>
    <w:uiPriority w:val="0"/>
  </w:style>
  <w:style w:type="character" w:customStyle="1" w:styleId="127">
    <w:name w:val="WW8Num13z2"/>
    <w:qFormat/>
    <w:uiPriority w:val="0"/>
  </w:style>
  <w:style w:type="character" w:customStyle="1" w:styleId="128">
    <w:name w:val="WW8Num13z5"/>
    <w:qFormat/>
    <w:uiPriority w:val="0"/>
  </w:style>
  <w:style w:type="character" w:customStyle="1" w:styleId="129">
    <w:name w:val="WW8Num13z6"/>
    <w:qFormat/>
    <w:uiPriority w:val="0"/>
  </w:style>
  <w:style w:type="character" w:customStyle="1" w:styleId="130">
    <w:name w:val="WW8Num13z7"/>
    <w:qFormat/>
    <w:uiPriority w:val="0"/>
  </w:style>
  <w:style w:type="character" w:customStyle="1" w:styleId="131">
    <w:name w:val="WW8Num13z8"/>
    <w:qFormat/>
    <w:uiPriority w:val="0"/>
  </w:style>
  <w:style w:type="character" w:customStyle="1" w:styleId="132">
    <w:name w:val="WW8Num14z1"/>
    <w:qFormat/>
    <w:uiPriority w:val="0"/>
  </w:style>
  <w:style w:type="character" w:customStyle="1" w:styleId="133">
    <w:name w:val="WW8Num14z2"/>
    <w:qFormat/>
    <w:uiPriority w:val="0"/>
  </w:style>
  <w:style w:type="character" w:customStyle="1" w:styleId="134">
    <w:name w:val="WW8Num14z3"/>
    <w:qFormat/>
    <w:uiPriority w:val="0"/>
  </w:style>
  <w:style w:type="character" w:customStyle="1" w:styleId="135">
    <w:name w:val="WW8Num14z4"/>
    <w:qFormat/>
    <w:uiPriority w:val="0"/>
  </w:style>
  <w:style w:type="character" w:customStyle="1" w:styleId="136">
    <w:name w:val="WW8Num14z5"/>
    <w:qFormat/>
    <w:uiPriority w:val="0"/>
  </w:style>
  <w:style w:type="character" w:customStyle="1" w:styleId="137">
    <w:name w:val="WW8Num14z6"/>
    <w:qFormat/>
    <w:uiPriority w:val="0"/>
  </w:style>
  <w:style w:type="character" w:customStyle="1" w:styleId="138">
    <w:name w:val="WW8Num14z7"/>
    <w:qFormat/>
    <w:uiPriority w:val="0"/>
  </w:style>
  <w:style w:type="character" w:customStyle="1" w:styleId="139">
    <w:name w:val="WW8Num14z8"/>
    <w:qFormat/>
    <w:uiPriority w:val="0"/>
  </w:style>
  <w:style w:type="character" w:customStyle="1" w:styleId="140">
    <w:name w:val="WW8Num15z1"/>
    <w:qFormat/>
    <w:uiPriority w:val="0"/>
  </w:style>
  <w:style w:type="character" w:customStyle="1" w:styleId="141">
    <w:name w:val="WW8Num15z2"/>
    <w:qFormat/>
    <w:uiPriority w:val="0"/>
  </w:style>
  <w:style w:type="character" w:customStyle="1" w:styleId="142">
    <w:name w:val="WW8Num15z3"/>
    <w:qFormat/>
    <w:uiPriority w:val="0"/>
  </w:style>
  <w:style w:type="character" w:customStyle="1" w:styleId="143">
    <w:name w:val="WW8Num15z4"/>
    <w:qFormat/>
    <w:uiPriority w:val="0"/>
  </w:style>
  <w:style w:type="character" w:customStyle="1" w:styleId="144">
    <w:name w:val="WW8Num15z5"/>
    <w:qFormat/>
    <w:uiPriority w:val="0"/>
  </w:style>
  <w:style w:type="character" w:customStyle="1" w:styleId="145">
    <w:name w:val="WW8Num15z6"/>
    <w:qFormat/>
    <w:uiPriority w:val="0"/>
  </w:style>
  <w:style w:type="character" w:customStyle="1" w:styleId="146">
    <w:name w:val="WW8Num15z7"/>
    <w:qFormat/>
    <w:uiPriority w:val="0"/>
  </w:style>
  <w:style w:type="character" w:customStyle="1" w:styleId="147">
    <w:name w:val="WW8Num15z8"/>
    <w:qFormat/>
    <w:uiPriority w:val="0"/>
  </w:style>
  <w:style w:type="character" w:customStyle="1" w:styleId="148">
    <w:name w:val="WW8Num16z1"/>
    <w:qFormat/>
    <w:uiPriority w:val="0"/>
    <w:rPr>
      <w:rFonts w:ascii="Courier New" w:hAnsi="Courier New" w:cs="Courier New"/>
    </w:rPr>
  </w:style>
  <w:style w:type="character" w:customStyle="1" w:styleId="149">
    <w:name w:val="WW8Num16z2"/>
    <w:qFormat/>
    <w:uiPriority w:val="0"/>
    <w:rPr>
      <w:rFonts w:ascii="Wingdings" w:hAnsi="Wingdings" w:cs="Wingdings"/>
    </w:rPr>
  </w:style>
  <w:style w:type="character" w:customStyle="1" w:styleId="150">
    <w:name w:val="WW8Num17z0"/>
    <w:qFormat/>
    <w:uiPriority w:val="0"/>
    <w:rPr>
      <w:rFonts w:ascii="Wingdings" w:hAnsi="Wingdings" w:cs="Wingdings"/>
    </w:rPr>
  </w:style>
  <w:style w:type="character" w:customStyle="1" w:styleId="151">
    <w:name w:val="WW8Num17z1"/>
    <w:qFormat/>
    <w:uiPriority w:val="0"/>
    <w:rPr>
      <w:rFonts w:ascii="Courier New" w:hAnsi="Courier New" w:cs="Courier New"/>
    </w:rPr>
  </w:style>
  <w:style w:type="character" w:customStyle="1" w:styleId="152">
    <w:name w:val="WW8Num17z3"/>
    <w:qFormat/>
    <w:uiPriority w:val="0"/>
    <w:rPr>
      <w:rFonts w:ascii="Symbol" w:hAnsi="Symbol" w:cs="Symbol"/>
    </w:rPr>
  </w:style>
  <w:style w:type="character" w:customStyle="1" w:styleId="153">
    <w:name w:val="WW8Num18z0"/>
    <w:qFormat/>
    <w:uiPriority w:val="0"/>
    <w:rPr>
      <w:rFonts w:ascii="Wingdings" w:hAnsi="Wingdings" w:cs="Wingdings"/>
      <w:lang w:val="es-PE"/>
    </w:rPr>
  </w:style>
  <w:style w:type="character" w:customStyle="1" w:styleId="154">
    <w:name w:val="WW8Num18z3"/>
    <w:qFormat/>
    <w:uiPriority w:val="0"/>
    <w:rPr>
      <w:rFonts w:ascii="Symbol" w:hAnsi="Symbol" w:cs="Symbol"/>
    </w:rPr>
  </w:style>
  <w:style w:type="character" w:customStyle="1" w:styleId="155">
    <w:name w:val="WW8Num18z4"/>
    <w:qFormat/>
    <w:uiPriority w:val="0"/>
    <w:rPr>
      <w:rFonts w:ascii="Courier New" w:hAnsi="Courier New" w:cs="Courier New"/>
    </w:rPr>
  </w:style>
  <w:style w:type="character" w:customStyle="1" w:styleId="156">
    <w:name w:val="WW8Num19z0"/>
    <w:qFormat/>
    <w:uiPriority w:val="0"/>
    <w:rPr>
      <w:rFonts w:ascii="Symbol" w:hAnsi="Symbol" w:cs="Symbol"/>
    </w:rPr>
  </w:style>
  <w:style w:type="character" w:customStyle="1" w:styleId="157">
    <w:name w:val="WW8Num19z1"/>
    <w:qFormat/>
    <w:uiPriority w:val="0"/>
    <w:rPr>
      <w:rFonts w:ascii="Courier New" w:hAnsi="Courier New" w:cs="Courier New"/>
    </w:rPr>
  </w:style>
  <w:style w:type="character" w:customStyle="1" w:styleId="158">
    <w:name w:val="WW8Num19z2"/>
    <w:qFormat/>
    <w:uiPriority w:val="0"/>
    <w:rPr>
      <w:rFonts w:ascii="Wingdings" w:hAnsi="Wingdings" w:cs="Wingdings"/>
    </w:rPr>
  </w:style>
  <w:style w:type="character" w:customStyle="1" w:styleId="159">
    <w:name w:val="WW8Num20z0"/>
    <w:qFormat/>
    <w:uiPriority w:val="0"/>
    <w:rPr>
      <w:rFonts w:ascii="Century Gothic" w:hAnsi="Century Gothic" w:cs="Century Gothic"/>
      <w:b/>
      <w:lang w:val="es-AR"/>
    </w:rPr>
  </w:style>
  <w:style w:type="character" w:customStyle="1" w:styleId="160">
    <w:name w:val="WW8Num20z1"/>
    <w:qFormat/>
    <w:uiPriority w:val="0"/>
    <w:rPr>
      <w:rFonts w:ascii="Courier New" w:hAnsi="Courier New" w:cs="Courier New"/>
    </w:rPr>
  </w:style>
  <w:style w:type="character" w:customStyle="1" w:styleId="161">
    <w:name w:val="WW8Num20z2"/>
    <w:qFormat/>
    <w:uiPriority w:val="0"/>
    <w:rPr>
      <w:rFonts w:ascii="Wingdings" w:hAnsi="Wingdings" w:cs="Wingdings"/>
    </w:rPr>
  </w:style>
  <w:style w:type="character" w:customStyle="1" w:styleId="162">
    <w:name w:val="WW8Num20z3"/>
    <w:qFormat/>
    <w:uiPriority w:val="0"/>
    <w:rPr>
      <w:rFonts w:ascii="Symbol" w:hAnsi="Symbol" w:cs="Symbol"/>
    </w:rPr>
  </w:style>
  <w:style w:type="character" w:customStyle="1" w:styleId="163">
    <w:name w:val="WW8Num21z0"/>
    <w:qFormat/>
    <w:uiPriority w:val="0"/>
    <w:rPr>
      <w:rFonts w:ascii="Century Gothic" w:hAnsi="Century Gothic" w:cs="Century Gothic"/>
      <w:b/>
      <w:lang w:val="en-US"/>
    </w:rPr>
  </w:style>
  <w:style w:type="character" w:customStyle="1" w:styleId="164">
    <w:name w:val="WW8Num21z1"/>
    <w:qFormat/>
    <w:uiPriority w:val="0"/>
  </w:style>
  <w:style w:type="character" w:customStyle="1" w:styleId="165">
    <w:name w:val="WW8Num21z2"/>
    <w:qFormat/>
    <w:uiPriority w:val="0"/>
  </w:style>
  <w:style w:type="character" w:customStyle="1" w:styleId="166">
    <w:name w:val="WW8Num21z3"/>
    <w:qFormat/>
    <w:uiPriority w:val="0"/>
  </w:style>
  <w:style w:type="character" w:customStyle="1" w:styleId="167">
    <w:name w:val="WW8Num21z4"/>
    <w:qFormat/>
    <w:uiPriority w:val="0"/>
  </w:style>
  <w:style w:type="character" w:customStyle="1" w:styleId="168">
    <w:name w:val="WW8Num21z5"/>
    <w:qFormat/>
    <w:uiPriority w:val="0"/>
  </w:style>
  <w:style w:type="character" w:customStyle="1" w:styleId="169">
    <w:name w:val="WW8Num21z6"/>
    <w:qFormat/>
    <w:uiPriority w:val="0"/>
  </w:style>
  <w:style w:type="character" w:customStyle="1" w:styleId="170">
    <w:name w:val="WW8Num21z7"/>
    <w:qFormat/>
    <w:uiPriority w:val="0"/>
  </w:style>
  <w:style w:type="character" w:customStyle="1" w:styleId="171">
    <w:name w:val="WW8Num21z8"/>
    <w:qFormat/>
    <w:uiPriority w:val="0"/>
  </w:style>
  <w:style w:type="character" w:customStyle="1" w:styleId="172">
    <w:name w:val="WW8Num22z0"/>
    <w:qFormat/>
    <w:uiPriority w:val="0"/>
    <w:rPr>
      <w:b/>
    </w:rPr>
  </w:style>
  <w:style w:type="character" w:customStyle="1" w:styleId="173">
    <w:name w:val="WW8Num22z1"/>
    <w:qFormat/>
    <w:uiPriority w:val="0"/>
  </w:style>
  <w:style w:type="character" w:customStyle="1" w:styleId="174">
    <w:name w:val="WW8Num22z2"/>
    <w:qFormat/>
    <w:uiPriority w:val="0"/>
  </w:style>
  <w:style w:type="character" w:customStyle="1" w:styleId="175">
    <w:name w:val="WW8Num22z3"/>
    <w:qFormat/>
    <w:uiPriority w:val="0"/>
  </w:style>
  <w:style w:type="character" w:customStyle="1" w:styleId="176">
    <w:name w:val="WW8Num22z4"/>
    <w:qFormat/>
    <w:uiPriority w:val="0"/>
  </w:style>
  <w:style w:type="character" w:customStyle="1" w:styleId="177">
    <w:name w:val="WW8Num22z5"/>
    <w:qFormat/>
    <w:uiPriority w:val="0"/>
  </w:style>
  <w:style w:type="character" w:customStyle="1" w:styleId="178">
    <w:name w:val="WW8Num22z6"/>
    <w:qFormat/>
    <w:uiPriority w:val="0"/>
  </w:style>
  <w:style w:type="character" w:customStyle="1" w:styleId="179">
    <w:name w:val="WW8Num22z7"/>
    <w:qFormat/>
    <w:uiPriority w:val="0"/>
  </w:style>
  <w:style w:type="character" w:customStyle="1" w:styleId="180">
    <w:name w:val="WW8Num22z8"/>
    <w:qFormat/>
    <w:uiPriority w:val="0"/>
  </w:style>
  <w:style w:type="character" w:customStyle="1" w:styleId="181">
    <w:name w:val="WW8Num23z0"/>
    <w:qFormat/>
    <w:uiPriority w:val="0"/>
    <w:rPr>
      <w:b/>
    </w:rPr>
  </w:style>
  <w:style w:type="character" w:customStyle="1" w:styleId="182">
    <w:name w:val="WW8Num23z1"/>
    <w:qFormat/>
    <w:uiPriority w:val="0"/>
  </w:style>
  <w:style w:type="character" w:customStyle="1" w:styleId="183">
    <w:name w:val="WW8Num23z2"/>
    <w:qFormat/>
    <w:uiPriority w:val="0"/>
  </w:style>
  <w:style w:type="character" w:customStyle="1" w:styleId="184">
    <w:name w:val="WW8Num23z3"/>
    <w:qFormat/>
    <w:uiPriority w:val="0"/>
  </w:style>
  <w:style w:type="character" w:customStyle="1" w:styleId="185">
    <w:name w:val="WW8Num23z4"/>
    <w:qFormat/>
    <w:uiPriority w:val="0"/>
  </w:style>
  <w:style w:type="character" w:customStyle="1" w:styleId="186">
    <w:name w:val="WW8Num23z5"/>
    <w:qFormat/>
    <w:uiPriority w:val="0"/>
  </w:style>
  <w:style w:type="character" w:customStyle="1" w:styleId="187">
    <w:name w:val="WW8Num23z6"/>
    <w:qFormat/>
    <w:uiPriority w:val="0"/>
  </w:style>
  <w:style w:type="character" w:customStyle="1" w:styleId="188">
    <w:name w:val="WW8Num23z7"/>
    <w:qFormat/>
    <w:uiPriority w:val="0"/>
  </w:style>
  <w:style w:type="character" w:customStyle="1" w:styleId="189">
    <w:name w:val="WW8Num23z8"/>
    <w:qFormat/>
    <w:uiPriority w:val="0"/>
  </w:style>
  <w:style w:type="character" w:customStyle="1" w:styleId="190">
    <w:name w:val="WW8Num24z0"/>
    <w:qFormat/>
    <w:uiPriority w:val="0"/>
    <w:rPr>
      <w:b/>
    </w:rPr>
  </w:style>
  <w:style w:type="character" w:customStyle="1" w:styleId="191">
    <w:name w:val="WW8Num24z1"/>
    <w:qFormat/>
    <w:uiPriority w:val="0"/>
  </w:style>
  <w:style w:type="character" w:customStyle="1" w:styleId="192">
    <w:name w:val="WW8Num24z2"/>
    <w:qFormat/>
    <w:uiPriority w:val="0"/>
  </w:style>
  <w:style w:type="character" w:customStyle="1" w:styleId="193">
    <w:name w:val="WW8Num24z3"/>
    <w:qFormat/>
    <w:uiPriority w:val="0"/>
  </w:style>
  <w:style w:type="character" w:customStyle="1" w:styleId="194">
    <w:name w:val="WW8Num24z4"/>
    <w:qFormat/>
    <w:uiPriority w:val="0"/>
  </w:style>
  <w:style w:type="character" w:customStyle="1" w:styleId="195">
    <w:name w:val="WW8Num24z5"/>
    <w:qFormat/>
    <w:uiPriority w:val="0"/>
  </w:style>
  <w:style w:type="character" w:customStyle="1" w:styleId="196">
    <w:name w:val="WW8Num24z6"/>
    <w:qFormat/>
    <w:uiPriority w:val="0"/>
  </w:style>
  <w:style w:type="character" w:customStyle="1" w:styleId="197">
    <w:name w:val="WW8Num24z7"/>
    <w:qFormat/>
    <w:uiPriority w:val="0"/>
  </w:style>
  <w:style w:type="character" w:customStyle="1" w:styleId="198">
    <w:name w:val="WW8Num24z8"/>
    <w:qFormat/>
    <w:uiPriority w:val="0"/>
  </w:style>
  <w:style w:type="character" w:customStyle="1" w:styleId="199">
    <w:name w:val="WW8Num25z0"/>
    <w:qFormat/>
    <w:uiPriority w:val="0"/>
    <w:rPr>
      <w:rFonts w:ascii="Wingdings" w:hAnsi="Wingdings" w:cs="Wingdings"/>
    </w:rPr>
  </w:style>
  <w:style w:type="character" w:customStyle="1" w:styleId="200">
    <w:name w:val="WW8Num25z1"/>
    <w:qFormat/>
    <w:uiPriority w:val="0"/>
    <w:rPr>
      <w:rFonts w:ascii="Courier New" w:hAnsi="Courier New" w:cs="Courier New"/>
    </w:rPr>
  </w:style>
  <w:style w:type="character" w:customStyle="1" w:styleId="201">
    <w:name w:val="WW8Num25z3"/>
    <w:qFormat/>
    <w:uiPriority w:val="0"/>
    <w:rPr>
      <w:rFonts w:ascii="Symbol" w:hAnsi="Symbol" w:cs="Symbol"/>
    </w:rPr>
  </w:style>
  <w:style w:type="character" w:customStyle="1" w:styleId="202">
    <w:name w:val="WW8Num26z0"/>
    <w:qFormat/>
    <w:uiPriority w:val="0"/>
    <w:rPr>
      <w:b/>
    </w:rPr>
  </w:style>
  <w:style w:type="character" w:customStyle="1" w:styleId="203">
    <w:name w:val="WW8Num26z1"/>
    <w:qFormat/>
    <w:uiPriority w:val="0"/>
  </w:style>
  <w:style w:type="character" w:customStyle="1" w:styleId="204">
    <w:name w:val="WW8Num26z2"/>
    <w:qFormat/>
    <w:uiPriority w:val="0"/>
  </w:style>
  <w:style w:type="character" w:customStyle="1" w:styleId="205">
    <w:name w:val="WW8Num26z3"/>
    <w:qFormat/>
    <w:uiPriority w:val="0"/>
  </w:style>
  <w:style w:type="character" w:customStyle="1" w:styleId="206">
    <w:name w:val="WW8Num26z4"/>
    <w:qFormat/>
    <w:uiPriority w:val="0"/>
  </w:style>
  <w:style w:type="character" w:customStyle="1" w:styleId="207">
    <w:name w:val="WW8Num26z5"/>
    <w:qFormat/>
    <w:uiPriority w:val="0"/>
  </w:style>
  <w:style w:type="character" w:customStyle="1" w:styleId="208">
    <w:name w:val="WW8Num26z6"/>
    <w:qFormat/>
    <w:uiPriority w:val="0"/>
  </w:style>
  <w:style w:type="character" w:customStyle="1" w:styleId="209">
    <w:name w:val="WW8Num26z7"/>
    <w:qFormat/>
    <w:uiPriority w:val="0"/>
  </w:style>
  <w:style w:type="character" w:customStyle="1" w:styleId="210">
    <w:name w:val="WW8Num26z8"/>
    <w:qFormat/>
    <w:uiPriority w:val="0"/>
  </w:style>
  <w:style w:type="character" w:customStyle="1" w:styleId="211">
    <w:name w:val="Fuente de párrafo predeter.1"/>
    <w:qFormat/>
    <w:uiPriority w:val="0"/>
  </w:style>
  <w:style w:type="paragraph" w:customStyle="1" w:styleId="212">
    <w:name w:val="Encabezado1"/>
    <w:basedOn w:val="1"/>
    <w:next w:val="6"/>
    <w:qFormat/>
    <w:uiPriority w:val="0"/>
    <w:pPr>
      <w:keepNext/>
      <w:spacing w:before="240" w:after="120"/>
    </w:pPr>
    <w:rPr>
      <w:rFonts w:ascii="Liberation Sans" w:hAnsi="Liberation Sans" w:eastAsia="Microsoft YaHei" w:cs="Mangal"/>
      <w:sz w:val="28"/>
      <w:szCs w:val="28"/>
    </w:rPr>
  </w:style>
  <w:style w:type="paragraph" w:customStyle="1" w:styleId="213">
    <w:name w:val="Epígrafe"/>
    <w:basedOn w:val="1"/>
    <w:qFormat/>
    <w:uiPriority w:val="0"/>
    <w:pPr>
      <w:suppressLineNumbers/>
      <w:spacing w:before="120" w:after="120"/>
    </w:pPr>
    <w:rPr>
      <w:rFonts w:cs="Mangal"/>
      <w:i/>
      <w:iCs/>
      <w:sz w:val="24"/>
      <w:szCs w:val="24"/>
    </w:rPr>
  </w:style>
  <w:style w:type="paragraph" w:customStyle="1" w:styleId="214">
    <w:name w:val="Contenido de la tabla"/>
    <w:basedOn w:val="1"/>
    <w:qFormat/>
    <w:uiPriority w:val="0"/>
    <w:pPr>
      <w:suppressLineNumbers/>
    </w:pPr>
  </w:style>
  <w:style w:type="paragraph" w:customStyle="1" w:styleId="215">
    <w:name w:val="Encabezado de la tabla"/>
    <w:basedOn w:val="214"/>
    <w:qFormat/>
    <w:uiPriority w:val="0"/>
    <w:pPr>
      <w:jc w:val="center"/>
    </w:pPr>
    <w:rPr>
      <w:b/>
      <w:bCs/>
    </w:rPr>
  </w:style>
  <w:style w:type="paragraph" w:customStyle="1" w:styleId="216">
    <w:name w:val="Índice 10"/>
    <w:basedOn w:val="17"/>
    <w:qFormat/>
    <w:uiPriority w:val="0"/>
    <w:pPr>
      <w:tabs>
        <w:tab w:val="right" w:leader="dot" w:pos="7091"/>
      </w:tabs>
      <w:ind w:left="2547"/>
    </w:pPr>
  </w:style>
  <w:style w:type="paragraph" w:customStyle="1" w:styleId="217">
    <w:name w:val="TituloCmmi2"/>
    <w:basedOn w:val="218"/>
    <w:qFormat/>
    <w:uiPriority w:val="99"/>
    <w:rPr>
      <w:sz w:val="36"/>
    </w:rPr>
  </w:style>
  <w:style w:type="paragraph" w:customStyle="1" w:styleId="218">
    <w:name w:val="TituloCmmi1"/>
    <w:basedOn w:val="6"/>
    <w:qFormat/>
    <w:uiPriority w:val="99"/>
    <w:pPr>
      <w:spacing w:before="360" w:after="0" w:line="360" w:lineRule="auto"/>
      <w:jc w:val="both"/>
    </w:pPr>
    <w:rPr>
      <w:color w:val="800000"/>
      <w:sz w:val="40"/>
      <w:lang w:val="es-MX"/>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412FA4-9653-47B4-B6BD-56C56116AE0F}">
  <ds:schemaRefs/>
</ds:datastoreItem>
</file>

<file path=docProps/app.xml><?xml version="1.0" encoding="utf-8"?>
<Properties xmlns="http://schemas.openxmlformats.org/officeDocument/2006/extended-properties" xmlns:vt="http://schemas.openxmlformats.org/officeDocument/2006/docPropsVTypes">
  <Template>Normal.dotm</Template>
  <Company>Toshiba</Company>
  <Pages>9</Pages>
  <Words>1785</Words>
  <Characters>10176</Characters>
  <Lines>84</Lines>
  <Paragraphs>23</Paragraphs>
  <TotalTime>1</TotalTime>
  <ScaleCrop>false</ScaleCrop>
  <LinksUpToDate>false</LinksUpToDate>
  <CharactersWithSpaces>11938</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2017-09-12T23:51:00Z</dcterms:created>
  <dc:creator>cjpillihuaman</dc:creator>
  <cp:lastModifiedBy>Synopsis</cp:lastModifiedBy>
  <dcterms:modified xsi:type="dcterms:W3CDTF">2022-03-01T20:56:31Z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628CD48858B94783AF3638B712730798</vt:lpwstr>
  </property>
</Properties>
</file>