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6A5" w:rsidRDefault="002436A5" w:rsidP="002436A5">
      <w:pPr>
        <w:jc w:val="right"/>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0;margin-top:.35pt;width:141.75pt;height:87pt;z-index:251671552;mso-position-horizontal:left;mso-position-horizontal-relative:text;mso-position-vertical-relative:text">
            <v:imagedata r:id="rId5" o:title="nuevo_logo_color"/>
            <w10:wrap type="square" side="right"/>
          </v:shape>
        </w:pict>
      </w:r>
      <w:r>
        <w:rPr>
          <w:b/>
        </w:rPr>
        <w:t xml:space="preserve"> </w:t>
      </w:r>
      <w:proofErr w:type="spellStart"/>
      <w:r>
        <w:rPr>
          <w:b/>
        </w:rPr>
        <w:t>Nextpyme</w:t>
      </w:r>
      <w:proofErr w:type="spellEnd"/>
      <w:r>
        <w:rPr>
          <w:b/>
        </w:rPr>
        <w:t xml:space="preserve"> Servicios informáticos</w:t>
      </w:r>
    </w:p>
    <w:p w:rsidR="002436A5" w:rsidRDefault="002436A5" w:rsidP="002436A5">
      <w:pPr>
        <w:jc w:val="right"/>
        <w:rPr>
          <w:b/>
        </w:rPr>
      </w:pPr>
      <w:r>
        <w:rPr>
          <w:b/>
        </w:rPr>
        <w:t xml:space="preserve">C/Cromo 51  </w:t>
      </w:r>
    </w:p>
    <w:p w:rsidR="002436A5" w:rsidRDefault="002436A5" w:rsidP="002436A5">
      <w:pPr>
        <w:jc w:val="right"/>
        <w:rPr>
          <w:b/>
        </w:rPr>
      </w:pPr>
      <w:r>
        <w:rPr>
          <w:b/>
        </w:rPr>
        <w:t>41007</w:t>
      </w:r>
    </w:p>
    <w:p w:rsidR="002436A5" w:rsidRDefault="002436A5" w:rsidP="002436A5">
      <w:pPr>
        <w:jc w:val="right"/>
        <w:rPr>
          <w:b/>
        </w:rPr>
      </w:pPr>
      <w:r>
        <w:rPr>
          <w:b/>
        </w:rPr>
        <w:t>Sevilla</w:t>
      </w:r>
      <w:r>
        <w:rPr>
          <w:b/>
        </w:rPr>
        <w:br w:type="textWrapping" w:clear="all"/>
      </w:r>
    </w:p>
    <w:p w:rsidR="002436A5" w:rsidRDefault="002436A5" w:rsidP="002436A5">
      <w:pPr>
        <w:rPr>
          <w:b/>
        </w:rPr>
      </w:pPr>
    </w:p>
    <w:p w:rsidR="002436A5" w:rsidRPr="002436A5" w:rsidRDefault="002436A5" w:rsidP="002436A5">
      <w:pPr>
        <w:rPr>
          <w:b/>
        </w:rPr>
      </w:pPr>
      <w:r w:rsidRPr="002436A5">
        <w:rPr>
          <w:b/>
        </w:rPr>
        <w:t>Proyecto a implantar</w:t>
      </w:r>
    </w:p>
    <w:p w:rsidR="00CF120F" w:rsidRPr="002436A5" w:rsidRDefault="002436A5" w:rsidP="002436A5">
      <w:pPr>
        <w:jc w:val="both"/>
        <w:rPr>
          <w:b/>
        </w:rPr>
      </w:pPr>
      <w:r w:rsidRPr="002436A5">
        <w:rPr>
          <w:b/>
        </w:rPr>
        <w:t>Desarrollo de una página web propia de la empresa que le sirva para</w:t>
      </w:r>
      <w:r w:rsidRPr="002436A5">
        <w:rPr>
          <w:b/>
        </w:rPr>
        <w:t xml:space="preserve"> </w:t>
      </w:r>
      <w:r w:rsidRPr="002436A5">
        <w:rPr>
          <w:b/>
        </w:rPr>
        <w:t>promocionar sus productos y servicios a través de internet así como la</w:t>
      </w:r>
      <w:r w:rsidRPr="002436A5">
        <w:rPr>
          <w:b/>
        </w:rPr>
        <w:t xml:space="preserve"> </w:t>
      </w:r>
      <w:r w:rsidRPr="002436A5">
        <w:rPr>
          <w:b/>
        </w:rPr>
        <w:t>posibilidad de que la potencial clientela acceda a ella desde cualquier</w:t>
      </w:r>
      <w:r w:rsidRPr="002436A5">
        <w:rPr>
          <w:b/>
        </w:rPr>
        <w:t xml:space="preserve"> </w:t>
      </w:r>
      <w:r w:rsidRPr="002436A5">
        <w:rPr>
          <w:b/>
        </w:rPr>
        <w:t>dispositivo</w:t>
      </w:r>
    </w:p>
    <w:p w:rsidR="002436A5" w:rsidRDefault="002436A5">
      <w:pPr>
        <w:rPr>
          <w:sz w:val="28"/>
          <w:szCs w:val="28"/>
        </w:rPr>
      </w:pPr>
    </w:p>
    <w:p w:rsidR="00CF120F" w:rsidRPr="002436A5" w:rsidRDefault="0057120A">
      <w:pPr>
        <w:rPr>
          <w:sz w:val="28"/>
          <w:szCs w:val="28"/>
        </w:rPr>
      </w:pPr>
      <w:r w:rsidRPr="002436A5">
        <w:rPr>
          <w:sz w:val="28"/>
          <w:szCs w:val="28"/>
        </w:rPr>
        <w:t>Introducción</w:t>
      </w:r>
    </w:p>
    <w:p w:rsidR="00CF120F" w:rsidRDefault="0057120A" w:rsidP="002436A5">
      <w:pPr>
        <w:jc w:val="both"/>
      </w:pPr>
      <w:r>
        <w:t>Se ha realizado un proyecto basado en el d</w:t>
      </w:r>
      <w:r w:rsidR="00CF120F">
        <w:t>esarrollo de una página web propia de la empresa que le sirva para</w:t>
      </w:r>
      <w:r w:rsidR="00CF120F">
        <w:t xml:space="preserve"> </w:t>
      </w:r>
      <w:r w:rsidR="00CF120F">
        <w:t xml:space="preserve">promocionar sus </w:t>
      </w:r>
      <w:r w:rsidR="00CF120F">
        <w:t>p</w:t>
      </w:r>
      <w:r w:rsidR="00CF120F">
        <w:t>roductos y servicios a través de internet así como la</w:t>
      </w:r>
      <w:r w:rsidR="00CF120F">
        <w:t xml:space="preserve"> </w:t>
      </w:r>
      <w:r w:rsidR="00CF120F">
        <w:t>posibilidad de que la potencial clientela acceda a ella desde cualquier</w:t>
      </w:r>
      <w:r w:rsidR="00CF120F">
        <w:t xml:space="preserve"> </w:t>
      </w:r>
      <w:r w:rsidR="00CF120F">
        <w:t>dispositivo</w:t>
      </w:r>
      <w:r>
        <w:t>.</w:t>
      </w:r>
    </w:p>
    <w:p w:rsidR="0057120A" w:rsidRDefault="0057120A" w:rsidP="002436A5">
      <w:pPr>
        <w:jc w:val="both"/>
      </w:pPr>
      <w:r>
        <w:t>Para ello se ha procedido a registrar el dominio y realizar un proyecto en un CMS standard flexible y moderno.</w:t>
      </w:r>
    </w:p>
    <w:p w:rsidR="0057120A" w:rsidRDefault="0057120A" w:rsidP="00CF120F"/>
    <w:p w:rsidR="0057120A" w:rsidRPr="002436A5" w:rsidRDefault="002436A5" w:rsidP="00CF120F">
      <w:pPr>
        <w:rPr>
          <w:sz w:val="28"/>
          <w:szCs w:val="28"/>
        </w:rPr>
      </w:pPr>
      <w:r w:rsidRPr="002436A5">
        <w:rPr>
          <w:sz w:val="28"/>
          <w:szCs w:val="28"/>
        </w:rPr>
        <w:t>D</w:t>
      </w:r>
      <w:r w:rsidR="0057120A" w:rsidRPr="002436A5">
        <w:rPr>
          <w:sz w:val="28"/>
          <w:szCs w:val="28"/>
        </w:rPr>
        <w:t>ominio</w:t>
      </w:r>
    </w:p>
    <w:p w:rsidR="0057120A" w:rsidRDefault="0057120A" w:rsidP="002436A5">
      <w:pPr>
        <w:jc w:val="both"/>
      </w:pPr>
      <w:r>
        <w:t>El</w:t>
      </w:r>
      <w:r w:rsidR="002436A5">
        <w:t xml:space="preserve"> </w:t>
      </w:r>
      <w:r>
        <w:t>nombre de dominio elegido ha sido d3idi.com y d3idi.es que se encontraban disponible. El dominio .es apunta al dominio .</w:t>
      </w:r>
      <w:proofErr w:type="spellStart"/>
      <w:r>
        <w:t>com</w:t>
      </w:r>
      <w:proofErr w:type="spellEnd"/>
      <w:r>
        <w:t xml:space="preserve"> mediante un alias. </w:t>
      </w:r>
    </w:p>
    <w:p w:rsidR="0057120A" w:rsidRDefault="0057120A" w:rsidP="002436A5">
      <w:pPr>
        <w:jc w:val="both"/>
      </w:pPr>
      <w:r>
        <w:t>Una vez registrados con una periodicidad anual se procede a asociarle un plan de alojamiento en la nube para poder realizar el desarrollo del proyecto Web.</w:t>
      </w:r>
      <w:r w:rsidR="00733DEF">
        <w:t xml:space="preserve"> Este alojamiento tiene un año de vigencia desde la puesta en marcha del portal web.</w:t>
      </w:r>
    </w:p>
    <w:p w:rsidR="0057120A" w:rsidRDefault="0057120A" w:rsidP="00CF120F"/>
    <w:p w:rsidR="00CF120F" w:rsidRPr="002436A5" w:rsidRDefault="00311F81" w:rsidP="00CF120F">
      <w:pPr>
        <w:rPr>
          <w:sz w:val="28"/>
          <w:szCs w:val="28"/>
        </w:rPr>
      </w:pPr>
      <w:r w:rsidRPr="002436A5">
        <w:rPr>
          <w:sz w:val="28"/>
          <w:szCs w:val="28"/>
        </w:rPr>
        <w:t>Alojamiento web</w:t>
      </w:r>
    </w:p>
    <w:p w:rsidR="00311F81" w:rsidRDefault="00311F81" w:rsidP="002436A5">
      <w:pPr>
        <w:jc w:val="both"/>
      </w:pPr>
      <w:r>
        <w:t xml:space="preserve">En el espacio contratado se ha realizado un portal web basado en el CMS </w:t>
      </w:r>
      <w:proofErr w:type="spellStart"/>
      <w:r>
        <w:t>Wordpress</w:t>
      </w:r>
      <w:proofErr w:type="spellEnd"/>
      <w:r>
        <w:t xml:space="preserve"> en modalidad Cloud que permite a la empresa modificar de forma sencilla y sin exigir conocimientos previos de programación.</w:t>
      </w:r>
    </w:p>
    <w:p w:rsidR="00311F81" w:rsidRDefault="00311F81" w:rsidP="002436A5">
      <w:pPr>
        <w:jc w:val="both"/>
      </w:pPr>
      <w:r>
        <w:t xml:space="preserve">Posteriormente al desarrollo del portal, se han realizado diversos cursos de formación para poder realizar estos cambios de forma autónoma. </w:t>
      </w:r>
    </w:p>
    <w:p w:rsidR="00311F81" w:rsidRDefault="00311F81" w:rsidP="002436A5">
      <w:pPr>
        <w:jc w:val="both"/>
      </w:pPr>
      <w:r>
        <w:t>En este portal aparecen las siguientes secciones:</w:t>
      </w:r>
    </w:p>
    <w:p w:rsidR="00311F81" w:rsidRDefault="00311F81" w:rsidP="002436A5">
      <w:pPr>
        <w:pStyle w:val="Prrafodelista"/>
        <w:numPr>
          <w:ilvl w:val="0"/>
          <w:numId w:val="1"/>
        </w:numPr>
        <w:jc w:val="both"/>
      </w:pPr>
      <w:r>
        <w:t>Página de Inicio donde se presentan de forma gráfica un resumen de los servicios que presta la empresa. Aparecen los datos del contacto resumidos en el pie de página así como un video de presentación de la empresa.</w:t>
      </w:r>
    </w:p>
    <w:p w:rsidR="00311F81" w:rsidRDefault="00311F81" w:rsidP="002436A5">
      <w:pPr>
        <w:pStyle w:val="Prrafodelista"/>
        <w:numPr>
          <w:ilvl w:val="0"/>
          <w:numId w:val="1"/>
        </w:numPr>
        <w:jc w:val="both"/>
      </w:pPr>
      <w:r>
        <w:lastRenderedPageBreak/>
        <w:t xml:space="preserve">Página de servicios donde se detallan los diversos servicios que ofrece la empresa </w:t>
      </w:r>
    </w:p>
    <w:p w:rsidR="00311F81" w:rsidRDefault="00311F81" w:rsidP="002436A5">
      <w:pPr>
        <w:pStyle w:val="Prrafodelista"/>
        <w:numPr>
          <w:ilvl w:val="0"/>
          <w:numId w:val="1"/>
        </w:numPr>
        <w:jc w:val="both"/>
      </w:pPr>
      <w:r>
        <w:t>Página de contacto donde se ofrece un formulario que puede rellenarse con el objeto de enviar consultas a la empresa.</w:t>
      </w:r>
    </w:p>
    <w:p w:rsidR="00311F81" w:rsidRDefault="00311F81" w:rsidP="002436A5">
      <w:pPr>
        <w:pStyle w:val="Prrafodelista"/>
        <w:numPr>
          <w:ilvl w:val="0"/>
          <w:numId w:val="1"/>
        </w:numPr>
        <w:jc w:val="both"/>
      </w:pPr>
      <w:r>
        <w:t xml:space="preserve">Blog: con objeto de que los clientes puedan estar actualizados se dispone de un blog de noticias donde se pueden ir añadiendo información actualizada </w:t>
      </w:r>
      <w:r w:rsidR="007528A8">
        <w:t>sobre</w:t>
      </w:r>
      <w:r>
        <w:t xml:space="preserve"> la empresa.</w:t>
      </w:r>
    </w:p>
    <w:p w:rsidR="00CF120F" w:rsidRDefault="00311F81" w:rsidP="002436A5">
      <w:pPr>
        <w:pStyle w:val="Prrafodelista"/>
        <w:numPr>
          <w:ilvl w:val="0"/>
          <w:numId w:val="1"/>
        </w:numPr>
        <w:jc w:val="both"/>
      </w:pPr>
      <w:r>
        <w:t xml:space="preserve">Página de empresa donde se muestra el historial </w:t>
      </w:r>
      <w:r w:rsidR="007528A8">
        <w:t>de la empresa sus objetivos. Estas actualizaciones podrán ser mediante texto imágenes o videos según las preferencias de la empresa.</w:t>
      </w:r>
    </w:p>
    <w:p w:rsidR="007528A8" w:rsidRPr="002436A5" w:rsidRDefault="007528A8" w:rsidP="002436A5">
      <w:pPr>
        <w:rPr>
          <w:sz w:val="28"/>
          <w:szCs w:val="28"/>
        </w:rPr>
      </w:pPr>
      <w:r w:rsidRPr="002436A5">
        <w:rPr>
          <w:sz w:val="28"/>
          <w:szCs w:val="28"/>
        </w:rPr>
        <w:t>SEO y accesibilidad</w:t>
      </w:r>
    </w:p>
    <w:p w:rsidR="007528A8" w:rsidRDefault="007528A8" w:rsidP="002436A5">
      <w:pPr>
        <w:jc w:val="both"/>
      </w:pPr>
      <w:r>
        <w:t xml:space="preserve">Se prepara la web mediante la realización de un trabajo de SEO orgánico mediante la elección de palabras claves que le interesa  a la empresa y quiere posicionar en buscadores. Se deja preparada una campaña de Google </w:t>
      </w:r>
      <w:proofErr w:type="spellStart"/>
      <w:r>
        <w:t>Adwords</w:t>
      </w:r>
      <w:proofErr w:type="spellEnd"/>
      <w:r>
        <w:t xml:space="preserve"> lista para ejecutarse periódicamente según las necesidades de la empresa.</w:t>
      </w:r>
    </w:p>
    <w:p w:rsidR="00733DEF" w:rsidRDefault="00733DEF" w:rsidP="002436A5">
      <w:pPr>
        <w:jc w:val="both"/>
      </w:pPr>
      <w:r>
        <w:t xml:space="preserve">Asimismo esta Web está adaptada tanto para dispositivos móviles, como </w:t>
      </w:r>
      <w:proofErr w:type="spellStart"/>
      <w:r>
        <w:t>tablets</w:t>
      </w:r>
      <w:proofErr w:type="spellEnd"/>
      <w:r>
        <w:t xml:space="preserve"> y escritorio siendo por tanto totalmente </w:t>
      </w:r>
      <w:proofErr w:type="spellStart"/>
      <w:r>
        <w:t>responsive</w:t>
      </w:r>
      <w:proofErr w:type="spellEnd"/>
      <w:r>
        <w:t>.</w:t>
      </w:r>
    </w:p>
    <w:p w:rsidR="007528A8" w:rsidRDefault="007528A8" w:rsidP="002436A5">
      <w:pPr>
        <w:jc w:val="both"/>
      </w:pPr>
    </w:p>
    <w:p w:rsidR="007528A8" w:rsidRPr="002436A5" w:rsidRDefault="007528A8" w:rsidP="002436A5">
      <w:pPr>
        <w:rPr>
          <w:sz w:val="28"/>
          <w:szCs w:val="28"/>
        </w:rPr>
      </w:pPr>
      <w:r w:rsidRPr="002436A5">
        <w:rPr>
          <w:sz w:val="28"/>
          <w:szCs w:val="28"/>
        </w:rPr>
        <w:t xml:space="preserve">Cumplimiento de LSSI, Cookies LOPD </w:t>
      </w:r>
    </w:p>
    <w:p w:rsidR="007528A8" w:rsidRDefault="007528A8" w:rsidP="002436A5">
      <w:pPr>
        <w:jc w:val="both"/>
      </w:pPr>
      <w:r>
        <w:t xml:space="preserve">Se dota la web de páginas específicas de Política de privacidad, aviso legal, cookies </w:t>
      </w:r>
      <w:r w:rsidR="00733DEF">
        <w:t>visibles en el pie de la página.</w:t>
      </w:r>
    </w:p>
    <w:p w:rsidR="003F5762" w:rsidRDefault="003F5762" w:rsidP="002436A5">
      <w:pPr>
        <w:jc w:val="both"/>
      </w:pPr>
      <w:r>
        <w:t xml:space="preserve">A continuación se adjuntan pantallazos tanto del </w:t>
      </w:r>
      <w:proofErr w:type="spellStart"/>
      <w:r>
        <w:t>Frontend</w:t>
      </w:r>
      <w:proofErr w:type="spellEnd"/>
      <w:r>
        <w:t xml:space="preserve"> como del </w:t>
      </w:r>
      <w:proofErr w:type="spellStart"/>
      <w:r>
        <w:t>backend</w:t>
      </w:r>
      <w:proofErr w:type="spellEnd"/>
      <w:r>
        <w:t xml:space="preserve"> del sitio web del proyecto.</w:t>
      </w:r>
    </w:p>
    <w:p w:rsidR="003F5762" w:rsidRDefault="002436A5" w:rsidP="007528A8">
      <w:r>
        <w:rPr>
          <w:noProof/>
        </w:rPr>
        <w:pict>
          <v:shape id="_x0000_s1034" type="#_x0000_t75" style="position:absolute;margin-left:235.2pt;margin-top:15.75pt;width:254.25pt;height:179.25pt;z-index:251675648;mso-position-horizontal-relative:text;mso-position-vertical-relative:text">
            <v:imagedata r:id="rId6" o:title="LOGO-FONDO-FEDER"/>
          </v:shape>
        </w:pict>
      </w:r>
    </w:p>
    <w:p w:rsidR="003F5762" w:rsidRDefault="003F5762" w:rsidP="007528A8"/>
    <w:p w:rsidR="003F5762" w:rsidRDefault="002436A5" w:rsidP="007528A8">
      <w:r>
        <w:rPr>
          <w:noProof/>
        </w:rPr>
        <w:pict>
          <v:shape id="_x0000_s1033" type="#_x0000_t75" style="position:absolute;margin-left:-.3pt;margin-top:6.05pt;width:141.75pt;height:41.25pt;z-index:251673600;mso-position-horizontal-relative:text;mso-position-vertical-relative:text">
            <v:imagedata r:id="rId7" o:title="logo (1)"/>
          </v:shape>
        </w:pict>
      </w:r>
    </w:p>
    <w:p w:rsidR="003F5762" w:rsidRDefault="003F5762" w:rsidP="007528A8"/>
    <w:p w:rsidR="003F5762" w:rsidRDefault="003F5762" w:rsidP="007528A8"/>
    <w:p w:rsidR="003F5762" w:rsidRDefault="003F5762" w:rsidP="007528A8"/>
    <w:p w:rsidR="003F5762" w:rsidRDefault="003F5762" w:rsidP="007528A8"/>
    <w:p w:rsidR="003F5762" w:rsidRDefault="003F5762" w:rsidP="007528A8"/>
    <w:p w:rsidR="003F5762" w:rsidRDefault="003F5762" w:rsidP="007528A8"/>
    <w:p w:rsidR="003F5762" w:rsidRDefault="003F5762" w:rsidP="007528A8"/>
    <w:p w:rsidR="003F5762" w:rsidRDefault="003F5762" w:rsidP="007528A8"/>
    <w:p w:rsidR="003F5762" w:rsidRDefault="003F5762" w:rsidP="007528A8"/>
    <w:p w:rsidR="003F5762" w:rsidRDefault="003F5762" w:rsidP="007528A8"/>
    <w:p w:rsidR="003F5762" w:rsidRDefault="003F5762" w:rsidP="007528A8">
      <w:bookmarkStart w:id="0" w:name="_GoBack"/>
      <w:bookmarkEnd w:id="0"/>
    </w:p>
    <w:p w:rsidR="003F5762" w:rsidRDefault="003F5762" w:rsidP="007528A8"/>
    <w:p w:rsidR="003F5762" w:rsidRDefault="002436A5" w:rsidP="007528A8">
      <w:r>
        <w:rPr>
          <w:noProof/>
        </w:rPr>
        <w:pict>
          <v:shape id="_x0000_s1026" type="#_x0000_t75" style="position:absolute;margin-left:109.2pt;margin-top:-28.15pt;width:220.5pt;height:748.1pt;z-index:251659264;mso-position-horizontal-relative:text;mso-position-vertical-relative:text">
            <v:imagedata r:id="rId8" o:title="home"/>
          </v:shape>
        </w:pict>
      </w:r>
    </w:p>
    <w:p w:rsidR="003F5762" w:rsidRDefault="003F5762" w:rsidP="007528A8"/>
    <w:p w:rsidR="003F5762" w:rsidRDefault="003F5762" w:rsidP="007528A8"/>
    <w:p w:rsidR="003F5762" w:rsidRDefault="003F5762" w:rsidP="007528A8"/>
    <w:p w:rsidR="003F5762" w:rsidRDefault="003F5762" w:rsidP="007528A8"/>
    <w:p w:rsidR="003F5762" w:rsidRDefault="003F5762" w:rsidP="007528A8"/>
    <w:p w:rsidR="003F5762" w:rsidRDefault="003F5762" w:rsidP="007528A8"/>
    <w:p w:rsidR="003F5762" w:rsidRDefault="003F5762" w:rsidP="007528A8"/>
    <w:p w:rsidR="003F5762" w:rsidRDefault="003F5762" w:rsidP="007528A8"/>
    <w:p w:rsidR="003F5762" w:rsidRDefault="003F5762" w:rsidP="007528A8"/>
    <w:p w:rsidR="003F5762" w:rsidRDefault="003F5762" w:rsidP="007528A8"/>
    <w:p w:rsidR="00EE57CE" w:rsidRDefault="00EE57CE" w:rsidP="007528A8"/>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2436A5" w:rsidP="00EE57CE">
      <w:r>
        <w:rPr>
          <w:noProof/>
        </w:rPr>
        <w:pict>
          <v:shape id="_x0000_s1027" type="#_x0000_t75" style="position:absolute;margin-left:-.3pt;margin-top:-32.65pt;width:424.5pt;height:564.75pt;z-index:251661312;mso-position-horizontal-relative:text;mso-position-vertical-relative:text">
            <v:imagedata r:id="rId9" o:title="3didi"/>
          </v:shape>
        </w:pict>
      </w:r>
    </w:p>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Default="00EE57CE" w:rsidP="00EE57CE"/>
    <w:p w:rsidR="003F5762" w:rsidRDefault="00EE57CE" w:rsidP="00EE57CE">
      <w:pPr>
        <w:tabs>
          <w:tab w:val="left" w:pos="990"/>
        </w:tabs>
      </w:pPr>
      <w:r>
        <w:tab/>
      </w:r>
    </w:p>
    <w:p w:rsidR="00EE57CE" w:rsidRDefault="00EE57CE" w:rsidP="00EE57CE">
      <w:pPr>
        <w:tabs>
          <w:tab w:val="left" w:pos="990"/>
        </w:tabs>
      </w:pPr>
    </w:p>
    <w:p w:rsidR="00EE57CE" w:rsidRDefault="00EE57CE" w:rsidP="00EE57CE">
      <w:pPr>
        <w:tabs>
          <w:tab w:val="left" w:pos="990"/>
        </w:tabs>
      </w:pPr>
    </w:p>
    <w:p w:rsidR="00EE57CE" w:rsidRDefault="00EE57CE" w:rsidP="00EE57CE">
      <w:pPr>
        <w:tabs>
          <w:tab w:val="left" w:pos="990"/>
        </w:tabs>
      </w:pPr>
    </w:p>
    <w:p w:rsidR="00EE57CE" w:rsidRDefault="00EE57CE" w:rsidP="00EE57CE">
      <w:pPr>
        <w:tabs>
          <w:tab w:val="left" w:pos="990"/>
        </w:tabs>
      </w:pPr>
    </w:p>
    <w:p w:rsidR="00EE57CE" w:rsidRDefault="00EE57CE" w:rsidP="00EE57CE">
      <w:pPr>
        <w:tabs>
          <w:tab w:val="left" w:pos="990"/>
        </w:tabs>
      </w:pPr>
    </w:p>
    <w:p w:rsidR="00EE57CE" w:rsidRDefault="00EE57CE" w:rsidP="00EE57CE">
      <w:pPr>
        <w:tabs>
          <w:tab w:val="left" w:pos="990"/>
        </w:tabs>
      </w:pPr>
    </w:p>
    <w:p w:rsidR="00EE57CE" w:rsidRDefault="00EE57CE" w:rsidP="00EE57CE">
      <w:pPr>
        <w:tabs>
          <w:tab w:val="left" w:pos="990"/>
        </w:tabs>
      </w:pPr>
    </w:p>
    <w:p w:rsidR="00EE57CE" w:rsidRDefault="00EE57CE" w:rsidP="00EE57CE">
      <w:pPr>
        <w:tabs>
          <w:tab w:val="left" w:pos="990"/>
        </w:tabs>
      </w:pPr>
    </w:p>
    <w:p w:rsidR="00EE57CE" w:rsidRDefault="00EE57CE" w:rsidP="00EE57CE">
      <w:pPr>
        <w:tabs>
          <w:tab w:val="left" w:pos="990"/>
        </w:tabs>
      </w:pPr>
    </w:p>
    <w:p w:rsidR="00EE57CE" w:rsidRDefault="00EE57CE" w:rsidP="00EE57CE">
      <w:pPr>
        <w:tabs>
          <w:tab w:val="left" w:pos="990"/>
        </w:tabs>
      </w:pPr>
    </w:p>
    <w:p w:rsidR="00EE57CE" w:rsidRDefault="00EE57CE" w:rsidP="00EE57CE">
      <w:pPr>
        <w:tabs>
          <w:tab w:val="left" w:pos="990"/>
        </w:tabs>
      </w:pPr>
    </w:p>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2436A5" w:rsidP="00EE57CE">
      <w:r>
        <w:rPr>
          <w:noProof/>
        </w:rPr>
        <w:pict>
          <v:shape id="_x0000_s1028" type="#_x0000_t75" style="position:absolute;margin-left:28.95pt;margin-top:7.8pt;width:367.5pt;height:761.95pt;z-index:251663360;mso-position-horizontal-relative:text;mso-position-vertical-relative:text">
            <v:imagedata r:id="rId10" o:title="blog"/>
          </v:shape>
        </w:pict>
      </w:r>
    </w:p>
    <w:p w:rsidR="00EE57CE" w:rsidRPr="00EE57CE" w:rsidRDefault="00EE57CE" w:rsidP="00EE57CE"/>
    <w:p w:rsidR="00EE57CE" w:rsidRPr="00EE57CE" w:rsidRDefault="00EE57CE" w:rsidP="00EE57CE"/>
    <w:p w:rsidR="00EE57CE" w:rsidRPr="00EE57CE" w:rsidRDefault="00EE57CE" w:rsidP="00EE57CE"/>
    <w:p w:rsidR="00EE57CE" w:rsidRDefault="00EE57CE" w:rsidP="00EE57CE"/>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2436A5" w:rsidP="00EE57CE">
      <w:pPr>
        <w:jc w:val="right"/>
      </w:pPr>
      <w:r>
        <w:rPr>
          <w:noProof/>
        </w:rPr>
        <w:pict>
          <v:shape id="_x0000_s1029" type="#_x0000_t75" style="position:absolute;left:0;text-align:left;margin-left:-39.3pt;margin-top:5.6pt;width:479.25pt;height:462pt;z-index:251665408;mso-position-horizontal-relative:text;mso-position-vertical-relative:text">
            <v:imagedata r:id="rId11" o:title="backend1"/>
          </v:shape>
        </w:pict>
      </w:r>
    </w:p>
    <w:p w:rsidR="00EE57CE" w:rsidRDefault="00EE57CE" w:rsidP="00EE57CE">
      <w:pPr>
        <w:jc w:val="right"/>
      </w:pPr>
    </w:p>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Default="00EE57CE" w:rsidP="00EE57CE"/>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Default="00EE57CE" w:rsidP="00EE57CE">
      <w:pPr>
        <w:jc w:val="right"/>
      </w:pPr>
    </w:p>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2436A5" w:rsidP="00EE57CE">
      <w:r>
        <w:rPr>
          <w:noProof/>
        </w:rPr>
        <w:pict>
          <v:shape id="_x0000_s1031" type="#_x0000_t75" style="position:absolute;margin-left:6.45pt;margin-top:-.45pt;width:425.25pt;height:495pt;z-index:251669504;mso-position-horizontal-relative:text;mso-position-vertical-relative:text">
            <v:imagedata r:id="rId12" o:title="backend2"/>
          </v:shape>
        </w:pict>
      </w:r>
    </w:p>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Pr="00EE57CE" w:rsidRDefault="00EE57CE" w:rsidP="00EE57CE"/>
    <w:p w:rsidR="00EE57CE" w:rsidRDefault="00EE57CE" w:rsidP="00EE57CE"/>
    <w:p w:rsidR="00EE57CE" w:rsidRDefault="00EE57CE" w:rsidP="00EE57CE">
      <w:pPr>
        <w:tabs>
          <w:tab w:val="left" w:pos="7665"/>
        </w:tabs>
      </w:pPr>
      <w:r>
        <w:tab/>
      </w: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2436A5" w:rsidP="00EE57CE">
      <w:pPr>
        <w:tabs>
          <w:tab w:val="left" w:pos="7665"/>
        </w:tabs>
      </w:pPr>
      <w:r>
        <w:rPr>
          <w:noProof/>
        </w:rPr>
        <w:pict>
          <v:shape id="_x0000_s1030" type="#_x0000_t75" style="position:absolute;margin-left:-21.95pt;margin-top:-.55pt;width:424.5pt;height:500.35pt;z-index:251667456;mso-position-horizontal-relative:text;mso-position-vertical-relative:text">
            <v:imagedata r:id="rId13" o:title="bakcend3"/>
          </v:shape>
        </w:pict>
      </w: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p w:rsidR="00EE57CE" w:rsidRDefault="00EE57CE" w:rsidP="00EE57CE">
      <w:pPr>
        <w:tabs>
          <w:tab w:val="left" w:pos="7665"/>
        </w:tabs>
      </w:pPr>
    </w:p>
    <w:sectPr w:rsidR="00EE57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04D95"/>
    <w:multiLevelType w:val="hybridMultilevel"/>
    <w:tmpl w:val="9484F3FC"/>
    <w:lvl w:ilvl="0" w:tplc="193686D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1AE"/>
    <w:rsid w:val="002436A5"/>
    <w:rsid w:val="00311F81"/>
    <w:rsid w:val="003F5762"/>
    <w:rsid w:val="0057120A"/>
    <w:rsid w:val="00733DEF"/>
    <w:rsid w:val="007528A8"/>
    <w:rsid w:val="00A321AE"/>
    <w:rsid w:val="00A437E9"/>
    <w:rsid w:val="00CF120F"/>
    <w:rsid w:val="00EE57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EA0E2369-1EA8-4CA5-B207-FE483121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1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8</Pages>
  <Words>491</Words>
  <Characters>2701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3</cp:revision>
  <dcterms:created xsi:type="dcterms:W3CDTF">2022-03-25T17:48:00Z</dcterms:created>
  <dcterms:modified xsi:type="dcterms:W3CDTF">2022-03-26T11:06:00Z</dcterms:modified>
</cp:coreProperties>
</file>