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2f2" w:val="clear"/>
        <w:spacing w:after="150" w:lineRule="auto"/>
        <w:rPr>
          <w:rFonts w:ascii="Tahoma" w:cs="Tahoma" w:eastAsia="Tahoma" w:hAnsi="Tahoma"/>
          <w:b w:val="0"/>
          <w:color w:val="0099cc"/>
          <w:sz w:val="24"/>
          <w:szCs w:val="24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99cc"/>
          <w:sz w:val="24"/>
          <w:szCs w:val="24"/>
          <w:vertAlign w:val="baseline"/>
          <w:rtl w:val="0"/>
        </w:rPr>
        <w:t xml:space="preserve">Design your own relational database (GROUP TASK)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280" w:lineRule="auto"/>
        <w:ind w:left="375" w:hanging="360"/>
        <w:rPr>
          <w:rFonts w:ascii="Tahoma" w:cs="Tahoma" w:eastAsia="Tahoma" w:hAnsi="Tahom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vertAlign w:val="baseline"/>
          <w:rtl w:val="0"/>
        </w:rPr>
        <w:t xml:space="preserve">Choose a domain of application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Rule="auto"/>
        <w:ind w:left="375" w:hanging="360"/>
        <w:rPr>
          <w:rFonts w:ascii="Tahoma" w:cs="Tahoma" w:eastAsia="Tahoma" w:hAnsi="Tahom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vertAlign w:val="baseline"/>
          <w:rtl w:val="0"/>
        </w:rPr>
        <w:t xml:space="preserve">Design a EER model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80" w:before="0" w:lineRule="auto"/>
        <w:ind w:left="375" w:hanging="360"/>
        <w:rPr>
          <w:rFonts w:ascii="Tahoma" w:cs="Tahoma" w:eastAsia="Tahoma" w:hAnsi="Tahoma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Tahoma" w:cs="Tahoma" w:eastAsia="Tahoma" w:hAnsi="Tahoma"/>
          <w:color w:val="000000"/>
          <w:sz w:val="20"/>
          <w:szCs w:val="20"/>
          <w:vertAlign w:val="baseline"/>
          <w:rtl w:val="0"/>
        </w:rPr>
        <w:t xml:space="preserve">Submit the EER model of your database and an small report describing it.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Domain of application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 database of a touroperator.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Background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(TRADUCIR)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pretende diseñar una base de datos relacional para agrupar datos de ventas de productos de un touroperador.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touroperador en cuestión tiene una serie de productos, clasificados en asientos y habitaciones. Cada producto hace referencia a un tipo de asiento o habitación en un transporte o alojamiento respectivamente.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asientos pertenecen a plazas de aviones y a plazas de trenes. Pueden ser de dos tipos comunes o vip. Los precios de estos asientos dependerán del avión y tren en concreto.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avión o un tren, pueden realizar varías salidas en un día desde la misma estación, siendo cada asiento un producto para el trayecto en cuestión.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tl w:val="0"/>
        </w:rPr>
        <w:t xml:space="preserve">productos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disponibles por el touroperador pueden ser comprados por otra empresa (Subcharter) al precio base de estos con un registro de la fecha de compra.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habitaciones pertenecen a alojamientos reservados en hoteles o cruceros. También existen de dos tipos con precios dependientes del tipo y del hotel o crucero en cuestión.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cruceros son únicos, componiéndose de varías paradas de un día en diferentes puertos durante su trayecto.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touroperador a través de un agente reserva viajes compuestos por sus productos a clientes.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 precio base del producto se le aplicará un modificador según la temporada en la que se encuentre: alta, media o baja.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touroperador una vez se reserve un viaje con sus productos generará la documentación con la descripción de la reserva para el cliente.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Además de esta descripción general, las diferentes entidades y relaciones generadas en el modelo EER, cuentan con los atributos y definiciones de relaciones necesarias para su completa descripción.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E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gwdq590LajBU77IMS+ivF7QRiA==">AMUW2mVlYMT0CxIhwLJcL0n6hLIRjk5JjZW+fPPeoW261lFI6+HfGWTRZh4WceVl+GxgUU8TvpQ59Q1cZxdqybjYWdeDLI4+ZAHRAvIa7GzA5PdxFHNeLzw=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2020-01-13T09:02:00Z</dcterms:created>
  <dc:creator>Fernando Muñoz Ramírez</dc:creator>
</cp:coreProperties>
</file>