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A74E5" w14:textId="58861BEB" w:rsidR="003B0206" w:rsidRDefault="00A537CF" w:rsidP="00FA56CB">
      <w:pPr>
        <w:spacing w:after="30"/>
        <w:ind w:left="300"/>
        <w:jc w:val="center"/>
      </w:pPr>
      <w:r>
        <w:rPr>
          <w:b/>
          <w:sz w:val="36"/>
        </w:rPr>
        <w:t xml:space="preserve">INSTRUCCIONES A LOS AUTORES DE LOS ARTICULOS PARA </w:t>
      </w:r>
      <w:r w:rsidR="00FA56CB">
        <w:rPr>
          <w:b/>
          <w:sz w:val="36"/>
        </w:rPr>
        <w:t>EL “</w:t>
      </w:r>
      <w:r w:rsidR="00FA56CB" w:rsidRPr="00FA56CB">
        <w:rPr>
          <w:b/>
          <w:sz w:val="36"/>
        </w:rPr>
        <w:t>V</w:t>
      </w:r>
      <w:r w:rsidR="00FA56CB" w:rsidRPr="00FA56CB">
        <w:rPr>
          <w:b/>
          <w:sz w:val="36"/>
        </w:rPr>
        <w:br/>
        <w:t>CON</w:t>
      </w:r>
      <w:r w:rsidR="00434041">
        <w:rPr>
          <w:b/>
          <w:sz w:val="36"/>
        </w:rPr>
        <w:t>GRESO INTERNACIONAL DE INGENIERÍA FACULTAD DE MECÁ</w:t>
      </w:r>
      <w:r w:rsidR="00FA56CB" w:rsidRPr="00FA56CB">
        <w:rPr>
          <w:b/>
          <w:sz w:val="36"/>
        </w:rPr>
        <w:t>NICA – ESPOCH 2022</w:t>
      </w:r>
      <w:r w:rsidR="00FA56CB">
        <w:rPr>
          <w:b/>
          <w:sz w:val="36"/>
        </w:rPr>
        <w:t>”</w:t>
      </w:r>
    </w:p>
    <w:p w14:paraId="1693321C" w14:textId="77777777" w:rsidR="003B0206" w:rsidRDefault="00A537CF">
      <w:pPr>
        <w:spacing w:after="0"/>
        <w:ind w:left="75"/>
      </w:pPr>
      <w:r>
        <w:rPr>
          <w:sz w:val="48"/>
        </w:rPr>
        <w:t xml:space="preserve"> </w:t>
      </w:r>
    </w:p>
    <w:p w14:paraId="27F62980" w14:textId="34C6DBA1" w:rsidR="003B0206" w:rsidRPr="00FA56CB" w:rsidRDefault="00FA56CB" w:rsidP="00FA56CB">
      <w:pPr>
        <w:spacing w:after="8" w:line="268" w:lineRule="auto"/>
        <w:ind w:left="70" w:hanging="10"/>
        <w:jc w:val="both"/>
        <w:rPr>
          <w:rFonts w:ascii="Times New Roman" w:eastAsia="Times New Roman" w:hAnsi="Times New Roman" w:cs="Times New Roman"/>
          <w:sz w:val="24"/>
        </w:rPr>
      </w:pPr>
      <w:r>
        <w:rPr>
          <w:rFonts w:ascii="Times New Roman" w:eastAsia="Times New Roman" w:hAnsi="Times New Roman" w:cs="Times New Roman"/>
          <w:sz w:val="24"/>
        </w:rPr>
        <w:t>El</w:t>
      </w:r>
      <w:r w:rsidR="00A537CF">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Congreso Internacional de </w:t>
      </w:r>
      <w:proofErr w:type="gramStart"/>
      <w:r>
        <w:rPr>
          <w:rFonts w:ascii="Times New Roman" w:eastAsia="Times New Roman" w:hAnsi="Times New Roman" w:cs="Times New Roman"/>
          <w:sz w:val="24"/>
        </w:rPr>
        <w:t>Ingeniería</w:t>
      </w:r>
      <w:r w:rsidRPr="00FA56C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es</w:t>
      </w:r>
      <w:proofErr w:type="gramEnd"/>
      <w:r>
        <w:rPr>
          <w:rFonts w:ascii="Times New Roman" w:eastAsia="Times New Roman" w:hAnsi="Times New Roman" w:cs="Times New Roman"/>
          <w:sz w:val="24"/>
        </w:rPr>
        <w:t xml:space="preserve"> un evento</w:t>
      </w:r>
      <w:r w:rsidR="00A537CF">
        <w:rPr>
          <w:rFonts w:ascii="Times New Roman" w:eastAsia="Times New Roman" w:hAnsi="Times New Roman" w:cs="Times New Roman"/>
          <w:sz w:val="24"/>
        </w:rPr>
        <w:t xml:space="preserve"> de difusión científi</w:t>
      </w:r>
      <w:r>
        <w:rPr>
          <w:rFonts w:ascii="Times New Roman" w:eastAsia="Times New Roman" w:hAnsi="Times New Roman" w:cs="Times New Roman"/>
          <w:sz w:val="24"/>
        </w:rPr>
        <w:t>ca y cultural que se desarrolla</w:t>
      </w:r>
      <w:r w:rsidR="00A537CF">
        <w:rPr>
          <w:rFonts w:ascii="Times New Roman" w:eastAsia="Times New Roman" w:hAnsi="Times New Roman" w:cs="Times New Roman"/>
          <w:sz w:val="24"/>
        </w:rPr>
        <w:t xml:space="preserve"> cada año y es organizado por la </w:t>
      </w:r>
      <w:r>
        <w:rPr>
          <w:rFonts w:ascii="Times New Roman" w:eastAsia="Times New Roman" w:hAnsi="Times New Roman" w:cs="Times New Roman"/>
          <w:sz w:val="24"/>
        </w:rPr>
        <w:t>Facultad de Mecá</w:t>
      </w:r>
      <w:r w:rsidRPr="00FA56CB">
        <w:rPr>
          <w:rFonts w:ascii="Times New Roman" w:eastAsia="Times New Roman" w:hAnsi="Times New Roman" w:cs="Times New Roman"/>
          <w:sz w:val="24"/>
        </w:rPr>
        <w:t>nic</w:t>
      </w:r>
      <w:r>
        <w:rPr>
          <w:rFonts w:ascii="Times New Roman" w:eastAsia="Times New Roman" w:hAnsi="Times New Roman" w:cs="Times New Roman"/>
          <w:sz w:val="24"/>
        </w:rPr>
        <w:t xml:space="preserve">a de la </w:t>
      </w:r>
      <w:r w:rsidR="00A537CF">
        <w:rPr>
          <w:rFonts w:ascii="Times New Roman" w:eastAsia="Times New Roman" w:hAnsi="Times New Roman" w:cs="Times New Roman"/>
          <w:sz w:val="24"/>
        </w:rPr>
        <w:t xml:space="preserve">Escuela Superior Politécnica de Chimborazo ESPOCH (Ecuador).  </w:t>
      </w:r>
    </w:p>
    <w:p w14:paraId="29A2D85C" w14:textId="77777777" w:rsidR="003B0206" w:rsidRDefault="00A537CF">
      <w:pPr>
        <w:spacing w:after="15"/>
        <w:ind w:left="75"/>
      </w:pPr>
      <w:r>
        <w:rPr>
          <w:rFonts w:ascii="Times New Roman" w:eastAsia="Times New Roman" w:hAnsi="Times New Roman" w:cs="Times New Roman"/>
          <w:sz w:val="24"/>
        </w:rPr>
        <w:t xml:space="preserve"> </w:t>
      </w:r>
    </w:p>
    <w:p w14:paraId="79DF4FCB" w14:textId="7AEF5807" w:rsidR="003B0206" w:rsidRDefault="00A537CF" w:rsidP="00FA56CB">
      <w:pPr>
        <w:spacing w:after="8" w:line="268" w:lineRule="auto"/>
        <w:ind w:left="70" w:hanging="10"/>
        <w:jc w:val="both"/>
      </w:pPr>
      <w:r>
        <w:rPr>
          <w:rFonts w:ascii="Times New Roman" w:eastAsia="Times New Roman" w:hAnsi="Times New Roman" w:cs="Times New Roman"/>
          <w:sz w:val="24"/>
        </w:rPr>
        <w:t xml:space="preserve">Se publican artículos inéditos en que hacen referencia a las diferentes Áreas de Investigación: </w:t>
      </w:r>
      <w:r w:rsidR="00FA56CB">
        <w:t xml:space="preserve"> </w:t>
      </w:r>
      <w:r w:rsidR="00FA56CB" w:rsidRPr="00FA56CB">
        <w:rPr>
          <w:rFonts w:ascii="Times New Roman" w:eastAsia="Times New Roman" w:hAnsi="Times New Roman" w:cs="Times New Roman"/>
          <w:i/>
          <w:sz w:val="24"/>
        </w:rPr>
        <w:t>Desarrollo de nuevas Tecnologías</w:t>
      </w:r>
      <w:r w:rsidR="00FA56CB">
        <w:rPr>
          <w:rFonts w:ascii="Times New Roman" w:eastAsia="Times New Roman" w:hAnsi="Times New Roman" w:cs="Times New Roman"/>
          <w:i/>
          <w:sz w:val="24"/>
        </w:rPr>
        <w:t xml:space="preserve">, </w:t>
      </w:r>
      <w:r w:rsidR="00FA56CB" w:rsidRPr="00FA56CB">
        <w:rPr>
          <w:rFonts w:ascii="Times New Roman" w:eastAsia="Times New Roman" w:hAnsi="Times New Roman" w:cs="Times New Roman"/>
          <w:i/>
          <w:sz w:val="24"/>
        </w:rPr>
        <w:t>Diseño y Gestión de la Producción y Manufactura</w:t>
      </w:r>
      <w:r w:rsidR="00FA56CB">
        <w:rPr>
          <w:rFonts w:ascii="Times New Roman" w:eastAsia="Times New Roman" w:hAnsi="Times New Roman" w:cs="Times New Roman"/>
          <w:i/>
          <w:sz w:val="24"/>
        </w:rPr>
        <w:t xml:space="preserve">, </w:t>
      </w:r>
      <w:r w:rsidR="00FA56CB" w:rsidRPr="00FA56CB">
        <w:rPr>
          <w:rFonts w:ascii="Times New Roman" w:eastAsia="Times New Roman" w:hAnsi="Times New Roman" w:cs="Times New Roman"/>
          <w:i/>
          <w:sz w:val="24"/>
        </w:rPr>
        <w:t>Emisiones Contaminantes de la Industria</w:t>
      </w:r>
      <w:r w:rsidR="00FA56CB">
        <w:rPr>
          <w:rFonts w:ascii="Times New Roman" w:eastAsia="Times New Roman" w:hAnsi="Times New Roman" w:cs="Times New Roman"/>
          <w:i/>
          <w:sz w:val="24"/>
        </w:rPr>
        <w:t xml:space="preserve">, </w:t>
      </w:r>
      <w:r w:rsidR="00FA56CB" w:rsidRPr="00FA56CB">
        <w:rPr>
          <w:rFonts w:ascii="Times New Roman" w:eastAsia="Times New Roman" w:hAnsi="Times New Roman" w:cs="Times New Roman"/>
          <w:i/>
          <w:sz w:val="24"/>
        </w:rPr>
        <w:t>Formación Empresarial y Emprendimientos</w:t>
      </w:r>
      <w:r w:rsidR="00FA56CB">
        <w:rPr>
          <w:rFonts w:ascii="Times New Roman" w:eastAsia="Times New Roman" w:hAnsi="Times New Roman" w:cs="Times New Roman"/>
          <w:i/>
          <w:sz w:val="24"/>
        </w:rPr>
        <w:t xml:space="preserve">, </w:t>
      </w:r>
      <w:r w:rsidR="00FA56CB" w:rsidRPr="00FA56CB">
        <w:rPr>
          <w:rFonts w:ascii="Times New Roman" w:eastAsia="Times New Roman" w:hAnsi="Times New Roman" w:cs="Times New Roman"/>
          <w:i/>
          <w:sz w:val="24"/>
        </w:rPr>
        <w:t>Sistemas de Gestión Integrados</w:t>
      </w:r>
      <w:r w:rsidR="00FA56CB">
        <w:rPr>
          <w:rFonts w:ascii="Times New Roman" w:eastAsia="Times New Roman" w:hAnsi="Times New Roman" w:cs="Times New Roman"/>
          <w:i/>
          <w:sz w:val="24"/>
        </w:rPr>
        <w:t xml:space="preserve">, </w:t>
      </w:r>
      <w:r w:rsidR="00FA56CB" w:rsidRPr="00FA56CB">
        <w:rPr>
          <w:rFonts w:ascii="Times New Roman" w:eastAsia="Times New Roman" w:hAnsi="Times New Roman" w:cs="Times New Roman"/>
          <w:i/>
          <w:sz w:val="24"/>
        </w:rPr>
        <w:t>Materiales metálicos y no metálicos</w:t>
      </w:r>
      <w:r w:rsidR="00FA56CB">
        <w:rPr>
          <w:rFonts w:ascii="Times New Roman" w:eastAsia="Times New Roman" w:hAnsi="Times New Roman" w:cs="Times New Roman"/>
          <w:i/>
          <w:sz w:val="24"/>
        </w:rPr>
        <w:t xml:space="preserve">, </w:t>
      </w:r>
      <w:r w:rsidR="00FA56CB" w:rsidRPr="00FA56CB">
        <w:rPr>
          <w:rFonts w:ascii="Times New Roman" w:eastAsia="Times New Roman" w:hAnsi="Times New Roman" w:cs="Times New Roman"/>
          <w:i/>
          <w:sz w:val="24"/>
        </w:rPr>
        <w:t>Diseño de maquinaria</w:t>
      </w:r>
      <w:r w:rsidR="00FA56CB">
        <w:rPr>
          <w:rFonts w:ascii="Times New Roman" w:eastAsia="Times New Roman" w:hAnsi="Times New Roman" w:cs="Times New Roman"/>
          <w:i/>
          <w:sz w:val="24"/>
        </w:rPr>
        <w:t xml:space="preserve">, </w:t>
      </w:r>
      <w:r w:rsidR="00FA56CB" w:rsidRPr="00FA56CB">
        <w:rPr>
          <w:rFonts w:ascii="Times New Roman" w:eastAsia="Times New Roman" w:hAnsi="Times New Roman" w:cs="Times New Roman"/>
          <w:i/>
          <w:sz w:val="24"/>
        </w:rPr>
        <w:t>Eficiencia Energética</w:t>
      </w:r>
      <w:r>
        <w:rPr>
          <w:rFonts w:ascii="Times New Roman" w:eastAsia="Times New Roman" w:hAnsi="Times New Roman" w:cs="Times New Roman"/>
          <w:sz w:val="24"/>
        </w:rPr>
        <w:t xml:space="preserve">; </w:t>
      </w:r>
      <w:r>
        <w:rPr>
          <w:rFonts w:ascii="Times New Roman" w:eastAsia="Times New Roman" w:hAnsi="Times New Roman" w:cs="Times New Roman"/>
          <w:b/>
          <w:sz w:val="24"/>
        </w:rPr>
        <w:t>que no hayan sido publicadas o enviadas para su publicación en cualquier otra revista u otro evento científico.</w:t>
      </w:r>
      <w:r>
        <w:rPr>
          <w:rFonts w:ascii="Times New Roman" w:eastAsia="Times New Roman" w:hAnsi="Times New Roman" w:cs="Times New Roman"/>
          <w:sz w:val="24"/>
        </w:rPr>
        <w:t xml:space="preserve"> </w:t>
      </w:r>
    </w:p>
    <w:p w14:paraId="07051D87" w14:textId="77777777" w:rsidR="003B0206" w:rsidRDefault="00A537CF">
      <w:pPr>
        <w:spacing w:after="20"/>
        <w:ind w:left="75"/>
      </w:pPr>
      <w:r>
        <w:rPr>
          <w:rFonts w:ascii="Times New Roman" w:eastAsia="Times New Roman" w:hAnsi="Times New Roman" w:cs="Times New Roman"/>
          <w:sz w:val="24"/>
        </w:rPr>
        <w:t xml:space="preserve"> </w:t>
      </w:r>
    </w:p>
    <w:p w14:paraId="47C664BE" w14:textId="4B10EC3E" w:rsidR="003B0206" w:rsidRDefault="003B0206">
      <w:pPr>
        <w:spacing w:after="99"/>
        <w:ind w:left="75"/>
      </w:pPr>
    </w:p>
    <w:p w14:paraId="2113BA7F" w14:textId="77777777" w:rsidR="003B0206" w:rsidRDefault="00A537CF">
      <w:pPr>
        <w:pStyle w:val="Ttulo1"/>
        <w:ind w:left="70"/>
      </w:pPr>
      <w:r>
        <w:rPr>
          <w:rFonts w:ascii="Calibri" w:eastAsia="Calibri" w:hAnsi="Calibri" w:cs="Calibri"/>
          <w:sz w:val="28"/>
        </w:rPr>
        <w:t>1.</w:t>
      </w:r>
      <w:r>
        <w:rPr>
          <w:rFonts w:ascii="Arial" w:eastAsia="Arial" w:hAnsi="Arial" w:cs="Arial"/>
          <w:sz w:val="28"/>
        </w:rPr>
        <w:t xml:space="preserve"> </w:t>
      </w:r>
      <w:r>
        <w:t xml:space="preserve"> Envío de manuscritos y evaluación </w:t>
      </w:r>
    </w:p>
    <w:p w14:paraId="0CE65C14" w14:textId="77777777" w:rsidR="003B0206" w:rsidRDefault="00A537CF">
      <w:pPr>
        <w:spacing w:after="20"/>
        <w:ind w:left="796"/>
      </w:pPr>
      <w:r>
        <w:rPr>
          <w:rFonts w:ascii="Times New Roman" w:eastAsia="Times New Roman" w:hAnsi="Times New Roman" w:cs="Times New Roman"/>
          <w:b/>
          <w:sz w:val="24"/>
        </w:rPr>
        <w:t xml:space="preserve"> </w:t>
      </w:r>
    </w:p>
    <w:p w14:paraId="7C6718BE" w14:textId="77777777" w:rsidR="003B0206" w:rsidRDefault="00A537CF">
      <w:pPr>
        <w:spacing w:after="8" w:line="268" w:lineRule="auto"/>
        <w:ind w:left="70" w:hanging="10"/>
        <w:jc w:val="both"/>
      </w:pPr>
      <w:r>
        <w:rPr>
          <w:rFonts w:ascii="Times New Roman" w:eastAsia="Times New Roman" w:hAnsi="Times New Roman" w:cs="Times New Roman"/>
          <w:sz w:val="24"/>
        </w:rPr>
        <w:t xml:space="preserve">Los manuscritos originales, en idioma español, se enviarán a través de la plataforma EASY CHAIR, se enviará </w:t>
      </w:r>
      <w:proofErr w:type="gramStart"/>
      <w:r>
        <w:rPr>
          <w:rFonts w:ascii="Times New Roman" w:eastAsia="Times New Roman" w:hAnsi="Times New Roman" w:cs="Times New Roman"/>
          <w:sz w:val="24"/>
        </w:rPr>
        <w:t>como</w:t>
      </w:r>
      <w:proofErr w:type="gramEnd"/>
      <w:r>
        <w:rPr>
          <w:rFonts w:ascii="Times New Roman" w:eastAsia="Times New Roman" w:hAnsi="Times New Roman" w:cs="Times New Roman"/>
          <w:sz w:val="24"/>
        </w:rPr>
        <w:t xml:space="preserve"> un único documento en formato PDF, de acuerdo al (ANEXO 1). </w:t>
      </w:r>
    </w:p>
    <w:p w14:paraId="1A2D3B0B" w14:textId="77777777" w:rsidR="003B0206" w:rsidRDefault="00A537CF">
      <w:pPr>
        <w:spacing w:after="15"/>
        <w:ind w:left="75"/>
      </w:pPr>
      <w:r>
        <w:rPr>
          <w:rFonts w:ascii="Times New Roman" w:eastAsia="Times New Roman" w:hAnsi="Times New Roman" w:cs="Times New Roman"/>
          <w:sz w:val="24"/>
        </w:rPr>
        <w:t xml:space="preserve"> </w:t>
      </w:r>
    </w:p>
    <w:p w14:paraId="543EDEF3" w14:textId="77777777" w:rsidR="003B0206" w:rsidRDefault="00A537CF">
      <w:pPr>
        <w:spacing w:after="128" w:line="268" w:lineRule="auto"/>
        <w:ind w:left="70" w:hanging="10"/>
        <w:jc w:val="both"/>
      </w:pPr>
      <w:r>
        <w:rPr>
          <w:rFonts w:ascii="Times New Roman" w:eastAsia="Times New Roman" w:hAnsi="Times New Roman" w:cs="Times New Roman"/>
          <w:sz w:val="24"/>
        </w:rPr>
        <w:t xml:space="preserve">No se debe aplicar numeración a las páginas, debiéndose numerar párrafos y líneas, con el fin facilitar el proceso de revisión.  </w:t>
      </w:r>
      <w:r>
        <w:rPr>
          <w:rFonts w:ascii="Times New Roman" w:eastAsia="Times New Roman" w:hAnsi="Times New Roman" w:cs="Times New Roman"/>
          <w:color w:val="0000FF"/>
          <w:sz w:val="24"/>
        </w:rPr>
        <w:t xml:space="preserve"> </w:t>
      </w:r>
    </w:p>
    <w:p w14:paraId="0AFBF4D6" w14:textId="77777777" w:rsidR="003B0206" w:rsidRDefault="00A537CF">
      <w:pPr>
        <w:spacing w:after="123" w:line="268" w:lineRule="auto"/>
        <w:ind w:left="70" w:hanging="10"/>
        <w:jc w:val="both"/>
      </w:pPr>
      <w:r>
        <w:rPr>
          <w:rFonts w:ascii="Times New Roman" w:eastAsia="Times New Roman" w:hAnsi="Times New Roman" w:cs="Times New Roman"/>
          <w:sz w:val="24"/>
        </w:rPr>
        <w:t xml:space="preserve">Los manuscritos que </w:t>
      </w:r>
      <w:proofErr w:type="gramStart"/>
      <w:r>
        <w:rPr>
          <w:rFonts w:ascii="Times New Roman" w:eastAsia="Times New Roman" w:hAnsi="Times New Roman" w:cs="Times New Roman"/>
          <w:sz w:val="24"/>
        </w:rPr>
        <w:t>sean</w:t>
      </w:r>
      <w:proofErr w:type="gramEnd"/>
      <w:r>
        <w:rPr>
          <w:rFonts w:ascii="Times New Roman" w:eastAsia="Times New Roman" w:hAnsi="Times New Roman" w:cs="Times New Roman"/>
          <w:sz w:val="24"/>
        </w:rPr>
        <w:t xml:space="preserve"> producto de trabajos de investigación de tipo experimental o que incluyan la extracción de muestra biológicas que se realicen en seres humanos y/u otros seres vivos, deben adjuntar una copia de la autorización otorgada por parte de un Comité de Bioética. En el caso de que la investigación que incluya seres humanos, dicho comité debe estar registrado y autorizado por el organismo nacional competente, en el caso de Ecuador el Ministerio de Salud Pública (MSP). En el siguiente enlace se puede encontrar más información con respecto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autorización de investigación en salud en seres humanos: </w:t>
      </w:r>
    </w:p>
    <w:p w14:paraId="7EEC6013" w14:textId="77777777" w:rsidR="003B0206" w:rsidRDefault="00FA56CB">
      <w:pPr>
        <w:spacing w:after="139"/>
        <w:ind w:left="75"/>
      </w:pPr>
      <w:hyperlink r:id="rId7">
        <w:r w:rsidR="00A537CF">
          <w:rPr>
            <w:rFonts w:ascii="Times New Roman" w:eastAsia="Times New Roman" w:hAnsi="Times New Roman" w:cs="Times New Roman"/>
            <w:sz w:val="24"/>
          </w:rPr>
          <w:t xml:space="preserve"> </w:t>
        </w:r>
      </w:hyperlink>
      <w:hyperlink r:id="rId8">
        <w:r w:rsidR="00A537CF">
          <w:rPr>
            <w:rFonts w:ascii="Times New Roman" w:eastAsia="Times New Roman" w:hAnsi="Times New Roman" w:cs="Times New Roman"/>
            <w:color w:val="0000FF"/>
            <w:sz w:val="24"/>
            <w:u w:val="single" w:color="0000FF"/>
          </w:rPr>
          <w:t>https://www.salud.gob.ec/autorizacion</w:t>
        </w:r>
      </w:hyperlink>
      <w:hyperlink r:id="rId9">
        <w:r w:rsidR="00A537CF">
          <w:rPr>
            <w:rFonts w:ascii="Times New Roman" w:eastAsia="Times New Roman" w:hAnsi="Times New Roman" w:cs="Times New Roman"/>
            <w:color w:val="0000FF"/>
            <w:sz w:val="24"/>
            <w:u w:val="single" w:color="0000FF"/>
          </w:rPr>
          <w:t>-</w:t>
        </w:r>
      </w:hyperlink>
      <w:hyperlink r:id="rId10">
        <w:r w:rsidR="00A537CF">
          <w:rPr>
            <w:rFonts w:ascii="Times New Roman" w:eastAsia="Times New Roman" w:hAnsi="Times New Roman" w:cs="Times New Roman"/>
            <w:color w:val="0000FF"/>
            <w:sz w:val="24"/>
            <w:u w:val="single" w:color="0000FF"/>
          </w:rPr>
          <w:t>de</w:t>
        </w:r>
      </w:hyperlink>
      <w:hyperlink r:id="rId11">
        <w:r w:rsidR="00A537CF">
          <w:rPr>
            <w:rFonts w:ascii="Times New Roman" w:eastAsia="Times New Roman" w:hAnsi="Times New Roman" w:cs="Times New Roman"/>
            <w:color w:val="0000FF"/>
            <w:sz w:val="24"/>
            <w:u w:val="single" w:color="0000FF"/>
          </w:rPr>
          <w:t>-</w:t>
        </w:r>
      </w:hyperlink>
      <w:hyperlink r:id="rId12">
        <w:r w:rsidR="00A537CF">
          <w:rPr>
            <w:rFonts w:ascii="Times New Roman" w:eastAsia="Times New Roman" w:hAnsi="Times New Roman" w:cs="Times New Roman"/>
            <w:color w:val="0000FF"/>
            <w:sz w:val="24"/>
            <w:u w:val="single" w:color="0000FF"/>
          </w:rPr>
          <w:t>investigaciones</w:t>
        </w:r>
      </w:hyperlink>
      <w:hyperlink r:id="rId13">
        <w:r w:rsidR="00A537CF">
          <w:rPr>
            <w:rFonts w:ascii="Times New Roman" w:eastAsia="Times New Roman" w:hAnsi="Times New Roman" w:cs="Times New Roman"/>
            <w:color w:val="0000FF"/>
            <w:sz w:val="24"/>
            <w:u w:val="single" w:color="0000FF"/>
          </w:rPr>
          <w:t>-</w:t>
        </w:r>
      </w:hyperlink>
      <w:hyperlink r:id="rId14">
        <w:r w:rsidR="00A537CF">
          <w:rPr>
            <w:rFonts w:ascii="Times New Roman" w:eastAsia="Times New Roman" w:hAnsi="Times New Roman" w:cs="Times New Roman"/>
            <w:color w:val="0000FF"/>
            <w:sz w:val="24"/>
            <w:u w:val="single" w:color="0000FF"/>
          </w:rPr>
          <w:t>en</w:t>
        </w:r>
      </w:hyperlink>
      <w:hyperlink r:id="rId15">
        <w:r w:rsidR="00A537CF">
          <w:rPr>
            <w:rFonts w:ascii="Times New Roman" w:eastAsia="Times New Roman" w:hAnsi="Times New Roman" w:cs="Times New Roman"/>
            <w:color w:val="0000FF"/>
            <w:sz w:val="24"/>
            <w:u w:val="single" w:color="0000FF"/>
          </w:rPr>
          <w:t>-</w:t>
        </w:r>
      </w:hyperlink>
      <w:hyperlink r:id="rId16">
        <w:r w:rsidR="00A537CF">
          <w:rPr>
            <w:rFonts w:ascii="Times New Roman" w:eastAsia="Times New Roman" w:hAnsi="Times New Roman" w:cs="Times New Roman"/>
            <w:color w:val="0000FF"/>
            <w:sz w:val="24"/>
            <w:u w:val="single" w:color="0000FF"/>
          </w:rPr>
          <w:t>salud/</w:t>
        </w:r>
      </w:hyperlink>
      <w:hyperlink r:id="rId17">
        <w:r w:rsidR="00A537CF">
          <w:rPr>
            <w:rFonts w:ascii="Times New Roman" w:eastAsia="Times New Roman" w:hAnsi="Times New Roman" w:cs="Times New Roman"/>
            <w:sz w:val="24"/>
          </w:rPr>
          <w:t xml:space="preserve"> </w:t>
        </w:r>
      </w:hyperlink>
    </w:p>
    <w:p w14:paraId="4D2EAACB" w14:textId="77777777" w:rsidR="003B0206" w:rsidRDefault="00A537CF">
      <w:pPr>
        <w:spacing w:after="15"/>
        <w:ind w:left="75"/>
      </w:pPr>
      <w:r>
        <w:rPr>
          <w:rFonts w:ascii="Times New Roman" w:eastAsia="Times New Roman" w:hAnsi="Times New Roman" w:cs="Times New Roman"/>
          <w:sz w:val="24"/>
        </w:rPr>
        <w:t xml:space="preserve"> </w:t>
      </w:r>
    </w:p>
    <w:p w14:paraId="125B0B2F" w14:textId="77777777" w:rsidR="003B0206" w:rsidRDefault="00A537CF">
      <w:pPr>
        <w:spacing w:after="290" w:line="267" w:lineRule="auto"/>
        <w:ind w:left="70" w:hanging="10"/>
        <w:jc w:val="both"/>
      </w:pPr>
      <w:r>
        <w:rPr>
          <w:rFonts w:ascii="Times New Roman" w:eastAsia="Times New Roman" w:hAnsi="Times New Roman" w:cs="Times New Roman"/>
          <w:b/>
          <w:sz w:val="24"/>
        </w:rPr>
        <w:t xml:space="preserve">Los manuscritos que no cumplan con el formato anexo (ANEXO 1) o que no incluyan las autorizaciones respectivas (de ser el caso), no serán considerados para el proceso de arbitraje y serán notificados </w:t>
      </w:r>
      <w:proofErr w:type="gramStart"/>
      <w:r>
        <w:rPr>
          <w:rFonts w:ascii="Times New Roman" w:eastAsia="Times New Roman" w:hAnsi="Times New Roman" w:cs="Times New Roman"/>
          <w:b/>
          <w:sz w:val="24"/>
        </w:rPr>
        <w:t>como</w:t>
      </w:r>
      <w:proofErr w:type="gramEnd"/>
      <w:r>
        <w:rPr>
          <w:rFonts w:ascii="Times New Roman" w:eastAsia="Times New Roman" w:hAnsi="Times New Roman" w:cs="Times New Roman"/>
          <w:b/>
          <w:sz w:val="24"/>
        </w:rPr>
        <w:t xml:space="preserve"> negados. </w:t>
      </w:r>
    </w:p>
    <w:p w14:paraId="49C8D0F5" w14:textId="77777777" w:rsidR="003B0206" w:rsidRDefault="00A537CF">
      <w:pPr>
        <w:spacing w:after="290" w:line="267" w:lineRule="auto"/>
        <w:ind w:left="70" w:hanging="10"/>
        <w:jc w:val="both"/>
      </w:pPr>
      <w:r>
        <w:rPr>
          <w:rFonts w:ascii="Times New Roman" w:eastAsia="Times New Roman" w:hAnsi="Times New Roman" w:cs="Times New Roman"/>
          <w:b/>
          <w:sz w:val="24"/>
        </w:rPr>
        <w:t xml:space="preserve">Los manuscritos que presenten </w:t>
      </w:r>
      <w:proofErr w:type="gramStart"/>
      <w:r>
        <w:rPr>
          <w:rFonts w:ascii="Times New Roman" w:eastAsia="Times New Roman" w:hAnsi="Times New Roman" w:cs="Times New Roman"/>
          <w:b/>
          <w:sz w:val="24"/>
        </w:rPr>
        <w:t>un</w:t>
      </w:r>
      <w:proofErr w:type="gramEnd"/>
      <w:r>
        <w:rPr>
          <w:rFonts w:ascii="Times New Roman" w:eastAsia="Times New Roman" w:hAnsi="Times New Roman" w:cs="Times New Roman"/>
          <w:b/>
          <w:sz w:val="24"/>
        </w:rPr>
        <w:t xml:space="preserve"> porcentaje de coincidencia mayor a 25%, respecto a otras fuentes, no serán considerados para el proceso de arbitraje y serán notificados como negados.  </w:t>
      </w:r>
    </w:p>
    <w:p w14:paraId="38051A66" w14:textId="77777777" w:rsidR="003B0206" w:rsidRDefault="00A537CF">
      <w:pPr>
        <w:spacing w:after="8" w:line="268" w:lineRule="auto"/>
        <w:ind w:left="70" w:hanging="10"/>
        <w:jc w:val="both"/>
      </w:pPr>
      <w:r>
        <w:rPr>
          <w:rFonts w:ascii="Times New Roman" w:eastAsia="Times New Roman" w:hAnsi="Times New Roman" w:cs="Times New Roman"/>
          <w:sz w:val="24"/>
        </w:rPr>
        <w:t xml:space="preserve">Los artículos que cumplan con el formato, iniciarán el proceso de arbitraje y serán enviados a dos revisores externos (“Pares Ciegos”). Los autores deberán modificar el manuscrito teniendo en cuenta </w:t>
      </w:r>
      <w:r>
        <w:rPr>
          <w:rFonts w:ascii="Times New Roman" w:eastAsia="Times New Roman" w:hAnsi="Times New Roman" w:cs="Times New Roman"/>
          <w:sz w:val="24"/>
        </w:rPr>
        <w:lastRenderedPageBreak/>
        <w:t xml:space="preserve">los cambios sugeridos por los revisores a través de la plataforma EASY CHAIR; enviarlo corregido e indicando dichas modificaciones mediante una carta de respuesta a los evaluadores, incluyendo en el mismo documento del escrito; pormenorizando la modificación a cada señalamiento, según se detalla a continuación: </w:t>
      </w:r>
    </w:p>
    <w:p w14:paraId="36D29B43" w14:textId="77777777" w:rsidR="003B0206" w:rsidRDefault="00A537CF">
      <w:pPr>
        <w:spacing w:after="0"/>
        <w:ind w:left="75"/>
      </w:pPr>
      <w:r>
        <w:rPr>
          <w:rFonts w:ascii="Times New Roman" w:eastAsia="Times New Roman" w:hAnsi="Times New Roman" w:cs="Times New Roman"/>
          <w:sz w:val="24"/>
        </w:rPr>
        <w:t xml:space="preserve"> </w:t>
      </w:r>
    </w:p>
    <w:tbl>
      <w:tblPr>
        <w:tblStyle w:val="TableGrid"/>
        <w:tblW w:w="9774" w:type="dxa"/>
        <w:tblInd w:w="80" w:type="dxa"/>
        <w:tblCellMar>
          <w:top w:w="16" w:type="dxa"/>
          <w:left w:w="105" w:type="dxa"/>
          <w:right w:w="115" w:type="dxa"/>
        </w:tblCellMar>
        <w:tblLook w:val="04A0" w:firstRow="1" w:lastRow="0" w:firstColumn="1" w:lastColumn="0" w:noHBand="0" w:noVBand="1"/>
      </w:tblPr>
      <w:tblGrid>
        <w:gridCol w:w="706"/>
        <w:gridCol w:w="4536"/>
        <w:gridCol w:w="4532"/>
      </w:tblGrid>
      <w:tr w:rsidR="003B0206" w14:paraId="56AF8305" w14:textId="77777777">
        <w:trPr>
          <w:trHeight w:val="325"/>
        </w:trPr>
        <w:tc>
          <w:tcPr>
            <w:tcW w:w="706" w:type="dxa"/>
            <w:tcBorders>
              <w:top w:val="single" w:sz="4" w:space="0" w:color="000000"/>
              <w:left w:val="single" w:sz="4" w:space="0" w:color="000000"/>
              <w:bottom w:val="single" w:sz="4" w:space="0" w:color="000000"/>
              <w:right w:val="single" w:sz="4" w:space="0" w:color="000000"/>
            </w:tcBorders>
          </w:tcPr>
          <w:p w14:paraId="489B3BDF" w14:textId="77777777" w:rsidR="003B0206" w:rsidRDefault="00A537CF">
            <w:pPr>
              <w:spacing w:after="0"/>
              <w:ind w:left="5"/>
            </w:pPr>
            <w:r>
              <w:rPr>
                <w:rFonts w:ascii="Times New Roman" w:eastAsia="Times New Roman" w:hAnsi="Times New Roman" w:cs="Times New Roman"/>
                <w:b/>
                <w:sz w:val="24"/>
              </w:rPr>
              <w:t xml:space="preserve">No. </w:t>
            </w:r>
          </w:p>
        </w:tc>
        <w:tc>
          <w:tcPr>
            <w:tcW w:w="4537" w:type="dxa"/>
            <w:tcBorders>
              <w:top w:val="single" w:sz="4" w:space="0" w:color="000000"/>
              <w:left w:val="single" w:sz="4" w:space="0" w:color="000000"/>
              <w:bottom w:val="single" w:sz="4" w:space="0" w:color="000000"/>
              <w:right w:val="single" w:sz="4" w:space="0" w:color="000000"/>
            </w:tcBorders>
          </w:tcPr>
          <w:p w14:paraId="0654AE63" w14:textId="77777777" w:rsidR="003B0206" w:rsidRDefault="00A537CF">
            <w:pPr>
              <w:spacing w:after="0"/>
            </w:pPr>
            <w:r>
              <w:rPr>
                <w:rFonts w:ascii="Times New Roman" w:eastAsia="Times New Roman" w:hAnsi="Times New Roman" w:cs="Times New Roman"/>
                <w:b/>
                <w:sz w:val="24"/>
              </w:rPr>
              <w:t xml:space="preserve">COMENTARIOS DEL 1er REVISOR </w:t>
            </w:r>
          </w:p>
        </w:tc>
        <w:tc>
          <w:tcPr>
            <w:tcW w:w="4532" w:type="dxa"/>
            <w:tcBorders>
              <w:top w:val="single" w:sz="4" w:space="0" w:color="000000"/>
              <w:left w:val="single" w:sz="4" w:space="0" w:color="000000"/>
              <w:bottom w:val="single" w:sz="4" w:space="0" w:color="000000"/>
              <w:right w:val="single" w:sz="4" w:space="0" w:color="000000"/>
            </w:tcBorders>
          </w:tcPr>
          <w:p w14:paraId="79B2AD4E" w14:textId="77777777" w:rsidR="003B0206" w:rsidRDefault="00A537CF">
            <w:pPr>
              <w:spacing w:after="0"/>
              <w:ind w:left="5"/>
            </w:pPr>
            <w:r>
              <w:rPr>
                <w:rFonts w:ascii="Times New Roman" w:eastAsia="Times New Roman" w:hAnsi="Times New Roman" w:cs="Times New Roman"/>
                <w:b/>
                <w:sz w:val="24"/>
              </w:rPr>
              <w:t xml:space="preserve">MODIFICACIONES EFECTUADAS </w:t>
            </w:r>
          </w:p>
        </w:tc>
      </w:tr>
      <w:tr w:rsidR="003B0206" w14:paraId="2B90ED43" w14:textId="77777777">
        <w:trPr>
          <w:trHeight w:val="330"/>
        </w:trPr>
        <w:tc>
          <w:tcPr>
            <w:tcW w:w="706" w:type="dxa"/>
            <w:tcBorders>
              <w:top w:val="single" w:sz="4" w:space="0" w:color="000000"/>
              <w:left w:val="single" w:sz="4" w:space="0" w:color="000000"/>
              <w:bottom w:val="single" w:sz="4" w:space="0" w:color="000000"/>
              <w:right w:val="single" w:sz="4" w:space="0" w:color="000000"/>
            </w:tcBorders>
          </w:tcPr>
          <w:p w14:paraId="2642300F" w14:textId="77777777" w:rsidR="003B0206" w:rsidRDefault="00A537CF">
            <w:pPr>
              <w:spacing w:after="0"/>
              <w:ind w:left="5"/>
            </w:pPr>
            <w:r>
              <w:rPr>
                <w:rFonts w:ascii="Times New Roman" w:eastAsia="Times New Roman" w:hAnsi="Times New Roman" w:cs="Times New Roman"/>
                <w:sz w:val="24"/>
              </w:rPr>
              <w:t xml:space="preserve"> </w:t>
            </w:r>
          </w:p>
        </w:tc>
        <w:tc>
          <w:tcPr>
            <w:tcW w:w="4537" w:type="dxa"/>
            <w:tcBorders>
              <w:top w:val="single" w:sz="4" w:space="0" w:color="000000"/>
              <w:left w:val="single" w:sz="4" w:space="0" w:color="000000"/>
              <w:bottom w:val="single" w:sz="4" w:space="0" w:color="000000"/>
              <w:right w:val="single" w:sz="4" w:space="0" w:color="000000"/>
            </w:tcBorders>
          </w:tcPr>
          <w:p w14:paraId="543A6FBD" w14:textId="77777777" w:rsidR="003B0206" w:rsidRDefault="00A537CF">
            <w:pPr>
              <w:spacing w:after="0"/>
            </w:pPr>
            <w:r>
              <w:rPr>
                <w:rFonts w:ascii="Times New Roman" w:eastAsia="Times New Roman" w:hAnsi="Times New Roman" w:cs="Times New Roman"/>
                <w:sz w:val="24"/>
              </w:rPr>
              <w:t xml:space="preserve"> </w:t>
            </w:r>
          </w:p>
        </w:tc>
        <w:tc>
          <w:tcPr>
            <w:tcW w:w="4532" w:type="dxa"/>
            <w:tcBorders>
              <w:top w:val="single" w:sz="4" w:space="0" w:color="000000"/>
              <w:left w:val="single" w:sz="4" w:space="0" w:color="000000"/>
              <w:bottom w:val="single" w:sz="4" w:space="0" w:color="000000"/>
              <w:right w:val="single" w:sz="4" w:space="0" w:color="000000"/>
            </w:tcBorders>
          </w:tcPr>
          <w:p w14:paraId="60DD79A7" w14:textId="77777777" w:rsidR="003B0206" w:rsidRDefault="00A537CF">
            <w:pPr>
              <w:spacing w:after="0"/>
              <w:ind w:left="5"/>
            </w:pPr>
            <w:r>
              <w:rPr>
                <w:rFonts w:ascii="Times New Roman" w:eastAsia="Times New Roman" w:hAnsi="Times New Roman" w:cs="Times New Roman"/>
                <w:sz w:val="24"/>
              </w:rPr>
              <w:t xml:space="preserve"> </w:t>
            </w:r>
          </w:p>
        </w:tc>
      </w:tr>
      <w:tr w:rsidR="003B0206" w14:paraId="4DEA5B8B" w14:textId="77777777">
        <w:trPr>
          <w:trHeight w:val="325"/>
        </w:trPr>
        <w:tc>
          <w:tcPr>
            <w:tcW w:w="706" w:type="dxa"/>
            <w:tcBorders>
              <w:top w:val="single" w:sz="4" w:space="0" w:color="000000"/>
              <w:left w:val="single" w:sz="4" w:space="0" w:color="000000"/>
              <w:bottom w:val="single" w:sz="4" w:space="0" w:color="000000"/>
              <w:right w:val="single" w:sz="4" w:space="0" w:color="000000"/>
            </w:tcBorders>
          </w:tcPr>
          <w:p w14:paraId="71EAE4E6" w14:textId="77777777" w:rsidR="003B0206" w:rsidRDefault="00A537CF">
            <w:pPr>
              <w:spacing w:after="0"/>
              <w:ind w:left="5"/>
            </w:pPr>
            <w:r>
              <w:rPr>
                <w:rFonts w:ascii="Times New Roman" w:eastAsia="Times New Roman" w:hAnsi="Times New Roman" w:cs="Times New Roman"/>
                <w:sz w:val="24"/>
              </w:rPr>
              <w:t xml:space="preserve"> </w:t>
            </w:r>
          </w:p>
        </w:tc>
        <w:tc>
          <w:tcPr>
            <w:tcW w:w="4537" w:type="dxa"/>
            <w:tcBorders>
              <w:top w:val="single" w:sz="4" w:space="0" w:color="000000"/>
              <w:left w:val="single" w:sz="4" w:space="0" w:color="000000"/>
              <w:bottom w:val="single" w:sz="4" w:space="0" w:color="000000"/>
              <w:right w:val="single" w:sz="4" w:space="0" w:color="000000"/>
            </w:tcBorders>
          </w:tcPr>
          <w:p w14:paraId="5B5C4948" w14:textId="77777777" w:rsidR="003B0206" w:rsidRDefault="00A537CF">
            <w:pPr>
              <w:spacing w:after="0"/>
            </w:pPr>
            <w:r>
              <w:rPr>
                <w:rFonts w:ascii="Times New Roman" w:eastAsia="Times New Roman" w:hAnsi="Times New Roman" w:cs="Times New Roman"/>
                <w:sz w:val="24"/>
              </w:rPr>
              <w:t xml:space="preserve"> </w:t>
            </w:r>
          </w:p>
        </w:tc>
        <w:tc>
          <w:tcPr>
            <w:tcW w:w="4532" w:type="dxa"/>
            <w:tcBorders>
              <w:top w:val="single" w:sz="4" w:space="0" w:color="000000"/>
              <w:left w:val="single" w:sz="4" w:space="0" w:color="000000"/>
              <w:bottom w:val="single" w:sz="4" w:space="0" w:color="000000"/>
              <w:right w:val="single" w:sz="4" w:space="0" w:color="000000"/>
            </w:tcBorders>
          </w:tcPr>
          <w:p w14:paraId="7E744790" w14:textId="77777777" w:rsidR="003B0206" w:rsidRDefault="00A537CF">
            <w:pPr>
              <w:spacing w:after="0"/>
              <w:ind w:left="5"/>
            </w:pPr>
            <w:r>
              <w:rPr>
                <w:rFonts w:ascii="Times New Roman" w:eastAsia="Times New Roman" w:hAnsi="Times New Roman" w:cs="Times New Roman"/>
                <w:sz w:val="24"/>
              </w:rPr>
              <w:t xml:space="preserve"> </w:t>
            </w:r>
          </w:p>
        </w:tc>
      </w:tr>
    </w:tbl>
    <w:p w14:paraId="32C6C3A1" w14:textId="77777777" w:rsidR="003B0206" w:rsidRDefault="00A537CF">
      <w:pPr>
        <w:spacing w:after="20"/>
        <w:ind w:left="75"/>
      </w:pPr>
      <w:r>
        <w:rPr>
          <w:rFonts w:ascii="Times New Roman" w:eastAsia="Times New Roman" w:hAnsi="Times New Roman" w:cs="Times New Roman"/>
          <w:sz w:val="24"/>
        </w:rPr>
        <w:t xml:space="preserve"> </w:t>
      </w:r>
    </w:p>
    <w:p w14:paraId="0E4BD30E" w14:textId="77777777" w:rsidR="003B0206" w:rsidRDefault="00A537CF">
      <w:pPr>
        <w:spacing w:after="0"/>
        <w:ind w:left="75"/>
      </w:pPr>
      <w:r>
        <w:rPr>
          <w:rFonts w:ascii="Times New Roman" w:eastAsia="Times New Roman" w:hAnsi="Times New Roman" w:cs="Times New Roman"/>
          <w:sz w:val="24"/>
        </w:rPr>
        <w:t xml:space="preserve"> </w:t>
      </w:r>
    </w:p>
    <w:tbl>
      <w:tblPr>
        <w:tblStyle w:val="TableGrid"/>
        <w:tblW w:w="9774" w:type="dxa"/>
        <w:tblInd w:w="80" w:type="dxa"/>
        <w:tblCellMar>
          <w:top w:w="16" w:type="dxa"/>
          <w:left w:w="105" w:type="dxa"/>
          <w:right w:w="115" w:type="dxa"/>
        </w:tblCellMar>
        <w:tblLook w:val="04A0" w:firstRow="1" w:lastRow="0" w:firstColumn="1" w:lastColumn="0" w:noHBand="0" w:noVBand="1"/>
      </w:tblPr>
      <w:tblGrid>
        <w:gridCol w:w="706"/>
        <w:gridCol w:w="4536"/>
        <w:gridCol w:w="4532"/>
      </w:tblGrid>
      <w:tr w:rsidR="003B0206" w14:paraId="1A6659C4" w14:textId="77777777">
        <w:trPr>
          <w:trHeight w:val="330"/>
        </w:trPr>
        <w:tc>
          <w:tcPr>
            <w:tcW w:w="706" w:type="dxa"/>
            <w:tcBorders>
              <w:top w:val="single" w:sz="4" w:space="0" w:color="000000"/>
              <w:left w:val="single" w:sz="4" w:space="0" w:color="000000"/>
              <w:bottom w:val="single" w:sz="4" w:space="0" w:color="000000"/>
              <w:right w:val="single" w:sz="4" w:space="0" w:color="000000"/>
            </w:tcBorders>
          </w:tcPr>
          <w:p w14:paraId="0DEC7237" w14:textId="77777777" w:rsidR="003B0206" w:rsidRDefault="00A537CF">
            <w:pPr>
              <w:spacing w:after="0"/>
              <w:ind w:left="5"/>
            </w:pPr>
            <w:r>
              <w:rPr>
                <w:rFonts w:ascii="Times New Roman" w:eastAsia="Times New Roman" w:hAnsi="Times New Roman" w:cs="Times New Roman"/>
                <w:b/>
                <w:sz w:val="24"/>
              </w:rPr>
              <w:t>No.</w:t>
            </w:r>
            <w:r>
              <w:rPr>
                <w:rFonts w:ascii="Times New Roman" w:eastAsia="Times New Roman" w:hAnsi="Times New Roman" w:cs="Times New Roman"/>
                <w:sz w:val="24"/>
              </w:rPr>
              <w:t xml:space="preserve"> </w:t>
            </w:r>
          </w:p>
        </w:tc>
        <w:tc>
          <w:tcPr>
            <w:tcW w:w="4537" w:type="dxa"/>
            <w:tcBorders>
              <w:top w:val="single" w:sz="4" w:space="0" w:color="000000"/>
              <w:left w:val="single" w:sz="4" w:space="0" w:color="000000"/>
              <w:bottom w:val="single" w:sz="4" w:space="0" w:color="000000"/>
              <w:right w:val="single" w:sz="4" w:space="0" w:color="000000"/>
            </w:tcBorders>
          </w:tcPr>
          <w:p w14:paraId="42E66F50" w14:textId="77777777" w:rsidR="003B0206" w:rsidRDefault="00A537CF">
            <w:pPr>
              <w:spacing w:after="0"/>
            </w:pPr>
            <w:r>
              <w:rPr>
                <w:rFonts w:ascii="Times New Roman" w:eastAsia="Times New Roman" w:hAnsi="Times New Roman" w:cs="Times New Roman"/>
                <w:b/>
                <w:sz w:val="24"/>
              </w:rPr>
              <w:t>COMENTARIOS DEL 2do REVISOR</w:t>
            </w:r>
            <w:r>
              <w:rPr>
                <w:rFonts w:ascii="Times New Roman" w:eastAsia="Times New Roman" w:hAnsi="Times New Roman" w:cs="Times New Roman"/>
                <w:sz w:val="24"/>
              </w:rPr>
              <w:t xml:space="preserve"> </w:t>
            </w:r>
          </w:p>
        </w:tc>
        <w:tc>
          <w:tcPr>
            <w:tcW w:w="4532" w:type="dxa"/>
            <w:tcBorders>
              <w:top w:val="single" w:sz="4" w:space="0" w:color="000000"/>
              <w:left w:val="single" w:sz="4" w:space="0" w:color="000000"/>
              <w:bottom w:val="single" w:sz="4" w:space="0" w:color="000000"/>
              <w:right w:val="single" w:sz="4" w:space="0" w:color="000000"/>
            </w:tcBorders>
          </w:tcPr>
          <w:p w14:paraId="1D4926E8" w14:textId="77777777" w:rsidR="003B0206" w:rsidRDefault="00A537CF">
            <w:pPr>
              <w:spacing w:after="0"/>
              <w:ind w:left="5"/>
            </w:pPr>
            <w:r>
              <w:rPr>
                <w:rFonts w:ascii="Times New Roman" w:eastAsia="Times New Roman" w:hAnsi="Times New Roman" w:cs="Times New Roman"/>
                <w:b/>
                <w:sz w:val="24"/>
              </w:rPr>
              <w:t>MODIFICACIONES EFECTUADAS</w:t>
            </w:r>
            <w:r>
              <w:rPr>
                <w:rFonts w:ascii="Times New Roman" w:eastAsia="Times New Roman" w:hAnsi="Times New Roman" w:cs="Times New Roman"/>
                <w:sz w:val="24"/>
              </w:rPr>
              <w:t xml:space="preserve"> </w:t>
            </w:r>
          </w:p>
        </w:tc>
      </w:tr>
      <w:tr w:rsidR="003B0206" w14:paraId="06E4EFAE" w14:textId="77777777">
        <w:trPr>
          <w:trHeight w:val="325"/>
        </w:trPr>
        <w:tc>
          <w:tcPr>
            <w:tcW w:w="706" w:type="dxa"/>
            <w:tcBorders>
              <w:top w:val="single" w:sz="4" w:space="0" w:color="000000"/>
              <w:left w:val="single" w:sz="4" w:space="0" w:color="000000"/>
              <w:bottom w:val="single" w:sz="4" w:space="0" w:color="000000"/>
              <w:right w:val="single" w:sz="4" w:space="0" w:color="000000"/>
            </w:tcBorders>
          </w:tcPr>
          <w:p w14:paraId="638E729E" w14:textId="77777777" w:rsidR="003B0206" w:rsidRDefault="00A537CF">
            <w:pPr>
              <w:spacing w:after="0"/>
              <w:ind w:left="5"/>
            </w:pPr>
            <w:r>
              <w:rPr>
                <w:rFonts w:ascii="Times New Roman" w:eastAsia="Times New Roman" w:hAnsi="Times New Roman" w:cs="Times New Roman"/>
                <w:b/>
                <w:sz w:val="24"/>
              </w:rPr>
              <w:t xml:space="preserve"> </w:t>
            </w:r>
          </w:p>
        </w:tc>
        <w:tc>
          <w:tcPr>
            <w:tcW w:w="4537" w:type="dxa"/>
            <w:tcBorders>
              <w:top w:val="single" w:sz="4" w:space="0" w:color="000000"/>
              <w:left w:val="single" w:sz="4" w:space="0" w:color="000000"/>
              <w:bottom w:val="single" w:sz="4" w:space="0" w:color="000000"/>
              <w:right w:val="single" w:sz="4" w:space="0" w:color="000000"/>
            </w:tcBorders>
          </w:tcPr>
          <w:p w14:paraId="6ACFFD00" w14:textId="77777777" w:rsidR="003B0206" w:rsidRDefault="00A537CF">
            <w:pPr>
              <w:spacing w:after="0"/>
            </w:pPr>
            <w:r>
              <w:rPr>
                <w:rFonts w:ascii="Times New Roman" w:eastAsia="Times New Roman" w:hAnsi="Times New Roman" w:cs="Times New Roman"/>
                <w:b/>
                <w:sz w:val="24"/>
              </w:rPr>
              <w:t xml:space="preserve"> </w:t>
            </w:r>
          </w:p>
        </w:tc>
        <w:tc>
          <w:tcPr>
            <w:tcW w:w="4532" w:type="dxa"/>
            <w:tcBorders>
              <w:top w:val="single" w:sz="4" w:space="0" w:color="000000"/>
              <w:left w:val="single" w:sz="4" w:space="0" w:color="000000"/>
              <w:bottom w:val="single" w:sz="4" w:space="0" w:color="000000"/>
              <w:right w:val="single" w:sz="4" w:space="0" w:color="000000"/>
            </w:tcBorders>
          </w:tcPr>
          <w:p w14:paraId="4829CE87" w14:textId="77777777" w:rsidR="003B0206" w:rsidRDefault="00A537CF">
            <w:pPr>
              <w:spacing w:after="0"/>
              <w:ind w:left="5"/>
            </w:pPr>
            <w:r>
              <w:rPr>
                <w:rFonts w:ascii="Times New Roman" w:eastAsia="Times New Roman" w:hAnsi="Times New Roman" w:cs="Times New Roman"/>
                <w:b/>
                <w:sz w:val="24"/>
              </w:rPr>
              <w:t xml:space="preserve"> </w:t>
            </w:r>
          </w:p>
        </w:tc>
      </w:tr>
      <w:tr w:rsidR="003B0206" w14:paraId="012ED6D3" w14:textId="77777777">
        <w:trPr>
          <w:trHeight w:val="330"/>
        </w:trPr>
        <w:tc>
          <w:tcPr>
            <w:tcW w:w="706" w:type="dxa"/>
            <w:tcBorders>
              <w:top w:val="single" w:sz="4" w:space="0" w:color="000000"/>
              <w:left w:val="single" w:sz="4" w:space="0" w:color="000000"/>
              <w:bottom w:val="single" w:sz="4" w:space="0" w:color="000000"/>
              <w:right w:val="single" w:sz="4" w:space="0" w:color="000000"/>
            </w:tcBorders>
          </w:tcPr>
          <w:p w14:paraId="17CBA980" w14:textId="77777777" w:rsidR="003B0206" w:rsidRDefault="00A537CF">
            <w:pPr>
              <w:spacing w:after="0"/>
              <w:ind w:left="5"/>
            </w:pPr>
            <w:r>
              <w:rPr>
                <w:rFonts w:ascii="Times New Roman" w:eastAsia="Times New Roman" w:hAnsi="Times New Roman" w:cs="Times New Roman"/>
                <w:b/>
                <w:sz w:val="24"/>
              </w:rPr>
              <w:t xml:space="preserve"> </w:t>
            </w:r>
          </w:p>
        </w:tc>
        <w:tc>
          <w:tcPr>
            <w:tcW w:w="4537" w:type="dxa"/>
            <w:tcBorders>
              <w:top w:val="single" w:sz="4" w:space="0" w:color="000000"/>
              <w:left w:val="single" w:sz="4" w:space="0" w:color="000000"/>
              <w:bottom w:val="single" w:sz="4" w:space="0" w:color="000000"/>
              <w:right w:val="single" w:sz="4" w:space="0" w:color="000000"/>
            </w:tcBorders>
          </w:tcPr>
          <w:p w14:paraId="7B324B51" w14:textId="77777777" w:rsidR="003B0206" w:rsidRDefault="00A537CF">
            <w:pPr>
              <w:spacing w:after="0"/>
            </w:pPr>
            <w:r>
              <w:rPr>
                <w:rFonts w:ascii="Times New Roman" w:eastAsia="Times New Roman" w:hAnsi="Times New Roman" w:cs="Times New Roman"/>
                <w:b/>
                <w:sz w:val="24"/>
              </w:rPr>
              <w:t xml:space="preserve"> </w:t>
            </w:r>
          </w:p>
        </w:tc>
        <w:tc>
          <w:tcPr>
            <w:tcW w:w="4532" w:type="dxa"/>
            <w:tcBorders>
              <w:top w:val="single" w:sz="4" w:space="0" w:color="000000"/>
              <w:left w:val="single" w:sz="4" w:space="0" w:color="000000"/>
              <w:bottom w:val="single" w:sz="4" w:space="0" w:color="000000"/>
              <w:right w:val="single" w:sz="4" w:space="0" w:color="000000"/>
            </w:tcBorders>
          </w:tcPr>
          <w:p w14:paraId="53806EFE" w14:textId="77777777" w:rsidR="003B0206" w:rsidRDefault="00A537CF">
            <w:pPr>
              <w:spacing w:after="0"/>
              <w:ind w:left="5"/>
            </w:pPr>
            <w:r>
              <w:rPr>
                <w:rFonts w:ascii="Times New Roman" w:eastAsia="Times New Roman" w:hAnsi="Times New Roman" w:cs="Times New Roman"/>
                <w:b/>
                <w:sz w:val="24"/>
              </w:rPr>
              <w:t xml:space="preserve"> </w:t>
            </w:r>
          </w:p>
        </w:tc>
      </w:tr>
    </w:tbl>
    <w:p w14:paraId="7CF41A3D" w14:textId="77777777" w:rsidR="003B0206" w:rsidRDefault="00A537CF">
      <w:pPr>
        <w:spacing w:after="15"/>
        <w:ind w:left="75"/>
      </w:pPr>
      <w:r>
        <w:rPr>
          <w:rFonts w:ascii="Times New Roman" w:eastAsia="Times New Roman" w:hAnsi="Times New Roman" w:cs="Times New Roman"/>
          <w:sz w:val="24"/>
        </w:rPr>
        <w:t xml:space="preserve"> </w:t>
      </w:r>
    </w:p>
    <w:p w14:paraId="3B9FA234" w14:textId="77777777" w:rsidR="003B0206" w:rsidRDefault="00A537CF">
      <w:pPr>
        <w:spacing w:after="8" w:line="268" w:lineRule="auto"/>
        <w:ind w:left="70" w:hanging="10"/>
        <w:jc w:val="both"/>
      </w:pPr>
      <w:r>
        <w:rPr>
          <w:rFonts w:ascii="Times New Roman" w:eastAsia="Times New Roman" w:hAnsi="Times New Roman" w:cs="Times New Roman"/>
          <w:sz w:val="24"/>
        </w:rPr>
        <w:t xml:space="preserve">En caso de que las evaluaciones de los dos revisores difieran de forma significativa, el manuscrito será enviado a </w:t>
      </w:r>
      <w:proofErr w:type="gramStart"/>
      <w:r>
        <w:rPr>
          <w:rFonts w:ascii="Times New Roman" w:eastAsia="Times New Roman" w:hAnsi="Times New Roman" w:cs="Times New Roman"/>
          <w:sz w:val="24"/>
        </w:rPr>
        <w:t>un</w:t>
      </w:r>
      <w:proofErr w:type="gramEnd"/>
      <w:r>
        <w:rPr>
          <w:rFonts w:ascii="Times New Roman" w:eastAsia="Times New Roman" w:hAnsi="Times New Roman" w:cs="Times New Roman"/>
          <w:sz w:val="24"/>
        </w:rPr>
        <w:t xml:space="preserve"> tercer evaluador. </w:t>
      </w:r>
    </w:p>
    <w:p w14:paraId="761E76A2" w14:textId="77777777" w:rsidR="003B0206" w:rsidRDefault="00A537CF">
      <w:pPr>
        <w:spacing w:after="20"/>
        <w:ind w:left="75"/>
      </w:pPr>
      <w:r>
        <w:rPr>
          <w:rFonts w:ascii="Times New Roman" w:eastAsia="Times New Roman" w:hAnsi="Times New Roman" w:cs="Times New Roman"/>
          <w:sz w:val="24"/>
        </w:rPr>
        <w:t xml:space="preserve"> </w:t>
      </w:r>
    </w:p>
    <w:p w14:paraId="09BA2B94" w14:textId="77777777" w:rsidR="003B0206" w:rsidRDefault="00A537CF">
      <w:pPr>
        <w:spacing w:after="32" w:line="268" w:lineRule="auto"/>
        <w:ind w:left="70" w:hanging="10"/>
        <w:jc w:val="both"/>
      </w:pPr>
      <w:r>
        <w:rPr>
          <w:rFonts w:ascii="Times New Roman" w:eastAsia="Times New Roman" w:hAnsi="Times New Roman" w:cs="Times New Roman"/>
          <w:sz w:val="24"/>
        </w:rPr>
        <w:t xml:space="preserve">Para la decisión de aceptación se considerará la novedad, profundidad técnica, elegancia, impacto práctico o teórico, y presentación: </w:t>
      </w:r>
    </w:p>
    <w:p w14:paraId="462670A8" w14:textId="77777777" w:rsidR="003B0206" w:rsidRDefault="00A537CF">
      <w:pPr>
        <w:numPr>
          <w:ilvl w:val="0"/>
          <w:numId w:val="1"/>
        </w:numPr>
        <w:spacing w:after="33" w:line="268" w:lineRule="auto"/>
        <w:ind w:hanging="361"/>
        <w:jc w:val="both"/>
      </w:pPr>
      <w:r>
        <w:rPr>
          <w:rFonts w:ascii="Times New Roman" w:eastAsia="Times New Roman" w:hAnsi="Times New Roman" w:cs="Times New Roman"/>
          <w:sz w:val="24"/>
        </w:rPr>
        <w:t xml:space="preserve">Solidez: los artículos deben ser apoyados por la aplicación rigurosa de los métodos de investigación apropiados. </w:t>
      </w:r>
    </w:p>
    <w:p w14:paraId="4BBCB718" w14:textId="77777777" w:rsidR="003B0206" w:rsidRDefault="00A537CF">
      <w:pPr>
        <w:numPr>
          <w:ilvl w:val="0"/>
          <w:numId w:val="1"/>
        </w:numPr>
        <w:spacing w:after="8" w:line="268" w:lineRule="auto"/>
        <w:ind w:hanging="361"/>
        <w:jc w:val="both"/>
      </w:pPr>
      <w:r>
        <w:rPr>
          <w:rFonts w:ascii="Times New Roman" w:eastAsia="Times New Roman" w:hAnsi="Times New Roman" w:cs="Times New Roman"/>
          <w:sz w:val="24"/>
        </w:rPr>
        <w:t xml:space="preserve">Relevancia: se espera que los autores argumenten la relevancia y utilidad de sus investigaciones y discutan la novedad a través de una comparación con obras relacionadas. </w:t>
      </w:r>
    </w:p>
    <w:p w14:paraId="21C8FA4C" w14:textId="77777777" w:rsidR="003B0206" w:rsidRDefault="00A537CF">
      <w:pPr>
        <w:numPr>
          <w:ilvl w:val="0"/>
          <w:numId w:val="1"/>
        </w:numPr>
        <w:spacing w:after="33" w:line="268" w:lineRule="auto"/>
        <w:ind w:hanging="361"/>
        <w:jc w:val="both"/>
      </w:pPr>
      <w:r>
        <w:rPr>
          <w:rFonts w:ascii="Times New Roman" w:eastAsia="Times New Roman" w:hAnsi="Times New Roman" w:cs="Times New Roman"/>
          <w:sz w:val="24"/>
        </w:rPr>
        <w:t xml:space="preserve">Novedad: las contribuciones deben ser originales y explicadas de forma </w:t>
      </w:r>
      <w:proofErr w:type="gramStart"/>
      <w:r>
        <w:rPr>
          <w:rFonts w:ascii="Times New Roman" w:eastAsia="Times New Roman" w:hAnsi="Times New Roman" w:cs="Times New Roman"/>
          <w:sz w:val="24"/>
        </w:rPr>
        <w:t>clara</w:t>
      </w:r>
      <w:proofErr w:type="gramEnd"/>
      <w:r>
        <w:rPr>
          <w:rFonts w:ascii="Times New Roman" w:eastAsia="Times New Roman" w:hAnsi="Times New Roman" w:cs="Times New Roman"/>
          <w:sz w:val="24"/>
        </w:rPr>
        <w:t xml:space="preserve"> y correcta con respecto al estado del arte. </w:t>
      </w:r>
    </w:p>
    <w:p w14:paraId="363702A3" w14:textId="77777777" w:rsidR="003B0206" w:rsidRDefault="00A537CF">
      <w:pPr>
        <w:numPr>
          <w:ilvl w:val="0"/>
          <w:numId w:val="1"/>
        </w:numPr>
        <w:spacing w:after="8" w:line="268" w:lineRule="auto"/>
        <w:ind w:hanging="361"/>
        <w:jc w:val="both"/>
      </w:pPr>
      <w:r>
        <w:rPr>
          <w:rFonts w:ascii="Times New Roman" w:eastAsia="Times New Roman" w:hAnsi="Times New Roman" w:cs="Times New Roman"/>
          <w:sz w:val="24"/>
        </w:rPr>
        <w:t xml:space="preserve">Calidad de Presentación: se espera que las contribuciones satisfagan </w:t>
      </w:r>
      <w:proofErr w:type="gramStart"/>
      <w:r>
        <w:rPr>
          <w:rFonts w:ascii="Times New Roman" w:eastAsia="Times New Roman" w:hAnsi="Times New Roman" w:cs="Times New Roman"/>
          <w:sz w:val="24"/>
        </w:rPr>
        <w:t>los altos</w:t>
      </w:r>
      <w:proofErr w:type="gramEnd"/>
      <w:r>
        <w:rPr>
          <w:rFonts w:ascii="Times New Roman" w:eastAsia="Times New Roman" w:hAnsi="Times New Roman" w:cs="Times New Roman"/>
          <w:sz w:val="24"/>
        </w:rPr>
        <w:t xml:space="preserve"> estándares de presentación, evitando ambigüedades, presentar figuras y tablas claramente legibles, y observando total rigor con el formato establecido. </w:t>
      </w:r>
    </w:p>
    <w:p w14:paraId="776CF690" w14:textId="77777777" w:rsidR="003B0206" w:rsidRDefault="00A537CF">
      <w:pPr>
        <w:spacing w:after="15"/>
        <w:ind w:left="75"/>
      </w:pPr>
      <w:r>
        <w:rPr>
          <w:rFonts w:ascii="Times New Roman" w:eastAsia="Times New Roman" w:hAnsi="Times New Roman" w:cs="Times New Roman"/>
          <w:sz w:val="24"/>
        </w:rPr>
        <w:t xml:space="preserve"> </w:t>
      </w:r>
    </w:p>
    <w:p w14:paraId="2A3BD9DD" w14:textId="77777777" w:rsidR="003B0206" w:rsidRDefault="00A537CF">
      <w:pPr>
        <w:spacing w:after="8" w:line="268" w:lineRule="auto"/>
        <w:ind w:left="70" w:hanging="10"/>
        <w:jc w:val="both"/>
      </w:pPr>
      <w:r>
        <w:rPr>
          <w:rFonts w:ascii="Times New Roman" w:eastAsia="Times New Roman" w:hAnsi="Times New Roman" w:cs="Times New Roman"/>
          <w:sz w:val="24"/>
        </w:rPr>
        <w:t xml:space="preserve">Las solicitudes de modificación de los revisores y la decisión final sobre la publicación </w:t>
      </w:r>
      <w:proofErr w:type="gramStart"/>
      <w:r>
        <w:rPr>
          <w:rFonts w:ascii="Times New Roman" w:eastAsia="Times New Roman" w:hAnsi="Times New Roman" w:cs="Times New Roman"/>
          <w:sz w:val="24"/>
        </w:rPr>
        <w:t>del</w:t>
      </w:r>
      <w:proofErr w:type="gramEnd"/>
      <w:r>
        <w:rPr>
          <w:rFonts w:ascii="Times New Roman" w:eastAsia="Times New Roman" w:hAnsi="Times New Roman" w:cs="Times New Roman"/>
          <w:sz w:val="24"/>
        </w:rPr>
        <w:t xml:space="preserve"> manuscrito se comunicarán a los autores a través de la plataforma EASY CHAIR. </w:t>
      </w:r>
    </w:p>
    <w:p w14:paraId="5521CE52" w14:textId="77777777" w:rsidR="003B0206" w:rsidRDefault="00A537CF">
      <w:pPr>
        <w:spacing w:after="15"/>
        <w:ind w:left="75"/>
      </w:pPr>
      <w:r>
        <w:rPr>
          <w:rFonts w:ascii="Times New Roman" w:eastAsia="Times New Roman" w:hAnsi="Times New Roman" w:cs="Times New Roman"/>
          <w:sz w:val="24"/>
        </w:rPr>
        <w:t xml:space="preserve"> </w:t>
      </w:r>
    </w:p>
    <w:p w14:paraId="0CF5143B" w14:textId="77777777" w:rsidR="003B0206" w:rsidRDefault="00A537CF">
      <w:pPr>
        <w:spacing w:after="8" w:line="268" w:lineRule="auto"/>
        <w:ind w:left="70" w:hanging="10"/>
        <w:jc w:val="both"/>
      </w:pPr>
      <w:r>
        <w:rPr>
          <w:rFonts w:ascii="Times New Roman" w:eastAsia="Times New Roman" w:hAnsi="Times New Roman" w:cs="Times New Roman"/>
          <w:sz w:val="24"/>
        </w:rPr>
        <w:t xml:space="preserve">Los manuscritos APROBADOS, deben ser enviados en idioma español e inglés de acuerdo al </w:t>
      </w:r>
      <w:r>
        <w:rPr>
          <w:rFonts w:ascii="Times New Roman" w:eastAsia="Times New Roman" w:hAnsi="Times New Roman" w:cs="Times New Roman"/>
          <w:b/>
          <w:sz w:val="24"/>
        </w:rPr>
        <w:t>(ANEXO 1).</w:t>
      </w:r>
      <w:r>
        <w:rPr>
          <w:rFonts w:ascii="Times New Roman" w:eastAsia="Times New Roman" w:hAnsi="Times New Roman" w:cs="Times New Roman"/>
          <w:sz w:val="24"/>
        </w:rPr>
        <w:t xml:space="preserve"> </w:t>
      </w:r>
    </w:p>
    <w:p w14:paraId="3115D940" w14:textId="77777777" w:rsidR="003B0206" w:rsidRDefault="00A537CF">
      <w:pPr>
        <w:spacing w:after="104"/>
        <w:ind w:left="75"/>
      </w:pPr>
      <w:r>
        <w:rPr>
          <w:rFonts w:ascii="Times New Roman" w:eastAsia="Times New Roman" w:hAnsi="Times New Roman" w:cs="Times New Roman"/>
          <w:sz w:val="24"/>
        </w:rPr>
        <w:t xml:space="preserve"> </w:t>
      </w:r>
    </w:p>
    <w:p w14:paraId="33167756" w14:textId="3151CE4A" w:rsidR="00434041" w:rsidRDefault="00A537CF" w:rsidP="00434041">
      <w:pPr>
        <w:pStyle w:val="Ttulo1"/>
        <w:ind w:left="75" w:firstLine="0"/>
      </w:pPr>
      <w:r>
        <w:rPr>
          <w:rFonts w:ascii="Calibri" w:eastAsia="Calibri" w:hAnsi="Calibri" w:cs="Calibri"/>
          <w:sz w:val="28"/>
        </w:rPr>
        <w:t>2.</w:t>
      </w:r>
      <w:r>
        <w:rPr>
          <w:rFonts w:ascii="Arial" w:eastAsia="Arial" w:hAnsi="Arial" w:cs="Arial"/>
          <w:sz w:val="28"/>
        </w:rPr>
        <w:t xml:space="preserve"> </w:t>
      </w:r>
      <w:r>
        <w:t>Tipos de publi</w:t>
      </w:r>
      <w:r w:rsidR="00434041">
        <w:t xml:space="preserve">caciones para el “V </w:t>
      </w:r>
      <w:r w:rsidR="00434041" w:rsidRPr="00434041">
        <w:rPr>
          <w:lang w:bidi="en-US"/>
        </w:rPr>
        <w:t>CON</w:t>
      </w:r>
      <w:r w:rsidR="00434041">
        <w:rPr>
          <w:lang w:bidi="en-US"/>
        </w:rPr>
        <w:t>GRESO INTERNACIONAL DE INGENIERÍA FACULTAD DE MECÁ</w:t>
      </w:r>
      <w:r w:rsidR="00434041" w:rsidRPr="00434041">
        <w:rPr>
          <w:lang w:bidi="en-US"/>
        </w:rPr>
        <w:t>NICA – ESPOCH 2022”</w:t>
      </w:r>
    </w:p>
    <w:p w14:paraId="77A55EAE" w14:textId="7882201A" w:rsidR="00434041" w:rsidRDefault="00434041" w:rsidP="00434041">
      <w:pPr>
        <w:pStyle w:val="Ttulo1"/>
        <w:ind w:left="70"/>
        <w:rPr>
          <w:lang w:bidi="en-US"/>
        </w:rPr>
      </w:pPr>
    </w:p>
    <w:p w14:paraId="126E8A23" w14:textId="77777777" w:rsidR="003B0206" w:rsidRDefault="00A537CF">
      <w:pPr>
        <w:spacing w:after="8" w:line="268" w:lineRule="auto"/>
        <w:ind w:left="70" w:hanging="10"/>
        <w:jc w:val="both"/>
      </w:pPr>
      <w:r>
        <w:rPr>
          <w:rFonts w:ascii="Times New Roman" w:eastAsia="Times New Roman" w:hAnsi="Times New Roman" w:cs="Times New Roman"/>
          <w:sz w:val="24"/>
        </w:rPr>
        <w:t xml:space="preserve">Se aceptarán propuestas de publicación en los siguientes formatos: Artículos de revisión y Artículos de resultados científicos. </w:t>
      </w:r>
    </w:p>
    <w:p w14:paraId="35B612D8" w14:textId="77777777" w:rsidR="003B0206" w:rsidRDefault="00A537CF">
      <w:pPr>
        <w:spacing w:after="104"/>
        <w:ind w:left="75"/>
      </w:pPr>
      <w:r>
        <w:rPr>
          <w:rFonts w:ascii="Times New Roman" w:eastAsia="Times New Roman" w:hAnsi="Times New Roman" w:cs="Times New Roman"/>
          <w:color w:val="333333"/>
          <w:sz w:val="24"/>
        </w:rPr>
        <w:t xml:space="preserve"> </w:t>
      </w:r>
    </w:p>
    <w:p w14:paraId="24FDAFCD" w14:textId="77777777" w:rsidR="003B0206" w:rsidRDefault="00A537CF">
      <w:pPr>
        <w:pStyle w:val="Ttulo1"/>
        <w:ind w:left="70"/>
      </w:pPr>
      <w:r>
        <w:rPr>
          <w:rFonts w:ascii="Calibri" w:eastAsia="Calibri" w:hAnsi="Calibri" w:cs="Calibri"/>
          <w:sz w:val="28"/>
        </w:rPr>
        <w:lastRenderedPageBreak/>
        <w:t>3.</w:t>
      </w:r>
      <w:r>
        <w:rPr>
          <w:rFonts w:ascii="Arial" w:eastAsia="Arial" w:hAnsi="Arial" w:cs="Arial"/>
          <w:sz w:val="28"/>
        </w:rPr>
        <w:t xml:space="preserve"> </w:t>
      </w:r>
      <w:r>
        <w:t xml:space="preserve">Preparación del manuscrito </w:t>
      </w:r>
    </w:p>
    <w:p w14:paraId="334E2251" w14:textId="77777777" w:rsidR="003B0206" w:rsidRDefault="00A537CF">
      <w:pPr>
        <w:spacing w:after="15"/>
        <w:ind w:left="75"/>
      </w:pPr>
      <w:r>
        <w:rPr>
          <w:rFonts w:ascii="Times New Roman" w:eastAsia="Times New Roman" w:hAnsi="Times New Roman" w:cs="Times New Roman"/>
          <w:color w:val="333333"/>
          <w:sz w:val="24"/>
        </w:rPr>
        <w:t xml:space="preserve"> </w:t>
      </w:r>
    </w:p>
    <w:p w14:paraId="578744E8" w14:textId="77777777" w:rsidR="003B0206" w:rsidRDefault="00A537CF">
      <w:pPr>
        <w:spacing w:after="8" w:line="268" w:lineRule="auto"/>
        <w:ind w:left="70" w:hanging="10"/>
        <w:jc w:val="both"/>
      </w:pPr>
      <w:r>
        <w:rPr>
          <w:rFonts w:ascii="Times New Roman" w:eastAsia="Times New Roman" w:hAnsi="Times New Roman" w:cs="Times New Roman"/>
          <w:sz w:val="24"/>
        </w:rPr>
        <w:t xml:space="preserve">No olvidar que los trabajos deben tener su propio formato tanto para artículo de revisión </w:t>
      </w:r>
      <w:proofErr w:type="gramStart"/>
      <w:r>
        <w:rPr>
          <w:rFonts w:ascii="Times New Roman" w:eastAsia="Times New Roman" w:hAnsi="Times New Roman" w:cs="Times New Roman"/>
          <w:sz w:val="24"/>
        </w:rPr>
        <w:t>como</w:t>
      </w:r>
      <w:proofErr w:type="gramEnd"/>
      <w:r>
        <w:rPr>
          <w:rFonts w:ascii="Times New Roman" w:eastAsia="Times New Roman" w:hAnsi="Times New Roman" w:cs="Times New Roman"/>
          <w:sz w:val="24"/>
        </w:rPr>
        <w:t xml:space="preserve"> para artículo científico, de acuerdo a las normativas que se explicitan en el presente documento. </w:t>
      </w:r>
    </w:p>
    <w:p w14:paraId="7B6B5D0E" w14:textId="77777777" w:rsidR="003B0206" w:rsidRDefault="00A537CF">
      <w:pPr>
        <w:spacing w:after="15"/>
        <w:ind w:left="75"/>
      </w:pPr>
      <w:r>
        <w:rPr>
          <w:rFonts w:ascii="Times New Roman" w:eastAsia="Times New Roman" w:hAnsi="Times New Roman" w:cs="Times New Roman"/>
          <w:sz w:val="24"/>
        </w:rPr>
        <w:t xml:space="preserve"> </w:t>
      </w:r>
    </w:p>
    <w:p w14:paraId="60DDEE0D" w14:textId="77777777" w:rsidR="003B0206" w:rsidRDefault="00A537CF">
      <w:pPr>
        <w:spacing w:after="8" w:line="268" w:lineRule="auto"/>
        <w:ind w:left="70" w:hanging="10"/>
        <w:jc w:val="both"/>
      </w:pPr>
      <w:r>
        <w:rPr>
          <w:rFonts w:ascii="Times New Roman" w:eastAsia="Times New Roman" w:hAnsi="Times New Roman" w:cs="Times New Roman"/>
          <w:sz w:val="24"/>
        </w:rPr>
        <w:t xml:space="preserve">Los artículos tendrán una extensión entre 6 000 a 8 000 palabras (sin incluir referencias). </w:t>
      </w:r>
    </w:p>
    <w:p w14:paraId="3D024E40" w14:textId="18D99101" w:rsidR="003B0206" w:rsidRDefault="00434041">
      <w:pPr>
        <w:spacing w:after="8" w:line="268" w:lineRule="auto"/>
        <w:ind w:left="70" w:hanging="10"/>
        <w:jc w:val="both"/>
      </w:pPr>
      <w:r>
        <w:rPr>
          <w:rFonts w:ascii="Times New Roman" w:eastAsia="Times New Roman" w:hAnsi="Times New Roman" w:cs="Times New Roman"/>
          <w:sz w:val="24"/>
        </w:rPr>
        <w:t>Para artículos de revisió</w:t>
      </w:r>
      <w:r w:rsidR="00A537CF">
        <w:rPr>
          <w:rFonts w:ascii="Times New Roman" w:eastAsia="Times New Roman" w:hAnsi="Times New Roman" w:cs="Times New Roman"/>
          <w:sz w:val="24"/>
        </w:rPr>
        <w:t xml:space="preserve">n hasta 10 000 </w:t>
      </w:r>
    </w:p>
    <w:p w14:paraId="1C80CBD0" w14:textId="77777777" w:rsidR="003B0206" w:rsidRDefault="00A537CF">
      <w:pPr>
        <w:spacing w:after="8" w:line="268" w:lineRule="auto"/>
        <w:ind w:left="70" w:hanging="10"/>
        <w:jc w:val="both"/>
      </w:pPr>
      <w:r>
        <w:rPr>
          <w:rFonts w:ascii="Times New Roman" w:eastAsia="Times New Roman" w:hAnsi="Times New Roman" w:cs="Times New Roman"/>
          <w:sz w:val="24"/>
        </w:rPr>
        <w:t xml:space="preserve"> El número de referencias para cada caso debe ser: Artículos de resultados científicos: no menos de 20; artículos de revisión: no menos de 30. </w:t>
      </w:r>
    </w:p>
    <w:p w14:paraId="1417A6E2" w14:textId="77777777" w:rsidR="003B0206" w:rsidRDefault="00A537CF">
      <w:pPr>
        <w:spacing w:after="20"/>
        <w:ind w:left="75"/>
      </w:pPr>
      <w:r>
        <w:rPr>
          <w:rFonts w:ascii="Times New Roman" w:eastAsia="Times New Roman" w:hAnsi="Times New Roman" w:cs="Times New Roman"/>
          <w:sz w:val="24"/>
        </w:rPr>
        <w:t xml:space="preserve"> </w:t>
      </w:r>
    </w:p>
    <w:p w14:paraId="6A69E80B" w14:textId="77777777" w:rsidR="003B0206" w:rsidRDefault="00A537CF">
      <w:pPr>
        <w:spacing w:after="8" w:line="268" w:lineRule="auto"/>
        <w:ind w:left="70" w:hanging="10"/>
        <w:jc w:val="both"/>
      </w:pPr>
      <w:r>
        <w:rPr>
          <w:rFonts w:ascii="Times New Roman" w:eastAsia="Times New Roman" w:hAnsi="Times New Roman" w:cs="Times New Roman"/>
          <w:sz w:val="24"/>
        </w:rPr>
        <w:t xml:space="preserve">La estructura de los </w:t>
      </w:r>
      <w:r>
        <w:rPr>
          <w:rFonts w:ascii="Times New Roman" w:eastAsia="Times New Roman" w:hAnsi="Times New Roman" w:cs="Times New Roman"/>
          <w:i/>
          <w:sz w:val="24"/>
        </w:rPr>
        <w:t>artículos de revisión</w:t>
      </w:r>
      <w:r>
        <w:rPr>
          <w:rFonts w:ascii="Times New Roman" w:eastAsia="Times New Roman" w:hAnsi="Times New Roman" w:cs="Times New Roman"/>
          <w:sz w:val="24"/>
        </w:rPr>
        <w:t xml:space="preserve"> se adaptará a los contenidos y temáticas abordados, siguiendo la estructura de los artículos científicos, con excepción de los apartados referidos a: Materiales y Métodos, que se sustituye por Metodología, mientras que los Resultados y Discusión por Desarrollo y Discusión. (Ver apartado).  </w:t>
      </w:r>
    </w:p>
    <w:p w14:paraId="7BF7D3D2" w14:textId="77777777" w:rsidR="003B0206" w:rsidRDefault="00A537CF">
      <w:pPr>
        <w:spacing w:after="15"/>
        <w:ind w:left="75"/>
      </w:pPr>
      <w:r>
        <w:rPr>
          <w:rFonts w:ascii="Times New Roman" w:eastAsia="Times New Roman" w:hAnsi="Times New Roman" w:cs="Times New Roman"/>
          <w:sz w:val="24"/>
        </w:rPr>
        <w:t xml:space="preserve"> </w:t>
      </w:r>
    </w:p>
    <w:p w14:paraId="6D8619B8" w14:textId="6A2F5564" w:rsidR="003B0206" w:rsidRDefault="00A537CF">
      <w:pPr>
        <w:spacing w:after="8" w:line="268" w:lineRule="auto"/>
        <w:ind w:left="70" w:hanging="10"/>
        <w:jc w:val="both"/>
      </w:pPr>
      <w:r>
        <w:rPr>
          <w:rFonts w:ascii="Times New Roman" w:eastAsia="Times New Roman" w:hAnsi="Times New Roman" w:cs="Times New Roman"/>
          <w:sz w:val="24"/>
        </w:rPr>
        <w:t xml:space="preserve">El </w:t>
      </w:r>
      <w:r>
        <w:rPr>
          <w:rFonts w:ascii="Times New Roman" w:eastAsia="Times New Roman" w:hAnsi="Times New Roman" w:cs="Times New Roman"/>
          <w:b/>
          <w:sz w:val="24"/>
        </w:rPr>
        <w:t>Título</w:t>
      </w:r>
      <w:r>
        <w:rPr>
          <w:rFonts w:ascii="Times New Roman" w:eastAsia="Times New Roman" w:hAnsi="Times New Roman" w:cs="Times New Roman"/>
          <w:sz w:val="24"/>
        </w:rPr>
        <w:t xml:space="preserve"> en in</w:t>
      </w:r>
      <w:r w:rsidR="00434041">
        <w:rPr>
          <w:rFonts w:ascii="Times New Roman" w:eastAsia="Times New Roman" w:hAnsi="Times New Roman" w:cs="Times New Roman"/>
          <w:sz w:val="24"/>
        </w:rPr>
        <w:t>glé</w:t>
      </w:r>
      <w:r>
        <w:rPr>
          <w:rFonts w:ascii="Times New Roman" w:eastAsia="Times New Roman" w:hAnsi="Times New Roman" w:cs="Times New Roman"/>
          <w:sz w:val="24"/>
        </w:rPr>
        <w:t xml:space="preserve">s tendrá una extensión de 25 palabras </w:t>
      </w:r>
      <w:proofErr w:type="gramStart"/>
      <w:r>
        <w:rPr>
          <w:rFonts w:ascii="Times New Roman" w:eastAsia="Times New Roman" w:hAnsi="Times New Roman" w:cs="Times New Roman"/>
          <w:sz w:val="24"/>
        </w:rPr>
        <w:t>como</w:t>
      </w:r>
      <w:proofErr w:type="gramEnd"/>
      <w:r>
        <w:rPr>
          <w:rFonts w:ascii="Times New Roman" w:eastAsia="Times New Roman" w:hAnsi="Times New Roman" w:cs="Times New Roman"/>
          <w:sz w:val="24"/>
        </w:rPr>
        <w:t xml:space="preserve"> máximo y un tamaño de letra 18 puntos (la versión en espanol: 16). Las </w:t>
      </w:r>
      <w:r>
        <w:rPr>
          <w:rFonts w:ascii="Times New Roman" w:eastAsia="Times New Roman" w:hAnsi="Times New Roman" w:cs="Times New Roman"/>
          <w:b/>
          <w:sz w:val="24"/>
        </w:rPr>
        <w:t>palabras clave</w:t>
      </w:r>
      <w:r>
        <w:rPr>
          <w:rFonts w:ascii="Times New Roman" w:eastAsia="Times New Roman" w:hAnsi="Times New Roman" w:cs="Times New Roman"/>
          <w:sz w:val="24"/>
        </w:rPr>
        <w:t xml:space="preserve"> tendrán </w:t>
      </w:r>
      <w:proofErr w:type="gramStart"/>
      <w:r>
        <w:rPr>
          <w:rFonts w:ascii="Times New Roman" w:eastAsia="Times New Roman" w:hAnsi="Times New Roman" w:cs="Times New Roman"/>
          <w:sz w:val="24"/>
        </w:rPr>
        <w:t>un</w:t>
      </w:r>
      <w:proofErr w:type="gramEnd"/>
      <w:r>
        <w:rPr>
          <w:rFonts w:ascii="Times New Roman" w:eastAsia="Times New Roman" w:hAnsi="Times New Roman" w:cs="Times New Roman"/>
          <w:sz w:val="24"/>
        </w:rPr>
        <w:t xml:space="preserve"> máximo de 6 (incluyendo las compuestas). </w:t>
      </w:r>
    </w:p>
    <w:p w14:paraId="4C95A08E" w14:textId="77777777" w:rsidR="003B0206" w:rsidRDefault="00A537CF">
      <w:pPr>
        <w:spacing w:after="8" w:line="268" w:lineRule="auto"/>
        <w:ind w:left="70" w:hanging="10"/>
        <w:jc w:val="both"/>
      </w:pPr>
      <w:r>
        <w:rPr>
          <w:rFonts w:ascii="Times New Roman" w:eastAsia="Times New Roman" w:hAnsi="Times New Roman" w:cs="Times New Roman"/>
          <w:sz w:val="24"/>
        </w:rPr>
        <w:t xml:space="preserve">(Ver ejemplo al final </w:t>
      </w:r>
      <w:proofErr w:type="gramStart"/>
      <w:r>
        <w:rPr>
          <w:rFonts w:ascii="Times New Roman" w:eastAsia="Times New Roman" w:hAnsi="Times New Roman" w:cs="Times New Roman"/>
          <w:sz w:val="24"/>
        </w:rPr>
        <w:t>del</w:t>
      </w:r>
      <w:proofErr w:type="gramEnd"/>
      <w:r>
        <w:rPr>
          <w:rFonts w:ascii="Times New Roman" w:eastAsia="Times New Roman" w:hAnsi="Times New Roman" w:cs="Times New Roman"/>
          <w:sz w:val="24"/>
        </w:rPr>
        <w:t xml:space="preserve"> Normativo). </w:t>
      </w:r>
    </w:p>
    <w:p w14:paraId="233D330A" w14:textId="77777777" w:rsidR="003B0206" w:rsidRDefault="00A537CF">
      <w:pPr>
        <w:spacing w:after="15"/>
        <w:ind w:left="75"/>
      </w:pPr>
      <w:r>
        <w:rPr>
          <w:rFonts w:ascii="Times New Roman" w:eastAsia="Times New Roman" w:hAnsi="Times New Roman" w:cs="Times New Roman"/>
          <w:sz w:val="24"/>
        </w:rPr>
        <w:t xml:space="preserve"> </w:t>
      </w:r>
    </w:p>
    <w:p w14:paraId="7DDBDD19" w14:textId="77777777" w:rsidR="003B0206" w:rsidRDefault="00A537CF">
      <w:pPr>
        <w:spacing w:after="8" w:line="268" w:lineRule="auto"/>
        <w:ind w:left="70" w:hanging="10"/>
        <w:jc w:val="both"/>
      </w:pPr>
      <w:r>
        <w:rPr>
          <w:rFonts w:ascii="Times New Roman" w:eastAsia="Times New Roman" w:hAnsi="Times New Roman" w:cs="Times New Roman"/>
          <w:sz w:val="24"/>
        </w:rPr>
        <w:t xml:space="preserve">Las características propias </w:t>
      </w:r>
      <w:proofErr w:type="gramStart"/>
      <w:r>
        <w:rPr>
          <w:rFonts w:ascii="Times New Roman" w:eastAsia="Times New Roman" w:hAnsi="Times New Roman" w:cs="Times New Roman"/>
          <w:sz w:val="24"/>
        </w:rPr>
        <w:t>del</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b/>
          <w:sz w:val="24"/>
        </w:rPr>
        <w:t>RESUMEN</w:t>
      </w:r>
      <w:r>
        <w:rPr>
          <w:rFonts w:ascii="Times New Roman" w:eastAsia="Times New Roman" w:hAnsi="Times New Roman" w:cs="Times New Roman"/>
          <w:sz w:val="24"/>
        </w:rPr>
        <w:t xml:space="preserve">, aparecen en el propio ejemplo al final de este Normativo. </w:t>
      </w:r>
    </w:p>
    <w:p w14:paraId="76BDF972" w14:textId="77777777" w:rsidR="003B0206" w:rsidRDefault="00A537CF">
      <w:pPr>
        <w:spacing w:after="15"/>
        <w:ind w:left="75"/>
      </w:pPr>
      <w:r>
        <w:rPr>
          <w:rFonts w:ascii="Times New Roman" w:eastAsia="Times New Roman" w:hAnsi="Times New Roman" w:cs="Times New Roman"/>
          <w:b/>
          <w:sz w:val="24"/>
        </w:rPr>
        <w:t xml:space="preserve"> </w:t>
      </w:r>
    </w:p>
    <w:p w14:paraId="711783DF" w14:textId="77777777" w:rsidR="003B0206" w:rsidRDefault="00A537CF">
      <w:pPr>
        <w:pStyle w:val="Ttulo1"/>
        <w:ind w:left="70"/>
      </w:pPr>
      <w:r>
        <w:t>Contenidos de los apartados para artículo de revisión</w:t>
      </w:r>
      <w:r>
        <w:rPr>
          <w:b w:val="0"/>
        </w:rPr>
        <w:t xml:space="preserve"> </w:t>
      </w:r>
    </w:p>
    <w:p w14:paraId="2E2AECC9" w14:textId="77777777" w:rsidR="003B0206" w:rsidRDefault="00A537CF">
      <w:pPr>
        <w:spacing w:after="18"/>
        <w:ind w:left="75"/>
      </w:pPr>
      <w:r>
        <w:rPr>
          <w:rFonts w:ascii="Times New Roman" w:eastAsia="Times New Roman" w:hAnsi="Times New Roman" w:cs="Times New Roman"/>
          <w:sz w:val="24"/>
        </w:rPr>
        <w:t xml:space="preserve"> </w:t>
      </w:r>
    </w:p>
    <w:p w14:paraId="3FCAAEB7" w14:textId="77777777" w:rsidR="003B0206" w:rsidRDefault="00A537CF">
      <w:pPr>
        <w:numPr>
          <w:ilvl w:val="0"/>
          <w:numId w:val="2"/>
        </w:numPr>
        <w:spacing w:after="8" w:line="268" w:lineRule="auto"/>
        <w:ind w:hanging="285"/>
        <w:jc w:val="both"/>
      </w:pPr>
      <w:r>
        <w:rPr>
          <w:rFonts w:ascii="Times New Roman" w:eastAsia="Times New Roman" w:hAnsi="Times New Roman" w:cs="Times New Roman"/>
          <w:b/>
          <w:sz w:val="24"/>
        </w:rPr>
        <w:t>Introducción</w:t>
      </w:r>
      <w:r>
        <w:rPr>
          <w:rFonts w:ascii="Times New Roman" w:eastAsia="Times New Roman" w:hAnsi="Times New Roman" w:cs="Times New Roman"/>
          <w:sz w:val="24"/>
        </w:rPr>
        <w:t xml:space="preserve">: deberá explicar los antecedentes y la finalidad o justificación de lo que se desea hacer, de la manera más concisa posible, indicando los objetivos de la investigación y lo que se presentará en el artículo. </w:t>
      </w:r>
    </w:p>
    <w:p w14:paraId="5D9D7832" w14:textId="77777777" w:rsidR="003B0206" w:rsidRDefault="00A537CF">
      <w:pPr>
        <w:spacing w:after="23"/>
        <w:ind w:left="75"/>
      </w:pPr>
      <w:r>
        <w:rPr>
          <w:rFonts w:ascii="Times New Roman" w:eastAsia="Times New Roman" w:hAnsi="Times New Roman" w:cs="Times New Roman"/>
          <w:sz w:val="24"/>
        </w:rPr>
        <w:t xml:space="preserve"> </w:t>
      </w:r>
    </w:p>
    <w:p w14:paraId="7D190E92" w14:textId="77777777" w:rsidR="003B0206" w:rsidRDefault="00A537CF">
      <w:pPr>
        <w:numPr>
          <w:ilvl w:val="0"/>
          <w:numId w:val="2"/>
        </w:numPr>
        <w:spacing w:after="8" w:line="268" w:lineRule="auto"/>
        <w:ind w:hanging="285"/>
        <w:jc w:val="both"/>
      </w:pPr>
      <w:r>
        <w:rPr>
          <w:rFonts w:ascii="Times New Roman" w:eastAsia="Times New Roman" w:hAnsi="Times New Roman" w:cs="Times New Roman"/>
          <w:b/>
          <w:sz w:val="24"/>
        </w:rPr>
        <w:t xml:space="preserve">Metodología: </w:t>
      </w:r>
      <w:r>
        <w:rPr>
          <w:rFonts w:ascii="Times New Roman" w:eastAsia="Times New Roman" w:hAnsi="Times New Roman" w:cs="Times New Roman"/>
          <w:sz w:val="24"/>
        </w:rPr>
        <w:t xml:space="preserve">jerarquiza y agrupa la bibliografía seleccionada y revisada según tópicos a tratar en el artículo. Deberá plasmar el procedimiento que se seguirá </w:t>
      </w:r>
      <w:proofErr w:type="gramStart"/>
      <w:r>
        <w:rPr>
          <w:rFonts w:ascii="Times New Roman" w:eastAsia="Times New Roman" w:hAnsi="Times New Roman" w:cs="Times New Roman"/>
          <w:sz w:val="24"/>
        </w:rPr>
        <w:t>durante</w:t>
      </w:r>
      <w:proofErr w:type="gramEnd"/>
      <w:r>
        <w:rPr>
          <w:rFonts w:ascii="Times New Roman" w:eastAsia="Times New Roman" w:hAnsi="Times New Roman" w:cs="Times New Roman"/>
          <w:sz w:val="24"/>
        </w:rPr>
        <w:t xml:space="preserve"> el análisis de la revisión.  </w:t>
      </w:r>
    </w:p>
    <w:p w14:paraId="4550F345" w14:textId="77777777" w:rsidR="003B0206" w:rsidRDefault="00A537CF">
      <w:pPr>
        <w:spacing w:after="18"/>
        <w:ind w:left="75"/>
      </w:pPr>
      <w:r>
        <w:rPr>
          <w:rFonts w:ascii="Times New Roman" w:eastAsia="Times New Roman" w:hAnsi="Times New Roman" w:cs="Times New Roman"/>
          <w:sz w:val="24"/>
        </w:rPr>
        <w:t xml:space="preserve"> </w:t>
      </w:r>
    </w:p>
    <w:p w14:paraId="4D917E33" w14:textId="77777777" w:rsidR="003B0206" w:rsidRDefault="00A537CF">
      <w:pPr>
        <w:numPr>
          <w:ilvl w:val="0"/>
          <w:numId w:val="2"/>
        </w:numPr>
        <w:spacing w:after="8" w:line="268" w:lineRule="auto"/>
        <w:ind w:hanging="285"/>
        <w:jc w:val="both"/>
      </w:pPr>
      <w:r>
        <w:rPr>
          <w:rFonts w:ascii="Times New Roman" w:eastAsia="Times New Roman" w:hAnsi="Times New Roman" w:cs="Times New Roman"/>
          <w:b/>
          <w:sz w:val="24"/>
        </w:rPr>
        <w:t xml:space="preserve">Desarrollo y Discusión: </w:t>
      </w:r>
      <w:r>
        <w:rPr>
          <w:rFonts w:ascii="Times New Roman" w:eastAsia="Times New Roman" w:hAnsi="Times New Roman" w:cs="Times New Roman"/>
          <w:sz w:val="24"/>
        </w:rPr>
        <w:t xml:space="preserve">análisis de la bibliografía, según la organización estructurada anteriormente. </w:t>
      </w:r>
      <w:proofErr w:type="gramStart"/>
      <w:r>
        <w:rPr>
          <w:rFonts w:ascii="Times New Roman" w:eastAsia="Times New Roman" w:hAnsi="Times New Roman" w:cs="Times New Roman"/>
          <w:sz w:val="24"/>
        </w:rPr>
        <w:t>Constatación  de</w:t>
      </w:r>
      <w:proofErr w:type="gramEnd"/>
      <w:r>
        <w:rPr>
          <w:rFonts w:ascii="Times New Roman" w:eastAsia="Times New Roman" w:hAnsi="Times New Roman" w:cs="Times New Roman"/>
          <w:sz w:val="24"/>
        </w:rPr>
        <w:t xml:space="preserve"> los resultados de diferentes autores y la argumentación critica de cada aspecto tratado a analizar en el artículo. Esta instigación documental debe servir de síntesis, coherente, </w:t>
      </w:r>
      <w:proofErr w:type="gramStart"/>
      <w:r>
        <w:rPr>
          <w:rFonts w:ascii="Times New Roman" w:eastAsia="Times New Roman" w:hAnsi="Times New Roman" w:cs="Times New Roman"/>
          <w:sz w:val="24"/>
        </w:rPr>
        <w:t>clara</w:t>
      </w:r>
      <w:proofErr w:type="gramEnd"/>
      <w:r>
        <w:rPr>
          <w:rFonts w:ascii="Times New Roman" w:eastAsia="Times New Roman" w:hAnsi="Times New Roman" w:cs="Times New Roman"/>
          <w:sz w:val="24"/>
        </w:rPr>
        <w:t xml:space="preserve"> y perfectamente argumentada de lo ya hecho durante las investigaciones precedentes. </w:t>
      </w:r>
    </w:p>
    <w:p w14:paraId="61A34617" w14:textId="77777777" w:rsidR="003B0206" w:rsidRDefault="00A537CF">
      <w:pPr>
        <w:spacing w:after="18"/>
        <w:ind w:left="75"/>
      </w:pPr>
      <w:r>
        <w:rPr>
          <w:rFonts w:ascii="Times New Roman" w:eastAsia="Times New Roman" w:hAnsi="Times New Roman" w:cs="Times New Roman"/>
          <w:sz w:val="24"/>
        </w:rPr>
        <w:t xml:space="preserve"> </w:t>
      </w:r>
    </w:p>
    <w:p w14:paraId="4FC4B8D8" w14:textId="77777777" w:rsidR="003B0206" w:rsidRDefault="00A537CF">
      <w:pPr>
        <w:numPr>
          <w:ilvl w:val="0"/>
          <w:numId w:val="2"/>
        </w:numPr>
        <w:spacing w:after="8" w:line="268" w:lineRule="auto"/>
        <w:ind w:hanging="285"/>
        <w:jc w:val="both"/>
      </w:pPr>
      <w:r>
        <w:rPr>
          <w:rFonts w:ascii="Times New Roman" w:eastAsia="Times New Roman" w:hAnsi="Times New Roman" w:cs="Times New Roman"/>
          <w:b/>
          <w:sz w:val="24"/>
        </w:rPr>
        <w:t>Conclusiones</w:t>
      </w:r>
      <w:r>
        <w:rPr>
          <w:rFonts w:ascii="Times New Roman" w:eastAsia="Times New Roman" w:hAnsi="Times New Roman" w:cs="Times New Roman"/>
          <w:sz w:val="24"/>
        </w:rPr>
        <w:t xml:space="preserve">: el trabajo finalizará indicando la/s conclusión/es a las que </w:t>
      </w:r>
      <w:proofErr w:type="gramStart"/>
      <w:r>
        <w:rPr>
          <w:rFonts w:ascii="Times New Roman" w:eastAsia="Times New Roman" w:hAnsi="Times New Roman" w:cs="Times New Roman"/>
          <w:sz w:val="24"/>
        </w:rPr>
        <w:t>han</w:t>
      </w:r>
      <w:proofErr w:type="gramEnd"/>
      <w:r>
        <w:rPr>
          <w:rFonts w:ascii="Times New Roman" w:eastAsia="Times New Roman" w:hAnsi="Times New Roman" w:cs="Times New Roman"/>
          <w:sz w:val="24"/>
        </w:rPr>
        <w:t xml:space="preserve"> llegado los autores del manuscrito, así como las posibles implicaciones y/o recomendaciones prácticas que de ellas puedan derivarse. </w:t>
      </w:r>
    </w:p>
    <w:p w14:paraId="48F4242A" w14:textId="77777777" w:rsidR="003B0206" w:rsidRDefault="00A537CF">
      <w:pPr>
        <w:spacing w:after="15"/>
        <w:ind w:left="75"/>
      </w:pPr>
      <w:r>
        <w:rPr>
          <w:rFonts w:ascii="Times New Roman" w:eastAsia="Times New Roman" w:hAnsi="Times New Roman" w:cs="Times New Roman"/>
          <w:sz w:val="24"/>
        </w:rPr>
        <w:t xml:space="preserve"> </w:t>
      </w:r>
    </w:p>
    <w:p w14:paraId="591C3619" w14:textId="77777777" w:rsidR="003B0206" w:rsidRDefault="00A537CF">
      <w:pPr>
        <w:spacing w:after="8" w:line="268" w:lineRule="auto"/>
        <w:ind w:left="70" w:hanging="10"/>
        <w:jc w:val="both"/>
      </w:pPr>
      <w:r>
        <w:rPr>
          <w:rFonts w:ascii="Times New Roman" w:eastAsia="Times New Roman" w:hAnsi="Times New Roman" w:cs="Times New Roman"/>
          <w:b/>
          <w:sz w:val="24"/>
        </w:rPr>
        <w:t>Agradecimientos (opcional)</w:t>
      </w:r>
      <w:r>
        <w:rPr>
          <w:rFonts w:ascii="Times New Roman" w:eastAsia="Times New Roman" w:hAnsi="Times New Roman" w:cs="Times New Roman"/>
          <w:sz w:val="24"/>
        </w:rPr>
        <w:t xml:space="preserve">: podrá mencionarse el apoyo prestado por personas, asociaciones, instituciones y/o </w:t>
      </w:r>
      <w:proofErr w:type="gramStart"/>
      <w:r>
        <w:rPr>
          <w:rFonts w:ascii="Times New Roman" w:eastAsia="Times New Roman" w:hAnsi="Times New Roman" w:cs="Times New Roman"/>
          <w:sz w:val="24"/>
        </w:rPr>
        <w:t>fuentes</w:t>
      </w:r>
      <w:proofErr w:type="gramEnd"/>
      <w:r>
        <w:rPr>
          <w:rFonts w:ascii="Times New Roman" w:eastAsia="Times New Roman" w:hAnsi="Times New Roman" w:cs="Times New Roman"/>
          <w:sz w:val="24"/>
        </w:rPr>
        <w:t xml:space="preserve"> de financiación al trabajo realizado. Este apartado no se enumera. </w:t>
      </w:r>
    </w:p>
    <w:p w14:paraId="2A544AEE" w14:textId="77777777" w:rsidR="003B0206" w:rsidRDefault="00A537CF">
      <w:pPr>
        <w:spacing w:after="20"/>
        <w:ind w:left="75"/>
      </w:pPr>
      <w:r>
        <w:rPr>
          <w:rFonts w:ascii="Times New Roman" w:eastAsia="Times New Roman" w:hAnsi="Times New Roman" w:cs="Times New Roman"/>
          <w:sz w:val="24"/>
        </w:rPr>
        <w:t xml:space="preserve"> </w:t>
      </w:r>
    </w:p>
    <w:p w14:paraId="7ECB4ADF" w14:textId="77777777" w:rsidR="003B0206" w:rsidRDefault="00A537CF">
      <w:pPr>
        <w:spacing w:after="8" w:line="268" w:lineRule="auto"/>
        <w:ind w:left="70" w:hanging="10"/>
        <w:jc w:val="both"/>
      </w:pPr>
      <w:r>
        <w:rPr>
          <w:rFonts w:ascii="Times New Roman" w:eastAsia="Times New Roman" w:hAnsi="Times New Roman" w:cs="Times New Roman"/>
          <w:b/>
          <w:sz w:val="24"/>
        </w:rPr>
        <w:lastRenderedPageBreak/>
        <w:t>Referencias</w:t>
      </w:r>
      <w:r>
        <w:rPr>
          <w:rFonts w:ascii="Times New Roman" w:eastAsia="Times New Roman" w:hAnsi="Times New Roman" w:cs="Times New Roman"/>
          <w:sz w:val="24"/>
        </w:rPr>
        <w:t xml:space="preserve">: sólo se citarán aquellas referencias relacionadas con el trabajo, siguiendo las Normas propias </w:t>
      </w:r>
      <w:proofErr w:type="gramStart"/>
      <w:r>
        <w:rPr>
          <w:rFonts w:ascii="Times New Roman" w:eastAsia="Times New Roman" w:hAnsi="Times New Roman" w:cs="Times New Roman"/>
          <w:sz w:val="24"/>
        </w:rPr>
        <w:t>del</w:t>
      </w:r>
      <w:proofErr w:type="gramEnd"/>
      <w:r>
        <w:rPr>
          <w:rFonts w:ascii="Times New Roman" w:eastAsia="Times New Roman" w:hAnsi="Times New Roman" w:cs="Times New Roman"/>
          <w:sz w:val="24"/>
        </w:rPr>
        <w:t xml:space="preserve"> congreso. Debe evitar citas de poca relevancia. </w:t>
      </w:r>
    </w:p>
    <w:p w14:paraId="580458FA" w14:textId="77777777" w:rsidR="003B0206" w:rsidRDefault="00A537CF">
      <w:pPr>
        <w:spacing w:after="20"/>
        <w:ind w:left="75"/>
      </w:pPr>
      <w:r>
        <w:rPr>
          <w:rFonts w:ascii="Times New Roman" w:eastAsia="Times New Roman" w:hAnsi="Times New Roman" w:cs="Times New Roman"/>
          <w:sz w:val="24"/>
        </w:rPr>
        <w:t xml:space="preserve"> </w:t>
      </w:r>
    </w:p>
    <w:p w14:paraId="39D65459" w14:textId="77777777" w:rsidR="003B0206" w:rsidRDefault="00A537CF">
      <w:pPr>
        <w:spacing w:after="15"/>
      </w:pPr>
      <w:r>
        <w:rPr>
          <w:rFonts w:ascii="Times New Roman" w:eastAsia="Times New Roman" w:hAnsi="Times New Roman" w:cs="Times New Roman"/>
          <w:sz w:val="24"/>
        </w:rPr>
        <w:t xml:space="preserve"> </w:t>
      </w:r>
    </w:p>
    <w:p w14:paraId="6E6EB8E4" w14:textId="77777777" w:rsidR="003B0206" w:rsidRDefault="00A537CF">
      <w:pPr>
        <w:pStyle w:val="Ttulo1"/>
        <w:ind w:left="70"/>
      </w:pPr>
      <w:r>
        <w:t xml:space="preserve">Contenidos de los apartados para artículo científico </w:t>
      </w:r>
    </w:p>
    <w:p w14:paraId="28B7E583" w14:textId="77777777" w:rsidR="003B0206" w:rsidRDefault="00A537CF">
      <w:pPr>
        <w:spacing w:after="18"/>
        <w:ind w:left="796"/>
      </w:pPr>
      <w:r>
        <w:rPr>
          <w:rFonts w:ascii="Times New Roman" w:eastAsia="Times New Roman" w:hAnsi="Times New Roman" w:cs="Times New Roman"/>
          <w:sz w:val="24"/>
        </w:rPr>
        <w:t xml:space="preserve"> </w:t>
      </w:r>
    </w:p>
    <w:p w14:paraId="31EC8E9C" w14:textId="77777777" w:rsidR="003B0206" w:rsidRDefault="00A537CF">
      <w:pPr>
        <w:numPr>
          <w:ilvl w:val="0"/>
          <w:numId w:val="3"/>
        </w:numPr>
        <w:spacing w:after="8" w:line="268" w:lineRule="auto"/>
        <w:ind w:hanging="285"/>
        <w:jc w:val="both"/>
      </w:pPr>
      <w:r>
        <w:rPr>
          <w:rFonts w:ascii="Times New Roman" w:eastAsia="Times New Roman" w:hAnsi="Times New Roman" w:cs="Times New Roman"/>
          <w:b/>
          <w:sz w:val="24"/>
        </w:rPr>
        <w:t>Introducción</w:t>
      </w:r>
      <w:r>
        <w:rPr>
          <w:rFonts w:ascii="Times New Roman" w:eastAsia="Times New Roman" w:hAnsi="Times New Roman" w:cs="Times New Roman"/>
          <w:sz w:val="24"/>
        </w:rPr>
        <w:t xml:space="preserve">: deberá explicar el estado </w:t>
      </w:r>
      <w:proofErr w:type="gramStart"/>
      <w:r>
        <w:rPr>
          <w:rFonts w:ascii="Times New Roman" w:eastAsia="Times New Roman" w:hAnsi="Times New Roman" w:cs="Times New Roman"/>
          <w:sz w:val="24"/>
        </w:rPr>
        <w:t>del</w:t>
      </w:r>
      <w:proofErr w:type="gramEnd"/>
      <w:r>
        <w:rPr>
          <w:rFonts w:ascii="Times New Roman" w:eastAsia="Times New Roman" w:hAnsi="Times New Roman" w:cs="Times New Roman"/>
          <w:sz w:val="24"/>
        </w:rPr>
        <w:t xml:space="preserve"> arte o antecedentes y la finalidad o justificación de la investigación de la manera más concisa posible, indicando los objetivos del trabajo. </w:t>
      </w:r>
    </w:p>
    <w:p w14:paraId="5B27BD1A" w14:textId="77777777" w:rsidR="003B0206" w:rsidRDefault="00A537CF">
      <w:pPr>
        <w:spacing w:after="23"/>
        <w:ind w:left="75"/>
      </w:pPr>
      <w:r>
        <w:rPr>
          <w:rFonts w:ascii="Times New Roman" w:eastAsia="Times New Roman" w:hAnsi="Times New Roman" w:cs="Times New Roman"/>
          <w:sz w:val="24"/>
        </w:rPr>
        <w:t xml:space="preserve"> </w:t>
      </w:r>
    </w:p>
    <w:p w14:paraId="1E8E84C2" w14:textId="77777777" w:rsidR="003B0206" w:rsidRDefault="00A537CF">
      <w:pPr>
        <w:numPr>
          <w:ilvl w:val="0"/>
          <w:numId w:val="3"/>
        </w:numPr>
        <w:spacing w:after="8" w:line="268" w:lineRule="auto"/>
        <w:ind w:hanging="285"/>
        <w:jc w:val="both"/>
      </w:pPr>
      <w:r>
        <w:rPr>
          <w:rFonts w:ascii="Times New Roman" w:eastAsia="Times New Roman" w:hAnsi="Times New Roman" w:cs="Times New Roman"/>
          <w:b/>
          <w:sz w:val="24"/>
        </w:rPr>
        <w:t>Materiales y Métodos</w:t>
      </w:r>
      <w:r>
        <w:rPr>
          <w:rFonts w:ascii="Times New Roman" w:eastAsia="Times New Roman" w:hAnsi="Times New Roman" w:cs="Times New Roman"/>
          <w:sz w:val="24"/>
        </w:rPr>
        <w:t xml:space="preserve">: deberá aportar la información necesaria que permita la réplica </w:t>
      </w:r>
      <w:proofErr w:type="gramStart"/>
      <w:r>
        <w:rPr>
          <w:rFonts w:ascii="Times New Roman" w:eastAsia="Times New Roman" w:hAnsi="Times New Roman" w:cs="Times New Roman"/>
          <w:sz w:val="24"/>
        </w:rPr>
        <w:t>del</w:t>
      </w:r>
      <w:proofErr w:type="gramEnd"/>
      <w:r>
        <w:rPr>
          <w:rFonts w:ascii="Times New Roman" w:eastAsia="Times New Roman" w:hAnsi="Times New Roman" w:cs="Times New Roman"/>
          <w:sz w:val="24"/>
        </w:rPr>
        <w:t xml:space="preserve"> trabajo, con una descripción clara y concisa del diseño experimental y de los análisis estadísticos realizados. </w:t>
      </w:r>
    </w:p>
    <w:p w14:paraId="5C87D90C" w14:textId="77777777" w:rsidR="003B0206" w:rsidRDefault="00A537CF">
      <w:pPr>
        <w:spacing w:after="18"/>
        <w:ind w:left="75"/>
      </w:pPr>
      <w:r>
        <w:rPr>
          <w:rFonts w:ascii="Times New Roman" w:eastAsia="Times New Roman" w:hAnsi="Times New Roman" w:cs="Times New Roman"/>
          <w:sz w:val="24"/>
        </w:rPr>
        <w:t xml:space="preserve"> </w:t>
      </w:r>
    </w:p>
    <w:p w14:paraId="629E81A4" w14:textId="77777777" w:rsidR="003B0206" w:rsidRDefault="00A537CF">
      <w:pPr>
        <w:numPr>
          <w:ilvl w:val="0"/>
          <w:numId w:val="3"/>
        </w:numPr>
        <w:spacing w:after="8" w:line="268" w:lineRule="auto"/>
        <w:ind w:hanging="285"/>
        <w:jc w:val="both"/>
      </w:pPr>
      <w:r>
        <w:rPr>
          <w:rFonts w:ascii="Times New Roman" w:eastAsia="Times New Roman" w:hAnsi="Times New Roman" w:cs="Times New Roman"/>
          <w:b/>
          <w:sz w:val="24"/>
        </w:rPr>
        <w:t>Resultados y Discusión</w:t>
      </w:r>
      <w:r>
        <w:rPr>
          <w:rFonts w:ascii="Times New Roman" w:eastAsia="Times New Roman" w:hAnsi="Times New Roman" w:cs="Times New Roman"/>
          <w:sz w:val="24"/>
        </w:rPr>
        <w:t xml:space="preserve">: los resultados se presentarán en el citado apartado y podrán apoyarse en Tablas y Figuras siempre </w:t>
      </w:r>
      <w:proofErr w:type="gramStart"/>
      <w:r>
        <w:rPr>
          <w:rFonts w:ascii="Times New Roman" w:eastAsia="Times New Roman" w:hAnsi="Times New Roman" w:cs="Times New Roman"/>
          <w:sz w:val="24"/>
        </w:rPr>
        <w:t>que sea</w:t>
      </w:r>
      <w:proofErr w:type="gramEnd"/>
      <w:r>
        <w:rPr>
          <w:rFonts w:ascii="Times New Roman" w:eastAsia="Times New Roman" w:hAnsi="Times New Roman" w:cs="Times New Roman"/>
          <w:sz w:val="24"/>
        </w:rPr>
        <w:t xml:space="preserve"> posible. Se recomienda presentar el valor de significación estadística para que el lector pueda tener la mayor información. </w:t>
      </w:r>
    </w:p>
    <w:p w14:paraId="75E05A13" w14:textId="77777777" w:rsidR="003B0206" w:rsidRDefault="00A537CF">
      <w:pPr>
        <w:spacing w:after="18"/>
        <w:ind w:left="75"/>
      </w:pPr>
      <w:r>
        <w:rPr>
          <w:rFonts w:ascii="Times New Roman" w:eastAsia="Times New Roman" w:hAnsi="Times New Roman" w:cs="Times New Roman"/>
          <w:sz w:val="24"/>
        </w:rPr>
        <w:t xml:space="preserve"> </w:t>
      </w:r>
    </w:p>
    <w:p w14:paraId="3AEC8184" w14:textId="77777777" w:rsidR="003B0206" w:rsidRDefault="00A537CF">
      <w:pPr>
        <w:numPr>
          <w:ilvl w:val="0"/>
          <w:numId w:val="3"/>
        </w:numPr>
        <w:spacing w:after="8" w:line="268" w:lineRule="auto"/>
        <w:ind w:hanging="285"/>
        <w:jc w:val="both"/>
      </w:pPr>
      <w:r>
        <w:rPr>
          <w:rFonts w:ascii="Times New Roman" w:eastAsia="Times New Roman" w:hAnsi="Times New Roman" w:cs="Times New Roman"/>
          <w:b/>
          <w:sz w:val="24"/>
        </w:rPr>
        <w:t>Conclusiones</w:t>
      </w:r>
      <w:r>
        <w:rPr>
          <w:rFonts w:ascii="Times New Roman" w:eastAsia="Times New Roman" w:hAnsi="Times New Roman" w:cs="Times New Roman"/>
          <w:sz w:val="24"/>
        </w:rPr>
        <w:t xml:space="preserve">: el trabajo finalizará indicando la/s conclusión/es a las que </w:t>
      </w:r>
      <w:proofErr w:type="gramStart"/>
      <w:r>
        <w:rPr>
          <w:rFonts w:ascii="Times New Roman" w:eastAsia="Times New Roman" w:hAnsi="Times New Roman" w:cs="Times New Roman"/>
          <w:sz w:val="24"/>
        </w:rPr>
        <w:t>han</w:t>
      </w:r>
      <w:proofErr w:type="gramEnd"/>
      <w:r>
        <w:rPr>
          <w:rFonts w:ascii="Times New Roman" w:eastAsia="Times New Roman" w:hAnsi="Times New Roman" w:cs="Times New Roman"/>
          <w:sz w:val="24"/>
        </w:rPr>
        <w:t xml:space="preserve"> llegado los autores del manuscrito, así como las posibles implicaciones y/o recomendaciones prácticas que de ellas puedan derivarse. </w:t>
      </w:r>
    </w:p>
    <w:p w14:paraId="1E316D1D" w14:textId="77777777" w:rsidR="003B0206" w:rsidRDefault="00A537CF">
      <w:pPr>
        <w:spacing w:after="15"/>
        <w:ind w:left="75"/>
      </w:pPr>
      <w:r>
        <w:rPr>
          <w:rFonts w:ascii="Times New Roman" w:eastAsia="Times New Roman" w:hAnsi="Times New Roman" w:cs="Times New Roman"/>
          <w:sz w:val="24"/>
        </w:rPr>
        <w:t xml:space="preserve"> </w:t>
      </w:r>
    </w:p>
    <w:p w14:paraId="6933A1F0" w14:textId="77777777" w:rsidR="003B0206" w:rsidRDefault="00A537CF">
      <w:pPr>
        <w:spacing w:after="8" w:line="268" w:lineRule="auto"/>
        <w:ind w:left="70" w:hanging="10"/>
        <w:jc w:val="both"/>
      </w:pPr>
      <w:r>
        <w:rPr>
          <w:rFonts w:ascii="Times New Roman" w:eastAsia="Times New Roman" w:hAnsi="Times New Roman" w:cs="Times New Roman"/>
          <w:b/>
          <w:sz w:val="24"/>
        </w:rPr>
        <w:t>Agradecimientos (opcional)</w:t>
      </w:r>
      <w:r>
        <w:rPr>
          <w:rFonts w:ascii="Times New Roman" w:eastAsia="Times New Roman" w:hAnsi="Times New Roman" w:cs="Times New Roman"/>
          <w:sz w:val="24"/>
        </w:rPr>
        <w:t xml:space="preserve">: podrá mencionarse el apoyo prestado por personas, asociaciones, instituciones y/o </w:t>
      </w:r>
      <w:proofErr w:type="gramStart"/>
      <w:r>
        <w:rPr>
          <w:rFonts w:ascii="Times New Roman" w:eastAsia="Times New Roman" w:hAnsi="Times New Roman" w:cs="Times New Roman"/>
          <w:sz w:val="24"/>
        </w:rPr>
        <w:t>fuentes</w:t>
      </w:r>
      <w:proofErr w:type="gramEnd"/>
      <w:r>
        <w:rPr>
          <w:rFonts w:ascii="Times New Roman" w:eastAsia="Times New Roman" w:hAnsi="Times New Roman" w:cs="Times New Roman"/>
          <w:sz w:val="24"/>
        </w:rPr>
        <w:t xml:space="preserve"> de financiación al trabajo realizado. Este apartado no se enumera. </w:t>
      </w:r>
    </w:p>
    <w:p w14:paraId="7CD85B10" w14:textId="77777777" w:rsidR="003B0206" w:rsidRDefault="00A537CF">
      <w:pPr>
        <w:spacing w:after="20"/>
        <w:ind w:left="75"/>
      </w:pPr>
      <w:r>
        <w:rPr>
          <w:rFonts w:ascii="Times New Roman" w:eastAsia="Times New Roman" w:hAnsi="Times New Roman" w:cs="Times New Roman"/>
          <w:sz w:val="24"/>
        </w:rPr>
        <w:t xml:space="preserve"> </w:t>
      </w:r>
    </w:p>
    <w:p w14:paraId="132A5DB7" w14:textId="77777777" w:rsidR="003B0206" w:rsidRDefault="00A537CF">
      <w:pPr>
        <w:spacing w:after="8" w:line="268" w:lineRule="auto"/>
        <w:ind w:left="70" w:hanging="10"/>
        <w:jc w:val="both"/>
      </w:pPr>
      <w:r>
        <w:rPr>
          <w:rFonts w:ascii="Times New Roman" w:eastAsia="Times New Roman" w:hAnsi="Times New Roman" w:cs="Times New Roman"/>
          <w:b/>
          <w:sz w:val="24"/>
        </w:rPr>
        <w:t xml:space="preserve">Conflicto de intereses: </w:t>
      </w:r>
      <w:r>
        <w:rPr>
          <w:rFonts w:ascii="Times New Roman" w:eastAsia="Times New Roman" w:hAnsi="Times New Roman" w:cs="Times New Roman"/>
          <w:sz w:val="24"/>
        </w:rPr>
        <w:t xml:space="preserve">Indicar si existen intereses particulares por parte de los autores, de la entidad científica o financiadora que pudiesen afectar directa o indirectamente a los resultados obtenidos. </w:t>
      </w:r>
    </w:p>
    <w:p w14:paraId="5B59F458" w14:textId="77777777" w:rsidR="003B0206" w:rsidRDefault="00A537CF">
      <w:pPr>
        <w:spacing w:after="20"/>
        <w:ind w:left="75"/>
      </w:pPr>
      <w:r>
        <w:rPr>
          <w:rFonts w:ascii="Times New Roman" w:eastAsia="Times New Roman" w:hAnsi="Times New Roman" w:cs="Times New Roman"/>
          <w:sz w:val="24"/>
        </w:rPr>
        <w:t xml:space="preserve"> </w:t>
      </w:r>
    </w:p>
    <w:p w14:paraId="24FFBD05" w14:textId="77777777" w:rsidR="003B0206" w:rsidRDefault="00A537CF">
      <w:pPr>
        <w:spacing w:after="8" w:line="268" w:lineRule="auto"/>
        <w:ind w:left="70" w:hanging="10"/>
        <w:jc w:val="both"/>
      </w:pPr>
      <w:r>
        <w:rPr>
          <w:rFonts w:ascii="Times New Roman" w:eastAsia="Times New Roman" w:hAnsi="Times New Roman" w:cs="Times New Roman"/>
          <w:b/>
          <w:sz w:val="24"/>
        </w:rPr>
        <w:t>Referencias</w:t>
      </w:r>
      <w:r>
        <w:rPr>
          <w:rFonts w:ascii="Times New Roman" w:eastAsia="Times New Roman" w:hAnsi="Times New Roman" w:cs="Times New Roman"/>
          <w:sz w:val="24"/>
        </w:rPr>
        <w:t xml:space="preserve">: sólo se citarán aquellas referencias relacionadas con el trabajo, siguiendo las Normas propias </w:t>
      </w:r>
      <w:proofErr w:type="gramStart"/>
      <w:r>
        <w:rPr>
          <w:rFonts w:ascii="Times New Roman" w:eastAsia="Times New Roman" w:hAnsi="Times New Roman" w:cs="Times New Roman"/>
          <w:sz w:val="24"/>
        </w:rPr>
        <w:t>del</w:t>
      </w:r>
      <w:proofErr w:type="gramEnd"/>
      <w:r>
        <w:rPr>
          <w:rFonts w:ascii="Times New Roman" w:eastAsia="Times New Roman" w:hAnsi="Times New Roman" w:cs="Times New Roman"/>
          <w:sz w:val="24"/>
        </w:rPr>
        <w:t xml:space="preserve"> congreso. Debe evitar citas de poca relevancia.  </w:t>
      </w:r>
    </w:p>
    <w:p w14:paraId="0203359F" w14:textId="77777777" w:rsidR="003B0206" w:rsidRDefault="00A537CF">
      <w:pPr>
        <w:spacing w:after="15"/>
        <w:ind w:left="75"/>
      </w:pPr>
      <w:r>
        <w:rPr>
          <w:rFonts w:ascii="Times New Roman" w:eastAsia="Times New Roman" w:hAnsi="Times New Roman" w:cs="Times New Roman"/>
          <w:sz w:val="24"/>
        </w:rPr>
        <w:t xml:space="preserve"> </w:t>
      </w:r>
    </w:p>
    <w:p w14:paraId="502CCF35" w14:textId="77777777" w:rsidR="003B0206" w:rsidRDefault="00A537CF">
      <w:pPr>
        <w:spacing w:after="8" w:line="268" w:lineRule="auto"/>
        <w:ind w:left="70" w:hanging="10"/>
        <w:jc w:val="both"/>
      </w:pPr>
      <w:r>
        <w:rPr>
          <w:rFonts w:ascii="Times New Roman" w:eastAsia="Times New Roman" w:hAnsi="Times New Roman" w:cs="Times New Roman"/>
          <w:sz w:val="24"/>
        </w:rPr>
        <w:t xml:space="preserve">La Referenciación de las citas dentro </w:t>
      </w:r>
      <w:proofErr w:type="gramStart"/>
      <w:r>
        <w:rPr>
          <w:rFonts w:ascii="Times New Roman" w:eastAsia="Times New Roman" w:hAnsi="Times New Roman" w:cs="Times New Roman"/>
          <w:sz w:val="24"/>
        </w:rPr>
        <w:t>del</w:t>
      </w:r>
      <w:proofErr w:type="gramEnd"/>
      <w:r>
        <w:rPr>
          <w:rFonts w:ascii="Times New Roman" w:eastAsia="Times New Roman" w:hAnsi="Times New Roman" w:cs="Times New Roman"/>
          <w:sz w:val="24"/>
        </w:rPr>
        <w:t xml:space="preserve"> texto (para ambos artículos): las referencias deben ir numeradas por orden de aparición con números arábigos y entre paréntesis;  </w:t>
      </w:r>
    </w:p>
    <w:p w14:paraId="6215F1CE" w14:textId="77777777" w:rsidR="003B0206" w:rsidRDefault="00A537CF">
      <w:pPr>
        <w:spacing w:after="2" w:line="274" w:lineRule="auto"/>
        <w:ind w:left="75"/>
      </w:pPr>
      <w:proofErr w:type="gramStart"/>
      <w:r>
        <w:rPr>
          <w:rFonts w:ascii="Times New Roman" w:eastAsia="Times New Roman" w:hAnsi="Times New Roman" w:cs="Times New Roman"/>
          <w:sz w:val="24"/>
        </w:rPr>
        <w:t>p.ej.:</w:t>
      </w:r>
      <w:proofErr w:type="gramEnd"/>
      <w:r>
        <w:rPr>
          <w:rFonts w:ascii="Times New Roman" w:eastAsia="Times New Roman" w:hAnsi="Times New Roman" w:cs="Times New Roman"/>
          <w:sz w:val="24"/>
        </w:rPr>
        <w:t xml:space="preserve"> los aminoácidos son…. [2]. Si se deben incluir más de una fuente bibliográfica, se procede de la siguiente manera: el fenómeno de la fricción aparece en disimiles máquinas y equipos, y puede ser </w:t>
      </w:r>
      <w:proofErr w:type="gramStart"/>
      <w:r>
        <w:rPr>
          <w:rFonts w:ascii="Times New Roman" w:eastAsia="Times New Roman" w:hAnsi="Times New Roman" w:cs="Times New Roman"/>
          <w:sz w:val="24"/>
        </w:rPr>
        <w:t>un</w:t>
      </w:r>
      <w:proofErr w:type="gramEnd"/>
      <w:r>
        <w:rPr>
          <w:rFonts w:ascii="Times New Roman" w:eastAsia="Times New Roman" w:hAnsi="Times New Roman" w:cs="Times New Roman"/>
          <w:sz w:val="24"/>
        </w:rPr>
        <w:t xml:space="preserve"> evento perjudicial o muy útil, según aseguran diferentes autores [1, 2, 4-6]. </w:t>
      </w:r>
    </w:p>
    <w:p w14:paraId="7EEA5C99" w14:textId="77777777" w:rsidR="003B0206" w:rsidRDefault="00A537CF">
      <w:pPr>
        <w:spacing w:after="15"/>
        <w:ind w:left="75"/>
      </w:pPr>
      <w:r>
        <w:rPr>
          <w:rFonts w:ascii="Times New Roman" w:eastAsia="Times New Roman" w:hAnsi="Times New Roman" w:cs="Times New Roman"/>
          <w:sz w:val="24"/>
        </w:rPr>
        <w:t xml:space="preserve"> </w:t>
      </w:r>
    </w:p>
    <w:p w14:paraId="7FEF67F1" w14:textId="77777777" w:rsidR="003B0206" w:rsidRDefault="00A537CF">
      <w:pPr>
        <w:spacing w:after="8" w:line="268" w:lineRule="auto"/>
        <w:ind w:left="70" w:hanging="10"/>
        <w:jc w:val="both"/>
      </w:pPr>
      <w:r>
        <w:rPr>
          <w:rFonts w:ascii="Times New Roman" w:eastAsia="Times New Roman" w:hAnsi="Times New Roman" w:cs="Times New Roman"/>
          <w:sz w:val="24"/>
        </w:rPr>
        <w:t xml:space="preserve">El número de referencias para cada caso debe ser: Artículos de resultados científicos: no menos de 20; artículos de revisión: no menos de 30. </w:t>
      </w:r>
    </w:p>
    <w:p w14:paraId="1E738D40" w14:textId="77777777" w:rsidR="003B0206" w:rsidRDefault="00A537CF">
      <w:pPr>
        <w:spacing w:after="103"/>
        <w:ind w:left="75"/>
      </w:pPr>
      <w:r>
        <w:rPr>
          <w:rFonts w:ascii="Times New Roman" w:eastAsia="Times New Roman" w:hAnsi="Times New Roman" w:cs="Times New Roman"/>
          <w:sz w:val="24"/>
        </w:rPr>
        <w:t xml:space="preserve"> </w:t>
      </w:r>
    </w:p>
    <w:p w14:paraId="51FE9E1A" w14:textId="77777777" w:rsidR="003B0206" w:rsidRDefault="00A537CF">
      <w:pPr>
        <w:pStyle w:val="Ttulo1"/>
        <w:spacing w:after="240"/>
        <w:ind w:left="70"/>
      </w:pPr>
      <w:r>
        <w:rPr>
          <w:rFonts w:ascii="Calibri" w:eastAsia="Calibri" w:hAnsi="Calibri" w:cs="Calibri"/>
          <w:sz w:val="28"/>
        </w:rPr>
        <w:t>4.</w:t>
      </w:r>
      <w:r>
        <w:rPr>
          <w:rFonts w:ascii="Arial" w:eastAsia="Arial" w:hAnsi="Arial" w:cs="Arial"/>
          <w:sz w:val="28"/>
        </w:rPr>
        <w:t xml:space="preserve"> </w:t>
      </w:r>
      <w:r>
        <w:t xml:space="preserve">Proceso de arbitraje </w:t>
      </w:r>
    </w:p>
    <w:p w14:paraId="30041AB9" w14:textId="77777777" w:rsidR="003B0206" w:rsidRDefault="00A537CF">
      <w:pPr>
        <w:spacing w:after="288" w:line="268" w:lineRule="auto"/>
        <w:ind w:left="70" w:hanging="10"/>
        <w:jc w:val="both"/>
      </w:pPr>
      <w:r>
        <w:rPr>
          <w:rFonts w:ascii="Times New Roman" w:eastAsia="Times New Roman" w:hAnsi="Times New Roman" w:cs="Times New Roman"/>
          <w:sz w:val="24"/>
        </w:rPr>
        <w:t xml:space="preserve">Para el proceso de revisión se utiliza la Plataforma Easy Chair que se encarga de organizar la presentación de trabajos y su revisión: </w:t>
      </w:r>
    </w:p>
    <w:p w14:paraId="2881E56E" w14:textId="77777777" w:rsidR="003B0206" w:rsidRDefault="00A537CF">
      <w:pPr>
        <w:pStyle w:val="Ttulo1"/>
        <w:spacing w:after="112"/>
        <w:ind w:left="70"/>
      </w:pPr>
      <w:r>
        <w:lastRenderedPageBreak/>
        <w:t xml:space="preserve">ETAPA DE RECEPCIÓN DE ARTÍCULOS </w:t>
      </w:r>
    </w:p>
    <w:p w14:paraId="1A4B659C" w14:textId="77777777" w:rsidR="003B0206" w:rsidRDefault="00A537CF">
      <w:pPr>
        <w:numPr>
          <w:ilvl w:val="0"/>
          <w:numId w:val="4"/>
        </w:numPr>
        <w:spacing w:after="62" w:line="268" w:lineRule="auto"/>
        <w:ind w:hanging="361"/>
        <w:jc w:val="both"/>
      </w:pPr>
      <w:r>
        <w:rPr>
          <w:rFonts w:ascii="Times New Roman" w:eastAsia="Times New Roman" w:hAnsi="Times New Roman" w:cs="Times New Roman"/>
          <w:sz w:val="24"/>
        </w:rPr>
        <w:t xml:space="preserve">Se realiza la convocatoria </w:t>
      </w:r>
    </w:p>
    <w:p w14:paraId="5985D16F" w14:textId="77777777" w:rsidR="003B0206" w:rsidRDefault="00A537CF">
      <w:pPr>
        <w:numPr>
          <w:ilvl w:val="0"/>
          <w:numId w:val="4"/>
        </w:numPr>
        <w:spacing w:after="66" w:line="268" w:lineRule="auto"/>
        <w:ind w:hanging="361"/>
        <w:jc w:val="both"/>
      </w:pPr>
      <w:r>
        <w:rPr>
          <w:rFonts w:ascii="Times New Roman" w:eastAsia="Times New Roman" w:hAnsi="Times New Roman" w:cs="Times New Roman"/>
          <w:sz w:val="24"/>
        </w:rPr>
        <w:t xml:space="preserve">Los autores cargar el artículo en la plataforma Easy Chair </w:t>
      </w:r>
    </w:p>
    <w:p w14:paraId="7DC07F43" w14:textId="77777777" w:rsidR="003B0206" w:rsidRDefault="00A537CF">
      <w:pPr>
        <w:numPr>
          <w:ilvl w:val="0"/>
          <w:numId w:val="4"/>
        </w:numPr>
        <w:spacing w:after="8" w:line="268" w:lineRule="auto"/>
        <w:ind w:hanging="361"/>
        <w:jc w:val="both"/>
      </w:pPr>
      <w:r>
        <w:rPr>
          <w:rFonts w:ascii="Times New Roman" w:eastAsia="Times New Roman" w:hAnsi="Times New Roman" w:cs="Times New Roman"/>
          <w:sz w:val="24"/>
        </w:rPr>
        <w:t xml:space="preserve">El comité científico del congreso selecciona el comité revisor en base a la experiencia profesional y las publicaciones realizadas </w:t>
      </w:r>
    </w:p>
    <w:p w14:paraId="5CDF3BC7" w14:textId="77777777" w:rsidR="003B0206" w:rsidRDefault="00A537CF">
      <w:pPr>
        <w:numPr>
          <w:ilvl w:val="0"/>
          <w:numId w:val="4"/>
        </w:numPr>
        <w:spacing w:after="89" w:line="268" w:lineRule="auto"/>
        <w:ind w:hanging="361"/>
        <w:jc w:val="both"/>
      </w:pPr>
      <w:r>
        <w:rPr>
          <w:rFonts w:ascii="Times New Roman" w:eastAsia="Times New Roman" w:hAnsi="Times New Roman" w:cs="Times New Roman"/>
          <w:sz w:val="24"/>
        </w:rPr>
        <w:t xml:space="preserve">Se invita a los revisores seleccionados por el comité científico a ser parte del comité revisor en la plataforma Easy Chair </w:t>
      </w:r>
    </w:p>
    <w:p w14:paraId="7B0526AB" w14:textId="77777777" w:rsidR="003B0206" w:rsidRDefault="00A537CF">
      <w:pPr>
        <w:pStyle w:val="Ttulo1"/>
        <w:spacing w:after="112"/>
        <w:ind w:left="70"/>
      </w:pPr>
      <w:r>
        <w:t xml:space="preserve">ETAPA DE REVISIÓN </w:t>
      </w:r>
    </w:p>
    <w:p w14:paraId="0FA9651C" w14:textId="77777777" w:rsidR="003B0206" w:rsidRDefault="00A537CF">
      <w:pPr>
        <w:numPr>
          <w:ilvl w:val="0"/>
          <w:numId w:val="5"/>
        </w:numPr>
        <w:spacing w:after="66" w:line="268" w:lineRule="auto"/>
        <w:ind w:hanging="361"/>
        <w:jc w:val="both"/>
      </w:pPr>
      <w:r>
        <w:rPr>
          <w:rFonts w:ascii="Times New Roman" w:eastAsia="Times New Roman" w:hAnsi="Times New Roman" w:cs="Times New Roman"/>
          <w:sz w:val="24"/>
        </w:rPr>
        <w:t xml:space="preserve">Asignación de artículos a revisores de acuerdo al área  </w:t>
      </w:r>
    </w:p>
    <w:p w14:paraId="7098A7BB" w14:textId="77777777" w:rsidR="003B0206" w:rsidRDefault="00A537CF">
      <w:pPr>
        <w:numPr>
          <w:ilvl w:val="0"/>
          <w:numId w:val="5"/>
        </w:numPr>
        <w:spacing w:after="61" w:line="268" w:lineRule="auto"/>
        <w:ind w:hanging="361"/>
        <w:jc w:val="both"/>
      </w:pPr>
      <w:r>
        <w:rPr>
          <w:rFonts w:ascii="Times New Roman" w:eastAsia="Times New Roman" w:hAnsi="Times New Roman" w:cs="Times New Roman"/>
          <w:sz w:val="24"/>
        </w:rPr>
        <w:t xml:space="preserve">Los revisores emiten los comentarios y la calificación de los artículos asignados </w:t>
      </w:r>
    </w:p>
    <w:p w14:paraId="2B67927E" w14:textId="77777777" w:rsidR="003B0206" w:rsidRDefault="00A537CF">
      <w:pPr>
        <w:numPr>
          <w:ilvl w:val="0"/>
          <w:numId w:val="5"/>
        </w:numPr>
        <w:spacing w:after="66" w:line="268" w:lineRule="auto"/>
        <w:ind w:hanging="361"/>
        <w:jc w:val="both"/>
      </w:pPr>
      <w:r>
        <w:rPr>
          <w:rFonts w:ascii="Times New Roman" w:eastAsia="Times New Roman" w:hAnsi="Times New Roman" w:cs="Times New Roman"/>
          <w:sz w:val="24"/>
        </w:rPr>
        <w:t xml:space="preserve">Los Autores realizan las correcciones sugeridas </w:t>
      </w:r>
    </w:p>
    <w:p w14:paraId="3F6BB26E" w14:textId="77777777" w:rsidR="003B0206" w:rsidRDefault="00A537CF">
      <w:pPr>
        <w:numPr>
          <w:ilvl w:val="0"/>
          <w:numId w:val="5"/>
        </w:numPr>
        <w:spacing w:after="66" w:line="268" w:lineRule="auto"/>
        <w:ind w:hanging="361"/>
        <w:jc w:val="both"/>
      </w:pPr>
      <w:r>
        <w:rPr>
          <w:rFonts w:ascii="Times New Roman" w:eastAsia="Times New Roman" w:hAnsi="Times New Roman" w:cs="Times New Roman"/>
          <w:sz w:val="24"/>
        </w:rPr>
        <w:t xml:space="preserve">Los revisores emiten la calificación final, verificando que se cumplieron con las sugerencias </w:t>
      </w:r>
    </w:p>
    <w:p w14:paraId="21A90AD1" w14:textId="77777777" w:rsidR="003B0206" w:rsidRDefault="00A537CF">
      <w:pPr>
        <w:numPr>
          <w:ilvl w:val="0"/>
          <w:numId w:val="5"/>
        </w:numPr>
        <w:spacing w:after="37" w:line="268" w:lineRule="auto"/>
        <w:ind w:hanging="361"/>
        <w:jc w:val="both"/>
      </w:pPr>
      <w:r>
        <w:rPr>
          <w:rFonts w:ascii="Times New Roman" w:eastAsia="Times New Roman" w:hAnsi="Times New Roman" w:cs="Times New Roman"/>
          <w:sz w:val="24"/>
        </w:rPr>
        <w:t xml:space="preserve">La calificación es entre 3 y -3, la nota mínima para que el artículo sea aprobado es de 1,5 </w:t>
      </w:r>
    </w:p>
    <w:p w14:paraId="6D10BA22" w14:textId="77777777" w:rsidR="003B0206" w:rsidRDefault="00A537CF">
      <w:pPr>
        <w:spacing w:after="87" w:line="267" w:lineRule="auto"/>
        <w:ind w:left="70" w:hanging="10"/>
        <w:jc w:val="both"/>
      </w:pPr>
      <w:r>
        <w:rPr>
          <w:rFonts w:ascii="Times New Roman" w:eastAsia="Times New Roman" w:hAnsi="Times New Roman" w:cs="Times New Roman"/>
          <w:b/>
          <w:sz w:val="24"/>
        </w:rPr>
        <w:t xml:space="preserve">NOTIFICACIÓN DE APROBADOS Y RECHAZADO </w:t>
      </w:r>
    </w:p>
    <w:p w14:paraId="35C18BC2" w14:textId="77777777" w:rsidR="003B0206" w:rsidRDefault="00A537CF">
      <w:pPr>
        <w:spacing w:after="184"/>
        <w:ind w:left="75"/>
      </w:pPr>
      <w:r>
        <w:rPr>
          <w:rFonts w:ascii="Times New Roman" w:eastAsia="Times New Roman" w:hAnsi="Times New Roman" w:cs="Times New Roman"/>
          <w:b/>
          <w:sz w:val="24"/>
        </w:rPr>
        <w:t xml:space="preserve"> </w:t>
      </w:r>
    </w:p>
    <w:p w14:paraId="5D1B7069" w14:textId="77777777" w:rsidR="003B0206" w:rsidRDefault="00A537CF">
      <w:pPr>
        <w:pStyle w:val="Ttulo1"/>
        <w:ind w:left="70"/>
      </w:pPr>
      <w:r>
        <w:rPr>
          <w:rFonts w:ascii="Calibri" w:eastAsia="Calibri" w:hAnsi="Calibri" w:cs="Calibri"/>
          <w:sz w:val="28"/>
        </w:rPr>
        <w:t>5.</w:t>
      </w:r>
      <w:r>
        <w:rPr>
          <w:rFonts w:ascii="Arial" w:eastAsia="Arial" w:hAnsi="Arial" w:cs="Arial"/>
          <w:sz w:val="28"/>
        </w:rPr>
        <w:t xml:space="preserve"> </w:t>
      </w:r>
      <w:r>
        <w:t xml:space="preserve">Publicación (Post-congreso) e Indexación </w:t>
      </w:r>
    </w:p>
    <w:p w14:paraId="00B44B4F" w14:textId="77777777" w:rsidR="003B0206" w:rsidRDefault="00A537CF">
      <w:pPr>
        <w:spacing w:after="15"/>
        <w:ind w:left="75"/>
      </w:pPr>
      <w:r>
        <w:rPr>
          <w:rFonts w:ascii="Times New Roman" w:eastAsia="Times New Roman" w:hAnsi="Times New Roman" w:cs="Times New Roman"/>
          <w:sz w:val="24"/>
        </w:rPr>
        <w:t xml:space="preserve"> </w:t>
      </w:r>
    </w:p>
    <w:p w14:paraId="1FB9BD0A" w14:textId="77777777" w:rsidR="003B0206" w:rsidRDefault="00A537CF">
      <w:pPr>
        <w:spacing w:after="8" w:line="268" w:lineRule="auto"/>
        <w:ind w:left="70" w:hanging="10"/>
        <w:jc w:val="both"/>
      </w:pPr>
      <w:r>
        <w:rPr>
          <w:rFonts w:ascii="Times New Roman" w:eastAsia="Times New Roman" w:hAnsi="Times New Roman" w:cs="Times New Roman"/>
          <w:sz w:val="24"/>
        </w:rPr>
        <w:t xml:space="preserve">Después de la conferencia todos los artículos presentados serán indexados automáticamente con </w:t>
      </w:r>
    </w:p>
    <w:p w14:paraId="3395E9F9" w14:textId="6DC3AC68" w:rsidR="00766654" w:rsidRDefault="00A537CF" w:rsidP="00766654">
      <w:pPr>
        <w:spacing w:after="8" w:line="268" w:lineRule="auto"/>
        <w:ind w:left="70" w:hanging="10"/>
        <w:jc w:val="both"/>
        <w:rPr>
          <w:sz w:val="24"/>
        </w:rPr>
      </w:pPr>
      <w:r>
        <w:rPr>
          <w:rFonts w:ascii="Times New Roman" w:eastAsia="Times New Roman" w:hAnsi="Times New Roman" w:cs="Times New Roman"/>
          <w:sz w:val="24"/>
        </w:rPr>
        <w:t xml:space="preserve">Google Scholar y Microsoft Academic Research </w:t>
      </w:r>
      <w:proofErr w:type="gramStart"/>
      <w:r>
        <w:rPr>
          <w:rFonts w:ascii="Times New Roman" w:eastAsia="Times New Roman" w:hAnsi="Times New Roman" w:cs="Times New Roman"/>
          <w:sz w:val="24"/>
        </w:rPr>
        <w:t>y  Professional</w:t>
      </w:r>
      <w:proofErr w:type="gramEnd"/>
      <w:r>
        <w:rPr>
          <w:rFonts w:ascii="Times New Roman" w:eastAsia="Times New Roman" w:hAnsi="Times New Roman" w:cs="Times New Roman"/>
          <w:sz w:val="24"/>
        </w:rPr>
        <w:t xml:space="preserve"> Society Pu</w:t>
      </w:r>
      <w:r w:rsidR="00766654">
        <w:rPr>
          <w:rFonts w:ascii="Times New Roman" w:eastAsia="Times New Roman" w:hAnsi="Times New Roman" w:cs="Times New Roman"/>
          <w:sz w:val="24"/>
        </w:rPr>
        <w:t>blishers, Crosref, ORCID, OASPA.</w:t>
      </w:r>
    </w:p>
    <w:p w14:paraId="193DC36C" w14:textId="63B6D812" w:rsidR="003B0206" w:rsidRDefault="00A537CF">
      <w:pPr>
        <w:tabs>
          <w:tab w:val="center" w:pos="5643"/>
        </w:tabs>
        <w:spacing w:after="8" w:line="268" w:lineRule="auto"/>
      </w:pPr>
      <w:r>
        <w:rPr>
          <w:sz w:val="24"/>
        </w:rPr>
        <w:tab/>
      </w:r>
      <w:r>
        <w:rPr>
          <w:rFonts w:ascii="Times New Roman" w:eastAsia="Times New Roman" w:hAnsi="Times New Roman" w:cs="Times New Roman"/>
          <w:color w:val="FF0000"/>
          <w:sz w:val="24"/>
        </w:rPr>
        <w:t xml:space="preserve"> </w:t>
      </w:r>
      <w:r>
        <w:br w:type="page"/>
      </w:r>
    </w:p>
    <w:p w14:paraId="717ECCC7" w14:textId="77777777" w:rsidR="003B0206" w:rsidRDefault="00A537CF">
      <w:pPr>
        <w:pStyle w:val="Ttulo2"/>
      </w:pPr>
      <w:r>
        <w:lastRenderedPageBreak/>
        <w:t>ANEXO 1 FORMATO PARA INDEXACIÓN</w:t>
      </w:r>
      <w:r>
        <w:rPr>
          <w:u w:val="none"/>
        </w:rPr>
        <w:t xml:space="preserve"> </w:t>
      </w:r>
    </w:p>
    <w:p w14:paraId="2882DBE1" w14:textId="77777777" w:rsidR="003B0206" w:rsidRDefault="00A537CF">
      <w:pPr>
        <w:spacing w:after="3"/>
        <w:ind w:left="75"/>
      </w:pPr>
      <w:r>
        <w:rPr>
          <w:rFonts w:ascii="Times New Roman" w:eastAsia="Times New Roman" w:hAnsi="Times New Roman" w:cs="Times New Roman"/>
          <w:sz w:val="24"/>
        </w:rPr>
        <w:t xml:space="preserve"> </w:t>
      </w:r>
    </w:p>
    <w:p w14:paraId="3F3A000F" w14:textId="77777777" w:rsidR="003B0206" w:rsidRDefault="00A537CF">
      <w:pPr>
        <w:spacing w:after="0"/>
        <w:ind w:left="445" w:hanging="10"/>
      </w:pPr>
      <w:r>
        <w:rPr>
          <w:rFonts w:ascii="Times New Roman" w:eastAsia="Times New Roman" w:hAnsi="Times New Roman" w:cs="Times New Roman"/>
          <w:b/>
        </w:rPr>
        <w:t>1.</w:t>
      </w:r>
      <w:r>
        <w:rPr>
          <w:rFonts w:ascii="Arial" w:eastAsia="Arial" w:hAnsi="Arial" w:cs="Arial"/>
          <w:b/>
        </w:rPr>
        <w:t xml:space="preserve"> </w:t>
      </w:r>
      <w:r>
        <w:rPr>
          <w:rFonts w:ascii="Times New Roman" w:eastAsia="Times New Roman" w:hAnsi="Times New Roman" w:cs="Times New Roman"/>
          <w:b/>
        </w:rPr>
        <w:t xml:space="preserve">Formato del manuscrito </w:t>
      </w:r>
    </w:p>
    <w:p w14:paraId="2F211791" w14:textId="77777777" w:rsidR="003B0206" w:rsidRDefault="00A537CF">
      <w:pPr>
        <w:spacing w:after="18"/>
        <w:ind w:left="75"/>
      </w:pPr>
      <w:r>
        <w:rPr>
          <w:rFonts w:ascii="Times New Roman" w:eastAsia="Times New Roman" w:hAnsi="Times New Roman" w:cs="Times New Roman"/>
          <w:b/>
        </w:rPr>
        <w:t xml:space="preserve"> </w:t>
      </w:r>
    </w:p>
    <w:p w14:paraId="2391E088" w14:textId="77777777" w:rsidR="003B0206" w:rsidRDefault="00A537CF">
      <w:pPr>
        <w:pStyle w:val="Ttulo3"/>
        <w:spacing w:after="37"/>
      </w:pPr>
      <w:r>
        <w:t>2.</w:t>
      </w:r>
      <w:r>
        <w:rPr>
          <w:rFonts w:ascii="Arial" w:eastAsia="Arial" w:hAnsi="Arial" w:cs="Arial"/>
        </w:rPr>
        <w:t xml:space="preserve"> </w:t>
      </w:r>
      <w:r>
        <w:t xml:space="preserve">Título del artículo </w:t>
      </w:r>
    </w:p>
    <w:p w14:paraId="2E5F867E" w14:textId="77777777" w:rsidR="003B0206" w:rsidRDefault="00A537CF">
      <w:pPr>
        <w:numPr>
          <w:ilvl w:val="0"/>
          <w:numId w:val="6"/>
        </w:numPr>
        <w:spacing w:after="2" w:line="247" w:lineRule="auto"/>
        <w:ind w:hanging="361"/>
        <w:jc w:val="both"/>
      </w:pPr>
      <w:r>
        <w:rPr>
          <w:rFonts w:ascii="Times New Roman" w:eastAsia="Times New Roman" w:hAnsi="Times New Roman" w:cs="Times New Roman"/>
        </w:rPr>
        <w:t xml:space="preserve">Negrilla </w:t>
      </w:r>
    </w:p>
    <w:p w14:paraId="21B75562" w14:textId="77777777" w:rsidR="003B0206" w:rsidRDefault="00A537CF">
      <w:pPr>
        <w:numPr>
          <w:ilvl w:val="0"/>
          <w:numId w:val="6"/>
        </w:numPr>
        <w:spacing w:after="2" w:line="247" w:lineRule="auto"/>
        <w:ind w:hanging="361"/>
        <w:jc w:val="both"/>
      </w:pPr>
      <w:r>
        <w:rPr>
          <w:rFonts w:ascii="Times New Roman" w:eastAsia="Times New Roman" w:hAnsi="Times New Roman" w:cs="Times New Roman"/>
        </w:rPr>
        <w:t xml:space="preserve">Escribir en mayúscula la primera palabra </w:t>
      </w:r>
      <w:proofErr w:type="gramStart"/>
      <w:r>
        <w:rPr>
          <w:rFonts w:ascii="Times New Roman" w:eastAsia="Times New Roman" w:hAnsi="Times New Roman" w:cs="Times New Roman"/>
        </w:rPr>
        <w:t>del</w:t>
      </w:r>
      <w:proofErr w:type="gramEnd"/>
      <w:r>
        <w:rPr>
          <w:rFonts w:ascii="Times New Roman" w:eastAsia="Times New Roman" w:hAnsi="Times New Roman" w:cs="Times New Roman"/>
        </w:rPr>
        <w:t xml:space="preserve"> título, la primera palabra después de un guión o dos puntos, las palabras principales (sustantivos, verbos, adjetivos, adverbios y palabras de cuatro letras o más). </w:t>
      </w:r>
    </w:p>
    <w:p w14:paraId="115360A1" w14:textId="77777777" w:rsidR="003B0206" w:rsidRDefault="00A537CF">
      <w:pPr>
        <w:spacing w:after="18"/>
        <w:ind w:left="796"/>
      </w:pPr>
      <w:r>
        <w:rPr>
          <w:rFonts w:ascii="Times New Roman" w:eastAsia="Times New Roman" w:hAnsi="Times New Roman" w:cs="Times New Roman"/>
          <w:b/>
        </w:rPr>
        <w:t xml:space="preserve"> </w:t>
      </w:r>
    </w:p>
    <w:p w14:paraId="46AEB3AA" w14:textId="77777777" w:rsidR="003B0206" w:rsidRDefault="00A537CF">
      <w:pPr>
        <w:spacing w:after="34"/>
        <w:ind w:left="445" w:hanging="10"/>
      </w:pPr>
      <w:r>
        <w:rPr>
          <w:rFonts w:ascii="Times New Roman" w:eastAsia="Times New Roman" w:hAnsi="Times New Roman" w:cs="Times New Roman"/>
          <w:b/>
        </w:rPr>
        <w:t>3.</w:t>
      </w:r>
      <w:r>
        <w:rPr>
          <w:rFonts w:ascii="Arial" w:eastAsia="Arial" w:hAnsi="Arial" w:cs="Arial"/>
          <w:b/>
        </w:rPr>
        <w:t xml:space="preserve"> </w:t>
      </w:r>
      <w:r>
        <w:rPr>
          <w:rFonts w:ascii="Times New Roman" w:eastAsia="Times New Roman" w:hAnsi="Times New Roman" w:cs="Times New Roman"/>
          <w:b/>
        </w:rPr>
        <w:t xml:space="preserve">Autores </w:t>
      </w:r>
    </w:p>
    <w:p w14:paraId="372F5CEC" w14:textId="77777777" w:rsidR="003B0206" w:rsidRDefault="00A537CF">
      <w:pPr>
        <w:tabs>
          <w:tab w:val="center" w:pos="486"/>
          <w:tab w:val="center" w:pos="3382"/>
        </w:tabs>
        <w:spacing w:after="2" w:line="247" w:lineRule="auto"/>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Los nombres deben estar en negrita y separados por comas </w:t>
      </w:r>
    </w:p>
    <w:p w14:paraId="2F0C8D3F" w14:textId="77777777" w:rsidR="003B0206" w:rsidRDefault="00A537CF">
      <w:pPr>
        <w:spacing w:after="0"/>
        <w:ind w:left="75"/>
      </w:pPr>
      <w:r>
        <w:rPr>
          <w:rFonts w:ascii="Times New Roman" w:eastAsia="Times New Roman" w:hAnsi="Times New Roman" w:cs="Times New Roman"/>
        </w:rPr>
        <w:t xml:space="preserve"> </w:t>
      </w:r>
    </w:p>
    <w:p w14:paraId="0F93769E" w14:textId="77777777" w:rsidR="003B0206" w:rsidRDefault="00A537CF">
      <w:pPr>
        <w:pStyle w:val="Ttulo3"/>
        <w:spacing w:after="0"/>
      </w:pPr>
      <w:r>
        <w:t>4.</w:t>
      </w:r>
      <w:r>
        <w:rPr>
          <w:rFonts w:ascii="Arial" w:eastAsia="Arial" w:hAnsi="Arial" w:cs="Arial"/>
        </w:rPr>
        <w:t xml:space="preserve"> </w:t>
      </w:r>
      <w:r>
        <w:t xml:space="preserve">Afiliaciones </w:t>
      </w:r>
    </w:p>
    <w:p w14:paraId="273A3EE0" w14:textId="77777777" w:rsidR="003B0206" w:rsidRDefault="00A537CF">
      <w:pPr>
        <w:numPr>
          <w:ilvl w:val="0"/>
          <w:numId w:val="7"/>
        </w:numPr>
        <w:spacing w:after="2" w:line="247" w:lineRule="auto"/>
        <w:ind w:hanging="361"/>
        <w:jc w:val="both"/>
      </w:pPr>
      <w:r>
        <w:rPr>
          <w:rFonts w:ascii="Times New Roman" w:eastAsia="Times New Roman" w:hAnsi="Times New Roman" w:cs="Times New Roman"/>
        </w:rPr>
        <w:t xml:space="preserve">Las afiliaciones completas deben proporcionarse debajo de los nombres </w:t>
      </w:r>
    </w:p>
    <w:p w14:paraId="008AE90D" w14:textId="77777777" w:rsidR="003B0206" w:rsidRDefault="00A537CF">
      <w:pPr>
        <w:numPr>
          <w:ilvl w:val="0"/>
          <w:numId w:val="7"/>
        </w:numPr>
        <w:spacing w:after="2" w:line="247" w:lineRule="auto"/>
        <w:ind w:hanging="361"/>
        <w:jc w:val="both"/>
      </w:pPr>
      <w:r>
        <w:rPr>
          <w:rFonts w:ascii="Times New Roman" w:eastAsia="Times New Roman" w:hAnsi="Times New Roman" w:cs="Times New Roman"/>
        </w:rPr>
        <w:t xml:space="preserve">Incluir el nombre de la institución, la ciudad y el país, ejemplo: </w:t>
      </w:r>
    </w:p>
    <w:p w14:paraId="6C1B4ABF" w14:textId="77777777" w:rsidR="003B0206" w:rsidRDefault="00A537CF">
      <w:pPr>
        <w:spacing w:after="0"/>
        <w:ind w:left="124" w:hanging="10"/>
        <w:jc w:val="center"/>
      </w:pPr>
      <w:r>
        <w:rPr>
          <w:rFonts w:ascii="Times New Roman" w:eastAsia="Times New Roman" w:hAnsi="Times New Roman" w:cs="Times New Roman"/>
        </w:rPr>
        <w:t xml:space="preserve">ESCUELA SUPERIOR POLITÉCNICA DE CHIMBORAZO (ESPOCH), Riobamba, Ecuador </w:t>
      </w:r>
    </w:p>
    <w:p w14:paraId="6E0F75F9" w14:textId="77777777" w:rsidR="003B0206" w:rsidRDefault="00A537CF">
      <w:pPr>
        <w:numPr>
          <w:ilvl w:val="0"/>
          <w:numId w:val="7"/>
        </w:numPr>
        <w:spacing w:after="2" w:line="247" w:lineRule="auto"/>
        <w:ind w:hanging="361"/>
        <w:jc w:val="both"/>
      </w:pPr>
      <w:r>
        <w:rPr>
          <w:rFonts w:ascii="Times New Roman" w:eastAsia="Times New Roman" w:hAnsi="Times New Roman" w:cs="Times New Roman"/>
        </w:rPr>
        <w:t xml:space="preserve">Utilizar números en superíndice cuando haya más de una afiliación </w:t>
      </w:r>
    </w:p>
    <w:p w14:paraId="622DCF1C" w14:textId="77777777" w:rsidR="003B0206" w:rsidRDefault="00A537CF">
      <w:pPr>
        <w:spacing w:after="18"/>
        <w:ind w:left="360"/>
      </w:pPr>
      <w:r>
        <w:rPr>
          <w:rFonts w:ascii="Times New Roman" w:eastAsia="Times New Roman" w:hAnsi="Times New Roman" w:cs="Times New Roman"/>
          <w:b/>
        </w:rPr>
        <w:t xml:space="preserve"> </w:t>
      </w:r>
    </w:p>
    <w:p w14:paraId="126F568B" w14:textId="77777777" w:rsidR="003B0206" w:rsidRDefault="00A537CF">
      <w:pPr>
        <w:pStyle w:val="Ttulo3"/>
        <w:spacing w:after="41"/>
      </w:pPr>
      <w:r>
        <w:t>5.</w:t>
      </w:r>
      <w:r>
        <w:rPr>
          <w:rFonts w:ascii="Arial" w:eastAsia="Arial" w:hAnsi="Arial" w:cs="Arial"/>
        </w:rPr>
        <w:t xml:space="preserve"> </w:t>
      </w:r>
      <w:r>
        <w:t xml:space="preserve">Datos de contacto del autor correspondiente </w:t>
      </w:r>
    </w:p>
    <w:p w14:paraId="5457BF27" w14:textId="77777777" w:rsidR="003B0206" w:rsidRDefault="00A537CF">
      <w:pPr>
        <w:numPr>
          <w:ilvl w:val="0"/>
          <w:numId w:val="8"/>
        </w:numPr>
        <w:spacing w:after="14" w:line="247" w:lineRule="auto"/>
        <w:ind w:hanging="361"/>
      </w:pPr>
      <w:r>
        <w:rPr>
          <w:rFonts w:ascii="Times New Roman" w:eastAsia="Times New Roman" w:hAnsi="Times New Roman" w:cs="Times New Roman"/>
        </w:rPr>
        <w:t xml:space="preserve">El autor correspondiente debe indicarse con un asterisco (*) </w:t>
      </w:r>
    </w:p>
    <w:p w14:paraId="454D1EE6" w14:textId="77777777" w:rsidR="003B0206" w:rsidRDefault="00A537CF">
      <w:pPr>
        <w:numPr>
          <w:ilvl w:val="0"/>
          <w:numId w:val="8"/>
        </w:numPr>
        <w:spacing w:after="14" w:line="247" w:lineRule="auto"/>
        <w:ind w:hanging="361"/>
      </w:pPr>
      <w:r>
        <w:rPr>
          <w:rFonts w:ascii="Times New Roman" w:eastAsia="Times New Roman" w:hAnsi="Times New Roman" w:cs="Times New Roman"/>
        </w:rPr>
        <w:t xml:space="preserve">Para un artículo con más de un autor, debe separarse con una coma del superíndice de afiliación </w:t>
      </w:r>
    </w:p>
    <w:p w14:paraId="3AA72E54" w14:textId="77777777" w:rsidR="003B0206" w:rsidRDefault="00A537CF">
      <w:pPr>
        <w:numPr>
          <w:ilvl w:val="0"/>
          <w:numId w:val="8"/>
        </w:numPr>
        <w:spacing w:after="14" w:line="247" w:lineRule="auto"/>
        <w:ind w:hanging="361"/>
      </w:pPr>
      <w:r>
        <w:rPr>
          <w:rFonts w:ascii="Times New Roman" w:eastAsia="Times New Roman" w:hAnsi="Times New Roman" w:cs="Times New Roman"/>
        </w:rPr>
        <w:t xml:space="preserve">El autor para correspondencia debe utilizar su dirección de correo electrónico institucional </w:t>
      </w:r>
    </w:p>
    <w:p w14:paraId="3AA91F03" w14:textId="77777777" w:rsidR="003B0206" w:rsidRDefault="00A537CF">
      <w:pPr>
        <w:numPr>
          <w:ilvl w:val="0"/>
          <w:numId w:val="8"/>
        </w:numPr>
        <w:spacing w:after="14" w:line="247" w:lineRule="auto"/>
        <w:ind w:hanging="361"/>
      </w:pPr>
      <w:r>
        <w:rPr>
          <w:rFonts w:ascii="Times New Roman" w:eastAsia="Times New Roman" w:hAnsi="Times New Roman" w:cs="Times New Roman"/>
        </w:rPr>
        <w:t xml:space="preserve">Deben proporcionarse los siguientes datos de contacto del autor para correspondencia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Dirección de correo electrónico </w:t>
      </w:r>
    </w:p>
    <w:p w14:paraId="05178F69" w14:textId="77777777" w:rsidR="003B0206" w:rsidRDefault="00A537CF">
      <w:pPr>
        <w:numPr>
          <w:ilvl w:val="0"/>
          <w:numId w:val="8"/>
        </w:numPr>
        <w:spacing w:after="14" w:line="247" w:lineRule="auto"/>
        <w:ind w:hanging="361"/>
      </w:pPr>
      <w:r>
        <w:rPr>
          <w:rFonts w:ascii="Times New Roman" w:eastAsia="Times New Roman" w:hAnsi="Times New Roman" w:cs="Times New Roman"/>
        </w:rPr>
        <w:t xml:space="preserve">ORCID ID </w:t>
      </w:r>
    </w:p>
    <w:p w14:paraId="73E55009" w14:textId="77777777" w:rsidR="003B0206" w:rsidRDefault="00A537CF">
      <w:pPr>
        <w:numPr>
          <w:ilvl w:val="0"/>
          <w:numId w:val="8"/>
        </w:numPr>
        <w:spacing w:after="2" w:line="241" w:lineRule="auto"/>
        <w:ind w:hanging="361"/>
      </w:pPr>
      <w:r>
        <w:rPr>
          <w:rFonts w:ascii="Times New Roman" w:eastAsia="Times New Roman" w:hAnsi="Times New Roman" w:cs="Times New Roman"/>
          <w:i/>
        </w:rPr>
        <w:t xml:space="preserve">Nombre de la cuenta de Twitter, donde esté disponible, para permitir promociones en las redes sociales (opcional) </w:t>
      </w:r>
    </w:p>
    <w:p w14:paraId="3F3C5F82" w14:textId="77777777" w:rsidR="003B0206" w:rsidRDefault="00A537CF">
      <w:pPr>
        <w:spacing w:after="24"/>
        <w:ind w:left="75"/>
      </w:pPr>
      <w:r>
        <w:rPr>
          <w:rFonts w:ascii="Times New Roman" w:eastAsia="Times New Roman" w:hAnsi="Times New Roman" w:cs="Times New Roman"/>
          <w:b/>
        </w:rPr>
        <w:t xml:space="preserve"> </w:t>
      </w:r>
    </w:p>
    <w:p w14:paraId="0A28C9FC" w14:textId="77777777" w:rsidR="003B0206" w:rsidRDefault="00A537CF">
      <w:pPr>
        <w:pStyle w:val="Ttulo3"/>
        <w:spacing w:after="0"/>
      </w:pPr>
      <w:r>
        <w:t>6.</w:t>
      </w:r>
      <w:r>
        <w:rPr>
          <w:rFonts w:ascii="Arial" w:eastAsia="Arial" w:hAnsi="Arial" w:cs="Arial"/>
        </w:rPr>
        <w:t xml:space="preserve"> </w:t>
      </w:r>
      <w:r>
        <w:t>Resumen o Abstract</w:t>
      </w:r>
      <w:r>
        <w:rPr>
          <w:b w:val="0"/>
          <w:i/>
        </w:rPr>
        <w:t xml:space="preserve"> </w:t>
      </w:r>
    </w:p>
    <w:p w14:paraId="59D96E29" w14:textId="77777777" w:rsidR="003B0206" w:rsidRDefault="00A537CF">
      <w:pPr>
        <w:spacing w:after="14" w:line="247" w:lineRule="auto"/>
        <w:ind w:left="85" w:hanging="10"/>
      </w:pPr>
      <w:r>
        <w:rPr>
          <w:rFonts w:ascii="Times New Roman" w:eastAsia="Times New Roman" w:hAnsi="Times New Roman" w:cs="Times New Roman"/>
        </w:rPr>
        <w:t xml:space="preserve">Especificaciones para el resumen, incluido el número de palabras y cómo debe estructurarse (por ejemplo, qué secciones se incluirán), con información separada para cada tipo de artículo si es relevante; También puede agregar más detalles, como abreviaturas. </w:t>
      </w:r>
    </w:p>
    <w:p w14:paraId="0563FBC8" w14:textId="77777777" w:rsidR="003B0206" w:rsidRDefault="00A537CF">
      <w:pPr>
        <w:spacing w:after="28"/>
        <w:ind w:left="75"/>
      </w:pPr>
      <w:r>
        <w:rPr>
          <w:rFonts w:ascii="Times New Roman" w:eastAsia="Times New Roman" w:hAnsi="Times New Roman" w:cs="Times New Roman"/>
        </w:rPr>
        <w:t xml:space="preserve"> </w:t>
      </w:r>
    </w:p>
    <w:p w14:paraId="67BED5CF" w14:textId="77777777" w:rsidR="003B0206" w:rsidRDefault="00A537CF">
      <w:pPr>
        <w:pStyle w:val="Ttulo3"/>
      </w:pPr>
      <w:r>
        <w:t>7.</w:t>
      </w:r>
      <w:r>
        <w:rPr>
          <w:rFonts w:ascii="Arial" w:eastAsia="Arial" w:hAnsi="Arial" w:cs="Arial"/>
        </w:rPr>
        <w:t xml:space="preserve"> </w:t>
      </w:r>
      <w:r>
        <w:t xml:space="preserve">Palabras clave </w:t>
      </w:r>
    </w:p>
    <w:p w14:paraId="1F1D6235" w14:textId="77777777" w:rsidR="003B0206" w:rsidRDefault="00A537CF">
      <w:pPr>
        <w:numPr>
          <w:ilvl w:val="0"/>
          <w:numId w:val="9"/>
        </w:numPr>
        <w:spacing w:after="14" w:line="247" w:lineRule="auto"/>
        <w:ind w:hanging="361"/>
      </w:pPr>
      <w:r>
        <w:rPr>
          <w:rFonts w:ascii="Times New Roman" w:eastAsia="Times New Roman" w:hAnsi="Times New Roman" w:cs="Times New Roman"/>
        </w:rPr>
        <w:t xml:space="preserve">Debe contener de 3 a 6 palabras clave  </w:t>
      </w:r>
    </w:p>
    <w:p w14:paraId="454D5655" w14:textId="77777777" w:rsidR="003B0206" w:rsidRDefault="00A537CF">
      <w:pPr>
        <w:numPr>
          <w:ilvl w:val="0"/>
          <w:numId w:val="9"/>
        </w:numPr>
        <w:spacing w:after="14" w:line="247" w:lineRule="auto"/>
        <w:ind w:hanging="361"/>
      </w:pPr>
      <w:r>
        <w:rPr>
          <w:rFonts w:ascii="Times New Roman" w:eastAsia="Times New Roman" w:hAnsi="Times New Roman" w:cs="Times New Roman"/>
        </w:rPr>
        <w:t xml:space="preserve">Deben ser específicas y relevantes para el documento. </w:t>
      </w:r>
    </w:p>
    <w:p w14:paraId="42F5D4DE" w14:textId="77777777" w:rsidR="003B0206" w:rsidRDefault="00A537CF">
      <w:pPr>
        <w:numPr>
          <w:ilvl w:val="0"/>
          <w:numId w:val="9"/>
        </w:numPr>
        <w:spacing w:after="14" w:line="247" w:lineRule="auto"/>
        <w:ind w:hanging="361"/>
      </w:pPr>
      <w:r>
        <w:rPr>
          <w:rFonts w:ascii="Times New Roman" w:eastAsia="Times New Roman" w:hAnsi="Times New Roman" w:cs="Times New Roman"/>
        </w:rPr>
        <w:t xml:space="preserve">Deben ser separadas por coma </w:t>
      </w:r>
    </w:p>
    <w:p w14:paraId="6BF42841" w14:textId="77777777" w:rsidR="003B0206" w:rsidRDefault="00A537CF">
      <w:pPr>
        <w:numPr>
          <w:ilvl w:val="0"/>
          <w:numId w:val="9"/>
        </w:numPr>
        <w:spacing w:after="14" w:line="247" w:lineRule="auto"/>
        <w:ind w:hanging="361"/>
      </w:pPr>
      <w:r>
        <w:rPr>
          <w:rFonts w:ascii="Times New Roman" w:eastAsia="Times New Roman" w:hAnsi="Times New Roman" w:cs="Times New Roman"/>
        </w:rPr>
        <w:t xml:space="preserve">Debe ser escrita en minúscula, mayúsculas solo para sustantivos propios </w:t>
      </w:r>
    </w:p>
    <w:p w14:paraId="10B93D21" w14:textId="77777777" w:rsidR="003B0206" w:rsidRDefault="00A537CF">
      <w:pPr>
        <w:spacing w:after="21"/>
        <w:ind w:left="75"/>
      </w:pPr>
      <w:r>
        <w:rPr>
          <w:rFonts w:ascii="Times New Roman" w:eastAsia="Times New Roman" w:hAnsi="Times New Roman" w:cs="Times New Roman"/>
        </w:rPr>
        <w:t xml:space="preserve"> </w:t>
      </w:r>
    </w:p>
    <w:p w14:paraId="2D6AC3AD" w14:textId="77777777" w:rsidR="003B0206" w:rsidRDefault="00A537CF">
      <w:pPr>
        <w:pStyle w:val="Ttulo3"/>
      </w:pPr>
      <w:r>
        <w:t>8.</w:t>
      </w:r>
      <w:r>
        <w:rPr>
          <w:rFonts w:ascii="Arial" w:eastAsia="Arial" w:hAnsi="Arial" w:cs="Arial"/>
        </w:rPr>
        <w:t xml:space="preserve"> </w:t>
      </w:r>
      <w:r>
        <w:t xml:space="preserve">Tablas </w:t>
      </w:r>
    </w:p>
    <w:p w14:paraId="73E18F86" w14:textId="77777777" w:rsidR="003B0206" w:rsidRDefault="00A537CF">
      <w:pPr>
        <w:numPr>
          <w:ilvl w:val="0"/>
          <w:numId w:val="10"/>
        </w:numPr>
        <w:spacing w:after="14" w:line="247" w:lineRule="auto"/>
        <w:ind w:hanging="361"/>
      </w:pPr>
      <w:r>
        <w:rPr>
          <w:rFonts w:ascii="Times New Roman" w:eastAsia="Times New Roman" w:hAnsi="Times New Roman" w:cs="Times New Roman"/>
        </w:rPr>
        <w:t xml:space="preserve">Numerar con números </w:t>
      </w:r>
      <w:proofErr w:type="gramStart"/>
      <w:r>
        <w:rPr>
          <w:rFonts w:ascii="Times New Roman" w:eastAsia="Times New Roman" w:hAnsi="Times New Roman" w:cs="Times New Roman"/>
        </w:rPr>
        <w:t>romanos</w:t>
      </w:r>
      <w:proofErr w:type="gramEnd"/>
      <w:r>
        <w:rPr>
          <w:rFonts w:ascii="Times New Roman" w:eastAsia="Times New Roman" w:hAnsi="Times New Roman" w:cs="Times New Roman"/>
        </w:rPr>
        <w:t xml:space="preserve">. (Tabla I, Tabla II, Tabla III)  </w:t>
      </w:r>
    </w:p>
    <w:p w14:paraId="2F4BF30E" w14:textId="77777777" w:rsidR="003B0206" w:rsidRDefault="00A537CF">
      <w:pPr>
        <w:numPr>
          <w:ilvl w:val="0"/>
          <w:numId w:val="10"/>
        </w:numPr>
        <w:spacing w:after="14" w:line="247" w:lineRule="auto"/>
        <w:ind w:hanging="361"/>
      </w:pPr>
      <w:r>
        <w:rPr>
          <w:rFonts w:ascii="Times New Roman" w:eastAsia="Times New Roman" w:hAnsi="Times New Roman" w:cs="Times New Roman"/>
        </w:rPr>
        <w:t xml:space="preserve">Se debe citar en el texto en orden numérico consecutivo </w:t>
      </w:r>
    </w:p>
    <w:p w14:paraId="0FB81ECE" w14:textId="77777777" w:rsidR="003B0206" w:rsidRDefault="00A537CF">
      <w:pPr>
        <w:numPr>
          <w:ilvl w:val="0"/>
          <w:numId w:val="10"/>
        </w:numPr>
        <w:spacing w:after="14" w:line="247" w:lineRule="auto"/>
        <w:ind w:hanging="361"/>
      </w:pPr>
      <w:r>
        <w:rPr>
          <w:rFonts w:ascii="Times New Roman" w:eastAsia="Times New Roman" w:hAnsi="Times New Roman" w:cs="Times New Roman"/>
        </w:rPr>
        <w:t xml:space="preserve">El título de la tabla debe ir sobre de la tabla </w:t>
      </w:r>
    </w:p>
    <w:p w14:paraId="25827996" w14:textId="77777777" w:rsidR="003B0206" w:rsidRDefault="00A537CF">
      <w:pPr>
        <w:numPr>
          <w:ilvl w:val="0"/>
          <w:numId w:val="10"/>
        </w:numPr>
        <w:spacing w:after="14" w:line="247" w:lineRule="auto"/>
        <w:ind w:hanging="361"/>
      </w:pPr>
      <w:r>
        <w:rPr>
          <w:rFonts w:ascii="Times New Roman" w:eastAsia="Times New Roman" w:hAnsi="Times New Roman" w:cs="Times New Roman"/>
        </w:rPr>
        <w:t xml:space="preserve">Los títulos deben estar en negrita y usar mayúsculas y minúsculas y un punto al final </w:t>
      </w:r>
    </w:p>
    <w:p w14:paraId="197F448A" w14:textId="77777777" w:rsidR="003B0206" w:rsidRDefault="00A537CF">
      <w:pPr>
        <w:numPr>
          <w:ilvl w:val="0"/>
          <w:numId w:val="10"/>
        </w:numPr>
        <w:spacing w:after="14" w:line="247" w:lineRule="auto"/>
        <w:ind w:hanging="361"/>
      </w:pPr>
      <w:r>
        <w:rPr>
          <w:rFonts w:ascii="Times New Roman" w:eastAsia="Times New Roman" w:hAnsi="Times New Roman" w:cs="Times New Roman"/>
        </w:rPr>
        <w:t xml:space="preserve">Asegúrese de ser coherente con el número de decimales de cada tabla </w:t>
      </w:r>
    </w:p>
    <w:p w14:paraId="42751BD4" w14:textId="77777777" w:rsidR="003B0206" w:rsidRDefault="00A537CF">
      <w:pPr>
        <w:numPr>
          <w:ilvl w:val="0"/>
          <w:numId w:val="10"/>
        </w:numPr>
        <w:spacing w:after="14" w:line="247" w:lineRule="auto"/>
        <w:ind w:hanging="361"/>
      </w:pPr>
      <w:r>
        <w:rPr>
          <w:rFonts w:ascii="Times New Roman" w:eastAsia="Times New Roman" w:hAnsi="Times New Roman" w:cs="Times New Roman"/>
        </w:rPr>
        <w:t xml:space="preserve">Menciones en el texto entre parentesis. (Tabla 1) </w:t>
      </w:r>
    </w:p>
    <w:p w14:paraId="21B9689D" w14:textId="77777777" w:rsidR="003B0206" w:rsidRDefault="00A537CF">
      <w:pPr>
        <w:numPr>
          <w:ilvl w:val="0"/>
          <w:numId w:val="10"/>
        </w:numPr>
        <w:spacing w:after="14" w:line="247" w:lineRule="auto"/>
        <w:ind w:hanging="361"/>
      </w:pPr>
      <w:r>
        <w:rPr>
          <w:rFonts w:ascii="Times New Roman" w:eastAsia="Times New Roman" w:hAnsi="Times New Roman" w:cs="Times New Roman"/>
        </w:rPr>
        <w:t xml:space="preserve">Todas las tablas deben incluirse dentro del archivo de Word del manuscrito </w:t>
      </w:r>
    </w:p>
    <w:p w14:paraId="60EF0548" w14:textId="77777777" w:rsidR="003B0206" w:rsidRDefault="00A537CF">
      <w:pPr>
        <w:numPr>
          <w:ilvl w:val="0"/>
          <w:numId w:val="10"/>
        </w:numPr>
        <w:spacing w:after="54" w:line="247" w:lineRule="auto"/>
        <w:ind w:hanging="361"/>
      </w:pPr>
      <w:r>
        <w:rPr>
          <w:rFonts w:ascii="Times New Roman" w:eastAsia="Times New Roman" w:hAnsi="Times New Roman" w:cs="Times New Roman"/>
        </w:rPr>
        <w:t xml:space="preserve">Las tablas deben estar en un formato tabular adecuado utilizando MS Word y deben estar en un formato editable </w:t>
      </w:r>
    </w:p>
    <w:p w14:paraId="4CAA887A" w14:textId="77777777" w:rsidR="003B0206" w:rsidRDefault="00A537CF">
      <w:pPr>
        <w:numPr>
          <w:ilvl w:val="0"/>
          <w:numId w:val="10"/>
        </w:numPr>
        <w:spacing w:after="14" w:line="247" w:lineRule="auto"/>
        <w:ind w:hanging="361"/>
      </w:pPr>
      <w:r>
        <w:rPr>
          <w:rFonts w:ascii="Times New Roman" w:eastAsia="Times New Roman" w:hAnsi="Times New Roman" w:cs="Times New Roman"/>
        </w:rPr>
        <w:lastRenderedPageBreak/>
        <w:t xml:space="preserve">Todos los títulos y leyendas deben incluirse dentro del archivo de Word del manuscrito </w:t>
      </w:r>
      <w:r>
        <w:rPr>
          <w:rFonts w:ascii="Times New Roman" w:eastAsia="Times New Roman" w:hAnsi="Times New Roman" w:cs="Times New Roman"/>
          <w:b/>
        </w:rPr>
        <w:t xml:space="preserve">Figuras </w:t>
      </w:r>
    </w:p>
    <w:p w14:paraId="45428AAF" w14:textId="77777777" w:rsidR="003B0206" w:rsidRDefault="00A537CF">
      <w:pPr>
        <w:numPr>
          <w:ilvl w:val="0"/>
          <w:numId w:val="10"/>
        </w:numPr>
        <w:spacing w:after="14" w:line="247" w:lineRule="auto"/>
        <w:ind w:hanging="361"/>
      </w:pPr>
      <w:r>
        <w:rPr>
          <w:rFonts w:ascii="Times New Roman" w:eastAsia="Times New Roman" w:hAnsi="Times New Roman" w:cs="Times New Roman"/>
        </w:rPr>
        <w:t xml:space="preserve">Deben esrar numeradas </w:t>
      </w:r>
      <w:proofErr w:type="gramStart"/>
      <w:r>
        <w:rPr>
          <w:rFonts w:ascii="Times New Roman" w:eastAsia="Times New Roman" w:hAnsi="Times New Roman" w:cs="Times New Roman"/>
        </w:rPr>
        <w:t>como</w:t>
      </w:r>
      <w:proofErr w:type="gramEnd"/>
      <w:r>
        <w:rPr>
          <w:rFonts w:ascii="Times New Roman" w:eastAsia="Times New Roman" w:hAnsi="Times New Roman" w:cs="Times New Roman"/>
        </w:rPr>
        <w:t xml:space="preserve"> Figura 1, Figura 2, Figura 3, etc.  </w:t>
      </w:r>
    </w:p>
    <w:p w14:paraId="24CF37AA" w14:textId="77777777" w:rsidR="003B0206" w:rsidRDefault="00A537CF">
      <w:pPr>
        <w:numPr>
          <w:ilvl w:val="0"/>
          <w:numId w:val="10"/>
        </w:numPr>
        <w:spacing w:after="14" w:line="247" w:lineRule="auto"/>
        <w:ind w:hanging="361"/>
      </w:pPr>
      <w:r>
        <w:rPr>
          <w:rFonts w:ascii="Times New Roman" w:eastAsia="Times New Roman" w:hAnsi="Times New Roman" w:cs="Times New Roman"/>
        </w:rPr>
        <w:t xml:space="preserve">Deben citarse en orden numérico consecutivo. </w:t>
      </w:r>
    </w:p>
    <w:p w14:paraId="3C97314D" w14:textId="77777777" w:rsidR="003B0206" w:rsidRDefault="00A537CF">
      <w:pPr>
        <w:numPr>
          <w:ilvl w:val="0"/>
          <w:numId w:val="10"/>
        </w:numPr>
        <w:spacing w:after="14" w:line="247" w:lineRule="auto"/>
        <w:ind w:hanging="361"/>
      </w:pPr>
      <w:r>
        <w:rPr>
          <w:rFonts w:ascii="Times New Roman" w:eastAsia="Times New Roman" w:hAnsi="Times New Roman" w:cs="Times New Roman"/>
        </w:rPr>
        <w:t xml:space="preserve">El título de la figura debe ir debajo de la figura.  </w:t>
      </w:r>
    </w:p>
    <w:p w14:paraId="0F4B27D3" w14:textId="77777777" w:rsidR="003B0206" w:rsidRDefault="00A537CF">
      <w:pPr>
        <w:numPr>
          <w:ilvl w:val="0"/>
          <w:numId w:val="10"/>
        </w:numPr>
        <w:spacing w:after="14" w:line="247" w:lineRule="auto"/>
        <w:ind w:hanging="361"/>
      </w:pPr>
      <w:r>
        <w:rPr>
          <w:rFonts w:ascii="Times New Roman" w:eastAsia="Times New Roman" w:hAnsi="Times New Roman" w:cs="Times New Roman"/>
        </w:rPr>
        <w:t xml:space="preserve">Los títulos deben estar en negrita y usar mayúsculas y minúsculas y un punto al final </w:t>
      </w:r>
    </w:p>
    <w:p w14:paraId="51437CC1" w14:textId="77777777" w:rsidR="003B0206" w:rsidRDefault="00A537CF">
      <w:pPr>
        <w:numPr>
          <w:ilvl w:val="0"/>
          <w:numId w:val="10"/>
        </w:numPr>
        <w:spacing w:after="14" w:line="247" w:lineRule="auto"/>
        <w:ind w:hanging="361"/>
      </w:pPr>
      <w:r>
        <w:rPr>
          <w:rFonts w:ascii="Times New Roman" w:eastAsia="Times New Roman" w:hAnsi="Times New Roman" w:cs="Times New Roman"/>
        </w:rPr>
        <w:t xml:space="preserve">Menciones en el texto entre parentesis texto (Figuras 1) </w:t>
      </w:r>
    </w:p>
    <w:p w14:paraId="2515CD4F" w14:textId="77777777" w:rsidR="003B0206" w:rsidRDefault="00A537CF">
      <w:pPr>
        <w:numPr>
          <w:ilvl w:val="0"/>
          <w:numId w:val="10"/>
        </w:numPr>
        <w:spacing w:after="14" w:line="247" w:lineRule="auto"/>
        <w:ind w:hanging="361"/>
      </w:pPr>
      <w:r>
        <w:rPr>
          <w:rFonts w:ascii="Times New Roman" w:eastAsia="Times New Roman" w:hAnsi="Times New Roman" w:cs="Times New Roman"/>
        </w:rPr>
        <w:t xml:space="preserve">Todas las figuras, sus títulos y leyendas deben incluirse dentro </w:t>
      </w:r>
      <w:proofErr w:type="gramStart"/>
      <w:r>
        <w:rPr>
          <w:rFonts w:ascii="Times New Roman" w:eastAsia="Times New Roman" w:hAnsi="Times New Roman" w:cs="Times New Roman"/>
        </w:rPr>
        <w:t>del</w:t>
      </w:r>
      <w:proofErr w:type="gramEnd"/>
      <w:r>
        <w:rPr>
          <w:rFonts w:ascii="Times New Roman" w:eastAsia="Times New Roman" w:hAnsi="Times New Roman" w:cs="Times New Roman"/>
        </w:rPr>
        <w:t xml:space="preserve"> archivo Word del manuscrito. </w:t>
      </w:r>
    </w:p>
    <w:p w14:paraId="50721754" w14:textId="77777777" w:rsidR="003B0206" w:rsidRDefault="00A537CF">
      <w:pPr>
        <w:numPr>
          <w:ilvl w:val="0"/>
          <w:numId w:val="10"/>
        </w:numPr>
        <w:spacing w:after="14" w:line="247" w:lineRule="auto"/>
        <w:ind w:hanging="361"/>
      </w:pPr>
      <w:r>
        <w:rPr>
          <w:rFonts w:ascii="Times New Roman" w:eastAsia="Times New Roman" w:hAnsi="Times New Roman" w:cs="Times New Roman"/>
        </w:rPr>
        <w:t xml:space="preserve">Todas las figuras deben tener un respaldo anexo al escrito </w:t>
      </w:r>
    </w:p>
    <w:p w14:paraId="43F5E43B" w14:textId="77777777" w:rsidR="003B0206" w:rsidRDefault="00A537CF">
      <w:pPr>
        <w:spacing w:after="0"/>
        <w:ind w:left="75"/>
      </w:pPr>
      <w:r>
        <w:rPr>
          <w:rFonts w:ascii="Times New Roman" w:eastAsia="Times New Roman" w:hAnsi="Times New Roman" w:cs="Times New Roman"/>
        </w:rPr>
        <w:t xml:space="preserve"> </w:t>
      </w:r>
    </w:p>
    <w:p w14:paraId="4B4188CB" w14:textId="77777777" w:rsidR="003B0206" w:rsidRDefault="00A537CF">
      <w:pPr>
        <w:pStyle w:val="Ttulo3"/>
        <w:ind w:left="70"/>
      </w:pPr>
      <w:r>
        <w:t xml:space="preserve">Referencias  </w:t>
      </w:r>
    </w:p>
    <w:p w14:paraId="2C29BA06" w14:textId="77777777" w:rsidR="003B0206" w:rsidRDefault="00A537CF">
      <w:pPr>
        <w:numPr>
          <w:ilvl w:val="0"/>
          <w:numId w:val="11"/>
        </w:numPr>
        <w:spacing w:after="54" w:line="247" w:lineRule="auto"/>
        <w:ind w:hanging="361"/>
      </w:pPr>
      <w:r>
        <w:rPr>
          <w:rFonts w:ascii="Times New Roman" w:eastAsia="Times New Roman" w:hAnsi="Times New Roman" w:cs="Times New Roman"/>
        </w:rPr>
        <w:t xml:space="preserve">Las referencias a otras publicaciones deben comprobarse cuidadosamente para comprobar que estén completas, sean precisas y coherentes </w:t>
      </w:r>
    </w:p>
    <w:p w14:paraId="57D24FB2" w14:textId="77777777" w:rsidR="003B0206" w:rsidRDefault="00A537CF">
      <w:pPr>
        <w:numPr>
          <w:ilvl w:val="0"/>
          <w:numId w:val="11"/>
        </w:numPr>
        <w:spacing w:after="14" w:line="247" w:lineRule="auto"/>
        <w:ind w:hanging="361"/>
      </w:pPr>
      <w:r>
        <w:rPr>
          <w:rFonts w:ascii="Times New Roman" w:eastAsia="Times New Roman" w:hAnsi="Times New Roman" w:cs="Times New Roman"/>
        </w:rPr>
        <w:t xml:space="preserve">El sistema de referencias de Vancouver se utiliza para las citas en el texto y notas al final </w:t>
      </w:r>
    </w:p>
    <w:p w14:paraId="3A483F7F" w14:textId="77777777" w:rsidR="003B0206" w:rsidRDefault="00A537CF">
      <w:pPr>
        <w:numPr>
          <w:ilvl w:val="0"/>
          <w:numId w:val="11"/>
        </w:numPr>
        <w:spacing w:after="14" w:line="247" w:lineRule="auto"/>
        <w:ind w:hanging="361"/>
      </w:pPr>
      <w:r>
        <w:rPr>
          <w:rFonts w:ascii="Times New Roman" w:eastAsia="Times New Roman" w:hAnsi="Times New Roman" w:cs="Times New Roman"/>
        </w:rPr>
        <w:t xml:space="preserve">Citas en el texto: las referencias se enumerarán en orden numérico al final del escrito  </w:t>
      </w:r>
    </w:p>
    <w:p w14:paraId="00B8D131" w14:textId="77777777" w:rsidR="003B0206" w:rsidRDefault="00A537CF">
      <w:pPr>
        <w:numPr>
          <w:ilvl w:val="0"/>
          <w:numId w:val="11"/>
        </w:numPr>
        <w:spacing w:after="55" w:line="247" w:lineRule="auto"/>
        <w:ind w:hanging="361"/>
      </w:pPr>
      <w:r>
        <w:rPr>
          <w:rFonts w:ascii="Times New Roman" w:eastAsia="Times New Roman" w:hAnsi="Times New Roman" w:cs="Times New Roman"/>
        </w:rPr>
        <w:t xml:space="preserve">Cada número de referencia está entre corchetes </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2] ), aparece inmediatamente después de la cita. Cuando se enumeren varias citas juntas, se debe incluir todas en los mismos corchetes,separadas por una coma ( [2, 3, 4] ) </w:t>
      </w:r>
    </w:p>
    <w:p w14:paraId="4D3E0769" w14:textId="77777777" w:rsidR="003B0206" w:rsidRDefault="00A537CF">
      <w:pPr>
        <w:numPr>
          <w:ilvl w:val="0"/>
          <w:numId w:val="11"/>
        </w:numPr>
        <w:spacing w:after="14" w:line="247" w:lineRule="auto"/>
        <w:ind w:hanging="361"/>
      </w:pPr>
      <w:r>
        <w:rPr>
          <w:rFonts w:ascii="Times New Roman" w:eastAsia="Times New Roman" w:hAnsi="Times New Roman" w:cs="Times New Roman"/>
        </w:rPr>
        <w:t xml:space="preserve">Cuando se usa la misma referencia en varios pasajes, se puede usar un número para designar varias referencias </w:t>
      </w:r>
    </w:p>
    <w:p w14:paraId="5FAF3357" w14:textId="77777777" w:rsidR="003B0206" w:rsidRDefault="00A537CF">
      <w:pPr>
        <w:spacing w:after="0"/>
        <w:ind w:left="75"/>
      </w:pPr>
      <w:r>
        <w:rPr>
          <w:rFonts w:ascii="Times New Roman" w:eastAsia="Times New Roman" w:hAnsi="Times New Roman" w:cs="Times New Roman"/>
        </w:rPr>
        <w:t xml:space="preserve"> </w:t>
      </w:r>
    </w:p>
    <w:p w14:paraId="5F5180FF" w14:textId="77777777" w:rsidR="003B0206" w:rsidRDefault="00A537CF">
      <w:pPr>
        <w:pStyle w:val="Ttulo3"/>
        <w:ind w:left="70"/>
      </w:pPr>
      <w:r>
        <w:t xml:space="preserve">Idioma </w:t>
      </w:r>
    </w:p>
    <w:p w14:paraId="54CEA228" w14:textId="77777777" w:rsidR="003B0206" w:rsidRDefault="00A537CF">
      <w:pPr>
        <w:spacing w:after="14" w:line="247" w:lineRule="auto"/>
        <w:ind w:left="781" w:hanging="361"/>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El escrito debe tener </w:t>
      </w:r>
      <w:proofErr w:type="gramStart"/>
      <w:r>
        <w:rPr>
          <w:rFonts w:ascii="Times New Roman" w:eastAsia="Times New Roman" w:hAnsi="Times New Roman" w:cs="Times New Roman"/>
        </w:rPr>
        <w:t>ina</w:t>
      </w:r>
      <w:proofErr w:type="gramEnd"/>
      <w:r>
        <w:rPr>
          <w:rFonts w:ascii="Times New Roman" w:eastAsia="Times New Roman" w:hAnsi="Times New Roman" w:cs="Times New Roman"/>
        </w:rPr>
        <w:t xml:space="preserve"> version en ingles, debe ser coherente utilizando la ortografía del Reino Unido o de los EE. UU </w:t>
      </w:r>
    </w:p>
    <w:p w14:paraId="162FCB79" w14:textId="77777777" w:rsidR="003B0206" w:rsidRDefault="00A537CF">
      <w:pPr>
        <w:spacing w:after="0"/>
        <w:ind w:left="75"/>
      </w:pPr>
      <w:r>
        <w:rPr>
          <w:rFonts w:ascii="Times New Roman" w:eastAsia="Times New Roman" w:hAnsi="Times New Roman" w:cs="Times New Roman"/>
        </w:rPr>
        <w:t xml:space="preserve"> </w:t>
      </w:r>
    </w:p>
    <w:p w14:paraId="429DACDC" w14:textId="77777777" w:rsidR="003B0206" w:rsidRDefault="00A537CF">
      <w:pPr>
        <w:pStyle w:val="Ttulo3"/>
        <w:ind w:left="70"/>
      </w:pPr>
      <w:r>
        <w:t xml:space="preserve">Diccionario  </w:t>
      </w:r>
    </w:p>
    <w:p w14:paraId="35FD4DD6" w14:textId="77777777" w:rsidR="003B0206" w:rsidRDefault="00A537CF">
      <w:pPr>
        <w:numPr>
          <w:ilvl w:val="0"/>
          <w:numId w:val="12"/>
        </w:numPr>
        <w:spacing w:after="14" w:line="247" w:lineRule="auto"/>
        <w:ind w:hanging="361"/>
      </w:pPr>
      <w:r>
        <w:rPr>
          <w:rFonts w:ascii="Times New Roman" w:eastAsia="Times New Roman" w:hAnsi="Times New Roman" w:cs="Times New Roman"/>
        </w:rPr>
        <w:t xml:space="preserve">Para la ortografía del Reino Unido, seguir el Diccionario Oxford (https://en.oxforddictionaries.com) </w:t>
      </w:r>
    </w:p>
    <w:p w14:paraId="519FE362" w14:textId="77777777" w:rsidR="003B0206" w:rsidRDefault="00A537CF">
      <w:pPr>
        <w:numPr>
          <w:ilvl w:val="0"/>
          <w:numId w:val="12"/>
        </w:numPr>
        <w:spacing w:after="14" w:line="247" w:lineRule="auto"/>
        <w:ind w:hanging="361"/>
      </w:pPr>
      <w:r>
        <w:rPr>
          <w:rFonts w:ascii="Times New Roman" w:eastAsia="Times New Roman" w:hAnsi="Times New Roman" w:cs="Times New Roman"/>
        </w:rPr>
        <w:t xml:space="preserve">Para ortografía estadounidense, seguir a Merriam Webster (https://www.merriam-webster.com) </w:t>
      </w:r>
    </w:p>
    <w:p w14:paraId="7DE2FBDE" w14:textId="77777777" w:rsidR="003B0206" w:rsidRDefault="00A537CF">
      <w:pPr>
        <w:spacing w:after="0"/>
        <w:ind w:left="75"/>
      </w:pPr>
      <w:r>
        <w:rPr>
          <w:rFonts w:ascii="Times New Roman" w:eastAsia="Times New Roman" w:hAnsi="Times New Roman" w:cs="Times New Roman"/>
        </w:rPr>
        <w:t xml:space="preserve"> </w:t>
      </w:r>
    </w:p>
    <w:p w14:paraId="07E5689E" w14:textId="77777777" w:rsidR="003B0206" w:rsidRDefault="00A537CF">
      <w:pPr>
        <w:pStyle w:val="Ttulo3"/>
        <w:ind w:left="70"/>
      </w:pPr>
      <w:r>
        <w:t xml:space="preserve">Abreviaturas </w:t>
      </w:r>
    </w:p>
    <w:p w14:paraId="06EB1758" w14:textId="77777777" w:rsidR="003B0206" w:rsidRDefault="00A537CF">
      <w:pPr>
        <w:spacing w:after="14" w:line="247" w:lineRule="auto"/>
        <w:ind w:left="781" w:hanging="361"/>
      </w:pPr>
      <w:r>
        <w:rPr>
          <w:rFonts w:ascii="Segoe UI Symbol" w:eastAsia="Segoe UI Symbol" w:hAnsi="Segoe UI Symbol" w:cs="Segoe UI Symbol"/>
        </w:rPr>
        <w:t>•</w:t>
      </w:r>
      <w:r>
        <w:rPr>
          <w:rFonts w:ascii="Arial" w:eastAsia="Arial" w:hAnsi="Arial" w:cs="Arial"/>
        </w:rPr>
        <w:t xml:space="preserve"> </w:t>
      </w:r>
      <w:r>
        <w:rPr>
          <w:rFonts w:ascii="Times New Roman" w:eastAsia="Times New Roman" w:hAnsi="Times New Roman" w:cs="Times New Roman"/>
        </w:rPr>
        <w:t xml:space="preserve">Las abreviaturas deben definirse con la forma completa la primera vez que se mencionan en el cuerpo </w:t>
      </w:r>
      <w:proofErr w:type="gramStart"/>
      <w:r>
        <w:rPr>
          <w:rFonts w:ascii="Times New Roman" w:eastAsia="Times New Roman" w:hAnsi="Times New Roman" w:cs="Times New Roman"/>
        </w:rPr>
        <w:t>del</w:t>
      </w:r>
      <w:proofErr w:type="gramEnd"/>
      <w:r>
        <w:rPr>
          <w:rFonts w:ascii="Times New Roman" w:eastAsia="Times New Roman" w:hAnsi="Times New Roman" w:cs="Times New Roman"/>
        </w:rPr>
        <w:t xml:space="preserve"> texto </w:t>
      </w:r>
    </w:p>
    <w:p w14:paraId="03EB4950" w14:textId="77777777" w:rsidR="003B0206" w:rsidRDefault="00A537CF">
      <w:pPr>
        <w:spacing w:after="0"/>
        <w:ind w:left="75"/>
      </w:pPr>
      <w:r>
        <w:rPr>
          <w:rFonts w:ascii="Times New Roman" w:eastAsia="Times New Roman" w:hAnsi="Times New Roman" w:cs="Times New Roman"/>
        </w:rPr>
        <w:t xml:space="preserve"> </w:t>
      </w:r>
    </w:p>
    <w:p w14:paraId="74683A55" w14:textId="77777777" w:rsidR="003B0206" w:rsidRDefault="00A537CF">
      <w:pPr>
        <w:pStyle w:val="Ttulo3"/>
        <w:ind w:left="70"/>
      </w:pPr>
      <w:r>
        <w:t xml:space="preserve">Números </w:t>
      </w:r>
    </w:p>
    <w:p w14:paraId="5D92B887" w14:textId="77777777" w:rsidR="003B0206" w:rsidRDefault="00A537CF">
      <w:pPr>
        <w:numPr>
          <w:ilvl w:val="0"/>
          <w:numId w:val="13"/>
        </w:numPr>
        <w:spacing w:after="14" w:line="247" w:lineRule="auto"/>
        <w:ind w:hanging="361"/>
      </w:pPr>
      <w:r>
        <w:rPr>
          <w:rFonts w:ascii="Times New Roman" w:eastAsia="Times New Roman" w:hAnsi="Times New Roman" w:cs="Times New Roman"/>
        </w:rPr>
        <w:t xml:space="preserve">Números del 1 al 9, deben ser escritos (uno, dos, tres ... etc.) </w:t>
      </w:r>
    </w:p>
    <w:p w14:paraId="60BDF160" w14:textId="77777777" w:rsidR="003B0206" w:rsidRDefault="00A537CF">
      <w:pPr>
        <w:numPr>
          <w:ilvl w:val="0"/>
          <w:numId w:val="13"/>
        </w:numPr>
        <w:spacing w:after="14" w:line="247" w:lineRule="auto"/>
        <w:ind w:hanging="361"/>
      </w:pPr>
      <w:r>
        <w:rPr>
          <w:rFonts w:ascii="Times New Roman" w:eastAsia="Times New Roman" w:hAnsi="Times New Roman" w:cs="Times New Roman"/>
        </w:rPr>
        <w:t xml:space="preserve">Números 10 y superiores deben ser escritos en digitos (10, 11, 12 ... etc.) </w:t>
      </w:r>
    </w:p>
    <w:p w14:paraId="71E1E403" w14:textId="77777777" w:rsidR="003B0206" w:rsidRDefault="00A537CF">
      <w:pPr>
        <w:numPr>
          <w:ilvl w:val="0"/>
          <w:numId w:val="13"/>
        </w:numPr>
        <w:spacing w:after="14" w:line="247" w:lineRule="auto"/>
        <w:ind w:hanging="361"/>
      </w:pPr>
      <w:r>
        <w:rPr>
          <w:rFonts w:ascii="Times New Roman" w:eastAsia="Times New Roman" w:hAnsi="Times New Roman" w:cs="Times New Roman"/>
        </w:rPr>
        <w:t xml:space="preserve">Para medidas exactas, </w:t>
      </w:r>
      <w:proofErr w:type="gramStart"/>
      <w:r>
        <w:rPr>
          <w:rFonts w:ascii="Times New Roman" w:eastAsia="Times New Roman" w:hAnsi="Times New Roman" w:cs="Times New Roman"/>
        </w:rPr>
        <w:t>usar</w:t>
      </w:r>
      <w:proofErr w:type="gramEnd"/>
      <w:r>
        <w:rPr>
          <w:rFonts w:ascii="Times New Roman" w:eastAsia="Times New Roman" w:hAnsi="Times New Roman" w:cs="Times New Roman"/>
        </w:rPr>
        <w:t xml:space="preserve"> solo cifras (34 km, 4%) </w:t>
      </w:r>
    </w:p>
    <w:p w14:paraId="01F535C3" w14:textId="77777777" w:rsidR="003B0206" w:rsidRDefault="00A537CF">
      <w:pPr>
        <w:numPr>
          <w:ilvl w:val="0"/>
          <w:numId w:val="13"/>
        </w:numPr>
        <w:spacing w:after="14" w:line="247" w:lineRule="auto"/>
        <w:ind w:hanging="361"/>
      </w:pPr>
      <w:r>
        <w:rPr>
          <w:rFonts w:ascii="Times New Roman" w:eastAsia="Times New Roman" w:hAnsi="Times New Roman" w:cs="Times New Roman"/>
        </w:rPr>
        <w:t xml:space="preserve">El número de lugares de decimales incluidos debe ser coherente </w:t>
      </w:r>
    </w:p>
    <w:p w14:paraId="371C3842" w14:textId="77777777" w:rsidR="003B0206" w:rsidRDefault="00A537CF">
      <w:pPr>
        <w:numPr>
          <w:ilvl w:val="0"/>
          <w:numId w:val="13"/>
        </w:numPr>
        <w:spacing w:after="14" w:line="247" w:lineRule="auto"/>
        <w:ind w:hanging="361"/>
      </w:pPr>
      <w:r>
        <w:rPr>
          <w:rFonts w:ascii="Times New Roman" w:eastAsia="Times New Roman" w:hAnsi="Times New Roman" w:cs="Times New Roman"/>
        </w:rPr>
        <w:t xml:space="preserve">Las fracciones citadas en el texto, deben ser deletreadas en su totalidad (la mitad, tres cuartos, un tercio), pero escritas en dígitos en las tablas </w:t>
      </w:r>
    </w:p>
    <w:p w14:paraId="50A6FB38" w14:textId="77777777" w:rsidR="003B0206" w:rsidRDefault="00A537CF">
      <w:pPr>
        <w:spacing w:after="0"/>
        <w:ind w:left="796"/>
      </w:pPr>
      <w:r>
        <w:rPr>
          <w:rFonts w:ascii="Times New Roman" w:eastAsia="Times New Roman" w:hAnsi="Times New Roman" w:cs="Times New Roman"/>
        </w:rPr>
        <w:t xml:space="preserve"> </w:t>
      </w:r>
    </w:p>
    <w:p w14:paraId="31006983" w14:textId="77777777" w:rsidR="003B0206" w:rsidRDefault="00A537CF">
      <w:pPr>
        <w:pStyle w:val="Ttulo3"/>
        <w:ind w:left="70"/>
      </w:pPr>
      <w:r>
        <w:t xml:space="preserve">Guiones </w:t>
      </w:r>
    </w:p>
    <w:p w14:paraId="77DC9C14" w14:textId="77777777" w:rsidR="003B0206" w:rsidRDefault="00A537CF">
      <w:pPr>
        <w:numPr>
          <w:ilvl w:val="0"/>
          <w:numId w:val="14"/>
        </w:numPr>
        <w:spacing w:after="49" w:line="247" w:lineRule="auto"/>
        <w:ind w:hanging="361"/>
      </w:pPr>
      <w:r>
        <w:rPr>
          <w:rFonts w:ascii="Times New Roman" w:eastAsia="Times New Roman" w:hAnsi="Times New Roman" w:cs="Times New Roman"/>
        </w:rPr>
        <w:t xml:space="preserve">En Dash (-): Rangos, palabras de igual peso, frases entre paréntesis (con espacio), teorías y ecuaciones basadas en los nombres de dos personas, etc. </w:t>
      </w:r>
    </w:p>
    <w:p w14:paraId="655CB522" w14:textId="77777777" w:rsidR="003B0206" w:rsidRDefault="00A537CF">
      <w:pPr>
        <w:numPr>
          <w:ilvl w:val="0"/>
          <w:numId w:val="14"/>
        </w:numPr>
        <w:spacing w:after="14" w:line="247" w:lineRule="auto"/>
        <w:ind w:hanging="361"/>
      </w:pPr>
      <w:r>
        <w:rPr>
          <w:rFonts w:ascii="Times New Roman" w:eastAsia="Times New Roman" w:hAnsi="Times New Roman" w:cs="Times New Roman"/>
        </w:rPr>
        <w:t xml:space="preserve">Ejemplos: 10-12 kg, borde norte-sur, ecuación de Adams-Williamson </w:t>
      </w:r>
    </w:p>
    <w:p w14:paraId="309DBB95" w14:textId="77777777" w:rsidR="003B0206" w:rsidRDefault="00A537CF">
      <w:pPr>
        <w:numPr>
          <w:ilvl w:val="0"/>
          <w:numId w:val="14"/>
        </w:numPr>
        <w:spacing w:after="14" w:line="247" w:lineRule="auto"/>
        <w:ind w:hanging="361"/>
      </w:pPr>
      <w:r>
        <w:rPr>
          <w:rFonts w:ascii="Times New Roman" w:eastAsia="Times New Roman" w:hAnsi="Times New Roman" w:cs="Times New Roman"/>
        </w:rPr>
        <w:t xml:space="preserve">Em Dash (-): para frases entre paréntesis y para poner en marcha una frase en particular </w:t>
      </w:r>
    </w:p>
    <w:p w14:paraId="2E3221FD" w14:textId="77777777" w:rsidR="003B0206" w:rsidRDefault="00A537CF">
      <w:pPr>
        <w:spacing w:after="33"/>
        <w:ind w:left="75"/>
      </w:pPr>
      <w:r>
        <w:rPr>
          <w:rFonts w:ascii="Times New Roman" w:eastAsia="Times New Roman" w:hAnsi="Times New Roman" w:cs="Times New Roman"/>
        </w:rPr>
        <w:t xml:space="preserve"> </w:t>
      </w:r>
    </w:p>
    <w:p w14:paraId="544EBF1A" w14:textId="77777777" w:rsidR="003B0206" w:rsidRDefault="00A537CF">
      <w:pPr>
        <w:numPr>
          <w:ilvl w:val="0"/>
          <w:numId w:val="14"/>
        </w:numPr>
        <w:spacing w:after="14" w:line="247" w:lineRule="auto"/>
        <w:ind w:hanging="361"/>
      </w:pPr>
      <w:r>
        <w:rPr>
          <w:rFonts w:ascii="Times New Roman" w:eastAsia="Times New Roman" w:hAnsi="Times New Roman" w:cs="Times New Roman"/>
        </w:rPr>
        <w:t xml:space="preserve">Comillas </w:t>
      </w:r>
    </w:p>
    <w:p w14:paraId="6C061A44" w14:textId="77777777" w:rsidR="003B0206" w:rsidRDefault="00A537CF">
      <w:pPr>
        <w:numPr>
          <w:ilvl w:val="0"/>
          <w:numId w:val="14"/>
        </w:numPr>
        <w:spacing w:after="14" w:line="247" w:lineRule="auto"/>
        <w:ind w:hanging="361"/>
      </w:pPr>
      <w:r>
        <w:rPr>
          <w:rFonts w:ascii="Times New Roman" w:eastAsia="Times New Roman" w:hAnsi="Times New Roman" w:cs="Times New Roman"/>
        </w:rPr>
        <w:t xml:space="preserve">Use comillas dobles si el asunto citado es una cita directa hecha por alguien </w:t>
      </w:r>
    </w:p>
    <w:p w14:paraId="412A8A08" w14:textId="77777777" w:rsidR="003B0206" w:rsidRDefault="00A537CF">
      <w:pPr>
        <w:numPr>
          <w:ilvl w:val="0"/>
          <w:numId w:val="14"/>
        </w:numPr>
        <w:spacing w:after="14" w:line="247" w:lineRule="auto"/>
        <w:ind w:hanging="361"/>
      </w:pPr>
      <w:r>
        <w:rPr>
          <w:rFonts w:ascii="Times New Roman" w:eastAsia="Times New Roman" w:hAnsi="Times New Roman" w:cs="Times New Roman"/>
        </w:rPr>
        <w:lastRenderedPageBreak/>
        <w:t xml:space="preserve">Citas en bloque: las citas con 45 palabras o más deben sacarse como un párrafo separado y sangria, proporcionar el nombre de la fuente para cada cita de bloque </w:t>
      </w:r>
    </w:p>
    <w:p w14:paraId="17FE1AF8" w14:textId="77777777" w:rsidR="003B0206" w:rsidRDefault="00A537CF">
      <w:pPr>
        <w:spacing w:after="0"/>
        <w:ind w:left="75"/>
      </w:pPr>
      <w:r>
        <w:rPr>
          <w:rFonts w:ascii="Times New Roman" w:eastAsia="Times New Roman" w:hAnsi="Times New Roman" w:cs="Times New Roman"/>
        </w:rPr>
        <w:t xml:space="preserve"> </w:t>
      </w:r>
    </w:p>
    <w:p w14:paraId="0A5D4934" w14:textId="77777777" w:rsidR="003B0206" w:rsidRDefault="00A537CF">
      <w:pPr>
        <w:spacing w:after="0"/>
        <w:ind w:left="75"/>
      </w:pPr>
      <w:r>
        <w:rPr>
          <w:rFonts w:ascii="Times New Roman" w:eastAsia="Times New Roman" w:hAnsi="Times New Roman" w:cs="Times New Roman"/>
        </w:rPr>
        <w:t xml:space="preserve"> </w:t>
      </w:r>
    </w:p>
    <w:p w14:paraId="37CE10B4" w14:textId="77777777" w:rsidR="003B0206" w:rsidRDefault="00A537CF">
      <w:pPr>
        <w:pStyle w:val="Ttulo3"/>
        <w:ind w:left="70"/>
      </w:pPr>
      <w:r>
        <w:t xml:space="preserve">Paréntesis </w:t>
      </w:r>
    </w:p>
    <w:p w14:paraId="7763A7CC" w14:textId="77777777" w:rsidR="003B0206" w:rsidRDefault="00A537CF">
      <w:pPr>
        <w:numPr>
          <w:ilvl w:val="0"/>
          <w:numId w:val="15"/>
        </w:numPr>
        <w:spacing w:after="55" w:line="247" w:lineRule="auto"/>
        <w:ind w:hanging="361"/>
      </w:pPr>
      <w:r>
        <w:rPr>
          <w:rFonts w:ascii="Times New Roman" w:eastAsia="Times New Roman" w:hAnsi="Times New Roman" w:cs="Times New Roman"/>
        </w:rPr>
        <w:t xml:space="preserve">Utilice paréntesis redondeados () para los valores y cuando proporcione información adicional o números dentro de una oración  </w:t>
      </w:r>
    </w:p>
    <w:p w14:paraId="45293837" w14:textId="77777777" w:rsidR="003B0206" w:rsidRDefault="00A537CF">
      <w:pPr>
        <w:numPr>
          <w:ilvl w:val="0"/>
          <w:numId w:val="15"/>
        </w:numPr>
        <w:spacing w:after="14" w:line="247" w:lineRule="auto"/>
        <w:ind w:hanging="361"/>
      </w:pPr>
      <w:r>
        <w:rPr>
          <w:rFonts w:ascii="Times New Roman" w:eastAsia="Times New Roman" w:hAnsi="Times New Roman" w:cs="Times New Roman"/>
        </w:rPr>
        <w:t xml:space="preserve">Utilice corchetes [] para las referencias en el texto y cuando utilice paréntesis entre paréntesis </w:t>
      </w:r>
    </w:p>
    <w:p w14:paraId="595E809A" w14:textId="77777777" w:rsidR="003B0206" w:rsidRDefault="00A537CF">
      <w:pPr>
        <w:spacing w:after="0"/>
        <w:ind w:left="75"/>
      </w:pPr>
      <w:r>
        <w:rPr>
          <w:rFonts w:ascii="Times New Roman" w:eastAsia="Times New Roman" w:hAnsi="Times New Roman" w:cs="Times New Roman"/>
        </w:rPr>
        <w:t xml:space="preserve"> </w:t>
      </w:r>
    </w:p>
    <w:p w14:paraId="19787FFF" w14:textId="77777777" w:rsidR="003B0206" w:rsidRDefault="00A537CF">
      <w:pPr>
        <w:spacing w:after="38"/>
        <w:ind w:left="70" w:hanging="10"/>
      </w:pPr>
      <w:r>
        <w:rPr>
          <w:rFonts w:ascii="Times New Roman" w:eastAsia="Times New Roman" w:hAnsi="Times New Roman" w:cs="Times New Roman"/>
          <w:b/>
        </w:rPr>
        <w:t xml:space="preserve">Cursiva </w:t>
      </w:r>
    </w:p>
    <w:p w14:paraId="3ED30A44" w14:textId="77777777" w:rsidR="003B0206" w:rsidRDefault="00A537CF">
      <w:pPr>
        <w:numPr>
          <w:ilvl w:val="0"/>
          <w:numId w:val="15"/>
        </w:numPr>
        <w:spacing w:after="14" w:line="247" w:lineRule="auto"/>
        <w:ind w:hanging="361"/>
      </w:pPr>
      <w:r>
        <w:rPr>
          <w:rFonts w:ascii="Times New Roman" w:eastAsia="Times New Roman" w:hAnsi="Times New Roman" w:cs="Times New Roman"/>
        </w:rPr>
        <w:t xml:space="preserve">Se usa solo para palabras extranjeras </w:t>
      </w:r>
    </w:p>
    <w:p w14:paraId="413DA81F" w14:textId="77777777" w:rsidR="003B0206" w:rsidRDefault="00A537CF">
      <w:pPr>
        <w:spacing w:after="0"/>
        <w:ind w:left="75"/>
      </w:pPr>
      <w:r>
        <w:rPr>
          <w:rFonts w:ascii="Times New Roman" w:eastAsia="Times New Roman" w:hAnsi="Times New Roman" w:cs="Times New Roman"/>
        </w:rPr>
        <w:t xml:space="preserve"> </w:t>
      </w:r>
    </w:p>
    <w:p w14:paraId="756789CC" w14:textId="77777777" w:rsidR="003B0206" w:rsidRDefault="00A537CF">
      <w:pPr>
        <w:pStyle w:val="Ttulo3"/>
        <w:ind w:left="70"/>
      </w:pPr>
      <w:r>
        <w:t xml:space="preserve">Estilo de fecha </w:t>
      </w:r>
    </w:p>
    <w:p w14:paraId="201E3D77" w14:textId="77777777" w:rsidR="003B0206" w:rsidRDefault="00A537CF">
      <w:pPr>
        <w:numPr>
          <w:ilvl w:val="0"/>
          <w:numId w:val="16"/>
        </w:numPr>
        <w:spacing w:after="14" w:line="247" w:lineRule="auto"/>
        <w:ind w:hanging="361"/>
      </w:pPr>
      <w:r>
        <w:rPr>
          <w:rFonts w:ascii="Times New Roman" w:eastAsia="Times New Roman" w:hAnsi="Times New Roman" w:cs="Times New Roman"/>
        </w:rPr>
        <w:t xml:space="preserve">Para ortografía del Reino Unido: 14 de marzo de 2018 </w:t>
      </w:r>
    </w:p>
    <w:p w14:paraId="4328B680" w14:textId="77777777" w:rsidR="003B0206" w:rsidRDefault="00A537CF">
      <w:pPr>
        <w:numPr>
          <w:ilvl w:val="0"/>
          <w:numId w:val="16"/>
        </w:numPr>
        <w:spacing w:after="14" w:line="247" w:lineRule="auto"/>
        <w:ind w:hanging="361"/>
      </w:pPr>
      <w:r>
        <w:rPr>
          <w:rFonts w:ascii="Times New Roman" w:eastAsia="Times New Roman" w:hAnsi="Times New Roman" w:cs="Times New Roman"/>
        </w:rPr>
        <w:t xml:space="preserve">Para ortografía estadounidense: 14 de marzo de 2018 </w:t>
      </w:r>
    </w:p>
    <w:p w14:paraId="0BEE3627" w14:textId="77777777" w:rsidR="003B0206" w:rsidRDefault="00A537CF">
      <w:pPr>
        <w:numPr>
          <w:ilvl w:val="0"/>
          <w:numId w:val="16"/>
        </w:numPr>
        <w:spacing w:after="14" w:line="247" w:lineRule="auto"/>
        <w:ind w:hanging="361"/>
      </w:pPr>
      <w:r>
        <w:rPr>
          <w:rFonts w:ascii="Times New Roman" w:eastAsia="Times New Roman" w:hAnsi="Times New Roman" w:cs="Times New Roman"/>
        </w:rPr>
        <w:t xml:space="preserve">Período: 2016-2017 </w:t>
      </w:r>
    </w:p>
    <w:p w14:paraId="4CA02DFD" w14:textId="77777777" w:rsidR="003B0206" w:rsidRDefault="00A537CF">
      <w:pPr>
        <w:spacing w:after="0"/>
        <w:ind w:left="75"/>
      </w:pPr>
      <w:r>
        <w:rPr>
          <w:rFonts w:ascii="Times New Roman" w:eastAsia="Times New Roman" w:hAnsi="Times New Roman" w:cs="Times New Roman"/>
        </w:rPr>
        <w:t xml:space="preserve"> </w:t>
      </w:r>
    </w:p>
    <w:p w14:paraId="3811291D" w14:textId="77777777" w:rsidR="003B0206" w:rsidRDefault="00A537CF">
      <w:pPr>
        <w:pStyle w:val="Ttulo3"/>
        <w:ind w:left="70"/>
      </w:pPr>
      <w:r>
        <w:t xml:space="preserve">Ecuaciones </w:t>
      </w:r>
    </w:p>
    <w:p w14:paraId="05630E16" w14:textId="77777777" w:rsidR="003B0206" w:rsidRDefault="00A537CF">
      <w:pPr>
        <w:numPr>
          <w:ilvl w:val="0"/>
          <w:numId w:val="17"/>
        </w:numPr>
        <w:spacing w:after="14" w:line="247" w:lineRule="auto"/>
        <w:ind w:hanging="361"/>
      </w:pPr>
      <w:r>
        <w:rPr>
          <w:rFonts w:ascii="Times New Roman" w:eastAsia="Times New Roman" w:hAnsi="Times New Roman" w:cs="Times New Roman"/>
        </w:rPr>
        <w:t xml:space="preserve">Las ecuaciones deben mostrarse en una línea separada </w:t>
      </w:r>
    </w:p>
    <w:p w14:paraId="44201F95" w14:textId="77777777" w:rsidR="003B0206" w:rsidRDefault="00A537CF">
      <w:pPr>
        <w:numPr>
          <w:ilvl w:val="0"/>
          <w:numId w:val="17"/>
        </w:numPr>
        <w:spacing w:after="14" w:line="247" w:lineRule="auto"/>
        <w:ind w:hanging="361"/>
      </w:pPr>
      <w:r>
        <w:rPr>
          <w:rFonts w:ascii="Times New Roman" w:eastAsia="Times New Roman" w:hAnsi="Times New Roman" w:cs="Times New Roman"/>
        </w:rPr>
        <w:t xml:space="preserve">Estos deben enviarse en un formato editable, utilizando MS Word </w:t>
      </w:r>
    </w:p>
    <w:p w14:paraId="1F687CCF" w14:textId="77777777" w:rsidR="003B0206" w:rsidRDefault="00A537CF">
      <w:pPr>
        <w:numPr>
          <w:ilvl w:val="0"/>
          <w:numId w:val="17"/>
        </w:numPr>
        <w:spacing w:after="14" w:line="247" w:lineRule="auto"/>
        <w:ind w:hanging="361"/>
      </w:pPr>
      <w:r>
        <w:rPr>
          <w:rFonts w:ascii="Times New Roman" w:eastAsia="Times New Roman" w:hAnsi="Times New Roman" w:cs="Times New Roman"/>
        </w:rPr>
        <w:t xml:space="preserve">Las ecuaciones no deben proporcionarse en ningún formato de imágenes </w:t>
      </w:r>
    </w:p>
    <w:p w14:paraId="0688D756" w14:textId="77777777" w:rsidR="003B0206" w:rsidRDefault="00A537CF">
      <w:pPr>
        <w:numPr>
          <w:ilvl w:val="0"/>
          <w:numId w:val="17"/>
        </w:numPr>
        <w:spacing w:after="14" w:line="247" w:lineRule="auto"/>
        <w:ind w:hanging="361"/>
      </w:pPr>
      <w:r>
        <w:rPr>
          <w:rFonts w:ascii="Times New Roman" w:eastAsia="Times New Roman" w:hAnsi="Times New Roman" w:cs="Times New Roman"/>
        </w:rPr>
        <w:t xml:space="preserve">Si están numerados, debe tener el formato: (1), (2), (3) </w:t>
      </w:r>
    </w:p>
    <w:p w14:paraId="4AB9B251" w14:textId="77777777" w:rsidR="003B0206" w:rsidRDefault="00A537CF">
      <w:pPr>
        <w:spacing w:after="0"/>
        <w:ind w:left="75"/>
      </w:pPr>
      <w:r>
        <w:rPr>
          <w:rFonts w:ascii="Times New Roman" w:eastAsia="Times New Roman" w:hAnsi="Times New Roman" w:cs="Times New Roman"/>
        </w:rPr>
        <w:t xml:space="preserve"> </w:t>
      </w:r>
    </w:p>
    <w:p w14:paraId="50FAB07B" w14:textId="77777777" w:rsidR="003B0206" w:rsidRDefault="00A537CF">
      <w:pPr>
        <w:spacing w:after="0"/>
        <w:ind w:left="75"/>
      </w:pPr>
      <w:r>
        <w:rPr>
          <w:rFonts w:ascii="Times New Roman" w:eastAsia="Times New Roman" w:hAnsi="Times New Roman" w:cs="Times New Roman"/>
        </w:rPr>
        <w:t xml:space="preserve"> </w:t>
      </w:r>
    </w:p>
    <w:p w14:paraId="3C513D78" w14:textId="77777777" w:rsidR="003B0206" w:rsidRDefault="00A537CF">
      <w:pPr>
        <w:spacing w:after="0"/>
        <w:ind w:left="75"/>
      </w:pPr>
      <w:r>
        <w:rPr>
          <w:rFonts w:ascii="Times New Roman" w:eastAsia="Times New Roman" w:hAnsi="Times New Roman" w:cs="Times New Roman"/>
        </w:rPr>
        <w:t xml:space="preserve"> </w:t>
      </w:r>
    </w:p>
    <w:p w14:paraId="13AFF5D2" w14:textId="77777777" w:rsidR="003B0206" w:rsidRDefault="00A537CF">
      <w:pPr>
        <w:spacing w:after="0"/>
        <w:ind w:left="75"/>
      </w:pPr>
      <w:r>
        <w:rPr>
          <w:rFonts w:ascii="Times New Roman" w:eastAsia="Times New Roman" w:hAnsi="Times New Roman" w:cs="Times New Roman"/>
        </w:rPr>
        <w:t xml:space="preserve"> </w:t>
      </w:r>
    </w:p>
    <w:p w14:paraId="607628DE" w14:textId="77777777" w:rsidR="003B0206" w:rsidRDefault="00A537CF">
      <w:pPr>
        <w:spacing w:after="0"/>
        <w:ind w:left="75"/>
      </w:pPr>
      <w:r>
        <w:rPr>
          <w:rFonts w:ascii="Times New Roman" w:eastAsia="Times New Roman" w:hAnsi="Times New Roman" w:cs="Times New Roman"/>
        </w:rPr>
        <w:t xml:space="preserve"> </w:t>
      </w:r>
    </w:p>
    <w:p w14:paraId="300AB39A" w14:textId="77777777" w:rsidR="003B0206" w:rsidRDefault="00A537CF">
      <w:pPr>
        <w:spacing w:after="0"/>
        <w:ind w:left="75"/>
      </w:pPr>
      <w:r>
        <w:rPr>
          <w:rFonts w:ascii="Times New Roman" w:eastAsia="Times New Roman" w:hAnsi="Times New Roman" w:cs="Times New Roman"/>
        </w:rPr>
        <w:t xml:space="preserve"> </w:t>
      </w:r>
    </w:p>
    <w:p w14:paraId="2598E474" w14:textId="77777777" w:rsidR="003B0206" w:rsidRDefault="00A537CF">
      <w:pPr>
        <w:spacing w:after="0"/>
        <w:ind w:left="75"/>
      </w:pPr>
      <w:r>
        <w:rPr>
          <w:rFonts w:ascii="Times New Roman" w:eastAsia="Times New Roman" w:hAnsi="Times New Roman" w:cs="Times New Roman"/>
        </w:rPr>
        <w:t xml:space="preserve"> </w:t>
      </w:r>
    </w:p>
    <w:p w14:paraId="7580F0E2" w14:textId="77777777" w:rsidR="003B0206" w:rsidRDefault="00A537CF">
      <w:pPr>
        <w:spacing w:after="0"/>
        <w:ind w:left="75"/>
      </w:pPr>
      <w:r>
        <w:rPr>
          <w:rFonts w:ascii="Times New Roman" w:eastAsia="Times New Roman" w:hAnsi="Times New Roman" w:cs="Times New Roman"/>
        </w:rPr>
        <w:t xml:space="preserve"> </w:t>
      </w:r>
    </w:p>
    <w:p w14:paraId="6EA5F786" w14:textId="77777777" w:rsidR="003B0206" w:rsidRDefault="00A537CF">
      <w:pPr>
        <w:spacing w:after="0"/>
        <w:ind w:left="75"/>
      </w:pPr>
      <w:r>
        <w:rPr>
          <w:rFonts w:ascii="Times New Roman" w:eastAsia="Times New Roman" w:hAnsi="Times New Roman" w:cs="Times New Roman"/>
        </w:rPr>
        <w:t xml:space="preserve"> </w:t>
      </w:r>
    </w:p>
    <w:p w14:paraId="7015BF65" w14:textId="77777777" w:rsidR="003B0206" w:rsidRDefault="00A537CF">
      <w:pPr>
        <w:spacing w:after="0"/>
        <w:ind w:left="75"/>
      </w:pPr>
      <w:r>
        <w:rPr>
          <w:rFonts w:ascii="Times New Roman" w:eastAsia="Times New Roman" w:hAnsi="Times New Roman" w:cs="Times New Roman"/>
        </w:rPr>
        <w:t xml:space="preserve"> </w:t>
      </w:r>
    </w:p>
    <w:p w14:paraId="0D5C7F4E" w14:textId="77777777" w:rsidR="003B0206" w:rsidRDefault="00A537CF">
      <w:pPr>
        <w:spacing w:after="0"/>
        <w:ind w:left="75"/>
      </w:pPr>
      <w:r>
        <w:rPr>
          <w:rFonts w:ascii="Times New Roman" w:eastAsia="Times New Roman" w:hAnsi="Times New Roman" w:cs="Times New Roman"/>
        </w:rPr>
        <w:t xml:space="preserve"> </w:t>
      </w:r>
    </w:p>
    <w:p w14:paraId="308C7F52" w14:textId="77777777" w:rsidR="003B0206" w:rsidRDefault="00A537CF">
      <w:pPr>
        <w:spacing w:after="0"/>
        <w:ind w:left="75"/>
      </w:pPr>
      <w:r>
        <w:rPr>
          <w:rFonts w:ascii="Times New Roman" w:eastAsia="Times New Roman" w:hAnsi="Times New Roman" w:cs="Times New Roman"/>
        </w:rPr>
        <w:t xml:space="preserve"> </w:t>
      </w:r>
    </w:p>
    <w:p w14:paraId="18FD382B" w14:textId="77777777" w:rsidR="003B0206" w:rsidRDefault="00A537CF">
      <w:pPr>
        <w:spacing w:after="0"/>
        <w:ind w:left="75"/>
      </w:pPr>
      <w:r>
        <w:rPr>
          <w:rFonts w:ascii="Times New Roman" w:eastAsia="Times New Roman" w:hAnsi="Times New Roman" w:cs="Times New Roman"/>
        </w:rPr>
        <w:t xml:space="preserve"> </w:t>
      </w:r>
    </w:p>
    <w:p w14:paraId="4560991F" w14:textId="77777777" w:rsidR="003B0206" w:rsidRDefault="00A537CF">
      <w:pPr>
        <w:spacing w:after="0"/>
        <w:ind w:left="75"/>
      </w:pPr>
      <w:r>
        <w:rPr>
          <w:rFonts w:ascii="Times New Roman" w:eastAsia="Times New Roman" w:hAnsi="Times New Roman" w:cs="Times New Roman"/>
        </w:rPr>
        <w:t xml:space="preserve"> </w:t>
      </w:r>
    </w:p>
    <w:p w14:paraId="25DF0963" w14:textId="77777777" w:rsidR="003B0206" w:rsidRDefault="00A537CF">
      <w:pPr>
        <w:spacing w:after="0"/>
        <w:ind w:left="75"/>
      </w:pPr>
      <w:r>
        <w:rPr>
          <w:rFonts w:ascii="Times New Roman" w:eastAsia="Times New Roman" w:hAnsi="Times New Roman" w:cs="Times New Roman"/>
        </w:rPr>
        <w:t xml:space="preserve"> </w:t>
      </w:r>
    </w:p>
    <w:p w14:paraId="7877ED9C" w14:textId="77777777" w:rsidR="003B0206" w:rsidRDefault="00A537CF">
      <w:pPr>
        <w:spacing w:after="0"/>
        <w:ind w:left="75"/>
      </w:pPr>
      <w:r>
        <w:rPr>
          <w:rFonts w:ascii="Times New Roman" w:eastAsia="Times New Roman" w:hAnsi="Times New Roman" w:cs="Times New Roman"/>
        </w:rPr>
        <w:t xml:space="preserve"> </w:t>
      </w:r>
    </w:p>
    <w:p w14:paraId="2BE360ED" w14:textId="77777777" w:rsidR="003B0206" w:rsidRDefault="00A537CF">
      <w:pPr>
        <w:spacing w:after="0"/>
        <w:ind w:left="75"/>
      </w:pPr>
      <w:r>
        <w:rPr>
          <w:rFonts w:ascii="Times New Roman" w:eastAsia="Times New Roman" w:hAnsi="Times New Roman" w:cs="Times New Roman"/>
        </w:rPr>
        <w:t xml:space="preserve"> </w:t>
      </w:r>
    </w:p>
    <w:p w14:paraId="4D0A2343" w14:textId="77777777" w:rsidR="003B0206" w:rsidRDefault="00A537CF">
      <w:pPr>
        <w:spacing w:after="0"/>
        <w:ind w:left="75"/>
      </w:pPr>
      <w:r>
        <w:rPr>
          <w:rFonts w:ascii="Times New Roman" w:eastAsia="Times New Roman" w:hAnsi="Times New Roman" w:cs="Times New Roman"/>
        </w:rPr>
        <w:t xml:space="preserve"> </w:t>
      </w:r>
    </w:p>
    <w:p w14:paraId="18F79FE7" w14:textId="77777777" w:rsidR="003B0206" w:rsidRDefault="00A537CF">
      <w:pPr>
        <w:spacing w:after="0"/>
        <w:ind w:left="75"/>
      </w:pPr>
      <w:r>
        <w:rPr>
          <w:rFonts w:ascii="Times New Roman" w:eastAsia="Times New Roman" w:hAnsi="Times New Roman" w:cs="Times New Roman"/>
        </w:rPr>
        <w:t xml:space="preserve"> </w:t>
      </w:r>
    </w:p>
    <w:p w14:paraId="6EBE1D3C" w14:textId="77777777" w:rsidR="003B0206" w:rsidRDefault="00A537CF">
      <w:pPr>
        <w:spacing w:after="0"/>
        <w:ind w:left="75"/>
      </w:pPr>
      <w:r>
        <w:rPr>
          <w:rFonts w:ascii="Times New Roman" w:eastAsia="Times New Roman" w:hAnsi="Times New Roman" w:cs="Times New Roman"/>
        </w:rPr>
        <w:t xml:space="preserve"> </w:t>
      </w:r>
    </w:p>
    <w:p w14:paraId="0E74691B" w14:textId="77777777" w:rsidR="003B0206" w:rsidRDefault="00A537CF">
      <w:pPr>
        <w:spacing w:after="0"/>
        <w:ind w:left="75"/>
      </w:pPr>
      <w:r>
        <w:rPr>
          <w:rFonts w:ascii="Times New Roman" w:eastAsia="Times New Roman" w:hAnsi="Times New Roman" w:cs="Times New Roman"/>
        </w:rPr>
        <w:t xml:space="preserve"> </w:t>
      </w:r>
    </w:p>
    <w:p w14:paraId="22F0F046" w14:textId="77777777" w:rsidR="003B0206" w:rsidRDefault="00A537CF">
      <w:pPr>
        <w:spacing w:after="0"/>
        <w:ind w:left="75"/>
      </w:pPr>
      <w:r>
        <w:rPr>
          <w:rFonts w:ascii="Times New Roman" w:eastAsia="Times New Roman" w:hAnsi="Times New Roman" w:cs="Times New Roman"/>
        </w:rPr>
        <w:t xml:space="preserve"> </w:t>
      </w:r>
    </w:p>
    <w:p w14:paraId="103E8181" w14:textId="77777777" w:rsidR="003B0206" w:rsidRDefault="00A537CF">
      <w:pPr>
        <w:spacing w:after="0"/>
        <w:ind w:left="75"/>
      </w:pPr>
      <w:r>
        <w:rPr>
          <w:rFonts w:ascii="Times New Roman" w:eastAsia="Times New Roman" w:hAnsi="Times New Roman" w:cs="Times New Roman"/>
        </w:rPr>
        <w:t xml:space="preserve"> </w:t>
      </w:r>
    </w:p>
    <w:p w14:paraId="48FADDB2" w14:textId="77777777" w:rsidR="003B0206" w:rsidRDefault="00A537CF">
      <w:pPr>
        <w:spacing w:after="0"/>
        <w:ind w:left="75"/>
      </w:pPr>
      <w:r>
        <w:rPr>
          <w:rFonts w:ascii="Times New Roman" w:eastAsia="Times New Roman" w:hAnsi="Times New Roman" w:cs="Times New Roman"/>
        </w:rPr>
        <w:t xml:space="preserve"> </w:t>
      </w:r>
    </w:p>
    <w:p w14:paraId="5B17D978" w14:textId="77777777" w:rsidR="003B0206" w:rsidRDefault="00A537CF">
      <w:pPr>
        <w:spacing w:after="0"/>
        <w:ind w:left="75"/>
      </w:pPr>
      <w:r>
        <w:rPr>
          <w:rFonts w:ascii="Times New Roman" w:eastAsia="Times New Roman" w:hAnsi="Times New Roman" w:cs="Times New Roman"/>
        </w:rPr>
        <w:t xml:space="preserve"> </w:t>
      </w:r>
    </w:p>
    <w:p w14:paraId="3CFEA856" w14:textId="77777777" w:rsidR="003B0206" w:rsidRDefault="00A537CF">
      <w:pPr>
        <w:spacing w:after="0"/>
        <w:ind w:left="75"/>
      </w:pPr>
      <w:r>
        <w:rPr>
          <w:rFonts w:ascii="Times New Roman" w:eastAsia="Times New Roman" w:hAnsi="Times New Roman" w:cs="Times New Roman"/>
        </w:rPr>
        <w:t xml:space="preserve"> </w:t>
      </w:r>
    </w:p>
    <w:p w14:paraId="55AA20B5" w14:textId="2891B19A" w:rsidR="003B0206" w:rsidRDefault="00A537CF">
      <w:pPr>
        <w:spacing w:after="0"/>
        <w:ind w:left="75"/>
      </w:pPr>
      <w:r>
        <w:rPr>
          <w:rFonts w:ascii="Times New Roman" w:eastAsia="Times New Roman" w:hAnsi="Times New Roman" w:cs="Times New Roman"/>
        </w:rPr>
        <w:lastRenderedPageBreak/>
        <w:t xml:space="preserve"> </w:t>
      </w:r>
    </w:p>
    <w:p w14:paraId="7AB5B4A4" w14:textId="77777777" w:rsidR="003B0206" w:rsidRDefault="00A537CF">
      <w:pPr>
        <w:pStyle w:val="Ttulo2"/>
        <w:spacing w:after="135"/>
        <w:ind w:right="8"/>
      </w:pPr>
      <w:r>
        <w:t>ANEXO 2 EJEMPLO PARA PREPARACIÓN DEL MANUSCRITO</w:t>
      </w:r>
      <w:r>
        <w:rPr>
          <w:u w:val="none"/>
        </w:rPr>
        <w:t xml:space="preserve"> </w:t>
      </w:r>
    </w:p>
    <w:p w14:paraId="27DFDF35" w14:textId="77777777" w:rsidR="003B0206" w:rsidRDefault="00A537CF">
      <w:pPr>
        <w:spacing w:after="75"/>
        <w:ind w:left="75"/>
      </w:pPr>
      <w:r>
        <w:rPr>
          <w:rFonts w:ascii="Times New Roman" w:eastAsia="Times New Roman" w:hAnsi="Times New Roman" w:cs="Times New Roman"/>
          <w:color w:val="333333"/>
          <w:sz w:val="24"/>
        </w:rPr>
        <w:t xml:space="preserve"> </w:t>
      </w:r>
    </w:p>
    <w:p w14:paraId="5282AFD2" w14:textId="77777777" w:rsidR="003B0206" w:rsidRDefault="00A537CF">
      <w:pPr>
        <w:spacing w:after="185"/>
        <w:ind w:left="75"/>
      </w:pPr>
      <w:r>
        <w:rPr>
          <w:rFonts w:ascii="Times New Roman" w:eastAsia="Times New Roman" w:hAnsi="Times New Roman" w:cs="Times New Roman"/>
          <w:color w:val="333333"/>
          <w:sz w:val="24"/>
        </w:rPr>
        <w:t xml:space="preserve">En las siguientes páginas se detalla </w:t>
      </w:r>
      <w:proofErr w:type="gramStart"/>
      <w:r>
        <w:rPr>
          <w:rFonts w:ascii="Times New Roman" w:eastAsia="Times New Roman" w:hAnsi="Times New Roman" w:cs="Times New Roman"/>
          <w:color w:val="333333"/>
          <w:sz w:val="24"/>
        </w:rPr>
        <w:t>un</w:t>
      </w:r>
      <w:proofErr w:type="gramEnd"/>
      <w:r>
        <w:rPr>
          <w:rFonts w:ascii="Times New Roman" w:eastAsia="Times New Roman" w:hAnsi="Times New Roman" w:cs="Times New Roman"/>
          <w:color w:val="333333"/>
          <w:sz w:val="24"/>
        </w:rPr>
        <w:t xml:space="preserve"> ejemplo para la preparación del manuscrito previa a su entrega. </w:t>
      </w:r>
    </w:p>
    <w:p w14:paraId="7A9FF4A3" w14:textId="77777777" w:rsidR="003B0206" w:rsidRDefault="00A537CF">
      <w:pPr>
        <w:spacing w:after="30"/>
        <w:ind w:left="67"/>
        <w:jc w:val="center"/>
      </w:pPr>
      <w:r>
        <w:rPr>
          <w:rFonts w:ascii="Times New Roman" w:eastAsia="Times New Roman" w:hAnsi="Times New Roman" w:cs="Times New Roman"/>
          <w:sz w:val="36"/>
        </w:rPr>
        <w:t xml:space="preserve">Título del artículo en español: máximo 25 palabras </w:t>
      </w:r>
    </w:p>
    <w:p w14:paraId="6578F9E3" w14:textId="77777777" w:rsidR="003B0206" w:rsidRDefault="00A537CF">
      <w:pPr>
        <w:spacing w:after="0"/>
        <w:ind w:left="60"/>
        <w:jc w:val="center"/>
      </w:pPr>
      <w:r>
        <w:rPr>
          <w:rFonts w:ascii="Times New Roman" w:eastAsia="Times New Roman" w:hAnsi="Times New Roman" w:cs="Times New Roman"/>
          <w:sz w:val="32"/>
        </w:rPr>
        <w:t xml:space="preserve">(Paper title in English: 25 words maximum)  </w:t>
      </w:r>
    </w:p>
    <w:p w14:paraId="6D177039" w14:textId="77777777" w:rsidR="003B0206" w:rsidRDefault="00A537CF">
      <w:pPr>
        <w:spacing w:after="0"/>
        <w:ind w:left="75"/>
      </w:pPr>
      <w:r>
        <w:rPr>
          <w:rFonts w:ascii="Times New Roman" w:eastAsia="Times New Roman" w:hAnsi="Times New Roman" w:cs="Times New Roman"/>
        </w:rPr>
        <w:t xml:space="preserve"> </w:t>
      </w:r>
    </w:p>
    <w:p w14:paraId="37393717" w14:textId="77777777" w:rsidR="003B0206" w:rsidRDefault="00A537CF">
      <w:pPr>
        <w:spacing w:after="31"/>
        <w:ind w:left="124" w:right="55" w:hanging="10"/>
        <w:jc w:val="center"/>
      </w:pPr>
      <w:r>
        <w:rPr>
          <w:rFonts w:ascii="Times New Roman" w:eastAsia="Times New Roman" w:hAnsi="Times New Roman" w:cs="Times New Roman"/>
        </w:rPr>
        <w:t xml:space="preserve">Inicial/es </w:t>
      </w:r>
      <w:proofErr w:type="gramStart"/>
      <w:r>
        <w:rPr>
          <w:rFonts w:ascii="Times New Roman" w:eastAsia="Times New Roman" w:hAnsi="Times New Roman" w:cs="Times New Roman"/>
        </w:rPr>
        <w:t>del</w:t>
      </w:r>
      <w:proofErr w:type="gramEnd"/>
      <w:r>
        <w:rPr>
          <w:rFonts w:ascii="Times New Roman" w:eastAsia="Times New Roman" w:hAnsi="Times New Roman" w:cs="Times New Roman"/>
        </w:rPr>
        <w:t xml:space="preserve"> nombre, apellido completo primer autor </w:t>
      </w:r>
      <w:r>
        <w:rPr>
          <w:rFonts w:ascii="Times New Roman" w:eastAsia="Times New Roman" w:hAnsi="Times New Roman" w:cs="Times New Roman"/>
          <w:vertAlign w:val="superscript"/>
        </w:rPr>
        <w:t>(1)</w:t>
      </w:r>
      <w:r>
        <w:rPr>
          <w:rFonts w:ascii="Times New Roman" w:eastAsia="Times New Roman" w:hAnsi="Times New Roman" w:cs="Times New Roman"/>
        </w:rPr>
        <w:t>, inicial/es del nombre, apellido completo segundo autor</w:t>
      </w:r>
      <w:r>
        <w:rPr>
          <w:rFonts w:ascii="Times New Roman" w:eastAsia="Times New Roman" w:hAnsi="Times New Roman" w:cs="Times New Roman"/>
          <w:vertAlign w:val="superscript"/>
        </w:rPr>
        <w:t xml:space="preserve"> (1)</w:t>
      </w:r>
      <w:r>
        <w:rPr>
          <w:rFonts w:ascii="Times New Roman" w:eastAsia="Times New Roman" w:hAnsi="Times New Roman" w:cs="Times New Roman"/>
        </w:rPr>
        <w:t>, Inicial/es del nombre, apellido completo primer autor</w:t>
      </w:r>
      <w:r>
        <w:rPr>
          <w:rFonts w:ascii="Times New Roman" w:eastAsia="Times New Roman" w:hAnsi="Times New Roman" w:cs="Times New Roman"/>
          <w:vertAlign w:val="superscript"/>
        </w:rPr>
        <w:t xml:space="preserve"> (2)</w:t>
      </w:r>
      <w:r>
        <w:rPr>
          <w:rFonts w:ascii="Times New Roman" w:eastAsia="Times New Roman" w:hAnsi="Times New Roman" w:cs="Times New Roman"/>
        </w:rPr>
        <w:t xml:space="preserve">, etc. (añadir un asterisco a la derecha del </w:t>
      </w:r>
    </w:p>
    <w:p w14:paraId="290334EA" w14:textId="77777777" w:rsidR="003B0206" w:rsidRDefault="00A537CF">
      <w:pPr>
        <w:spacing w:after="0"/>
        <w:ind w:left="124" w:right="46" w:hanging="10"/>
        <w:jc w:val="center"/>
      </w:pPr>
      <w:proofErr w:type="gramStart"/>
      <w:r>
        <w:rPr>
          <w:rFonts w:ascii="Times New Roman" w:eastAsia="Times New Roman" w:hAnsi="Times New Roman" w:cs="Times New Roman"/>
        </w:rPr>
        <w:t>autor</w:t>
      </w:r>
      <w:proofErr w:type="gramEnd"/>
      <w:r>
        <w:rPr>
          <w:rFonts w:ascii="Times New Roman" w:eastAsia="Times New Roman" w:hAnsi="Times New Roman" w:cs="Times New Roman"/>
        </w:rPr>
        <w:t xml:space="preserve"> de correspondencia)* </w:t>
      </w:r>
    </w:p>
    <w:p w14:paraId="7B11BA63" w14:textId="77777777" w:rsidR="003B0206" w:rsidRDefault="00A537CF">
      <w:pPr>
        <w:spacing w:after="0"/>
        <w:ind w:left="120"/>
        <w:jc w:val="center"/>
      </w:pPr>
      <w:r>
        <w:rPr>
          <w:rFonts w:ascii="Times New Roman" w:eastAsia="Times New Roman" w:hAnsi="Times New Roman" w:cs="Times New Roman"/>
          <w:sz w:val="20"/>
        </w:rPr>
        <w:t xml:space="preserve"> </w:t>
      </w:r>
    </w:p>
    <w:p w14:paraId="72286FCF" w14:textId="77777777" w:rsidR="003B0206" w:rsidRDefault="00A537CF">
      <w:pPr>
        <w:numPr>
          <w:ilvl w:val="0"/>
          <w:numId w:val="18"/>
        </w:numPr>
        <w:spacing w:after="109"/>
        <w:ind w:hanging="360"/>
        <w:jc w:val="center"/>
      </w:pPr>
      <w:r>
        <w:rPr>
          <w:rFonts w:ascii="Times New Roman" w:eastAsia="Times New Roman" w:hAnsi="Times New Roman" w:cs="Times New Roman"/>
          <w:sz w:val="18"/>
        </w:rPr>
        <w:t xml:space="preserve">Dpto. </w:t>
      </w:r>
      <w:proofErr w:type="gramStart"/>
      <w:r>
        <w:rPr>
          <w:rFonts w:ascii="Times New Roman" w:eastAsia="Times New Roman" w:hAnsi="Times New Roman" w:cs="Times New Roman"/>
          <w:sz w:val="18"/>
        </w:rPr>
        <w:t>de ...</w:t>
      </w:r>
      <w:proofErr w:type="gramEnd"/>
      <w:r>
        <w:rPr>
          <w:rFonts w:ascii="Times New Roman" w:eastAsia="Times New Roman" w:hAnsi="Times New Roman" w:cs="Times New Roman"/>
          <w:sz w:val="18"/>
        </w:rPr>
        <w:t xml:space="preserve"> . Facultad de…, Universidad de </w:t>
      </w:r>
      <w:proofErr w:type="gramStart"/>
      <w:r>
        <w:rPr>
          <w:rFonts w:ascii="Times New Roman" w:eastAsia="Times New Roman" w:hAnsi="Times New Roman" w:cs="Times New Roman"/>
          <w:sz w:val="18"/>
        </w:rPr>
        <w:t>… .</w:t>
      </w:r>
      <w:proofErr w:type="gramEnd"/>
      <w:r>
        <w:rPr>
          <w:rFonts w:ascii="Times New Roman" w:eastAsia="Times New Roman" w:hAnsi="Times New Roman" w:cs="Times New Roman"/>
          <w:sz w:val="18"/>
        </w:rPr>
        <w:t xml:space="preserve"> Dirección postal. </w:t>
      </w:r>
    </w:p>
    <w:p w14:paraId="14563E2E" w14:textId="77777777" w:rsidR="003B0206" w:rsidRDefault="00A537CF">
      <w:pPr>
        <w:numPr>
          <w:ilvl w:val="0"/>
          <w:numId w:val="18"/>
        </w:numPr>
        <w:spacing w:after="0"/>
        <w:ind w:hanging="360"/>
        <w:jc w:val="center"/>
      </w:pPr>
      <w:r>
        <w:rPr>
          <w:rFonts w:ascii="Times New Roman" w:eastAsia="Times New Roman" w:hAnsi="Times New Roman" w:cs="Times New Roman"/>
          <w:sz w:val="18"/>
        </w:rPr>
        <w:t xml:space="preserve">Dpto. </w:t>
      </w:r>
      <w:proofErr w:type="gramStart"/>
      <w:r>
        <w:rPr>
          <w:rFonts w:ascii="Times New Roman" w:eastAsia="Times New Roman" w:hAnsi="Times New Roman" w:cs="Times New Roman"/>
          <w:sz w:val="18"/>
        </w:rPr>
        <w:t>de ...</w:t>
      </w:r>
      <w:proofErr w:type="gramEnd"/>
      <w:r>
        <w:rPr>
          <w:rFonts w:ascii="Times New Roman" w:eastAsia="Times New Roman" w:hAnsi="Times New Roman" w:cs="Times New Roman"/>
          <w:sz w:val="18"/>
        </w:rPr>
        <w:t xml:space="preserve"> . Facultad de… Universidad de </w:t>
      </w:r>
      <w:proofErr w:type="gramStart"/>
      <w:r>
        <w:rPr>
          <w:rFonts w:ascii="Times New Roman" w:eastAsia="Times New Roman" w:hAnsi="Times New Roman" w:cs="Times New Roman"/>
          <w:sz w:val="18"/>
        </w:rPr>
        <w:t>… .</w:t>
      </w:r>
      <w:proofErr w:type="gramEnd"/>
      <w:r>
        <w:rPr>
          <w:rFonts w:ascii="Times New Roman" w:eastAsia="Times New Roman" w:hAnsi="Times New Roman" w:cs="Times New Roman"/>
          <w:sz w:val="18"/>
        </w:rPr>
        <w:t xml:space="preserve"> Dirección postal </w:t>
      </w:r>
    </w:p>
    <w:p w14:paraId="4B9C266E" w14:textId="77777777" w:rsidR="003B0206" w:rsidRDefault="00A537CF">
      <w:pPr>
        <w:spacing w:after="2" w:line="235" w:lineRule="auto"/>
        <w:ind w:left="3031" w:right="98" w:hanging="2506"/>
      </w:pPr>
      <w:r>
        <w:rPr>
          <w:rFonts w:ascii="Times New Roman" w:eastAsia="Times New Roman" w:hAnsi="Times New Roman" w:cs="Times New Roman"/>
          <w:sz w:val="18"/>
        </w:rPr>
        <w:t xml:space="preserve">*Correspondencia. Tel.: </w:t>
      </w:r>
      <w:proofErr w:type="gramStart"/>
      <w:r>
        <w:rPr>
          <w:rFonts w:ascii="Times New Roman" w:eastAsia="Times New Roman" w:hAnsi="Times New Roman" w:cs="Times New Roman"/>
          <w:sz w:val="18"/>
        </w:rPr>
        <w:t>del</w:t>
      </w:r>
      <w:proofErr w:type="gramEnd"/>
      <w:r>
        <w:rPr>
          <w:rFonts w:ascii="Times New Roman" w:eastAsia="Times New Roman" w:hAnsi="Times New Roman" w:cs="Times New Roman"/>
          <w:sz w:val="18"/>
        </w:rPr>
        <w:t xml:space="preserve"> autor de contacto, Fax: del autor de contacto, E-mail: del autor de contacto (entre paréntesis escribir Inicial/es del nombre, apellido completo autor de contacto)</w:t>
      </w: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14:paraId="407B1AE2" w14:textId="77777777" w:rsidR="003B0206" w:rsidRDefault="00A537CF">
      <w:pPr>
        <w:spacing w:after="0"/>
        <w:ind w:left="83" w:hanging="10"/>
        <w:jc w:val="center"/>
      </w:pPr>
      <w:r>
        <w:rPr>
          <w:rFonts w:ascii="Times New Roman" w:eastAsia="Times New Roman" w:hAnsi="Times New Roman" w:cs="Times New Roman"/>
          <w:b/>
          <w:sz w:val="24"/>
        </w:rPr>
        <w:t xml:space="preserve">RESUMEN </w:t>
      </w:r>
    </w:p>
    <w:p w14:paraId="4DC33089" w14:textId="77777777" w:rsidR="003B0206" w:rsidRDefault="00A537CF">
      <w:pPr>
        <w:spacing w:after="0"/>
        <w:ind w:left="130"/>
        <w:jc w:val="center"/>
      </w:pPr>
      <w:r>
        <w:rPr>
          <w:rFonts w:ascii="Times New Roman" w:eastAsia="Times New Roman" w:hAnsi="Times New Roman" w:cs="Times New Roman"/>
          <w:b/>
          <w:sz w:val="24"/>
        </w:rPr>
        <w:t xml:space="preserve"> </w:t>
      </w:r>
    </w:p>
    <w:p w14:paraId="5429C8D7" w14:textId="77777777" w:rsidR="003B0206" w:rsidRDefault="00A537CF">
      <w:pPr>
        <w:spacing w:after="0" w:line="238" w:lineRule="auto"/>
        <w:ind w:left="70" w:right="-13" w:hanging="10"/>
        <w:jc w:val="both"/>
      </w:pPr>
      <w:r>
        <w:rPr>
          <w:rFonts w:ascii="Times New Roman" w:eastAsia="Times New Roman" w:hAnsi="Times New Roman" w:cs="Times New Roman"/>
          <w:b/>
          <w:sz w:val="18"/>
        </w:rPr>
        <w:t xml:space="preserve">El apartado resumen se debe escribir en español y debe contener </w:t>
      </w:r>
      <w:proofErr w:type="gramStart"/>
      <w:r>
        <w:rPr>
          <w:rFonts w:ascii="Times New Roman" w:eastAsia="Times New Roman" w:hAnsi="Times New Roman" w:cs="Times New Roman"/>
          <w:b/>
          <w:sz w:val="18"/>
        </w:rPr>
        <w:t>como</w:t>
      </w:r>
      <w:proofErr w:type="gramEnd"/>
      <w:r>
        <w:rPr>
          <w:rFonts w:ascii="Times New Roman" w:eastAsia="Times New Roman" w:hAnsi="Times New Roman" w:cs="Times New Roman"/>
          <w:b/>
          <w:sz w:val="18"/>
        </w:rPr>
        <w:t xml:space="preserve"> máximo 250 palabras. Como se refleja en </w:t>
      </w:r>
      <w:proofErr w:type="gramStart"/>
      <w:r>
        <w:rPr>
          <w:rFonts w:ascii="Times New Roman" w:eastAsia="Times New Roman" w:hAnsi="Times New Roman" w:cs="Times New Roman"/>
          <w:b/>
          <w:sz w:val="18"/>
        </w:rPr>
        <w:t>este</w:t>
      </w:r>
      <w:proofErr w:type="gramEnd"/>
      <w:r>
        <w:rPr>
          <w:rFonts w:ascii="Times New Roman" w:eastAsia="Times New Roman" w:hAnsi="Times New Roman" w:cs="Times New Roman"/>
          <w:b/>
          <w:sz w:val="18"/>
        </w:rPr>
        <w:t xml:space="preserve"> documento, la fuente utilizada en el resumen debe ser en negrita, tamaño 9, Times New Roman. Por favor, utilice </w:t>
      </w:r>
      <w:proofErr w:type="gramStart"/>
      <w:r>
        <w:rPr>
          <w:rFonts w:ascii="Times New Roman" w:eastAsia="Times New Roman" w:hAnsi="Times New Roman" w:cs="Times New Roman"/>
          <w:b/>
          <w:sz w:val="18"/>
        </w:rPr>
        <w:t>este</w:t>
      </w:r>
      <w:proofErr w:type="gramEnd"/>
      <w:r>
        <w:rPr>
          <w:rFonts w:ascii="Times New Roman" w:eastAsia="Times New Roman" w:hAnsi="Times New Roman" w:cs="Times New Roman"/>
          <w:b/>
          <w:sz w:val="18"/>
        </w:rPr>
        <w:t xml:space="preserve"> formato y no modifique las opciones establecidas por defecto.Tenga presente que esta sección tiene el poder de animar o desanimar a potenciales lectores de su artículo. Verifique que su contenido sea preciso y completo. Indique la relevancia de la investigación, su hipótesis u objetivo; describa brevemente el método y presente el resultado y conclusión/es principal/es que le permita al lector entender lo que puede encontrar al leer el artículo. Por favor no incluya citas bibliográficas en esta sección. Escriba su resumen en </w:t>
      </w:r>
      <w:proofErr w:type="gramStart"/>
      <w:r>
        <w:rPr>
          <w:rFonts w:ascii="Times New Roman" w:eastAsia="Times New Roman" w:hAnsi="Times New Roman" w:cs="Times New Roman"/>
          <w:b/>
          <w:sz w:val="18"/>
        </w:rPr>
        <w:t>un</w:t>
      </w:r>
      <w:proofErr w:type="gramEnd"/>
      <w:r>
        <w:rPr>
          <w:rFonts w:ascii="Times New Roman" w:eastAsia="Times New Roman" w:hAnsi="Times New Roman" w:cs="Times New Roman"/>
          <w:b/>
          <w:sz w:val="18"/>
        </w:rPr>
        <w:t xml:space="preserve"> solo párrafo. Se evitará el </w:t>
      </w:r>
      <w:proofErr w:type="gramStart"/>
      <w:r>
        <w:rPr>
          <w:rFonts w:ascii="Times New Roman" w:eastAsia="Times New Roman" w:hAnsi="Times New Roman" w:cs="Times New Roman"/>
          <w:b/>
          <w:sz w:val="18"/>
        </w:rPr>
        <w:t>uso</w:t>
      </w:r>
      <w:proofErr w:type="gramEnd"/>
      <w:r>
        <w:rPr>
          <w:rFonts w:ascii="Times New Roman" w:eastAsia="Times New Roman" w:hAnsi="Times New Roman" w:cs="Times New Roman"/>
          <w:b/>
          <w:sz w:val="18"/>
        </w:rPr>
        <w:t xml:space="preserve"> de abreviaturas. </w:t>
      </w:r>
    </w:p>
    <w:p w14:paraId="620ACE79" w14:textId="77777777" w:rsidR="003B0206" w:rsidRDefault="00A537CF">
      <w:pPr>
        <w:spacing w:after="45"/>
        <w:ind w:left="75"/>
      </w:pPr>
      <w:r>
        <w:rPr>
          <w:rFonts w:ascii="Times New Roman" w:eastAsia="Times New Roman" w:hAnsi="Times New Roman" w:cs="Times New Roman"/>
          <w:b/>
          <w:sz w:val="18"/>
        </w:rPr>
        <w:t xml:space="preserve"> </w:t>
      </w:r>
    </w:p>
    <w:p w14:paraId="539FE726" w14:textId="77777777" w:rsidR="003B0206" w:rsidRDefault="00A537CF">
      <w:pPr>
        <w:spacing w:after="8" w:line="268" w:lineRule="auto"/>
        <w:ind w:left="70" w:hanging="10"/>
        <w:jc w:val="both"/>
      </w:pPr>
      <w:r>
        <w:rPr>
          <w:rFonts w:ascii="Times New Roman" w:eastAsia="Times New Roman" w:hAnsi="Times New Roman" w:cs="Times New Roman"/>
          <w:b/>
          <w:sz w:val="24"/>
        </w:rPr>
        <w:t xml:space="preserve">Palabras clave: </w:t>
      </w:r>
      <w:r>
        <w:rPr>
          <w:rFonts w:ascii="Times New Roman" w:eastAsia="Times New Roman" w:hAnsi="Times New Roman" w:cs="Times New Roman"/>
          <w:sz w:val="24"/>
        </w:rPr>
        <w:t xml:space="preserve">escribir </w:t>
      </w:r>
      <w:proofErr w:type="gramStart"/>
      <w:r>
        <w:rPr>
          <w:rFonts w:ascii="Times New Roman" w:eastAsia="Times New Roman" w:hAnsi="Times New Roman" w:cs="Times New Roman"/>
          <w:sz w:val="24"/>
        </w:rPr>
        <w:t>como</w:t>
      </w:r>
      <w:proofErr w:type="gramEnd"/>
      <w:r>
        <w:rPr>
          <w:rFonts w:ascii="Times New Roman" w:eastAsia="Times New Roman" w:hAnsi="Times New Roman" w:cs="Times New Roman"/>
          <w:sz w:val="24"/>
        </w:rPr>
        <w:t xml:space="preserve"> máximo 6 palabras clave (incluyendo las compuestas). </w:t>
      </w:r>
    </w:p>
    <w:p w14:paraId="38738BED" w14:textId="77777777" w:rsidR="003B0206" w:rsidRDefault="00A537CF">
      <w:pPr>
        <w:spacing w:after="0"/>
        <w:ind w:left="75"/>
      </w:pPr>
      <w:r>
        <w:rPr>
          <w:rFonts w:ascii="Times New Roman" w:eastAsia="Times New Roman" w:hAnsi="Times New Roman" w:cs="Times New Roman"/>
          <w:b/>
          <w:sz w:val="24"/>
        </w:rPr>
        <w:t xml:space="preserve"> </w:t>
      </w:r>
    </w:p>
    <w:p w14:paraId="43CBC4E3" w14:textId="77777777" w:rsidR="003B0206" w:rsidRDefault="00A537CF">
      <w:pPr>
        <w:spacing w:after="0"/>
        <w:ind w:left="83" w:right="3" w:hanging="10"/>
        <w:jc w:val="center"/>
      </w:pPr>
      <w:r>
        <w:rPr>
          <w:rFonts w:ascii="Times New Roman" w:eastAsia="Times New Roman" w:hAnsi="Times New Roman" w:cs="Times New Roman"/>
          <w:b/>
          <w:sz w:val="24"/>
        </w:rPr>
        <w:t xml:space="preserve">ABSTRACT </w:t>
      </w:r>
    </w:p>
    <w:p w14:paraId="7B4CFE5F" w14:textId="77777777" w:rsidR="003B0206" w:rsidRDefault="00A537CF">
      <w:pPr>
        <w:spacing w:after="0"/>
        <w:ind w:left="130"/>
        <w:jc w:val="center"/>
      </w:pPr>
      <w:r>
        <w:rPr>
          <w:rFonts w:ascii="Times New Roman" w:eastAsia="Times New Roman" w:hAnsi="Times New Roman" w:cs="Times New Roman"/>
          <w:b/>
          <w:sz w:val="24"/>
        </w:rPr>
        <w:t xml:space="preserve"> </w:t>
      </w:r>
    </w:p>
    <w:p w14:paraId="53C76E68" w14:textId="77777777" w:rsidR="003B0206" w:rsidRDefault="00A537CF">
      <w:pPr>
        <w:spacing w:after="63" w:line="238" w:lineRule="auto"/>
        <w:ind w:left="70" w:right="-13" w:hanging="10"/>
        <w:jc w:val="both"/>
      </w:pPr>
      <w:r>
        <w:rPr>
          <w:rFonts w:ascii="Times New Roman" w:eastAsia="Times New Roman" w:hAnsi="Times New Roman" w:cs="Times New Roman"/>
          <w:b/>
          <w:sz w:val="18"/>
        </w:rPr>
        <w:t xml:space="preserve">The abstract must be written in English, and must contain 250 words maximum. As reflected in this document, the font used in the abstract must be bold, size 9, Times New Roman. Please use this format and do not modify any default option. Note that this section has the power to encourage or discourage potential readers of your article. Make sure your content is accurate and complete. Indicate the relevance of research, your hypothesis or objective; briefly describe the method and present the results and mean conclusions; that allows the reader understand what can be found reading the article. Please do not include references in this section. Please type your abstract in one paragraph. Note that this section has the power to encourage or discourage potential readers of your article. Please don´t include citations in this section. The abstract should write in one paragraph. Avoid using abbreviations. </w:t>
      </w:r>
    </w:p>
    <w:p w14:paraId="24E37B34" w14:textId="77777777" w:rsidR="003B0206" w:rsidRDefault="00A537CF">
      <w:pPr>
        <w:spacing w:after="0"/>
        <w:ind w:left="360"/>
      </w:pPr>
      <w:r>
        <w:rPr>
          <w:rFonts w:ascii="Times New Roman" w:eastAsia="Times New Roman" w:hAnsi="Times New Roman" w:cs="Times New Roman"/>
          <w:sz w:val="24"/>
        </w:rPr>
        <w:t xml:space="preserve"> </w:t>
      </w:r>
    </w:p>
    <w:p w14:paraId="45FA3130" w14:textId="77777777" w:rsidR="003B0206" w:rsidRDefault="00A537CF">
      <w:pPr>
        <w:spacing w:after="8" w:line="268" w:lineRule="auto"/>
        <w:ind w:left="70" w:hanging="10"/>
        <w:jc w:val="both"/>
      </w:pPr>
      <w:r>
        <w:rPr>
          <w:rFonts w:ascii="Times New Roman" w:eastAsia="Times New Roman" w:hAnsi="Times New Roman" w:cs="Times New Roman"/>
          <w:b/>
          <w:sz w:val="24"/>
        </w:rPr>
        <w:t xml:space="preserve">Key words: </w:t>
      </w:r>
      <w:r>
        <w:rPr>
          <w:rFonts w:ascii="Times New Roman" w:eastAsia="Times New Roman" w:hAnsi="Times New Roman" w:cs="Times New Roman"/>
          <w:sz w:val="24"/>
        </w:rPr>
        <w:t>write six key words maximum.</w:t>
      </w:r>
      <w:r>
        <w:rPr>
          <w:rFonts w:ascii="Times New Roman" w:eastAsia="Times New Roman" w:hAnsi="Times New Roman" w:cs="Times New Roman"/>
          <w:color w:val="FF0000"/>
          <w:sz w:val="24"/>
        </w:rPr>
        <w:t xml:space="preserve"> </w:t>
      </w:r>
    </w:p>
    <w:p w14:paraId="2A3DDA3A" w14:textId="77777777" w:rsidR="003B0206" w:rsidRDefault="00A537CF">
      <w:pPr>
        <w:spacing w:after="0"/>
        <w:ind w:left="75"/>
      </w:pPr>
      <w:r>
        <w:rPr>
          <w:rFonts w:ascii="Times New Roman" w:eastAsia="Times New Roman" w:hAnsi="Times New Roman" w:cs="Times New Roman"/>
          <w:sz w:val="24"/>
        </w:rPr>
        <w:t xml:space="preserve"> </w:t>
      </w:r>
    </w:p>
    <w:p w14:paraId="21E9AA1B" w14:textId="77777777" w:rsidR="003B0206" w:rsidRDefault="00A537CF">
      <w:pPr>
        <w:pStyle w:val="Ttulo3"/>
        <w:spacing w:after="0"/>
        <w:ind w:left="70"/>
      </w:pPr>
      <w:r>
        <w:rPr>
          <w:sz w:val="20"/>
        </w:rPr>
        <w:t>1.</w:t>
      </w:r>
      <w:r>
        <w:rPr>
          <w:rFonts w:ascii="Arial" w:eastAsia="Arial" w:hAnsi="Arial" w:cs="Arial"/>
          <w:sz w:val="20"/>
        </w:rPr>
        <w:t xml:space="preserve"> </w:t>
      </w:r>
      <w:r>
        <w:t xml:space="preserve">Introducción </w:t>
      </w:r>
    </w:p>
    <w:p w14:paraId="1C2F88C8" w14:textId="77777777" w:rsidR="003B0206" w:rsidRDefault="00A537CF">
      <w:pPr>
        <w:spacing w:after="0"/>
        <w:ind w:left="360"/>
      </w:pPr>
      <w:r>
        <w:rPr>
          <w:rFonts w:ascii="Times New Roman" w:eastAsia="Times New Roman" w:hAnsi="Times New Roman" w:cs="Times New Roman"/>
          <w:b/>
        </w:rPr>
        <w:t xml:space="preserve"> </w:t>
      </w:r>
    </w:p>
    <w:p w14:paraId="669F1242" w14:textId="77777777" w:rsidR="003B0206" w:rsidRDefault="00A537CF">
      <w:pPr>
        <w:spacing w:after="2" w:line="247" w:lineRule="auto"/>
        <w:ind w:left="70" w:hanging="10"/>
        <w:jc w:val="both"/>
      </w:pPr>
      <w:r>
        <w:rPr>
          <w:rFonts w:ascii="Times New Roman" w:eastAsia="Times New Roman" w:hAnsi="Times New Roman" w:cs="Times New Roman"/>
        </w:rPr>
        <w:t xml:space="preserve">Este documento es un ejemplo del formato de presentación de artículos para la plataforma EASY CHAIR de la Escuela Superior Politécnica de Chimborazo (ESPOCH) y contiene información relativa al diseño general del documento, tamaño y tipo de letra. El cuerpo </w:t>
      </w:r>
      <w:proofErr w:type="gramStart"/>
      <w:r>
        <w:rPr>
          <w:rFonts w:ascii="Times New Roman" w:eastAsia="Times New Roman" w:hAnsi="Times New Roman" w:cs="Times New Roman"/>
        </w:rPr>
        <w:t>del</w:t>
      </w:r>
      <w:proofErr w:type="gramEnd"/>
      <w:r>
        <w:rPr>
          <w:rFonts w:ascii="Times New Roman" w:eastAsia="Times New Roman" w:hAnsi="Times New Roman" w:cs="Times New Roman"/>
        </w:rPr>
        <w:t xml:space="preserve"> artículo debe estar escrito en español. Este fichero puede servir </w:t>
      </w:r>
      <w:proofErr w:type="gramStart"/>
      <w:r>
        <w:rPr>
          <w:rFonts w:ascii="Times New Roman" w:eastAsia="Times New Roman" w:hAnsi="Times New Roman" w:cs="Times New Roman"/>
        </w:rPr>
        <w:t>como</w:t>
      </w:r>
      <w:proofErr w:type="gramEnd"/>
      <w:r>
        <w:rPr>
          <w:rFonts w:ascii="Times New Roman" w:eastAsia="Times New Roman" w:hAnsi="Times New Roman" w:cs="Times New Roman"/>
        </w:rPr>
        <w:t xml:space="preserve"> platilla de referencia para los artículos escritos con Microsoft Word.  </w:t>
      </w:r>
    </w:p>
    <w:p w14:paraId="7F8C5141" w14:textId="77777777" w:rsidR="003B0206" w:rsidRDefault="00A537CF">
      <w:pPr>
        <w:spacing w:after="0"/>
        <w:ind w:left="75"/>
      </w:pPr>
      <w:r>
        <w:rPr>
          <w:rFonts w:ascii="Times New Roman" w:eastAsia="Times New Roman" w:hAnsi="Times New Roman" w:cs="Times New Roman"/>
          <w:color w:val="FF0000"/>
        </w:rPr>
        <w:t xml:space="preserve"> </w:t>
      </w:r>
    </w:p>
    <w:p w14:paraId="45161E4D" w14:textId="77777777" w:rsidR="003B0206" w:rsidRDefault="00A537CF">
      <w:pPr>
        <w:spacing w:after="2" w:line="247" w:lineRule="auto"/>
        <w:ind w:left="420" w:hanging="360"/>
        <w:jc w:val="both"/>
      </w:pPr>
      <w:r>
        <w:rPr>
          <w:rFonts w:ascii="Times New Roman" w:eastAsia="Times New Roman" w:hAnsi="Times New Roman" w:cs="Times New Roman"/>
          <w:sz w:val="20"/>
        </w:rPr>
        <w:t>2.</w:t>
      </w:r>
      <w:r>
        <w:rPr>
          <w:rFonts w:ascii="Arial" w:eastAsia="Arial" w:hAnsi="Arial" w:cs="Arial"/>
          <w:sz w:val="20"/>
        </w:rPr>
        <w:t xml:space="preserve"> </w:t>
      </w:r>
      <w:r>
        <w:rPr>
          <w:rFonts w:ascii="Times New Roman" w:eastAsia="Times New Roman" w:hAnsi="Times New Roman" w:cs="Times New Roman"/>
          <w:b/>
        </w:rPr>
        <w:t>Materiales y Métodos</w:t>
      </w:r>
      <w:r>
        <w:rPr>
          <w:rFonts w:ascii="Times New Roman" w:eastAsia="Times New Roman" w:hAnsi="Times New Roman" w:cs="Times New Roman"/>
          <w:b/>
          <w:i/>
        </w:rPr>
        <w:t xml:space="preserve"> </w:t>
      </w:r>
      <w:r>
        <w:rPr>
          <w:rFonts w:ascii="Times New Roman" w:eastAsia="Times New Roman" w:hAnsi="Times New Roman" w:cs="Times New Roman"/>
        </w:rPr>
        <w:t xml:space="preserve">(Para artículos de resultados científicos; y, </w:t>
      </w:r>
      <w:r>
        <w:rPr>
          <w:rFonts w:ascii="Times New Roman" w:eastAsia="Times New Roman" w:hAnsi="Times New Roman" w:cs="Times New Roman"/>
          <w:b/>
        </w:rPr>
        <w:t>Metodología</w:t>
      </w:r>
      <w:r>
        <w:rPr>
          <w:rFonts w:ascii="Times New Roman" w:eastAsia="Times New Roman" w:hAnsi="Times New Roman" w:cs="Times New Roman"/>
        </w:rPr>
        <w:t xml:space="preserve"> para los artículos de revisión).</w:t>
      </w:r>
      <w:r>
        <w:t xml:space="preserve"> </w:t>
      </w:r>
    </w:p>
    <w:p w14:paraId="7C955B31" w14:textId="77777777" w:rsidR="003B0206" w:rsidRDefault="00A537CF">
      <w:pPr>
        <w:spacing w:after="0"/>
        <w:ind w:left="75"/>
      </w:pPr>
      <w:r>
        <w:rPr>
          <w:rFonts w:ascii="Times New Roman" w:eastAsia="Times New Roman" w:hAnsi="Times New Roman" w:cs="Times New Roman"/>
        </w:rPr>
        <w:t xml:space="preserve"> </w:t>
      </w:r>
    </w:p>
    <w:p w14:paraId="08D8643C" w14:textId="77777777" w:rsidR="003B0206" w:rsidRDefault="00A537CF">
      <w:pPr>
        <w:pStyle w:val="Ttulo4"/>
        <w:ind w:left="70"/>
      </w:pPr>
      <w:r>
        <w:lastRenderedPageBreak/>
        <w:t>2.1.</w:t>
      </w:r>
      <w:r>
        <w:rPr>
          <w:rFonts w:ascii="Arial" w:eastAsia="Arial" w:hAnsi="Arial" w:cs="Arial"/>
        </w:rPr>
        <w:t xml:space="preserve"> </w:t>
      </w:r>
      <w:r>
        <w:t xml:space="preserve">Formato general del artículo </w:t>
      </w:r>
    </w:p>
    <w:p w14:paraId="708A07F8" w14:textId="77777777" w:rsidR="003B0206" w:rsidRDefault="00A537CF">
      <w:pPr>
        <w:spacing w:after="0"/>
        <w:ind w:left="75"/>
      </w:pPr>
      <w:r>
        <w:rPr>
          <w:rFonts w:ascii="Times New Roman" w:eastAsia="Times New Roman" w:hAnsi="Times New Roman" w:cs="Times New Roman"/>
        </w:rPr>
        <w:t xml:space="preserve"> </w:t>
      </w:r>
    </w:p>
    <w:p w14:paraId="7A609B71" w14:textId="77777777" w:rsidR="003B0206" w:rsidRDefault="00A537CF">
      <w:pPr>
        <w:spacing w:after="2" w:line="247" w:lineRule="auto"/>
        <w:ind w:left="70" w:hanging="10"/>
        <w:jc w:val="both"/>
      </w:pPr>
      <w:r>
        <w:rPr>
          <w:rFonts w:ascii="Times New Roman" w:eastAsia="Times New Roman" w:hAnsi="Times New Roman" w:cs="Times New Roman"/>
        </w:rPr>
        <w:t xml:space="preserve">Utilice tipo de letra Times New Roman, con tamaño de 11 puntos para el cuerpo </w:t>
      </w:r>
      <w:proofErr w:type="gramStart"/>
      <w:r>
        <w:rPr>
          <w:rFonts w:ascii="Times New Roman" w:eastAsia="Times New Roman" w:hAnsi="Times New Roman" w:cs="Times New Roman"/>
        </w:rPr>
        <w:t>del</w:t>
      </w:r>
      <w:proofErr w:type="gramEnd"/>
      <w:r>
        <w:rPr>
          <w:rFonts w:ascii="Times New Roman" w:eastAsia="Times New Roman" w:hAnsi="Times New Roman" w:cs="Times New Roman"/>
        </w:rPr>
        <w:t xml:space="preserve"> texto y de 18 puntos para el título del artículo en español. El título en inglés debe ir debajo </w:t>
      </w:r>
      <w:proofErr w:type="gramStart"/>
      <w:r>
        <w:rPr>
          <w:rFonts w:ascii="Times New Roman" w:eastAsia="Times New Roman" w:hAnsi="Times New Roman" w:cs="Times New Roman"/>
        </w:rPr>
        <w:t>del</w:t>
      </w:r>
      <w:proofErr w:type="gramEnd"/>
      <w:r>
        <w:rPr>
          <w:rFonts w:ascii="Times New Roman" w:eastAsia="Times New Roman" w:hAnsi="Times New Roman" w:cs="Times New Roman"/>
        </w:rPr>
        <w:t xml:space="preserve"> título en español, entre paréntesis y con un tamaño de fuente de 16. Utilice formato de papel A4 (21 x 29,7 cm), ajuste los márgenes superior e inferior a 2 y 2,5 cm respectivamente, el margen izquierdo a 1,8 cm y el derecho a 1,2 cm. El artículo debe estar justificado tanto a izquierda como a derecha. Los párrafos deben escribirse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espacio simple. Los títulos de sección deben numerarse </w:t>
      </w:r>
      <w:proofErr w:type="gramStart"/>
      <w:r>
        <w:rPr>
          <w:rFonts w:ascii="Times New Roman" w:eastAsia="Times New Roman" w:hAnsi="Times New Roman" w:cs="Times New Roman"/>
        </w:rPr>
        <w:t>como</w:t>
      </w:r>
      <w:proofErr w:type="gramEnd"/>
      <w:r>
        <w:rPr>
          <w:rFonts w:ascii="Times New Roman" w:eastAsia="Times New Roman" w:hAnsi="Times New Roman" w:cs="Times New Roman"/>
        </w:rPr>
        <w:t xml:space="preserve"> se observa en esta plantilla con números arábigos, y deben ir en negrita (Ejemplo: </w:t>
      </w:r>
      <w:r>
        <w:rPr>
          <w:rFonts w:ascii="Times New Roman" w:eastAsia="Times New Roman" w:hAnsi="Times New Roman" w:cs="Times New Roman"/>
          <w:b/>
        </w:rPr>
        <w:t>1. Introducción</w:t>
      </w:r>
      <w:r>
        <w:rPr>
          <w:rFonts w:ascii="Times New Roman" w:eastAsia="Times New Roman" w:hAnsi="Times New Roman" w:cs="Times New Roman"/>
        </w:rPr>
        <w:t xml:space="preserve">; </w:t>
      </w:r>
      <w:r>
        <w:rPr>
          <w:rFonts w:ascii="Times New Roman" w:eastAsia="Times New Roman" w:hAnsi="Times New Roman" w:cs="Times New Roman"/>
          <w:b/>
        </w:rPr>
        <w:t>2. Materiales y Métodos</w:t>
      </w:r>
      <w:r>
        <w:rPr>
          <w:rFonts w:ascii="Times New Roman" w:eastAsia="Times New Roman" w:hAnsi="Times New Roman" w:cs="Times New Roman"/>
        </w:rPr>
        <w:t xml:space="preserve">; </w:t>
      </w:r>
      <w:r>
        <w:rPr>
          <w:rFonts w:ascii="Times New Roman" w:eastAsia="Times New Roman" w:hAnsi="Times New Roman" w:cs="Times New Roman"/>
          <w:b/>
        </w:rPr>
        <w:t>3. Resultados</w:t>
      </w:r>
      <w:r>
        <w:rPr>
          <w:rFonts w:ascii="Times New Roman" w:eastAsia="Times New Roman" w:hAnsi="Times New Roman" w:cs="Times New Roman"/>
        </w:rPr>
        <w:t xml:space="preserve"> </w:t>
      </w:r>
      <w:r>
        <w:rPr>
          <w:rFonts w:ascii="Times New Roman" w:eastAsia="Times New Roman" w:hAnsi="Times New Roman" w:cs="Times New Roman"/>
          <w:b/>
        </w:rPr>
        <w:t>y Discusión, etc.</w:t>
      </w:r>
      <w:r>
        <w:rPr>
          <w:rFonts w:ascii="Times New Roman" w:eastAsia="Times New Roman" w:hAnsi="Times New Roman" w:cs="Times New Roman"/>
        </w:rPr>
        <w:t>).</w:t>
      </w:r>
      <w:r>
        <w:rPr>
          <w:rFonts w:ascii="Times New Roman" w:eastAsia="Times New Roman" w:hAnsi="Times New Roman" w:cs="Times New Roman"/>
          <w:b/>
        </w:rPr>
        <w:t xml:space="preserve">  </w:t>
      </w:r>
    </w:p>
    <w:p w14:paraId="6738430C" w14:textId="77777777" w:rsidR="003B0206" w:rsidRDefault="00A537CF">
      <w:pPr>
        <w:spacing w:after="0"/>
        <w:ind w:left="75"/>
      </w:pPr>
      <w:r>
        <w:rPr>
          <w:rFonts w:ascii="Times New Roman" w:eastAsia="Times New Roman" w:hAnsi="Times New Roman" w:cs="Times New Roman"/>
        </w:rPr>
        <w:t xml:space="preserve"> </w:t>
      </w:r>
    </w:p>
    <w:p w14:paraId="74710D15" w14:textId="77777777" w:rsidR="003B0206" w:rsidRDefault="00A537CF">
      <w:pPr>
        <w:spacing w:after="2" w:line="247" w:lineRule="auto"/>
        <w:ind w:left="70" w:hanging="10"/>
        <w:jc w:val="both"/>
      </w:pPr>
      <w:r>
        <w:rPr>
          <w:rFonts w:ascii="Times New Roman" w:eastAsia="Times New Roman" w:hAnsi="Times New Roman" w:cs="Times New Roman"/>
        </w:rPr>
        <w:t xml:space="preserve">Dentro de la sección </w:t>
      </w:r>
      <w:r>
        <w:rPr>
          <w:rFonts w:ascii="Times New Roman" w:eastAsia="Times New Roman" w:hAnsi="Times New Roman" w:cs="Times New Roman"/>
          <w:b/>
        </w:rPr>
        <w:t xml:space="preserve">2. Materiales y Métodos </w:t>
      </w:r>
      <w:r>
        <w:rPr>
          <w:rFonts w:ascii="Times New Roman" w:eastAsia="Times New Roman" w:hAnsi="Times New Roman" w:cs="Times New Roman"/>
        </w:rPr>
        <w:t xml:space="preserve">se deben incluir subsecciones, cuyos títulos se escriben en cursiva, pero obsérvese que no se escriben en negrita. Estas subsecciones van enumeradas </w:t>
      </w:r>
      <w:proofErr w:type="gramStart"/>
      <w:r>
        <w:rPr>
          <w:rFonts w:ascii="Times New Roman" w:eastAsia="Times New Roman" w:hAnsi="Times New Roman" w:cs="Times New Roman"/>
        </w:rPr>
        <w:t>como</w:t>
      </w:r>
      <w:proofErr w:type="gramEnd"/>
      <w:r>
        <w:rPr>
          <w:rFonts w:ascii="Times New Roman" w:eastAsia="Times New Roman" w:hAnsi="Times New Roman" w:cs="Times New Roman"/>
        </w:rPr>
        <w:t xml:space="preserve"> </w:t>
      </w:r>
      <w:r>
        <w:rPr>
          <w:rFonts w:ascii="Times New Roman" w:eastAsia="Times New Roman" w:hAnsi="Times New Roman" w:cs="Times New Roman"/>
          <w:i/>
        </w:rPr>
        <w:t>2.1., 2.2., 2.3.</w:t>
      </w:r>
      <w:r>
        <w:rPr>
          <w:rFonts w:ascii="Times New Roman" w:eastAsia="Times New Roman" w:hAnsi="Times New Roman" w:cs="Times New Roman"/>
        </w:rPr>
        <w:t xml:space="preserve">, etc. (Ejemplo: </w:t>
      </w:r>
      <w:r>
        <w:rPr>
          <w:rFonts w:ascii="Times New Roman" w:eastAsia="Times New Roman" w:hAnsi="Times New Roman" w:cs="Times New Roman"/>
          <w:i/>
        </w:rPr>
        <w:t xml:space="preserve">2.1. Formato general </w:t>
      </w:r>
      <w:proofErr w:type="gramStart"/>
      <w:r>
        <w:rPr>
          <w:rFonts w:ascii="Times New Roman" w:eastAsia="Times New Roman" w:hAnsi="Times New Roman" w:cs="Times New Roman"/>
          <w:i/>
        </w:rPr>
        <w:t>del</w:t>
      </w:r>
      <w:proofErr w:type="gramEnd"/>
      <w:r>
        <w:rPr>
          <w:rFonts w:ascii="Times New Roman" w:eastAsia="Times New Roman" w:hAnsi="Times New Roman" w:cs="Times New Roman"/>
          <w:i/>
        </w:rPr>
        <w:t xml:space="preserve"> artículo</w:t>
      </w:r>
      <w:r>
        <w:rPr>
          <w:rFonts w:ascii="Times New Roman" w:eastAsia="Times New Roman" w:hAnsi="Times New Roman" w:cs="Times New Roman"/>
        </w:rPr>
        <w:t xml:space="preserve">). </w:t>
      </w:r>
    </w:p>
    <w:p w14:paraId="300FC3C9" w14:textId="77777777" w:rsidR="003B0206" w:rsidRDefault="00A537CF">
      <w:pPr>
        <w:spacing w:after="0"/>
        <w:ind w:left="75"/>
      </w:pPr>
      <w:r>
        <w:rPr>
          <w:rFonts w:ascii="Times New Roman" w:eastAsia="Times New Roman" w:hAnsi="Times New Roman" w:cs="Times New Roman"/>
        </w:rPr>
        <w:t xml:space="preserve"> </w:t>
      </w:r>
    </w:p>
    <w:p w14:paraId="67D6B1E3" w14:textId="77777777" w:rsidR="003B0206" w:rsidRDefault="00A537CF">
      <w:pPr>
        <w:spacing w:after="2" w:line="247" w:lineRule="auto"/>
        <w:ind w:left="70" w:hanging="10"/>
        <w:jc w:val="both"/>
      </w:pPr>
      <w:r>
        <w:rPr>
          <w:rFonts w:ascii="Times New Roman" w:eastAsia="Times New Roman" w:hAnsi="Times New Roman" w:cs="Times New Roman"/>
        </w:rPr>
        <w:t>Nótese que los</w:t>
      </w:r>
      <w:r>
        <w:rPr>
          <w:rFonts w:ascii="Times New Roman" w:eastAsia="Times New Roman" w:hAnsi="Times New Roman" w:cs="Times New Roman"/>
          <w:b/>
        </w:rPr>
        <w:t xml:space="preserve"> </w:t>
      </w:r>
      <w:r>
        <w:rPr>
          <w:rFonts w:ascii="Times New Roman" w:eastAsia="Times New Roman" w:hAnsi="Times New Roman" w:cs="Times New Roman"/>
        </w:rPr>
        <w:t>apartados correspondientes a “</w:t>
      </w:r>
      <w:r>
        <w:rPr>
          <w:rFonts w:ascii="Times New Roman" w:eastAsia="Times New Roman" w:hAnsi="Times New Roman" w:cs="Times New Roman"/>
          <w:b/>
        </w:rPr>
        <w:t>Agradecimiento</w:t>
      </w:r>
      <w:r>
        <w:rPr>
          <w:rFonts w:ascii="Times New Roman" w:eastAsia="Times New Roman" w:hAnsi="Times New Roman" w:cs="Times New Roman"/>
        </w:rPr>
        <w:t>”, “</w:t>
      </w:r>
      <w:r>
        <w:rPr>
          <w:rFonts w:ascii="Times New Roman" w:eastAsia="Times New Roman" w:hAnsi="Times New Roman" w:cs="Times New Roman"/>
          <w:b/>
        </w:rPr>
        <w:t>Conflicto de intereses</w:t>
      </w:r>
      <w:r>
        <w:rPr>
          <w:rFonts w:ascii="Times New Roman" w:eastAsia="Times New Roman" w:hAnsi="Times New Roman" w:cs="Times New Roman"/>
        </w:rPr>
        <w:t>” y “</w:t>
      </w:r>
      <w:r>
        <w:rPr>
          <w:rFonts w:ascii="Times New Roman" w:eastAsia="Times New Roman" w:hAnsi="Times New Roman" w:cs="Times New Roman"/>
          <w:b/>
        </w:rPr>
        <w:t>Referencias</w:t>
      </w:r>
      <w:r>
        <w:rPr>
          <w:rFonts w:ascii="Times New Roman" w:eastAsia="Times New Roman" w:hAnsi="Times New Roman" w:cs="Times New Roman"/>
        </w:rPr>
        <w:t>” van en negrita también, pero no se deben enumerar.</w:t>
      </w:r>
      <w:r>
        <w:rPr>
          <w:rFonts w:ascii="Times New Roman" w:eastAsia="Times New Roman" w:hAnsi="Times New Roman" w:cs="Times New Roman"/>
          <w:b/>
        </w:rPr>
        <w:t xml:space="preserve"> </w:t>
      </w:r>
    </w:p>
    <w:p w14:paraId="32733053" w14:textId="77777777" w:rsidR="003B0206" w:rsidRDefault="00A537CF">
      <w:pPr>
        <w:spacing w:after="0"/>
        <w:ind w:left="75"/>
      </w:pPr>
      <w:r>
        <w:rPr>
          <w:rFonts w:ascii="Times New Roman" w:eastAsia="Times New Roman" w:hAnsi="Times New Roman" w:cs="Times New Roman"/>
          <w:b/>
        </w:rPr>
        <w:t xml:space="preserve"> </w:t>
      </w:r>
    </w:p>
    <w:p w14:paraId="0811B859" w14:textId="77777777" w:rsidR="003B0206" w:rsidRDefault="00A537CF">
      <w:pPr>
        <w:pStyle w:val="Ttulo4"/>
        <w:ind w:left="70"/>
      </w:pPr>
      <w:r>
        <w:t>2.2.</w:t>
      </w:r>
      <w:r>
        <w:rPr>
          <w:rFonts w:ascii="Arial" w:eastAsia="Arial" w:hAnsi="Arial" w:cs="Arial"/>
        </w:rPr>
        <w:t xml:space="preserve"> </w:t>
      </w:r>
      <w:r>
        <w:t xml:space="preserve">Encabezado </w:t>
      </w:r>
    </w:p>
    <w:p w14:paraId="2AD9D9CB" w14:textId="77777777" w:rsidR="003B0206" w:rsidRDefault="00A537CF">
      <w:pPr>
        <w:spacing w:after="0"/>
        <w:ind w:left="75"/>
      </w:pPr>
      <w:r>
        <w:rPr>
          <w:rFonts w:ascii="Times New Roman" w:eastAsia="Times New Roman" w:hAnsi="Times New Roman" w:cs="Times New Roman"/>
        </w:rPr>
        <w:t xml:space="preserve"> </w:t>
      </w:r>
    </w:p>
    <w:p w14:paraId="028501B7" w14:textId="77777777" w:rsidR="003B0206" w:rsidRDefault="00A537CF">
      <w:pPr>
        <w:spacing w:after="2" w:line="247" w:lineRule="auto"/>
        <w:ind w:left="70" w:hanging="10"/>
        <w:jc w:val="both"/>
      </w:pPr>
      <w:r>
        <w:rPr>
          <w:rFonts w:ascii="Times New Roman" w:eastAsia="Times New Roman" w:hAnsi="Times New Roman" w:cs="Times New Roman"/>
        </w:rPr>
        <w:t xml:space="preserve">Título en español: deberá ser lo más conciso posible, permitiéndose </w:t>
      </w:r>
      <w:proofErr w:type="gramStart"/>
      <w:r>
        <w:rPr>
          <w:rFonts w:ascii="Times New Roman" w:eastAsia="Times New Roman" w:hAnsi="Times New Roman" w:cs="Times New Roman"/>
        </w:rPr>
        <w:t>un</w:t>
      </w:r>
      <w:proofErr w:type="gramEnd"/>
      <w:r>
        <w:rPr>
          <w:rFonts w:ascii="Times New Roman" w:eastAsia="Times New Roman" w:hAnsi="Times New Roman" w:cs="Times New Roman"/>
        </w:rPr>
        <w:t xml:space="preserve"> máximo de 25 palabras. El mismo no incluirá abreviaturas </w:t>
      </w:r>
      <w:proofErr w:type="gramStart"/>
      <w:r>
        <w:rPr>
          <w:rFonts w:ascii="Times New Roman" w:eastAsia="Times New Roman" w:hAnsi="Times New Roman" w:cs="Times New Roman"/>
        </w:rPr>
        <w:t>ni</w:t>
      </w:r>
      <w:proofErr w:type="gramEnd"/>
      <w:r>
        <w:rPr>
          <w:rFonts w:ascii="Times New Roman" w:eastAsia="Times New Roman" w:hAnsi="Times New Roman" w:cs="Times New Roman"/>
        </w:rPr>
        <w:t xml:space="preserve"> fórmulas químicas (a excepción de los símbolos químicos para indicar isótopos). Se utilizará la fuente Times New Roman de 18 puntos para el título </w:t>
      </w:r>
      <w:proofErr w:type="gramStart"/>
      <w:r>
        <w:rPr>
          <w:rFonts w:ascii="Times New Roman" w:eastAsia="Times New Roman" w:hAnsi="Times New Roman" w:cs="Times New Roman"/>
        </w:rPr>
        <w:t>del</w:t>
      </w:r>
      <w:proofErr w:type="gramEnd"/>
      <w:r>
        <w:rPr>
          <w:rFonts w:ascii="Times New Roman" w:eastAsia="Times New Roman" w:hAnsi="Times New Roman" w:cs="Times New Roman"/>
        </w:rPr>
        <w:t xml:space="preserve"> artículo en español. El título en inglés debe ir debajo </w:t>
      </w:r>
      <w:proofErr w:type="gramStart"/>
      <w:r>
        <w:rPr>
          <w:rFonts w:ascii="Times New Roman" w:eastAsia="Times New Roman" w:hAnsi="Times New Roman" w:cs="Times New Roman"/>
        </w:rPr>
        <w:t>del</w:t>
      </w:r>
      <w:proofErr w:type="gramEnd"/>
      <w:r>
        <w:rPr>
          <w:rFonts w:ascii="Times New Roman" w:eastAsia="Times New Roman" w:hAnsi="Times New Roman" w:cs="Times New Roman"/>
        </w:rPr>
        <w:t xml:space="preserve"> título en español, entre paréntesis y con un tamaño de fuente de 16 en letra Times New Roman. </w:t>
      </w:r>
    </w:p>
    <w:p w14:paraId="439F691A" w14:textId="77777777" w:rsidR="003B0206" w:rsidRDefault="00A537CF">
      <w:pPr>
        <w:spacing w:after="0"/>
        <w:ind w:left="75"/>
      </w:pPr>
      <w:r>
        <w:rPr>
          <w:rFonts w:ascii="Times New Roman" w:eastAsia="Times New Roman" w:hAnsi="Times New Roman" w:cs="Times New Roman"/>
        </w:rPr>
        <w:t xml:space="preserve"> </w:t>
      </w:r>
    </w:p>
    <w:p w14:paraId="558FD6F3" w14:textId="77777777" w:rsidR="003B0206" w:rsidRDefault="00A537CF">
      <w:pPr>
        <w:spacing w:after="2" w:line="247" w:lineRule="auto"/>
        <w:ind w:left="70" w:hanging="10"/>
        <w:jc w:val="both"/>
      </w:pPr>
      <w:r>
        <w:rPr>
          <w:rFonts w:ascii="Times New Roman" w:eastAsia="Times New Roman" w:hAnsi="Times New Roman" w:cs="Times New Roman"/>
        </w:rPr>
        <w:t xml:space="preserve">Inicial/es </w:t>
      </w:r>
      <w:proofErr w:type="gramStart"/>
      <w:r>
        <w:rPr>
          <w:rFonts w:ascii="Times New Roman" w:eastAsia="Times New Roman" w:hAnsi="Times New Roman" w:cs="Times New Roman"/>
        </w:rPr>
        <w:t>del</w:t>
      </w:r>
      <w:proofErr w:type="gramEnd"/>
      <w:r>
        <w:rPr>
          <w:rFonts w:ascii="Times New Roman" w:eastAsia="Times New Roman" w:hAnsi="Times New Roman" w:cs="Times New Roman"/>
        </w:rPr>
        <w:t xml:space="preserve"> nombre/es del/los autor/es seguidos por el apellido completo, e indicando el autor para correspondencia con un asterisco colocado a la derecha, escritos con un tamaño de fuente de 11 en letra Times New Roman. En caso de que los autores pertenezcan a distintas instituciones, identificar a cada autor con números superíndices diferentes entre paréntesis (que se correspondan con las diferentes afiliaciones). Para afiliaciones, indicar al inicio el superíndice correspondiente entre paréntesis. Debe estar escrito con </w:t>
      </w:r>
      <w:proofErr w:type="gramStart"/>
      <w:r>
        <w:rPr>
          <w:rFonts w:ascii="Times New Roman" w:eastAsia="Times New Roman" w:hAnsi="Times New Roman" w:cs="Times New Roman"/>
        </w:rPr>
        <w:t>un</w:t>
      </w:r>
      <w:proofErr w:type="gramEnd"/>
      <w:r>
        <w:rPr>
          <w:rFonts w:ascii="Times New Roman" w:eastAsia="Times New Roman" w:hAnsi="Times New Roman" w:cs="Times New Roman"/>
        </w:rPr>
        <w:t xml:space="preserve"> tamaño de fuente de 9 en letra Times New Roman. </w:t>
      </w:r>
    </w:p>
    <w:p w14:paraId="0A360438" w14:textId="77777777" w:rsidR="003B0206" w:rsidRDefault="00A537CF">
      <w:pPr>
        <w:spacing w:after="0"/>
        <w:ind w:left="75"/>
      </w:pPr>
      <w:r>
        <w:rPr>
          <w:rFonts w:ascii="Times New Roman" w:eastAsia="Times New Roman" w:hAnsi="Times New Roman" w:cs="Times New Roman"/>
        </w:rPr>
        <w:t xml:space="preserve"> </w:t>
      </w:r>
    </w:p>
    <w:p w14:paraId="554C86F3" w14:textId="77777777" w:rsidR="003B0206" w:rsidRDefault="00A537CF">
      <w:pPr>
        <w:pStyle w:val="Ttulo3"/>
        <w:spacing w:after="0"/>
        <w:ind w:left="70"/>
      </w:pPr>
      <w:r>
        <w:t xml:space="preserve">Datos de contacto del autor correspondiente </w:t>
      </w:r>
    </w:p>
    <w:p w14:paraId="73E1F15D" w14:textId="77777777" w:rsidR="003B0206" w:rsidRDefault="00A537CF">
      <w:pPr>
        <w:spacing w:after="14" w:line="247" w:lineRule="auto"/>
        <w:ind w:left="85" w:hanging="10"/>
      </w:pPr>
      <w:r>
        <w:rPr>
          <w:rFonts w:ascii="Times New Roman" w:eastAsia="Times New Roman" w:hAnsi="Times New Roman" w:cs="Times New Roman"/>
        </w:rPr>
        <w:t xml:space="preserve">El autor correspondiente debe indicarse con </w:t>
      </w:r>
      <w:proofErr w:type="gramStart"/>
      <w:r>
        <w:rPr>
          <w:rFonts w:ascii="Times New Roman" w:eastAsia="Times New Roman" w:hAnsi="Times New Roman" w:cs="Times New Roman"/>
        </w:rPr>
        <w:t>un</w:t>
      </w:r>
      <w:proofErr w:type="gramEnd"/>
      <w:r>
        <w:rPr>
          <w:rFonts w:ascii="Times New Roman" w:eastAsia="Times New Roman" w:hAnsi="Times New Roman" w:cs="Times New Roman"/>
        </w:rPr>
        <w:t xml:space="preserve"> asterisco (*) </w:t>
      </w:r>
    </w:p>
    <w:p w14:paraId="3DF57BDD" w14:textId="77777777" w:rsidR="003B0206" w:rsidRDefault="00A537CF">
      <w:pPr>
        <w:spacing w:after="14" w:line="247" w:lineRule="auto"/>
        <w:ind w:left="85" w:hanging="10"/>
      </w:pPr>
      <w:r>
        <w:rPr>
          <w:rFonts w:ascii="Times New Roman" w:eastAsia="Times New Roman" w:hAnsi="Times New Roman" w:cs="Times New Roman"/>
        </w:rPr>
        <w:t xml:space="preserve">Para </w:t>
      </w:r>
      <w:proofErr w:type="gramStart"/>
      <w:r>
        <w:rPr>
          <w:rFonts w:ascii="Times New Roman" w:eastAsia="Times New Roman" w:hAnsi="Times New Roman" w:cs="Times New Roman"/>
        </w:rPr>
        <w:t>un</w:t>
      </w:r>
      <w:proofErr w:type="gramEnd"/>
      <w:r>
        <w:rPr>
          <w:rFonts w:ascii="Times New Roman" w:eastAsia="Times New Roman" w:hAnsi="Times New Roman" w:cs="Times New Roman"/>
        </w:rPr>
        <w:t xml:space="preserve"> artículo con más de un autor, debe separarse con una coma del superíndice de afiliación </w:t>
      </w:r>
    </w:p>
    <w:p w14:paraId="0D9DA986" w14:textId="77777777" w:rsidR="003B0206" w:rsidRDefault="00A537CF">
      <w:pPr>
        <w:spacing w:after="14" w:line="247" w:lineRule="auto"/>
        <w:ind w:left="85" w:hanging="10"/>
      </w:pPr>
      <w:r>
        <w:rPr>
          <w:rFonts w:ascii="Times New Roman" w:eastAsia="Times New Roman" w:hAnsi="Times New Roman" w:cs="Times New Roman"/>
        </w:rPr>
        <w:t xml:space="preserve">El autor para correspondencia debe utilizar su dirección de correo electrónico institucional </w:t>
      </w:r>
    </w:p>
    <w:p w14:paraId="747D4428" w14:textId="77777777" w:rsidR="003B0206" w:rsidRDefault="00A537CF">
      <w:pPr>
        <w:spacing w:after="14" w:line="247" w:lineRule="auto"/>
        <w:ind w:left="85" w:hanging="10"/>
      </w:pPr>
      <w:r>
        <w:rPr>
          <w:rFonts w:ascii="Times New Roman" w:eastAsia="Times New Roman" w:hAnsi="Times New Roman" w:cs="Times New Roman"/>
        </w:rPr>
        <w:t xml:space="preserve">Deben proporcionarse los siguientes datos de contacto </w:t>
      </w:r>
      <w:proofErr w:type="gramStart"/>
      <w:r>
        <w:rPr>
          <w:rFonts w:ascii="Times New Roman" w:eastAsia="Times New Roman" w:hAnsi="Times New Roman" w:cs="Times New Roman"/>
        </w:rPr>
        <w:t>del</w:t>
      </w:r>
      <w:proofErr w:type="gramEnd"/>
      <w:r>
        <w:rPr>
          <w:rFonts w:ascii="Times New Roman" w:eastAsia="Times New Roman" w:hAnsi="Times New Roman" w:cs="Times New Roman"/>
        </w:rPr>
        <w:t xml:space="preserve"> autor para correspondencia </w:t>
      </w:r>
    </w:p>
    <w:p w14:paraId="04ACA181" w14:textId="77777777" w:rsidR="003B0206" w:rsidRDefault="00A537CF">
      <w:pPr>
        <w:spacing w:after="14" w:line="247" w:lineRule="auto"/>
        <w:ind w:left="85" w:hanging="10"/>
      </w:pPr>
      <w:r>
        <w:rPr>
          <w:rFonts w:ascii="Times New Roman" w:eastAsia="Times New Roman" w:hAnsi="Times New Roman" w:cs="Times New Roman"/>
        </w:rPr>
        <w:t xml:space="preserve">Dirección de correo electrónico </w:t>
      </w:r>
    </w:p>
    <w:p w14:paraId="6DBC85C9" w14:textId="77777777" w:rsidR="003B0206" w:rsidRDefault="00A537CF">
      <w:pPr>
        <w:spacing w:after="14" w:line="247" w:lineRule="auto"/>
        <w:ind w:left="85" w:hanging="10"/>
      </w:pPr>
      <w:r>
        <w:rPr>
          <w:rFonts w:ascii="Times New Roman" w:eastAsia="Times New Roman" w:hAnsi="Times New Roman" w:cs="Times New Roman"/>
        </w:rPr>
        <w:t xml:space="preserve">ORCID ID </w:t>
      </w:r>
    </w:p>
    <w:p w14:paraId="74656B80" w14:textId="77777777" w:rsidR="003B0206" w:rsidRDefault="00A537CF">
      <w:pPr>
        <w:spacing w:after="2" w:line="241" w:lineRule="auto"/>
        <w:ind w:left="60"/>
      </w:pPr>
      <w:r>
        <w:rPr>
          <w:rFonts w:ascii="Times New Roman" w:eastAsia="Times New Roman" w:hAnsi="Times New Roman" w:cs="Times New Roman"/>
          <w:i/>
        </w:rPr>
        <w:t xml:space="preserve">Nombre de la cuenta de Twitter, donde esté disponible, para permitir promociones en las redes sociales (opcional) </w:t>
      </w:r>
    </w:p>
    <w:p w14:paraId="71D9F486" w14:textId="77777777" w:rsidR="003B0206" w:rsidRDefault="00A537CF">
      <w:pPr>
        <w:spacing w:after="0"/>
        <w:ind w:left="1146"/>
      </w:pPr>
      <w:r>
        <w:rPr>
          <w:rFonts w:ascii="Times New Roman" w:eastAsia="Times New Roman" w:hAnsi="Times New Roman" w:cs="Times New Roman"/>
          <w:i/>
        </w:rPr>
        <w:t xml:space="preserve"> </w:t>
      </w:r>
    </w:p>
    <w:p w14:paraId="5186AF97" w14:textId="77777777" w:rsidR="003B0206" w:rsidRDefault="00A537CF">
      <w:pPr>
        <w:spacing w:after="2" w:line="247" w:lineRule="auto"/>
        <w:ind w:left="70" w:hanging="10"/>
        <w:jc w:val="both"/>
      </w:pPr>
      <w:r>
        <w:rPr>
          <w:rFonts w:ascii="Times New Roman" w:eastAsia="Times New Roman" w:hAnsi="Times New Roman" w:cs="Times New Roman"/>
        </w:rPr>
        <w:t xml:space="preserve">Debe estar escrito con </w:t>
      </w:r>
      <w:proofErr w:type="gramStart"/>
      <w:r>
        <w:rPr>
          <w:rFonts w:ascii="Times New Roman" w:eastAsia="Times New Roman" w:hAnsi="Times New Roman" w:cs="Times New Roman"/>
        </w:rPr>
        <w:t>un</w:t>
      </w:r>
      <w:proofErr w:type="gramEnd"/>
      <w:r>
        <w:rPr>
          <w:rFonts w:ascii="Times New Roman" w:eastAsia="Times New Roman" w:hAnsi="Times New Roman" w:cs="Times New Roman"/>
        </w:rPr>
        <w:t xml:space="preserve"> tamaño de fuente de 9 y tipo de letra Times New Roman. </w:t>
      </w:r>
    </w:p>
    <w:p w14:paraId="370B17E3" w14:textId="77777777" w:rsidR="003B0206" w:rsidRDefault="00A537CF">
      <w:pPr>
        <w:spacing w:after="0"/>
        <w:ind w:left="75"/>
      </w:pPr>
      <w:r>
        <w:rPr>
          <w:rFonts w:ascii="Times New Roman" w:eastAsia="Times New Roman" w:hAnsi="Times New Roman" w:cs="Times New Roman"/>
        </w:rPr>
        <w:t xml:space="preserve"> </w:t>
      </w:r>
    </w:p>
    <w:p w14:paraId="3FA025BF" w14:textId="77777777" w:rsidR="003B0206" w:rsidRDefault="00A537CF">
      <w:pPr>
        <w:pStyle w:val="Ttulo4"/>
        <w:ind w:left="70"/>
      </w:pPr>
      <w:r>
        <w:t>2.3.</w:t>
      </w:r>
      <w:r>
        <w:rPr>
          <w:rFonts w:ascii="Arial" w:eastAsia="Arial" w:hAnsi="Arial" w:cs="Arial"/>
        </w:rPr>
        <w:t xml:space="preserve"> </w:t>
      </w:r>
      <w:r>
        <w:t xml:space="preserve">Figuras y Tablas </w:t>
      </w:r>
    </w:p>
    <w:p w14:paraId="7DD4F8C2" w14:textId="77777777" w:rsidR="003B0206" w:rsidRDefault="00A537CF">
      <w:pPr>
        <w:spacing w:after="0"/>
        <w:ind w:left="75"/>
      </w:pPr>
      <w:r>
        <w:rPr>
          <w:rFonts w:ascii="Times New Roman" w:eastAsia="Times New Roman" w:hAnsi="Times New Roman" w:cs="Times New Roman"/>
        </w:rPr>
        <w:t xml:space="preserve"> </w:t>
      </w:r>
    </w:p>
    <w:p w14:paraId="6E582BA7" w14:textId="77777777" w:rsidR="003B0206" w:rsidRDefault="00A537CF">
      <w:pPr>
        <w:spacing w:after="2" w:line="247" w:lineRule="auto"/>
        <w:ind w:left="70" w:hanging="10"/>
        <w:jc w:val="both"/>
      </w:pPr>
      <w:r>
        <w:rPr>
          <w:rFonts w:ascii="Times New Roman" w:eastAsia="Times New Roman" w:hAnsi="Times New Roman" w:cs="Times New Roman"/>
        </w:rPr>
        <w:t xml:space="preserve">Deben ser editables y su número se reducirá al mínimo necesario, no deben contener datos que aparezcan repetidos en el texto o en figuras. Para su formato solo se emplearán líneas horizontales (véase ejemplo). Las leyendas o notas se indicarán con números. Las figuras se podrán presentar en blanco y </w:t>
      </w:r>
      <w:proofErr w:type="gramStart"/>
      <w:r>
        <w:rPr>
          <w:rFonts w:ascii="Times New Roman" w:eastAsia="Times New Roman" w:hAnsi="Times New Roman" w:cs="Times New Roman"/>
        </w:rPr>
        <w:t>negro</w:t>
      </w:r>
      <w:proofErr w:type="gramEnd"/>
      <w:r>
        <w:rPr>
          <w:rFonts w:ascii="Times New Roman" w:eastAsia="Times New Roman" w:hAnsi="Times New Roman" w:cs="Times New Roman"/>
        </w:rPr>
        <w:t xml:space="preserve"> o en color. El tamaño para los títulos de las tablas, figuras y notas al pie de página debe ser de 9 puntos. </w:t>
      </w:r>
    </w:p>
    <w:p w14:paraId="478F8534" w14:textId="77777777" w:rsidR="003B0206" w:rsidRDefault="00A537CF">
      <w:pPr>
        <w:spacing w:after="0"/>
        <w:ind w:left="75"/>
      </w:pPr>
      <w:r>
        <w:rPr>
          <w:rFonts w:ascii="Times New Roman" w:eastAsia="Times New Roman" w:hAnsi="Times New Roman" w:cs="Times New Roman"/>
        </w:rPr>
        <w:t xml:space="preserve"> </w:t>
      </w:r>
    </w:p>
    <w:p w14:paraId="67F5E624" w14:textId="77777777" w:rsidR="003B0206" w:rsidRDefault="00A537CF">
      <w:pPr>
        <w:spacing w:after="14" w:line="247" w:lineRule="auto"/>
        <w:ind w:left="85" w:hanging="10"/>
      </w:pPr>
      <w:r>
        <w:rPr>
          <w:rFonts w:ascii="Times New Roman" w:eastAsia="Times New Roman" w:hAnsi="Times New Roman" w:cs="Times New Roman"/>
        </w:rPr>
        <w:t xml:space="preserve">Numerar con números </w:t>
      </w:r>
      <w:proofErr w:type="gramStart"/>
      <w:r>
        <w:rPr>
          <w:rFonts w:ascii="Times New Roman" w:eastAsia="Times New Roman" w:hAnsi="Times New Roman" w:cs="Times New Roman"/>
        </w:rPr>
        <w:t>romanos</w:t>
      </w:r>
      <w:proofErr w:type="gramEnd"/>
      <w:r>
        <w:rPr>
          <w:rFonts w:ascii="Times New Roman" w:eastAsia="Times New Roman" w:hAnsi="Times New Roman" w:cs="Times New Roman"/>
        </w:rPr>
        <w:t xml:space="preserve">. (Tabla I, Tabla II, Tabla III)  </w:t>
      </w:r>
    </w:p>
    <w:p w14:paraId="5F8AF381" w14:textId="77777777" w:rsidR="003B0206" w:rsidRDefault="00A537CF">
      <w:pPr>
        <w:spacing w:after="14" w:line="247" w:lineRule="auto"/>
        <w:ind w:left="85" w:hanging="10"/>
      </w:pPr>
      <w:r>
        <w:rPr>
          <w:rFonts w:ascii="Times New Roman" w:eastAsia="Times New Roman" w:hAnsi="Times New Roman" w:cs="Times New Roman"/>
        </w:rPr>
        <w:lastRenderedPageBreak/>
        <w:t xml:space="preserve">Se debe citar en el texto en orden numérico consecutivo </w:t>
      </w:r>
    </w:p>
    <w:p w14:paraId="70AC8270" w14:textId="77777777" w:rsidR="003B0206" w:rsidRDefault="00A537CF">
      <w:pPr>
        <w:spacing w:after="14" w:line="247" w:lineRule="auto"/>
        <w:ind w:left="85" w:hanging="10"/>
      </w:pPr>
      <w:r>
        <w:rPr>
          <w:rFonts w:ascii="Times New Roman" w:eastAsia="Times New Roman" w:hAnsi="Times New Roman" w:cs="Times New Roman"/>
        </w:rPr>
        <w:t xml:space="preserve">El título de la tabla debe ir sobre de la tabla </w:t>
      </w:r>
    </w:p>
    <w:p w14:paraId="2514F614" w14:textId="77777777" w:rsidR="003B0206" w:rsidRDefault="00A537CF">
      <w:pPr>
        <w:spacing w:after="14" w:line="247" w:lineRule="auto"/>
        <w:ind w:left="85" w:hanging="10"/>
      </w:pPr>
      <w:r>
        <w:rPr>
          <w:rFonts w:ascii="Times New Roman" w:eastAsia="Times New Roman" w:hAnsi="Times New Roman" w:cs="Times New Roman"/>
        </w:rPr>
        <w:t xml:space="preserve">Los títulos deben estar en negrita y </w:t>
      </w:r>
      <w:proofErr w:type="gramStart"/>
      <w:r>
        <w:rPr>
          <w:rFonts w:ascii="Times New Roman" w:eastAsia="Times New Roman" w:hAnsi="Times New Roman" w:cs="Times New Roman"/>
        </w:rPr>
        <w:t>usar</w:t>
      </w:r>
      <w:proofErr w:type="gramEnd"/>
      <w:r>
        <w:rPr>
          <w:rFonts w:ascii="Times New Roman" w:eastAsia="Times New Roman" w:hAnsi="Times New Roman" w:cs="Times New Roman"/>
        </w:rPr>
        <w:t xml:space="preserve"> mayúsculas y minúsculas y un punto al final </w:t>
      </w:r>
    </w:p>
    <w:p w14:paraId="30312C9E" w14:textId="77777777" w:rsidR="003B0206" w:rsidRDefault="00A537CF">
      <w:pPr>
        <w:spacing w:after="14" w:line="247" w:lineRule="auto"/>
        <w:ind w:left="85" w:hanging="10"/>
      </w:pPr>
      <w:r>
        <w:rPr>
          <w:rFonts w:ascii="Times New Roman" w:eastAsia="Times New Roman" w:hAnsi="Times New Roman" w:cs="Times New Roman"/>
        </w:rPr>
        <w:t xml:space="preserve">Asegúrese de ser coherente con el número de decimales de cada tabla </w:t>
      </w:r>
    </w:p>
    <w:p w14:paraId="69896A95" w14:textId="77777777" w:rsidR="003B0206" w:rsidRDefault="00A537CF">
      <w:pPr>
        <w:spacing w:after="14" w:line="247" w:lineRule="auto"/>
        <w:ind w:left="85" w:hanging="10"/>
      </w:pPr>
      <w:r>
        <w:rPr>
          <w:rFonts w:ascii="Times New Roman" w:eastAsia="Times New Roman" w:hAnsi="Times New Roman" w:cs="Times New Roman"/>
        </w:rPr>
        <w:t xml:space="preserve">Menciones en el texto entre parentesis. (Tabla 1) </w:t>
      </w:r>
    </w:p>
    <w:p w14:paraId="57CAD761" w14:textId="77777777" w:rsidR="003B0206" w:rsidRDefault="00A537CF">
      <w:pPr>
        <w:spacing w:after="14" w:line="247" w:lineRule="auto"/>
        <w:ind w:left="85" w:hanging="10"/>
      </w:pPr>
      <w:r>
        <w:rPr>
          <w:rFonts w:ascii="Times New Roman" w:eastAsia="Times New Roman" w:hAnsi="Times New Roman" w:cs="Times New Roman"/>
        </w:rPr>
        <w:t xml:space="preserve">Todas las tablas deben incluirse dentro </w:t>
      </w:r>
      <w:proofErr w:type="gramStart"/>
      <w:r>
        <w:rPr>
          <w:rFonts w:ascii="Times New Roman" w:eastAsia="Times New Roman" w:hAnsi="Times New Roman" w:cs="Times New Roman"/>
        </w:rPr>
        <w:t>del</w:t>
      </w:r>
      <w:proofErr w:type="gramEnd"/>
      <w:r>
        <w:rPr>
          <w:rFonts w:ascii="Times New Roman" w:eastAsia="Times New Roman" w:hAnsi="Times New Roman" w:cs="Times New Roman"/>
        </w:rPr>
        <w:t xml:space="preserve"> archivo de Word del manuscrito </w:t>
      </w:r>
    </w:p>
    <w:p w14:paraId="1BB58ABE" w14:textId="77777777" w:rsidR="003B0206" w:rsidRDefault="00A537CF">
      <w:pPr>
        <w:spacing w:after="14" w:line="247" w:lineRule="auto"/>
        <w:ind w:left="85" w:hanging="10"/>
      </w:pPr>
      <w:r>
        <w:rPr>
          <w:rFonts w:ascii="Times New Roman" w:eastAsia="Times New Roman" w:hAnsi="Times New Roman" w:cs="Times New Roman"/>
        </w:rPr>
        <w:t xml:space="preserve">Las tablas deben estar en </w:t>
      </w:r>
      <w:proofErr w:type="gramStart"/>
      <w:r>
        <w:rPr>
          <w:rFonts w:ascii="Times New Roman" w:eastAsia="Times New Roman" w:hAnsi="Times New Roman" w:cs="Times New Roman"/>
        </w:rPr>
        <w:t>un</w:t>
      </w:r>
      <w:proofErr w:type="gramEnd"/>
      <w:r>
        <w:rPr>
          <w:rFonts w:ascii="Times New Roman" w:eastAsia="Times New Roman" w:hAnsi="Times New Roman" w:cs="Times New Roman"/>
        </w:rPr>
        <w:t xml:space="preserve"> formato tabular adecuado utilizando MS Word y deben estar en un formato editable </w:t>
      </w:r>
    </w:p>
    <w:p w14:paraId="1E986115" w14:textId="77777777" w:rsidR="003B0206" w:rsidRDefault="00A537CF">
      <w:pPr>
        <w:spacing w:after="14" w:line="247" w:lineRule="auto"/>
        <w:ind w:left="85" w:hanging="10"/>
      </w:pPr>
      <w:r>
        <w:rPr>
          <w:rFonts w:ascii="Times New Roman" w:eastAsia="Times New Roman" w:hAnsi="Times New Roman" w:cs="Times New Roman"/>
        </w:rPr>
        <w:t xml:space="preserve">Todos los títulos y leyendas deben incluirse dentro </w:t>
      </w:r>
      <w:proofErr w:type="gramStart"/>
      <w:r>
        <w:rPr>
          <w:rFonts w:ascii="Times New Roman" w:eastAsia="Times New Roman" w:hAnsi="Times New Roman" w:cs="Times New Roman"/>
        </w:rPr>
        <w:t>del</w:t>
      </w:r>
      <w:proofErr w:type="gramEnd"/>
      <w:r>
        <w:rPr>
          <w:rFonts w:ascii="Times New Roman" w:eastAsia="Times New Roman" w:hAnsi="Times New Roman" w:cs="Times New Roman"/>
        </w:rPr>
        <w:t xml:space="preserve"> archivo de Word del manuscrito </w:t>
      </w:r>
    </w:p>
    <w:p w14:paraId="56D13619" w14:textId="77777777" w:rsidR="003B0206" w:rsidRDefault="00A537CF">
      <w:pPr>
        <w:spacing w:after="0"/>
        <w:ind w:left="75"/>
      </w:pPr>
      <w:r>
        <w:rPr>
          <w:rFonts w:ascii="Times New Roman" w:eastAsia="Times New Roman" w:hAnsi="Times New Roman" w:cs="Times New Roman"/>
        </w:rPr>
        <w:t xml:space="preserve"> </w:t>
      </w:r>
    </w:p>
    <w:p w14:paraId="33154442" w14:textId="77777777" w:rsidR="003B0206" w:rsidRDefault="00A537CF">
      <w:pPr>
        <w:spacing w:after="0"/>
        <w:ind w:left="75"/>
      </w:pPr>
      <w:r>
        <w:rPr>
          <w:rFonts w:ascii="Times New Roman" w:eastAsia="Times New Roman" w:hAnsi="Times New Roman" w:cs="Times New Roman"/>
        </w:rPr>
        <w:t xml:space="preserve"> </w:t>
      </w:r>
    </w:p>
    <w:p w14:paraId="51E87663" w14:textId="77777777" w:rsidR="003B0206" w:rsidRDefault="00A537CF">
      <w:pPr>
        <w:spacing w:after="2" w:line="247" w:lineRule="auto"/>
        <w:ind w:left="70" w:hanging="10"/>
        <w:jc w:val="both"/>
      </w:pPr>
      <w:r>
        <w:rPr>
          <w:rFonts w:ascii="Times New Roman" w:eastAsia="Times New Roman" w:hAnsi="Times New Roman" w:cs="Times New Roman"/>
        </w:rPr>
        <w:t xml:space="preserve">Todas las figuras y tablas deben aparecer en el lugar más conveniente en el artículo. La descripción de las figuras se </w:t>
      </w:r>
      <w:proofErr w:type="gramStart"/>
      <w:r>
        <w:rPr>
          <w:rFonts w:ascii="Times New Roman" w:eastAsia="Times New Roman" w:hAnsi="Times New Roman" w:cs="Times New Roman"/>
        </w:rPr>
        <w:t>hará  debajo</w:t>
      </w:r>
      <w:proofErr w:type="gramEnd"/>
      <w:r>
        <w:rPr>
          <w:rFonts w:ascii="Times New Roman" w:eastAsia="Times New Roman" w:hAnsi="Times New Roman" w:cs="Times New Roman"/>
        </w:rPr>
        <w:t xml:space="preserve"> de las mismas y la de las tablas, en la parte superior. Si la figura o tabla fue extraída de alguna publicación anterior se debe citar la fuente correspondiente (las tablas y figuras propias </w:t>
      </w:r>
      <w:proofErr w:type="gramStart"/>
      <w:r>
        <w:rPr>
          <w:rFonts w:ascii="Times New Roman" w:eastAsia="Times New Roman" w:hAnsi="Times New Roman" w:cs="Times New Roman"/>
        </w:rPr>
        <w:t>del</w:t>
      </w:r>
      <w:proofErr w:type="gramEnd"/>
      <w:r>
        <w:rPr>
          <w:rFonts w:ascii="Times New Roman" w:eastAsia="Times New Roman" w:hAnsi="Times New Roman" w:cs="Times New Roman"/>
        </w:rPr>
        <w:t xml:space="preserve"> autor no se citarán, salvo aquellas que pertenezcan a una publicación ya realizada). Las figuras </w:t>
      </w:r>
      <w:proofErr w:type="gramStart"/>
      <w:r>
        <w:rPr>
          <w:rFonts w:ascii="Times New Roman" w:eastAsia="Times New Roman" w:hAnsi="Times New Roman" w:cs="Times New Roman"/>
        </w:rPr>
        <w:t>y  tablas</w:t>
      </w:r>
      <w:proofErr w:type="gramEnd"/>
      <w:r>
        <w:rPr>
          <w:rFonts w:ascii="Times New Roman" w:eastAsia="Times New Roman" w:hAnsi="Times New Roman" w:cs="Times New Roman"/>
        </w:rPr>
        <w:t xml:space="preserve"> deben estar escritas en Times New Roman, a letra 9. </w:t>
      </w:r>
    </w:p>
    <w:p w14:paraId="5E1288B5" w14:textId="77777777" w:rsidR="003B0206" w:rsidRDefault="00A537CF">
      <w:pPr>
        <w:spacing w:after="0"/>
        <w:ind w:left="75"/>
      </w:pPr>
      <w:r>
        <w:rPr>
          <w:rFonts w:ascii="Times New Roman" w:eastAsia="Times New Roman" w:hAnsi="Times New Roman" w:cs="Times New Roman"/>
        </w:rPr>
        <w:t xml:space="preserve"> </w:t>
      </w:r>
    </w:p>
    <w:p w14:paraId="0813724E" w14:textId="77777777" w:rsidR="003B0206" w:rsidRDefault="00A537CF">
      <w:pPr>
        <w:spacing w:after="14" w:line="247" w:lineRule="auto"/>
        <w:ind w:left="85" w:hanging="10"/>
      </w:pPr>
      <w:r>
        <w:rPr>
          <w:rFonts w:ascii="Times New Roman" w:eastAsia="Times New Roman" w:hAnsi="Times New Roman" w:cs="Times New Roman"/>
        </w:rPr>
        <w:t xml:space="preserve">Deben esrar numeradas </w:t>
      </w:r>
      <w:proofErr w:type="gramStart"/>
      <w:r>
        <w:rPr>
          <w:rFonts w:ascii="Times New Roman" w:eastAsia="Times New Roman" w:hAnsi="Times New Roman" w:cs="Times New Roman"/>
        </w:rPr>
        <w:t>como</w:t>
      </w:r>
      <w:proofErr w:type="gramEnd"/>
      <w:r>
        <w:rPr>
          <w:rFonts w:ascii="Times New Roman" w:eastAsia="Times New Roman" w:hAnsi="Times New Roman" w:cs="Times New Roman"/>
        </w:rPr>
        <w:t xml:space="preserve"> Figura 1, Figura 2, Figura 3, etc.  </w:t>
      </w:r>
    </w:p>
    <w:p w14:paraId="6D14D90C" w14:textId="77777777" w:rsidR="003B0206" w:rsidRDefault="00A537CF">
      <w:pPr>
        <w:spacing w:after="14" w:line="247" w:lineRule="auto"/>
        <w:ind w:left="85" w:hanging="10"/>
      </w:pPr>
      <w:r>
        <w:rPr>
          <w:rFonts w:ascii="Times New Roman" w:eastAsia="Times New Roman" w:hAnsi="Times New Roman" w:cs="Times New Roman"/>
        </w:rPr>
        <w:t xml:space="preserve">Deben citarse en orden numérico consecutivo. </w:t>
      </w:r>
    </w:p>
    <w:p w14:paraId="53D7A2D6" w14:textId="77777777" w:rsidR="003B0206" w:rsidRDefault="00A537CF">
      <w:pPr>
        <w:spacing w:after="14" w:line="247" w:lineRule="auto"/>
        <w:ind w:left="85" w:hanging="10"/>
      </w:pPr>
      <w:r>
        <w:rPr>
          <w:rFonts w:ascii="Times New Roman" w:eastAsia="Times New Roman" w:hAnsi="Times New Roman" w:cs="Times New Roman"/>
        </w:rPr>
        <w:t xml:space="preserve">El título de la figura debe ir debajo de la figura.  </w:t>
      </w:r>
    </w:p>
    <w:p w14:paraId="128EC0CA" w14:textId="77777777" w:rsidR="003B0206" w:rsidRDefault="00A537CF">
      <w:pPr>
        <w:spacing w:after="14" w:line="247" w:lineRule="auto"/>
        <w:ind w:left="85" w:hanging="10"/>
      </w:pPr>
      <w:r>
        <w:rPr>
          <w:rFonts w:ascii="Times New Roman" w:eastAsia="Times New Roman" w:hAnsi="Times New Roman" w:cs="Times New Roman"/>
        </w:rPr>
        <w:t xml:space="preserve">Los títulos deben estar en negrita y </w:t>
      </w:r>
      <w:proofErr w:type="gramStart"/>
      <w:r>
        <w:rPr>
          <w:rFonts w:ascii="Times New Roman" w:eastAsia="Times New Roman" w:hAnsi="Times New Roman" w:cs="Times New Roman"/>
        </w:rPr>
        <w:t>usar</w:t>
      </w:r>
      <w:proofErr w:type="gramEnd"/>
      <w:r>
        <w:rPr>
          <w:rFonts w:ascii="Times New Roman" w:eastAsia="Times New Roman" w:hAnsi="Times New Roman" w:cs="Times New Roman"/>
        </w:rPr>
        <w:t xml:space="preserve"> mayúsculas y minúsculas y un punto al final </w:t>
      </w:r>
    </w:p>
    <w:p w14:paraId="0986BF15" w14:textId="77777777" w:rsidR="003B0206" w:rsidRDefault="00A537CF">
      <w:pPr>
        <w:spacing w:after="14" w:line="247" w:lineRule="auto"/>
        <w:ind w:left="85" w:hanging="10"/>
      </w:pPr>
      <w:r>
        <w:rPr>
          <w:rFonts w:ascii="Times New Roman" w:eastAsia="Times New Roman" w:hAnsi="Times New Roman" w:cs="Times New Roman"/>
        </w:rPr>
        <w:t xml:space="preserve">Menciones en el texto entre parentesis texto (Figuras 1) </w:t>
      </w:r>
    </w:p>
    <w:p w14:paraId="115D36DD" w14:textId="77777777" w:rsidR="003B0206" w:rsidRDefault="00A537CF">
      <w:pPr>
        <w:spacing w:after="14" w:line="247" w:lineRule="auto"/>
        <w:ind w:left="85" w:right="685" w:hanging="10"/>
      </w:pPr>
      <w:r>
        <w:rPr>
          <w:rFonts w:ascii="Times New Roman" w:eastAsia="Times New Roman" w:hAnsi="Times New Roman" w:cs="Times New Roman"/>
        </w:rPr>
        <w:t xml:space="preserve">Todas las figuras, sus títulos y leyendas deben incluirse dentro </w:t>
      </w:r>
      <w:proofErr w:type="gramStart"/>
      <w:r>
        <w:rPr>
          <w:rFonts w:ascii="Times New Roman" w:eastAsia="Times New Roman" w:hAnsi="Times New Roman" w:cs="Times New Roman"/>
        </w:rPr>
        <w:t>del</w:t>
      </w:r>
      <w:proofErr w:type="gramEnd"/>
      <w:r>
        <w:rPr>
          <w:rFonts w:ascii="Times New Roman" w:eastAsia="Times New Roman" w:hAnsi="Times New Roman" w:cs="Times New Roman"/>
        </w:rPr>
        <w:t xml:space="preserve"> archivo Word del manuscrito. Todas las figuras deben tener </w:t>
      </w:r>
      <w:proofErr w:type="gramStart"/>
      <w:r>
        <w:rPr>
          <w:rFonts w:ascii="Times New Roman" w:eastAsia="Times New Roman" w:hAnsi="Times New Roman" w:cs="Times New Roman"/>
        </w:rPr>
        <w:t>un</w:t>
      </w:r>
      <w:proofErr w:type="gramEnd"/>
      <w:r>
        <w:rPr>
          <w:rFonts w:ascii="Times New Roman" w:eastAsia="Times New Roman" w:hAnsi="Times New Roman" w:cs="Times New Roman"/>
        </w:rPr>
        <w:t xml:space="preserve"> respaldo anexo al escrito </w:t>
      </w:r>
    </w:p>
    <w:p w14:paraId="400E7289" w14:textId="77777777" w:rsidR="003B0206" w:rsidRDefault="00A537CF">
      <w:pPr>
        <w:spacing w:after="0"/>
        <w:ind w:left="75"/>
      </w:pPr>
      <w:r>
        <w:rPr>
          <w:rFonts w:ascii="Times New Roman" w:eastAsia="Times New Roman" w:hAnsi="Times New Roman" w:cs="Times New Roman"/>
        </w:rPr>
        <w:t xml:space="preserve"> </w:t>
      </w:r>
    </w:p>
    <w:p w14:paraId="054CB8BB" w14:textId="77777777" w:rsidR="003B0206" w:rsidRDefault="00A537CF">
      <w:pPr>
        <w:spacing w:after="0"/>
        <w:ind w:left="75"/>
      </w:pPr>
      <w:r>
        <w:rPr>
          <w:rFonts w:ascii="Times New Roman" w:eastAsia="Times New Roman" w:hAnsi="Times New Roman" w:cs="Times New Roman"/>
        </w:rPr>
        <w:t xml:space="preserve"> </w:t>
      </w:r>
    </w:p>
    <w:p w14:paraId="6B5791EE" w14:textId="77777777" w:rsidR="003B0206" w:rsidRDefault="00A537CF">
      <w:pPr>
        <w:spacing w:after="2" w:line="247" w:lineRule="auto"/>
        <w:ind w:left="70" w:hanging="10"/>
        <w:jc w:val="both"/>
      </w:pPr>
      <w:r>
        <w:rPr>
          <w:rFonts w:ascii="Times New Roman" w:eastAsia="Times New Roman" w:hAnsi="Times New Roman" w:cs="Times New Roman"/>
        </w:rPr>
        <w:t xml:space="preserve">A continuación, se da </w:t>
      </w:r>
      <w:proofErr w:type="gramStart"/>
      <w:r>
        <w:rPr>
          <w:rFonts w:ascii="Times New Roman" w:eastAsia="Times New Roman" w:hAnsi="Times New Roman" w:cs="Times New Roman"/>
        </w:rPr>
        <w:t>un</w:t>
      </w:r>
      <w:proofErr w:type="gramEnd"/>
      <w:r>
        <w:rPr>
          <w:rFonts w:ascii="Times New Roman" w:eastAsia="Times New Roman" w:hAnsi="Times New Roman" w:cs="Times New Roman"/>
        </w:rPr>
        <w:t xml:space="preserve"> ejemplo de tabla y otro de figura. </w:t>
      </w:r>
    </w:p>
    <w:p w14:paraId="198659EA" w14:textId="77777777" w:rsidR="003B0206" w:rsidRDefault="00A537CF">
      <w:pPr>
        <w:spacing w:after="0"/>
        <w:ind w:left="75"/>
      </w:pPr>
      <w:r>
        <w:rPr>
          <w:rFonts w:ascii="Times New Roman" w:eastAsia="Times New Roman" w:hAnsi="Times New Roman" w:cs="Times New Roman"/>
          <w:sz w:val="20"/>
        </w:rPr>
        <w:t xml:space="preserve"> </w:t>
      </w:r>
    </w:p>
    <w:p w14:paraId="523422A0" w14:textId="77777777" w:rsidR="003B0206" w:rsidRDefault="00A537CF">
      <w:pPr>
        <w:spacing w:after="0"/>
        <w:ind w:left="75" w:right="-421"/>
        <w:jc w:val="both"/>
      </w:pPr>
      <w:r>
        <w:rPr>
          <w:rFonts w:ascii="Times New Roman" w:eastAsia="Times New Roman" w:hAnsi="Times New Roman" w:cs="Times New Roman"/>
          <w:sz w:val="18"/>
        </w:rPr>
        <w:t xml:space="preserve">Tabla I. Ejemplo de tabla, en la que no deben aparecer líneas verticales. El contenido de pie de tabla debe ir en fuente Times New Roman, tamaño 9. Se deben referenciar solo las tablas que no pertenecen a los autores [13], salvo aquellas que pertenezcan a publicaciones anteriores de los mismos. </w:t>
      </w:r>
      <w:r>
        <w:rPr>
          <w:noProof/>
          <w:lang w:val="es-ES" w:eastAsia="es-ES" w:bidi="ar-SA"/>
        </w:rPr>
        <mc:AlternateContent>
          <mc:Choice Requires="wpg">
            <w:drawing>
              <wp:inline distT="0" distB="0" distL="0" distR="0" wp14:anchorId="1C443E8E" wp14:editId="012081AA">
                <wp:extent cx="6483096" cy="187325"/>
                <wp:effectExtent l="0" t="0" r="0" b="0"/>
                <wp:docPr id="25264" name="Group 25264"/>
                <wp:cNvGraphicFramePr/>
                <a:graphic xmlns:a="http://schemas.openxmlformats.org/drawingml/2006/main">
                  <a:graphicData uri="http://schemas.microsoft.com/office/word/2010/wordprocessingGroup">
                    <wpg:wgp>
                      <wpg:cNvGrpSpPr/>
                      <wpg:grpSpPr>
                        <a:xfrm>
                          <a:off x="0" y="0"/>
                          <a:ext cx="6483096" cy="187325"/>
                          <a:chOff x="0" y="0"/>
                          <a:chExt cx="6483096" cy="187325"/>
                        </a:xfrm>
                      </wpg:grpSpPr>
                      <wps:wsp>
                        <wps:cNvPr id="3509" name="Rectangle 3509"/>
                        <wps:cNvSpPr/>
                        <wps:spPr>
                          <a:xfrm>
                            <a:off x="1877123" y="13437"/>
                            <a:ext cx="50673" cy="224380"/>
                          </a:xfrm>
                          <a:prstGeom prst="rect">
                            <a:avLst/>
                          </a:prstGeom>
                          <a:ln>
                            <a:noFill/>
                          </a:ln>
                        </wps:spPr>
                        <wps:txbx>
                          <w:txbxContent>
                            <w:p w14:paraId="7A3C3A1B" w14:textId="77777777" w:rsidR="00FA56CB" w:rsidRDefault="00FA56CB">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510" name="Rectangle 3510"/>
                        <wps:cNvSpPr/>
                        <wps:spPr>
                          <a:xfrm>
                            <a:off x="2540953" y="11075"/>
                            <a:ext cx="841329" cy="149586"/>
                          </a:xfrm>
                          <a:prstGeom prst="rect">
                            <a:avLst/>
                          </a:prstGeom>
                          <a:ln>
                            <a:noFill/>
                          </a:ln>
                        </wps:spPr>
                        <wps:txbx>
                          <w:txbxContent>
                            <w:p w14:paraId="2AE09058" w14:textId="77777777" w:rsidR="00FA56CB" w:rsidRDefault="00FA56CB">
                              <w:r>
                                <w:rPr>
                                  <w:rFonts w:ascii="Times New Roman" w:eastAsia="Times New Roman" w:hAnsi="Times New Roman" w:cs="Times New Roman"/>
                                  <w:sz w:val="16"/>
                                </w:rPr>
                                <w:t>Área infectadas</w:t>
                              </w:r>
                            </w:p>
                          </w:txbxContent>
                        </wps:txbx>
                        <wps:bodyPr horzOverflow="overflow" vert="horz" lIns="0" tIns="0" rIns="0" bIns="0" rtlCol="0">
                          <a:noAutofit/>
                        </wps:bodyPr>
                      </wps:wsp>
                      <wps:wsp>
                        <wps:cNvPr id="3511" name="Rectangle 3511"/>
                        <wps:cNvSpPr/>
                        <wps:spPr>
                          <a:xfrm>
                            <a:off x="3176334" y="11075"/>
                            <a:ext cx="33782" cy="149586"/>
                          </a:xfrm>
                          <a:prstGeom prst="rect">
                            <a:avLst/>
                          </a:prstGeom>
                          <a:ln>
                            <a:noFill/>
                          </a:ln>
                        </wps:spPr>
                        <wps:txbx>
                          <w:txbxContent>
                            <w:p w14:paraId="31B5989E" w14:textId="77777777" w:rsidR="00FA56CB" w:rsidRDefault="00FA56CB">
                              <w:r>
                                <w:rPr>
                                  <w:rFonts w:ascii="Times New Roman" w:eastAsia="Times New Roman" w:hAnsi="Times New Roman" w:cs="Times New Roman"/>
                                  <w:sz w:val="16"/>
                                </w:rPr>
                                <w:t xml:space="preserve"> </w:t>
                              </w:r>
                            </w:p>
                          </w:txbxContent>
                        </wps:txbx>
                        <wps:bodyPr horzOverflow="overflow" vert="horz" lIns="0" tIns="0" rIns="0" bIns="0" rtlCol="0">
                          <a:noAutofit/>
                        </wps:bodyPr>
                      </wps:wsp>
                      <wps:wsp>
                        <wps:cNvPr id="3512" name="Rectangle 3512"/>
                        <wps:cNvSpPr/>
                        <wps:spPr>
                          <a:xfrm>
                            <a:off x="4062413" y="13437"/>
                            <a:ext cx="50673" cy="224380"/>
                          </a:xfrm>
                          <a:prstGeom prst="rect">
                            <a:avLst/>
                          </a:prstGeom>
                          <a:ln>
                            <a:noFill/>
                          </a:ln>
                        </wps:spPr>
                        <wps:txbx>
                          <w:txbxContent>
                            <w:p w14:paraId="65174E7C" w14:textId="77777777" w:rsidR="00FA56CB" w:rsidRDefault="00FA56CB">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513" name="Rectangle 3513"/>
                        <wps:cNvSpPr/>
                        <wps:spPr>
                          <a:xfrm>
                            <a:off x="4697794" y="11075"/>
                            <a:ext cx="729533" cy="149586"/>
                          </a:xfrm>
                          <a:prstGeom prst="rect">
                            <a:avLst/>
                          </a:prstGeom>
                          <a:ln>
                            <a:noFill/>
                          </a:ln>
                        </wps:spPr>
                        <wps:txbx>
                          <w:txbxContent>
                            <w:p w14:paraId="6814B003" w14:textId="77777777" w:rsidR="00FA56CB" w:rsidRDefault="00FA56CB">
                              <w:r>
                                <w:rPr>
                                  <w:rFonts w:ascii="Times New Roman" w:eastAsia="Times New Roman" w:hAnsi="Times New Roman" w:cs="Times New Roman"/>
                                  <w:sz w:val="16"/>
                                </w:rPr>
                                <w:t>Áreas control</w:t>
                              </w:r>
                            </w:p>
                          </w:txbxContent>
                        </wps:txbx>
                        <wps:bodyPr horzOverflow="overflow" vert="horz" lIns="0" tIns="0" rIns="0" bIns="0" rtlCol="0">
                          <a:noAutofit/>
                        </wps:bodyPr>
                      </wps:wsp>
                      <wps:wsp>
                        <wps:cNvPr id="3514" name="Rectangle 3514"/>
                        <wps:cNvSpPr/>
                        <wps:spPr>
                          <a:xfrm>
                            <a:off x="5247323" y="11075"/>
                            <a:ext cx="33782" cy="149586"/>
                          </a:xfrm>
                          <a:prstGeom prst="rect">
                            <a:avLst/>
                          </a:prstGeom>
                          <a:ln>
                            <a:noFill/>
                          </a:ln>
                        </wps:spPr>
                        <wps:txbx>
                          <w:txbxContent>
                            <w:p w14:paraId="3824B4FE" w14:textId="77777777" w:rsidR="00FA56CB" w:rsidRDefault="00FA56CB">
                              <w:r>
                                <w:rPr>
                                  <w:rFonts w:ascii="Times New Roman" w:eastAsia="Times New Roman" w:hAnsi="Times New Roman" w:cs="Times New Roman"/>
                                  <w:sz w:val="16"/>
                                </w:rPr>
                                <w:t xml:space="preserve"> </w:t>
                              </w:r>
                            </w:p>
                          </w:txbxContent>
                        </wps:txbx>
                        <wps:bodyPr horzOverflow="overflow" vert="horz" lIns="0" tIns="0" rIns="0" bIns="0" rtlCol="0">
                          <a:noAutofit/>
                        </wps:bodyPr>
                      </wps:wsp>
                      <wps:wsp>
                        <wps:cNvPr id="3515" name="Rectangle 3515"/>
                        <wps:cNvSpPr/>
                        <wps:spPr>
                          <a:xfrm>
                            <a:off x="6342951" y="11075"/>
                            <a:ext cx="33782" cy="149586"/>
                          </a:xfrm>
                          <a:prstGeom prst="rect">
                            <a:avLst/>
                          </a:prstGeom>
                          <a:ln>
                            <a:noFill/>
                          </a:ln>
                        </wps:spPr>
                        <wps:txbx>
                          <w:txbxContent>
                            <w:p w14:paraId="058B7A01" w14:textId="77777777" w:rsidR="00FA56CB" w:rsidRDefault="00FA56CB">
                              <w:r>
                                <w:rPr>
                                  <w:rFonts w:ascii="Times New Roman" w:eastAsia="Times New Roman" w:hAnsi="Times New Roman" w:cs="Times New Roman"/>
                                  <w:sz w:val="16"/>
                                </w:rPr>
                                <w:t xml:space="preserve"> </w:t>
                              </w:r>
                            </w:p>
                          </w:txbxContent>
                        </wps:txbx>
                        <wps:bodyPr horzOverflow="overflow" vert="horz" lIns="0" tIns="0" rIns="0" bIns="0" rtlCol="0">
                          <a:noAutofit/>
                        </wps:bodyPr>
                      </wps:wsp>
                      <wps:wsp>
                        <wps:cNvPr id="26325" name="Shape 26325"/>
                        <wps:cNvSpPr/>
                        <wps:spPr>
                          <a:xfrm>
                            <a:off x="0" y="0"/>
                            <a:ext cx="1807210" cy="9144"/>
                          </a:xfrm>
                          <a:custGeom>
                            <a:avLst/>
                            <a:gdLst/>
                            <a:ahLst/>
                            <a:cxnLst/>
                            <a:rect l="0" t="0" r="0" b="0"/>
                            <a:pathLst>
                              <a:path w="1807210" h="9144">
                                <a:moveTo>
                                  <a:pt x="0" y="0"/>
                                </a:moveTo>
                                <a:lnTo>
                                  <a:pt x="1807210" y="0"/>
                                </a:lnTo>
                                <a:lnTo>
                                  <a:pt x="18072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26" name="Shape 26326"/>
                        <wps:cNvSpPr/>
                        <wps:spPr>
                          <a:xfrm>
                            <a:off x="180727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27" name="Shape 26327"/>
                        <wps:cNvSpPr/>
                        <wps:spPr>
                          <a:xfrm>
                            <a:off x="1813623" y="0"/>
                            <a:ext cx="657543" cy="9144"/>
                          </a:xfrm>
                          <a:custGeom>
                            <a:avLst/>
                            <a:gdLst/>
                            <a:ahLst/>
                            <a:cxnLst/>
                            <a:rect l="0" t="0" r="0" b="0"/>
                            <a:pathLst>
                              <a:path w="657543" h="9144">
                                <a:moveTo>
                                  <a:pt x="0" y="0"/>
                                </a:moveTo>
                                <a:lnTo>
                                  <a:pt x="657543" y="0"/>
                                </a:lnTo>
                                <a:lnTo>
                                  <a:pt x="6575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28" name="Shape 26328"/>
                        <wps:cNvSpPr/>
                        <wps:spPr>
                          <a:xfrm>
                            <a:off x="247110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29" name="Shape 26329"/>
                        <wps:cNvSpPr/>
                        <wps:spPr>
                          <a:xfrm>
                            <a:off x="2477453" y="0"/>
                            <a:ext cx="1515110" cy="9144"/>
                          </a:xfrm>
                          <a:custGeom>
                            <a:avLst/>
                            <a:gdLst/>
                            <a:ahLst/>
                            <a:cxnLst/>
                            <a:rect l="0" t="0" r="0" b="0"/>
                            <a:pathLst>
                              <a:path w="1515110" h="9144">
                                <a:moveTo>
                                  <a:pt x="0" y="0"/>
                                </a:moveTo>
                                <a:lnTo>
                                  <a:pt x="1515110" y="0"/>
                                </a:lnTo>
                                <a:lnTo>
                                  <a:pt x="15151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30" name="Shape 26330"/>
                        <wps:cNvSpPr/>
                        <wps:spPr>
                          <a:xfrm>
                            <a:off x="399256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31" name="Shape 26331"/>
                        <wps:cNvSpPr/>
                        <wps:spPr>
                          <a:xfrm>
                            <a:off x="3998913" y="0"/>
                            <a:ext cx="628967" cy="9144"/>
                          </a:xfrm>
                          <a:custGeom>
                            <a:avLst/>
                            <a:gdLst/>
                            <a:ahLst/>
                            <a:cxnLst/>
                            <a:rect l="0" t="0" r="0" b="0"/>
                            <a:pathLst>
                              <a:path w="628967" h="9144">
                                <a:moveTo>
                                  <a:pt x="0" y="0"/>
                                </a:moveTo>
                                <a:lnTo>
                                  <a:pt x="628967" y="0"/>
                                </a:lnTo>
                                <a:lnTo>
                                  <a:pt x="62896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32" name="Shape 26332"/>
                        <wps:cNvSpPr/>
                        <wps:spPr>
                          <a:xfrm>
                            <a:off x="46279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33" name="Shape 26333"/>
                        <wps:cNvSpPr/>
                        <wps:spPr>
                          <a:xfrm>
                            <a:off x="4634294" y="0"/>
                            <a:ext cx="1642110" cy="9144"/>
                          </a:xfrm>
                          <a:custGeom>
                            <a:avLst/>
                            <a:gdLst/>
                            <a:ahLst/>
                            <a:cxnLst/>
                            <a:rect l="0" t="0" r="0" b="0"/>
                            <a:pathLst>
                              <a:path w="1642110" h="9144">
                                <a:moveTo>
                                  <a:pt x="0" y="0"/>
                                </a:moveTo>
                                <a:lnTo>
                                  <a:pt x="1642110" y="0"/>
                                </a:lnTo>
                                <a:lnTo>
                                  <a:pt x="16421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34" name="Shape 26334"/>
                        <wps:cNvSpPr/>
                        <wps:spPr>
                          <a:xfrm>
                            <a:off x="62764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35" name="Shape 26335"/>
                        <wps:cNvSpPr/>
                        <wps:spPr>
                          <a:xfrm>
                            <a:off x="6282754" y="0"/>
                            <a:ext cx="200343" cy="9144"/>
                          </a:xfrm>
                          <a:custGeom>
                            <a:avLst/>
                            <a:gdLst/>
                            <a:ahLst/>
                            <a:cxnLst/>
                            <a:rect l="0" t="0" r="0" b="0"/>
                            <a:pathLst>
                              <a:path w="200343" h="9144">
                                <a:moveTo>
                                  <a:pt x="0" y="0"/>
                                </a:moveTo>
                                <a:lnTo>
                                  <a:pt x="200343" y="0"/>
                                </a:lnTo>
                                <a:lnTo>
                                  <a:pt x="2003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36" name="Shape 26336"/>
                        <wps:cNvSpPr/>
                        <wps:spPr>
                          <a:xfrm>
                            <a:off x="2471103" y="180975"/>
                            <a:ext cx="349567" cy="9144"/>
                          </a:xfrm>
                          <a:custGeom>
                            <a:avLst/>
                            <a:gdLst/>
                            <a:ahLst/>
                            <a:cxnLst/>
                            <a:rect l="0" t="0" r="0" b="0"/>
                            <a:pathLst>
                              <a:path w="349567" h="9144">
                                <a:moveTo>
                                  <a:pt x="0" y="0"/>
                                </a:moveTo>
                                <a:lnTo>
                                  <a:pt x="349567" y="0"/>
                                </a:lnTo>
                                <a:lnTo>
                                  <a:pt x="34956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37" name="Shape 26337"/>
                        <wps:cNvSpPr/>
                        <wps:spPr>
                          <a:xfrm>
                            <a:off x="2820734" y="1809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38" name="Shape 26338"/>
                        <wps:cNvSpPr/>
                        <wps:spPr>
                          <a:xfrm>
                            <a:off x="2827084" y="180975"/>
                            <a:ext cx="594042" cy="9144"/>
                          </a:xfrm>
                          <a:custGeom>
                            <a:avLst/>
                            <a:gdLst/>
                            <a:ahLst/>
                            <a:cxnLst/>
                            <a:rect l="0" t="0" r="0" b="0"/>
                            <a:pathLst>
                              <a:path w="594042" h="9144">
                                <a:moveTo>
                                  <a:pt x="0" y="0"/>
                                </a:moveTo>
                                <a:lnTo>
                                  <a:pt x="594042" y="0"/>
                                </a:lnTo>
                                <a:lnTo>
                                  <a:pt x="5940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39" name="Shape 26339"/>
                        <wps:cNvSpPr/>
                        <wps:spPr>
                          <a:xfrm>
                            <a:off x="3421063" y="1809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40" name="Shape 26340"/>
                        <wps:cNvSpPr/>
                        <wps:spPr>
                          <a:xfrm>
                            <a:off x="3427413" y="180975"/>
                            <a:ext cx="565150" cy="9144"/>
                          </a:xfrm>
                          <a:custGeom>
                            <a:avLst/>
                            <a:gdLst/>
                            <a:ahLst/>
                            <a:cxnLst/>
                            <a:rect l="0" t="0" r="0" b="0"/>
                            <a:pathLst>
                              <a:path w="565150" h="9144">
                                <a:moveTo>
                                  <a:pt x="0" y="0"/>
                                </a:moveTo>
                                <a:lnTo>
                                  <a:pt x="565150" y="0"/>
                                </a:lnTo>
                                <a:lnTo>
                                  <a:pt x="5651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41" name="Shape 26341"/>
                        <wps:cNvSpPr/>
                        <wps:spPr>
                          <a:xfrm>
                            <a:off x="4627944" y="180975"/>
                            <a:ext cx="479742" cy="9144"/>
                          </a:xfrm>
                          <a:custGeom>
                            <a:avLst/>
                            <a:gdLst/>
                            <a:ahLst/>
                            <a:cxnLst/>
                            <a:rect l="0" t="0" r="0" b="0"/>
                            <a:pathLst>
                              <a:path w="479742" h="9144">
                                <a:moveTo>
                                  <a:pt x="0" y="0"/>
                                </a:moveTo>
                                <a:lnTo>
                                  <a:pt x="479742" y="0"/>
                                </a:lnTo>
                                <a:lnTo>
                                  <a:pt x="4797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42" name="Shape 26342"/>
                        <wps:cNvSpPr/>
                        <wps:spPr>
                          <a:xfrm>
                            <a:off x="5107623" y="1809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43" name="Shape 26343"/>
                        <wps:cNvSpPr/>
                        <wps:spPr>
                          <a:xfrm>
                            <a:off x="5113973" y="180975"/>
                            <a:ext cx="590867" cy="9144"/>
                          </a:xfrm>
                          <a:custGeom>
                            <a:avLst/>
                            <a:gdLst/>
                            <a:ahLst/>
                            <a:cxnLst/>
                            <a:rect l="0" t="0" r="0" b="0"/>
                            <a:pathLst>
                              <a:path w="590867" h="9144">
                                <a:moveTo>
                                  <a:pt x="0" y="0"/>
                                </a:moveTo>
                                <a:lnTo>
                                  <a:pt x="590867" y="0"/>
                                </a:lnTo>
                                <a:lnTo>
                                  <a:pt x="59086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44" name="Shape 26344"/>
                        <wps:cNvSpPr/>
                        <wps:spPr>
                          <a:xfrm>
                            <a:off x="5704904" y="1809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45" name="Shape 26345"/>
                        <wps:cNvSpPr/>
                        <wps:spPr>
                          <a:xfrm>
                            <a:off x="5711254" y="180975"/>
                            <a:ext cx="565150" cy="9144"/>
                          </a:xfrm>
                          <a:custGeom>
                            <a:avLst/>
                            <a:gdLst/>
                            <a:ahLst/>
                            <a:cxnLst/>
                            <a:rect l="0" t="0" r="0" b="0"/>
                            <a:pathLst>
                              <a:path w="565150" h="9144">
                                <a:moveTo>
                                  <a:pt x="0" y="0"/>
                                </a:moveTo>
                                <a:lnTo>
                                  <a:pt x="565150" y="0"/>
                                </a:lnTo>
                                <a:lnTo>
                                  <a:pt x="5651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C443E8E" id="Group 25264" o:spid="_x0000_s1026" style="width:510.5pt;height:14.75pt;mso-position-horizontal-relative:char;mso-position-vertical-relative:line" coordsize="64830,1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">
                <v:rect id="Rectangle 3509" o:spid="_x0000_s1027" style="position:absolute;left:18771;top:13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4mOMYA&#10;AADdAAAADwAAAGRycy9kb3ducmV2LnhtbESPT2vCQBTE70K/w/IK3nTTipJEV5Gq6NE/BdvbI/tM&#10;QrNvQ3Y1sZ++Kwg9DjPzG2a26EwlbtS40rKCt2EEgjizuuRcwedpM4hBOI+ssbJMCu7kYDF/6c0w&#10;1bblA92OPhcBwi5FBYX3dSqlywoy6Ia2Jg7exTYGfZBNLnWDbYCbSr5H0UQaLDksFFjTR0HZz/Fq&#10;FGzjevm1s79tXq2/t+f9OVmdEq9U/7VbTkF46vx/+NneaQWjcZT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E4mOMYAAADdAAAADwAAAAAAAAAAAAAAAACYAgAAZHJz&#10;L2Rvd25yZXYueG1sUEsFBgAAAAAEAAQA9QAAAIsDAAAAAA==&#10;" filled="f" stroked="f">
                  <v:textbox inset="0,0,0,0">
                    <w:txbxContent>
                      <w:p w14:paraId="7A3C3A1B" w14:textId="77777777" w:rsidR="00FA56CB" w:rsidRDefault="00FA56CB">
                        <w:r>
                          <w:rPr>
                            <w:rFonts w:ascii="Times New Roman" w:eastAsia="Times New Roman" w:hAnsi="Times New Roman" w:cs="Times New Roman"/>
                            <w:sz w:val="24"/>
                          </w:rPr>
                          <w:t xml:space="preserve"> </w:t>
                        </w:r>
                      </w:p>
                    </w:txbxContent>
                  </v:textbox>
                </v:rect>
                <v:rect id="Rectangle 3510" o:spid="_x0000_s1028" style="position:absolute;left:25409;top:110;width:8413;height:1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0ZeMMA&#10;AADdAAAADwAAAGRycy9kb3ducmV2LnhtbERPTYvCMBC9C/6HMMLeNFXZRatRRF30qFVQb0MztsVm&#10;Upqs7e6vN4cFj4/3PV+2phRPql1hWcFwEIEgTq0uOFNwPn33JyCcR9ZYWiYFv+Rgueh25hhr2/CR&#10;nonPRAhhF6OC3PsqltKlORl0A1sRB+5ua4M+wDqTusYmhJtSjqLoSxosODTkWNE6p/SR/BgFu0m1&#10;uu7tX5OV29vucrhMN6epV+qj165mIDy1/i3+d++1gvHnMOwPb8IT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K0ZeMMAAADdAAAADwAAAAAAAAAAAAAAAACYAgAAZHJzL2Rv&#10;d25yZXYueG1sUEsFBgAAAAAEAAQA9QAAAIgDAAAAAA==&#10;" filled="f" stroked="f">
                  <v:textbox inset="0,0,0,0">
                    <w:txbxContent>
                      <w:p w14:paraId="2AE09058" w14:textId="77777777" w:rsidR="00FA56CB" w:rsidRDefault="00FA56CB">
                        <w:r>
                          <w:rPr>
                            <w:rFonts w:ascii="Times New Roman" w:eastAsia="Times New Roman" w:hAnsi="Times New Roman" w:cs="Times New Roman"/>
                            <w:sz w:val="16"/>
                          </w:rPr>
                          <w:t>Área infectadas</w:t>
                        </w:r>
                      </w:p>
                    </w:txbxContent>
                  </v:textbox>
                </v:rect>
                <v:rect id="Rectangle 3511" o:spid="_x0000_s1029" style="position:absolute;left:31763;top:110;width:338;height:1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848YA&#10;AADdAAAADwAAAGRycy9kb3ducmV2LnhtbESPT2vCQBTE7wW/w/KE3uomLRaNriJV0WP9A+rtkX0m&#10;wezbkF1N9NO7hYLHYWZ+w4ynrSnFjWpXWFYQ9yIQxKnVBWcK9rvlxwCE88gaS8uk4E4OppPO2xgT&#10;bRve0G3rMxEg7BJUkHtfJVK6NCeDrmcr4uCdbW3QB1lnUtfYBLgp5WcUfUuDBYeFHCv6ySm9bK9G&#10;wWpQzY5r+2iycnFaHX4Pw/lu6JV677azEQhPrX+F/9trreCrH8fw9yY8ATl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G848YAAADdAAAADwAAAAAAAAAAAAAAAACYAgAAZHJz&#10;L2Rvd25yZXYueG1sUEsFBgAAAAAEAAQA9QAAAIsDAAAAAA==&#10;" filled="f" stroked="f">
                  <v:textbox inset="0,0,0,0">
                    <w:txbxContent>
                      <w:p w14:paraId="31B5989E" w14:textId="77777777" w:rsidR="00FA56CB" w:rsidRDefault="00FA56CB">
                        <w:r>
                          <w:rPr>
                            <w:rFonts w:ascii="Times New Roman" w:eastAsia="Times New Roman" w:hAnsi="Times New Roman" w:cs="Times New Roman"/>
                            <w:sz w:val="16"/>
                          </w:rPr>
                          <w:t xml:space="preserve"> </w:t>
                        </w:r>
                      </w:p>
                    </w:txbxContent>
                  </v:textbox>
                </v:rect>
                <v:rect id="Rectangle 3512" o:spid="_x0000_s1030" style="position:absolute;left:40624;top:13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MilMYA&#10;AADdAAAADwAAAGRycy9kb3ducmV2LnhtbESPT4vCMBTE78J+h/AWvGmqomg1iqyKHv2z4O7t0Tzb&#10;ss1LaaKtfnojCHscZuY3zGzRmELcqHK5ZQW9bgSCOLE651TB92nTGYNwHlljYZkU3MnBYv7RmmGs&#10;bc0Huh19KgKEXYwKMu/LWEqXZGTQdW1JHLyLrQz6IKtU6grrADeF7EfRSBrMOSxkWNJXRsnf8WoU&#10;bMfl8mdnH3VarH+35/15sjpNvFLtz2Y5BeGp8f/hd3unFQyGvT6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zMilMYAAADdAAAADwAAAAAAAAAAAAAAAACYAgAAZHJz&#10;L2Rvd25yZXYueG1sUEsFBgAAAAAEAAQA9QAAAIsDAAAAAA==&#10;" filled="f" stroked="f">
                  <v:textbox inset="0,0,0,0">
                    <w:txbxContent>
                      <w:p w14:paraId="65174E7C" w14:textId="77777777" w:rsidR="00FA56CB" w:rsidRDefault="00FA56CB">
                        <w:r>
                          <w:rPr>
                            <w:rFonts w:ascii="Times New Roman" w:eastAsia="Times New Roman" w:hAnsi="Times New Roman" w:cs="Times New Roman"/>
                            <w:sz w:val="24"/>
                          </w:rPr>
                          <w:t xml:space="preserve"> </w:t>
                        </w:r>
                      </w:p>
                    </w:txbxContent>
                  </v:textbox>
                </v:rect>
                <v:rect id="Rectangle 3513" o:spid="_x0000_s1031" style="position:absolute;left:46977;top:110;width:7296;height:1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HD8YA&#10;AADdAAAADwAAAGRycy9kb3ducmV2LnhtbESPT4vCMBTE78J+h/AWvGmqomg1iqyKHv2z4O7t0Tzb&#10;ss1LaaKtfnojCHscZuY3zGzRmELcqHK5ZQW9bgSCOLE651TB92nTGYNwHlljYZkU3MnBYv7RmmGs&#10;bc0Huh19KgKEXYwKMu/LWEqXZGTQdW1JHLyLrQz6IKtU6grrADeF7EfRSBrMOSxkWNJXRsnf8WoU&#10;bMfl8mdnH3VarH+35/15sjpNvFLtz2Y5BeGp8f/hd3unFQyGvQ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H+HD8YAAADdAAAADwAAAAAAAAAAAAAAAACYAgAAZHJz&#10;L2Rvd25yZXYueG1sUEsFBgAAAAAEAAQA9QAAAIsDAAAAAA==&#10;" filled="f" stroked="f">
                  <v:textbox inset="0,0,0,0">
                    <w:txbxContent>
                      <w:p w14:paraId="6814B003" w14:textId="77777777" w:rsidR="00FA56CB" w:rsidRDefault="00FA56CB">
                        <w:r>
                          <w:rPr>
                            <w:rFonts w:ascii="Times New Roman" w:eastAsia="Times New Roman" w:hAnsi="Times New Roman" w:cs="Times New Roman"/>
                            <w:sz w:val="16"/>
                          </w:rPr>
                          <w:t>Áreas control</w:t>
                        </w:r>
                      </w:p>
                    </w:txbxContent>
                  </v:textbox>
                </v:rect>
                <v:rect id="Rectangle 3514" o:spid="_x0000_s1032" style="position:absolute;left:52473;top:110;width:338;height:1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Yfe8YA&#10;AADdAAAADwAAAGRycy9kb3ducmV2LnhtbESPQWvCQBSE74L/YXmCN91Ya9HUVUQterRaUG+P7GsS&#10;mn0bsquJ/npXEHocZuYbZjpvTCGuVLncsoJBPwJBnFidc6rg5/DVG4NwHlljYZkU3MjBfNZuTTHW&#10;tuZvuu59KgKEXYwKMu/LWEqXZGTQ9W1JHLxfWxn0QVap1BXWAW4K+RZFH9JgzmEhw5KWGSV/+4tR&#10;sBmXi9PW3uu0WJ83x91xsjpMvFLdTrP4BOGp8f/hV3urFQxHg3d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5Yfe8YAAADdAAAADwAAAAAAAAAAAAAAAACYAgAAZHJz&#10;L2Rvd25yZXYueG1sUEsFBgAAAAAEAAQA9QAAAIsDAAAAAA==&#10;" filled="f" stroked="f">
                  <v:textbox inset="0,0,0,0">
                    <w:txbxContent>
                      <w:p w14:paraId="3824B4FE" w14:textId="77777777" w:rsidR="00FA56CB" w:rsidRDefault="00FA56CB">
                        <w:r>
                          <w:rPr>
                            <w:rFonts w:ascii="Times New Roman" w:eastAsia="Times New Roman" w:hAnsi="Times New Roman" w:cs="Times New Roman"/>
                            <w:sz w:val="16"/>
                          </w:rPr>
                          <w:t xml:space="preserve"> </w:t>
                        </w:r>
                      </w:p>
                    </w:txbxContent>
                  </v:textbox>
                </v:rect>
                <v:rect id="Rectangle 3515" o:spid="_x0000_s1033" style="position:absolute;left:63429;top:110;width:338;height:1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q64MYA&#10;AADdAAAADwAAAGRycy9kb3ducmV2LnhtbESPT4vCMBTE78J+h/AWvGmqomg1iqyKHv2z4O7t0Tzb&#10;ss1LaaKtfnojCHscZuY3zGzRmELcqHK5ZQW9bgSCOLE651TB92nTGYNwHlljYZkU3MnBYv7RmmGs&#10;bc0Huh19KgKEXYwKMu/LWEqXZGTQdW1JHLyLrQz6IKtU6grrADeF7EfRSBrMOSxkWNJXRsnf8WoU&#10;bMfl8mdnH3VarH+35/15sjpNvFLtz2Y5BeGp8f/hd3unFQyGvS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Nq64MYAAADdAAAADwAAAAAAAAAAAAAAAACYAgAAZHJz&#10;L2Rvd25yZXYueG1sUEsFBgAAAAAEAAQA9QAAAIsDAAAAAA==&#10;" filled="f" stroked="f">
                  <v:textbox inset="0,0,0,0">
                    <w:txbxContent>
                      <w:p w14:paraId="058B7A01" w14:textId="77777777" w:rsidR="00FA56CB" w:rsidRDefault="00FA56CB">
                        <w:r>
                          <w:rPr>
                            <w:rFonts w:ascii="Times New Roman" w:eastAsia="Times New Roman" w:hAnsi="Times New Roman" w:cs="Times New Roman"/>
                            <w:sz w:val="16"/>
                          </w:rPr>
                          <w:t xml:space="preserve"> </w:t>
                        </w:r>
                      </w:p>
                    </w:txbxContent>
                  </v:textbox>
                </v:rect>
                <v:shape id="Shape 26325" o:spid="_x0000_s1034" style="position:absolute;width:18072;height:91;visibility:visible;mso-wrap-style:square;v-text-anchor:top" coordsize="180721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BUr8UA&#10;AADeAAAADwAAAGRycy9kb3ducmV2LnhtbESP3WoCMRSE7wu+QziCdzXrimJXo0hFKnghVR/gsDn7&#10;g5uTJUl317dvCgUvh5n5htnsBtOIjpyvLSuYTRMQxLnVNZcK7rfj+wqED8gaG8uk4EkedtvR2wYz&#10;bXv+pu4aShEh7DNUUIXQZlL6vCKDfmpb4ugV1hkMUbpSaod9hJtGpkmylAZrjgsVtvRZUf64/hgF&#10;5Ud/vrfm4oref7li1d3qw/mg1GQ87NcgAg3hFf5vn7SCdDlPF/B3J14B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QFSvxQAAAN4AAAAPAAAAAAAAAAAAAAAAAJgCAABkcnMv&#10;ZG93bnJldi54bWxQSwUGAAAAAAQABAD1AAAAigMAAAAA&#10;" path="m,l1807210,r,9144l,9144,,e" fillcolor="black" stroked="f" strokeweight="0">
                  <v:stroke miterlimit="83231f" joinstyle="miter"/>
                  <v:path arrowok="t" textboxrect="0,0,1807210,9144"/>
                </v:shape>
                <v:shape id="Shape 26326" o:spid="_x0000_s1035" style="position:absolute;left:18072;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bVlsYA&#10;AADeAAAADwAAAGRycy9kb3ducmV2LnhtbESPT2vCQBTE7wW/w/IK3uqmUaJEV7EFQQSh/jl4fGZf&#10;k9Ds27i7avz2bqHQ4zAzv2Fmi8404kbO15YVvA8SEMSF1TWXCo6H1dsEhA/IGhvLpOBBHhbz3ssM&#10;c23vvKPbPpQiQtjnqKAKoc2l9EVFBv3AtsTR+7bOYIjSlVI7vEe4aWSaJJk0WHNcqLClz4qKn/3V&#10;KGgvpTtdvP7g8/VrM+ZkTd12pFT/tVtOQQTqwn/4r73WCtJsmGbweyde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fbVlsYAAADeAAAADwAAAAAAAAAAAAAAAACYAgAAZHJz&#10;L2Rvd25yZXYueG1sUEsFBgAAAAAEAAQA9QAAAIsDAAAAAA==&#10;" path="m,l9144,r,9144l,9144,,e" fillcolor="black" stroked="f" strokeweight="0">
                  <v:stroke miterlimit="83231f" joinstyle="miter"/>
                  <v:path arrowok="t" textboxrect="0,0,9144,9144"/>
                </v:shape>
                <v:shape id="Shape 26327" o:spid="_x0000_s1036" style="position:absolute;left:18136;width:6575;height:91;visibility:visible;mso-wrap-style:square;v-text-anchor:top" coordsize="65754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BPQMcA&#10;AADeAAAADwAAAGRycy9kb3ducmV2LnhtbESPQWsCMRSE74X+h/AEbzXrWmzZGkUKgh4q1BZKb4/N&#10;6+7q5iUm0d321xtB6HGYmW+Y2aI3rTiTD41lBeNRBoK4tLrhSsHnx+rhGUSIyBpby6TglwIs5vd3&#10;Myy07fidzrtYiQThUKCCOkZXSBnKmgyGkXXEyfux3mBM0ldSe+wS3LQyz7KpNNhwWqjR0WtN5WF3&#10;Mgq+91+OHh1uN93f8m3ij5Q33Vap4aBfvoCI1Mf/8K291gry6SR/guuddAXk/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0gT0DHAAAA3gAAAA8AAAAAAAAAAAAAAAAAmAIAAGRy&#10;cy9kb3ducmV2LnhtbFBLBQYAAAAABAAEAPUAAACMAwAAAAA=&#10;" path="m,l657543,r,9144l,9144,,e" fillcolor="black" stroked="f" strokeweight="0">
                  <v:stroke miterlimit="83231f" joinstyle="miter"/>
                  <v:path arrowok="t" textboxrect="0,0,657543,9144"/>
                </v:shape>
                <v:shape id="Shape 26328" o:spid="_x0000_s1037" style="position:absolute;left:2471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Xkf8IA&#10;AADeAAAADwAAAGRycy9kb3ducmV2LnhtbERPy4rCMBTdC/5DuIK7MbWKSscoKggiCONjMcs7zZ22&#10;2NzUJGrn7ycLweXhvOfL1tTiQc5XlhUMBwkI4tzqigsFl/P2YwbCB2SNtWVS8EcelotuZ46Ztk8+&#10;0uMUChFD2GeooAyhyaT0eUkG/cA2xJH7tc5giNAVUjt8xnBTyzRJJtJgxbGhxIY2JeXX090oaG6F&#10;+755veaf+9d+ysmO2sNYqX6vXX2CCNSGt/jl3mkF6WSUxr3xTrwC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JeR/wgAAAN4AAAAPAAAAAAAAAAAAAAAAAJgCAABkcnMvZG93&#10;bnJldi54bWxQSwUGAAAAAAQABAD1AAAAhwMAAAAA&#10;" path="m,l9144,r,9144l,9144,,e" fillcolor="black" stroked="f" strokeweight="0">
                  <v:stroke miterlimit="83231f" joinstyle="miter"/>
                  <v:path arrowok="t" textboxrect="0,0,9144,9144"/>
                </v:shape>
                <v:shape id="Shape 26329" o:spid="_x0000_s1038" style="position:absolute;left:24774;width:15151;height:91;visibility:visible;mso-wrap-style:square;v-text-anchor:top" coordsize="151511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NapsgA&#10;AADeAAAADwAAAGRycy9kb3ducmV2LnhtbESPT2sCMRTE7wW/Q3iCt5rtKqKrUfxDoXiQakvPj81z&#10;d+vmZU2irv30plDocZiZ3zCzRWtqcSXnK8sKXvoJCOLc6ooLBZ8fr89jED4ga6wtk4I7eVjMO08z&#10;zLS98Z6uh1CICGGfoYIyhCaT0uclGfR92xBH72idwRClK6R2eItwU8s0SUbSYMVxocSG1iXlp8PF&#10;KLh8j61b7yc/7Sm/787Dzdd29Z4q1eu2yymIQG34D/+137SCdDRIJ/B7J14BO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xM1qmyAAAAN4AAAAPAAAAAAAAAAAAAAAAAJgCAABk&#10;cnMvZG93bnJldi54bWxQSwUGAAAAAAQABAD1AAAAjQMAAAAA&#10;" path="m,l1515110,r,9144l,9144,,e" fillcolor="black" stroked="f" strokeweight="0">
                  <v:stroke miterlimit="83231f" joinstyle="miter"/>
                  <v:path arrowok="t" textboxrect="0,0,1515110,9144"/>
                </v:shape>
                <v:shape id="Shape 26330" o:spid="_x0000_s1039" style="position:absolute;left:39925;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p+pMQA&#10;AADeAAAADwAAAGRycy9kb3ducmV2LnhtbESPy4rCMBSG9wO+QziCuzH1gko1igqCCMJ4Wbg8Nse2&#10;2JzUJGrn7ScLYZY//41vtmhMJV7kfGlZQa+bgCDOrC45V3A+bb4nIHxA1lhZJgW/5GExb33NMNX2&#10;zQd6HUMu4gj7FBUUIdSplD4ryKDv2po4ejfrDIYoXS61w3ccN5XsJ8lIGiw5PhRY07qg7H58GgX1&#10;I3eXh9crvj5/dmNOttTsh0p12s1yCiJQE/7Dn/ZWK+iPBoMIEHEiCs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KfqTEAAAA3gAAAA8AAAAAAAAAAAAAAAAAmAIAAGRycy9k&#10;b3ducmV2LnhtbFBLBQYAAAAABAAEAPUAAACJAwAAAAA=&#10;" path="m,l9144,r,9144l,9144,,e" fillcolor="black" stroked="f" strokeweight="0">
                  <v:stroke miterlimit="83231f" joinstyle="miter"/>
                  <v:path arrowok="t" textboxrect="0,0,9144,9144"/>
                </v:shape>
                <v:shape id="Shape 26331" o:spid="_x0000_s1040" style="position:absolute;left:39989;width:6289;height:91;visibility:visible;mso-wrap-style:square;v-text-anchor:top" coordsize="6289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9mT8cA&#10;AADeAAAADwAAAGRycy9kb3ducmV2LnhtbESPQWvCQBSE70L/w/IKvelGhVBSN8G2Sj30oLYXb8/d&#10;ZxLMvk2zq0Z/fVco9DjMzDfMrOhtI87U+dqxgvEoAUGsnam5VPD9tRw+g/AB2WDjmBRcyUORPwxm&#10;mBl34Q2dt6EUEcI+QwVVCG0mpdcVWfQj1xJH7+A6iyHKrpSmw0uE20ZOkiSVFmuOCxW29FaRPm5P&#10;VsHP6yJdpyc0vF/tPvby/fOmg1bq6bGfv4AI1If/8F97ZRRM0ul0DPc78Qr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5vZk/HAAAA3gAAAA8AAAAAAAAAAAAAAAAAmAIAAGRy&#10;cy9kb3ducmV2LnhtbFBLBQYAAAAABAAEAPUAAACMAwAAAAA=&#10;" path="m,l628967,r,9144l,9144,,e" fillcolor="black" stroked="f" strokeweight="0">
                  <v:stroke miterlimit="83231f" joinstyle="miter"/>
                  <v:path arrowok="t" textboxrect="0,0,628967,9144"/>
                </v:shape>
                <v:shape id="Shape 26332" o:spid="_x0000_s1041" style="position:absolute;left:4627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RFSMYA&#10;AADeAAAADwAAAGRycy9kb3ducmV2LnhtbESPQWvCQBSE7wX/w/KE3urGWFRSN6EtFKRQ0OjB4zP7&#10;mgSzb+Puqum/7wqFHoeZ+YZZFYPpxJWcby0rmE4SEMSV1S3XCva7j6clCB+QNXaWScEPeSjy0cMK&#10;M21vvKVrGWoRIewzVNCE0GdS+qohg35ie+LofVtnMETpaqkd3iLcdDJNkrk02HJcaLCn94aqU3kx&#10;Cvpz7Q5nr9/4eNl8LjhZ0/D1rNTjeHh9ARFoCP/hv/ZaK0jns1kK9zvxCsj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xRFSMYAAADeAAAADwAAAAAAAAAAAAAAAACYAgAAZHJz&#10;L2Rvd25yZXYueG1sUEsFBgAAAAAEAAQA9QAAAIsDAAAAAA==&#10;" path="m,l9144,r,9144l,9144,,e" fillcolor="black" stroked="f" strokeweight="0">
                  <v:stroke miterlimit="83231f" joinstyle="miter"/>
                  <v:path arrowok="t" textboxrect="0,0,9144,9144"/>
                </v:shape>
                <v:shape id="Shape 26333" o:spid="_x0000_s1042" style="position:absolute;left:46342;width:16422;height:91;visibility:visible;mso-wrap-style:square;v-text-anchor:top" coordsize="164211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q+skA&#10;AADeAAAADwAAAGRycy9kb3ducmV2LnhtbESPQUvDQBSE74L/YXlCL2I3JhDamE0RpbRQUJoK1tsj&#10;+0yi2bchu03Tf+8KgsdhZr5h8tVkOjHS4FrLCu7nEQjiyuqWawVvh/XdAoTzyBo7y6TgQg5WxfVV&#10;jpm2Z97TWPpaBAi7DBU03veZlK5qyKCb2544eJ92MOiDHGqpBzwHuOlkHEWpNNhyWGiwp6eGqu/y&#10;ZBRMlzLdfL0flx/Phx0ubvn1GL+MSs1upscHEJ4m/x/+a2+1gjhNkgR+74QrIIs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0q+skAAADeAAAADwAAAAAAAAAAAAAAAACYAgAA&#10;ZHJzL2Rvd25yZXYueG1sUEsFBgAAAAAEAAQA9QAAAI4DAAAAAA==&#10;" path="m,l1642110,r,9144l,9144,,e" fillcolor="black" stroked="f" strokeweight="0">
                  <v:stroke miterlimit="83231f" joinstyle="miter"/>
                  <v:path arrowok="t" textboxrect="0,0,1642110,9144"/>
                </v:shape>
                <v:shape id="Shape 26334" o:spid="_x0000_s1043" style="position:absolute;left:62764;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F4p8UA&#10;AADeAAAADwAAAGRycy9kb3ducmV2LnhtbESPT4vCMBTE74LfITzBm6b+wZVqFBUEWVjYVQ8en82z&#10;LTYvNYna/fabBcHjMDO/YebLxlTiQc6XlhUM+gkI4szqknMFx8O2NwXhA7LGyjIp+CUPy0W7NcdU&#10;2yf/0GMfchEh7FNUUIRQp1L6rCCDvm9r4uhdrDMYonS51A6fEW4qOUySiTRYclwosKZNQdl1fzcK&#10;6lvuTjev13y+f39+cLKj5musVLfTrGYgAjXhHX61d1rBcDIajeH/Tr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sXinxQAAAN4AAAAPAAAAAAAAAAAAAAAAAJgCAABkcnMv&#10;ZG93bnJldi54bWxQSwUGAAAAAAQABAD1AAAAigMAAAAA&#10;" path="m,l9144,r,9144l,9144,,e" fillcolor="black" stroked="f" strokeweight="0">
                  <v:stroke miterlimit="83231f" joinstyle="miter"/>
                  <v:path arrowok="t" textboxrect="0,0,9144,9144"/>
                </v:shape>
                <v:shape id="Shape 26335" o:spid="_x0000_s1044" style="position:absolute;left:62827;width:2003;height:91;visibility:visible;mso-wrap-style:square;v-text-anchor:top" coordsize="20034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dkMccA&#10;AADeAAAADwAAAGRycy9kb3ducmV2LnhtbESPT4vCMBTE78J+h/AW9iKarnVl6RpFBGEPIv4D8fZo&#10;nk3Z5qU0qdZvbwRhj8PM/IaZzjtbiSs1vnSs4HOYgCDOnS65UHA8rAbfIHxA1lg5JgV38jCfvfWm&#10;mGl34x1d96EQEcI+QwUmhDqT0ueGLPqhq4mjd3GNxRBlU0jd4C3CbSVHSTKRFkuOCwZrWhrK//at&#10;VWDHm7Qde3Np16dDvzzbxW5DW6U+3rvFD4hAXfgPv9q/WsFokqZf8LwTr4CcP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nZDHHAAAA3gAAAA8AAAAAAAAAAAAAAAAAmAIAAGRy&#10;cy9kb3ducmV2LnhtbFBLBQYAAAAABAAEAPUAAACMAwAAAAA=&#10;" path="m,l200343,r,9144l,9144,,e" fillcolor="black" stroked="f" strokeweight="0">
                  <v:stroke miterlimit="83231f" joinstyle="miter"/>
                  <v:path arrowok="t" textboxrect="0,0,200343,9144"/>
                </v:shape>
                <v:shape id="Shape 26336" o:spid="_x0000_s1045" style="position:absolute;left:24711;top:1809;width:3495;height:92;visibility:visible;mso-wrap-style:square;v-text-anchor:top" coordsize="3495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gcy8UA&#10;AADeAAAADwAAAGRycy9kb3ducmV2LnhtbESPQWsCMRSE7wX/Q3hCbzWrQihbo7SCYnuytvX82Lzu&#10;hm5e1k1c039vCgWPw8x8wyxWybVioD5YzxqmkwIEceWN5VrD58fm4RFEiMgGW8+k4ZcCrJajuwWW&#10;xl/4nYZDrEWGcChRQxNjV0oZqoYchonviLP37XuHMcu+lqbHS4a7Vs6KQkmHlvNCgx2tG6p+Dmen&#10;4Tg9fR1f7X77luSLTRujhrVCre/H6fkJRKQUb+H/9s5omKn5XMHfnXwF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aBzLxQAAAN4AAAAPAAAAAAAAAAAAAAAAAJgCAABkcnMv&#10;ZG93bnJldi54bWxQSwUGAAAAAAQABAD1AAAAigMAAAAA&#10;" path="m,l349567,r,9144l,9144,,e" fillcolor="black" stroked="f" strokeweight="0">
                  <v:stroke miterlimit="83231f" joinstyle="miter"/>
                  <v:path arrowok="t" textboxrect="0,0,349567,9144"/>
                </v:shape>
                <v:shape id="Shape 26337" o:spid="_x0000_s1046" style="position:absolute;left:28207;top:1809;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Pm0McA&#10;AADeAAAADwAAAGRycy9kb3ducmV2LnhtbESPQWvCQBSE7wX/w/KE3urGKFpS16BCIQgFa3vo8TX7&#10;moRm38bd1cR/7xaEHoeZ+YZZ5YNpxYWcbywrmE4SEMSl1Q1XCj4/Xp+eQfiArLG1TAqu5CFfjx5W&#10;mGnb8ztdjqESEcI+QwV1CF0mpS9rMugntiOO3o91BkOUrpLaYR/hppVpkiykwYbjQo0d7Woqf49n&#10;o6A7Ve7r5PWWv8+H/ZKTgoa3uVKP42HzAiLQEP7D93ahFaSL2WwJf3fiFZ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j5tDHAAAA3gAAAA8AAAAAAAAAAAAAAAAAmAIAAGRy&#10;cy9kb3ducmV2LnhtbFBLBQYAAAAABAAEAPUAAACMAwAAAAA=&#10;" path="m,l9144,r,9144l,9144,,e" fillcolor="black" stroked="f" strokeweight="0">
                  <v:stroke miterlimit="83231f" joinstyle="miter"/>
                  <v:path arrowok="t" textboxrect="0,0,9144,9144"/>
                </v:shape>
                <v:shape id="Shape 26338" o:spid="_x0000_s1047" style="position:absolute;left:28270;top:1809;width:5941;height:92;visibility:visible;mso-wrap-style:square;v-text-anchor:top" coordsize="59404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PtmcMA&#10;AADeAAAADwAAAGRycy9kb3ducmV2LnhtbERP3WrCMBS+H/gO4QjezdQWaumM0g4GDoag7gEOzbGt&#10;NielSbV7++VC8PLj+9/sJtOJOw2utaxgtYxAEFdWt1wr+D1/vWcgnEfW2FkmBX/kYLedvW0w1/bB&#10;R7qffC1CCLscFTTe97mUrmrIoFvanjhwFzsY9AEOtdQDPkK46WQcRak02HJoaLCnz4aq22k0Cg7y&#10;sK6+s+w6lvGlrMfVT4aFU2oxn4oPEJ4m/xI/3XutIE6TJOwNd8IV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PtmcMAAADeAAAADwAAAAAAAAAAAAAAAACYAgAAZHJzL2Rv&#10;d25yZXYueG1sUEsFBgAAAAAEAAQA9QAAAIgDAAAAAA==&#10;" path="m,l594042,r,9144l,9144,,e" fillcolor="black" stroked="f" strokeweight="0">
                  <v:stroke miterlimit="83231f" joinstyle="miter"/>
                  <v:path arrowok="t" textboxrect="0,0,594042,9144"/>
                </v:shape>
                <v:shape id="Shape 26339" o:spid="_x0000_s1048" style="position:absolute;left:34210;top:1809;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DXOccA&#10;AADeAAAADwAAAGRycy9kb3ducmV2LnhtbESPQWvCQBSE74X+h+UJvdWNWrSNbkIVCiIIbeyhx2f2&#10;mQSzb+Puqum/d4VCj8PMfMMs8t604kLON5YVjIYJCOLS6oYrBd+7j+dXED4ga2wtk4Jf8pBnjw8L&#10;TLW98hddilCJCGGfooI6hC6V0pc1GfRD2xFH72CdwRClq6R2eI1w08pxkkylwYbjQo0drWoqj8XZ&#10;KOhOlfs5eb3k/flzM+NkTf32RamnQf8+BxGoD//hv/ZaKxhPJ5M3uN+JV0Bm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w1znHAAAA3gAAAA8AAAAAAAAAAAAAAAAAmAIAAGRy&#10;cy9kb3ducmV2LnhtbFBLBQYAAAAABAAEAPUAAACMAwAAAAA=&#10;" path="m,l9144,r,9144l,9144,,e" fillcolor="black" stroked="f" strokeweight="0">
                  <v:stroke miterlimit="83231f" joinstyle="miter"/>
                  <v:path arrowok="t" textboxrect="0,0,9144,9144"/>
                </v:shape>
                <v:shape id="Shape 26340" o:spid="_x0000_s1049" style="position:absolute;left:34274;top:1809;width:5651;height:92;visibility:visible;mso-wrap-style:square;v-text-anchor:top" coordsize="56515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pckMUA&#10;AADeAAAADwAAAGRycy9kb3ducmV2LnhtbESPz2rCQBDG74W+wzIFL6Vu1CI1dZWitujR6AMM2WkS&#10;3J1Ns6NGn757KPT48f3jN1/23qkLdbEJbGA0zEARl8E2XBk4Hj5f3kBFQbboApOBG0VYLh4f5pjb&#10;cOU9XQqpVBrhmKOBWqTNtY5lTR7jMLTEyfsOnUdJsqu07fCaxr3T4yybao8Np4caW1rVVJ6Kszfw&#10;9fzjTnIoJnenm9EsyH2z3a2NGTz1H++ghHr5D/+1t9bAeDp5TQAJJ6GAX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6lyQxQAAAN4AAAAPAAAAAAAAAAAAAAAAAJgCAABkcnMv&#10;ZG93bnJldi54bWxQSwUGAAAAAAQABAD1AAAAigMAAAAA&#10;" path="m,l565150,r,9144l,9144,,e" fillcolor="black" stroked="f" strokeweight="0">
                  <v:stroke miterlimit="83231f" joinstyle="miter"/>
                  <v:path arrowok="t" textboxrect="0,0,565150,9144"/>
                </v:shape>
                <v:shape id="Shape 26341" o:spid="_x0000_s1050" style="position:absolute;left:46279;top:1809;width:4797;height:92;visibility:visible;mso-wrap-style:square;v-text-anchor:top" coordsize="47974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KuNsYA&#10;AADeAAAADwAAAGRycy9kb3ducmV2LnhtbESPQWvCQBSE70L/w/IKvYhuTINI6ioiiJ4KpvXg7ZF9&#10;JqHZt2F3NfHfdwXB4zAz3zDL9WBacSPnG8sKZtMEBHFpdcOVgt+f3WQBwgdkja1lUnAnD+vV22iJ&#10;ubY9H+lWhEpECPscFdQhdLmUvqzJoJ/ajjh6F+sMhihdJbXDPsJNK9MkmUuDDceFGjva1lT+FVej&#10;wGVFepJeH+7Z+Tvpx9neyMteqY/3YfMFItAQXuFn+6AVpPPPbAaPO/EKy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dKuNsYAAADeAAAADwAAAAAAAAAAAAAAAACYAgAAZHJz&#10;L2Rvd25yZXYueG1sUEsFBgAAAAAEAAQA9QAAAIsDAAAAAA==&#10;" path="m,l479742,r,9144l,9144,,e" fillcolor="black" stroked="f" strokeweight="0">
                  <v:stroke miterlimit="83231f" joinstyle="miter"/>
                  <v:path arrowok="t" textboxrect="0,0,479742,9144"/>
                </v:shape>
                <v:shape id="Shape 26342" o:spid="_x0000_s1051" style="position:absolute;left:51076;top:1809;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I2NcYA&#10;AADeAAAADwAAAGRycy9kb3ducmV2LnhtbESPQWvCQBSE74X+h+UVvNVNo2iJbkJbKIgg1NiDx2f2&#10;mYRm38bdVeO/dwuFHoeZ+YZZFoPpxIWcby0reBknIIgrq1uuFXzvPp9fQfiArLGzTApu5KHIHx+W&#10;mGl75S1dylCLCGGfoYImhD6T0lcNGfRj2xNH72idwRClq6V2eI1w08k0SWbSYMtxocGePhqqfsqz&#10;UdCfarc/ef3Oh/PXes7JiobNVKnR0/C2ABFoCP/hv/ZKK0hnk2kKv3fiFZD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xI2NcYAAADeAAAADwAAAAAAAAAAAAAAAACYAgAAZHJz&#10;L2Rvd25yZXYueG1sUEsFBgAAAAAEAAQA9QAAAIsDAAAAAA==&#10;" path="m,l9144,r,9144l,9144,,e" fillcolor="black" stroked="f" strokeweight="0">
                  <v:stroke miterlimit="83231f" joinstyle="miter"/>
                  <v:path arrowok="t" textboxrect="0,0,9144,9144"/>
                </v:shape>
                <v:shape id="Shape 26343" o:spid="_x0000_s1052" style="position:absolute;left:51139;top:1809;width:5909;height:92;visibility:visible;mso-wrap-style:square;v-text-anchor:top" coordsize="5908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qyUsgA&#10;AADeAAAADwAAAGRycy9kb3ducmV2LnhtbESP3WrCQBSE7wXfYTlCb6RuEouU6CpaUiiFFv/a60P2&#10;mIRkz6bZVePbu4VCL4eZ+YZZrHrTiAt1rrKsIJ5EIIhzqysuFBwPr4/PIJxH1thYJgU3crBaDgcL&#10;TLW98o4ue1+IAGGXooLS+zaV0uUlGXQT2xIH72Q7gz7IrpC6w2uAm0YmUTSTBisOCyW29FJSXu/P&#10;RsHnd9ZWm5+P7GwcffXb93GtY1LqYdSv5yA89f4//Nd+0wqS2fRpCr93whWQy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urJSyAAAAN4AAAAPAAAAAAAAAAAAAAAAAJgCAABk&#10;cnMvZG93bnJldi54bWxQSwUGAAAAAAQABAD1AAAAjQMAAAAA&#10;" path="m,l590867,r,9144l,9144,,e" fillcolor="black" stroked="f" strokeweight="0">
                  <v:stroke miterlimit="83231f" joinstyle="miter"/>
                  <v:path arrowok="t" textboxrect="0,0,590867,9144"/>
                </v:shape>
                <v:shape id="Shape 26344" o:spid="_x0000_s1053" style="position:absolute;left:57049;top:1809;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cL2sUA&#10;AADeAAAADwAAAGRycy9kb3ducmV2LnhtbESPQWsCMRSE70L/Q3gFb5qtLrasRlFBEKGgtgePz81z&#10;d+nmZU2irv++EQSPw8x8w0xmranFlZyvLCv46CcgiHOrKy4U/P6sel8gfEDWWFsmBXfyMJu+dSaY&#10;aXvjHV33oRARwj5DBWUITSalz0sy6Pu2IY7eyTqDIUpXSO3wFuGmloMkGUmDFceFEhtalpT/7S9G&#10;QXMu3OHs9YKPl+3mk5M1td+pUt33dj4GEagNr/CzvdYKBqNhmsLjTrwCcv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twvaxQAAAN4AAAAPAAAAAAAAAAAAAAAAAJgCAABkcnMv&#10;ZG93bnJldi54bWxQSwUGAAAAAAQABAD1AAAAigMAAAAA&#10;" path="m,l9144,r,9144l,9144,,e" fillcolor="black" stroked="f" strokeweight="0">
                  <v:stroke miterlimit="83231f" joinstyle="miter"/>
                  <v:path arrowok="t" textboxrect="0,0,9144,9144"/>
                </v:shape>
                <v:shape id="Shape 26345" o:spid="_x0000_s1054" style="position:absolute;left:57112;top:1809;width:5652;height:92;visibility:visible;mso-wrap-style:square;v-text-anchor:top" coordsize="56515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3/CMcA&#10;AADeAAAADwAAAGRycy9kb3ducmV2LnhtbESPzU7DMBCE70i8g7VIXCrq9FcQ6lYIKGqPTXmAVbwk&#10;Ue11iJc29OlrpEocRzPzjWax6r1TR+piE9jAaJiBIi6Dbbgy8LlfPzyCioJs0QUmA78UYbW8vVlg&#10;bsOJd3QspFIJwjFHA7VIm2sdy5o8xmFoiZP3FTqPkmRXadvhKcG90+Msm2uPDaeFGlt6rak8FD/e&#10;wMfg2x1kX0zOTjejpyDn9832zZj7u/7lGZRQL//ha3tjDYznk+kM/u6kK6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2d/wjHAAAA3gAAAA8AAAAAAAAAAAAAAAAAmAIAAGRy&#10;cy9kb3ducmV2LnhtbFBLBQYAAAAABAAEAPUAAACMAwAAAAA=&#10;" path="m,l565150,r,9144l,9144,,e" fillcolor="black" stroked="f" strokeweight="0">
                  <v:stroke miterlimit="83231f" joinstyle="miter"/>
                  <v:path arrowok="t" textboxrect="0,0,565150,9144"/>
                </v:shape>
                <w10:anchorlock/>
              </v:group>
            </w:pict>
          </mc:Fallback>
        </mc:AlternateContent>
      </w:r>
      <w:r>
        <w:rPr>
          <w:rFonts w:ascii="Times New Roman" w:eastAsia="Times New Roman" w:hAnsi="Times New Roman" w:cs="Times New Roman"/>
          <w:sz w:val="16"/>
        </w:rPr>
        <w:t>Especie de roedores</w:t>
      </w:r>
      <w:r>
        <w:rPr>
          <w:rFonts w:ascii="Times New Roman" w:eastAsia="Times New Roman" w:hAnsi="Times New Roman" w:cs="Times New Roman"/>
          <w:sz w:val="24"/>
        </w:rPr>
        <w:t xml:space="preserve"> </w:t>
      </w:r>
    </w:p>
    <w:tbl>
      <w:tblPr>
        <w:tblStyle w:val="TableGrid"/>
        <w:tblW w:w="10225" w:type="dxa"/>
        <w:tblInd w:w="60" w:type="dxa"/>
        <w:tblCellMar>
          <w:right w:w="115" w:type="dxa"/>
        </w:tblCellMar>
        <w:tblLook w:val="04A0" w:firstRow="1" w:lastRow="0" w:firstColumn="1" w:lastColumn="0" w:noHBand="0" w:noVBand="1"/>
      </w:tblPr>
      <w:tblGrid>
        <w:gridCol w:w="4102"/>
        <w:gridCol w:w="546"/>
        <w:gridCol w:w="950"/>
        <w:gridCol w:w="2005"/>
        <w:gridCol w:w="646"/>
        <w:gridCol w:w="940"/>
        <w:gridCol w:w="1036"/>
      </w:tblGrid>
      <w:tr w:rsidR="003B0206" w14:paraId="12B0EEBF" w14:textId="77777777">
        <w:trPr>
          <w:trHeight w:val="278"/>
        </w:trPr>
        <w:tc>
          <w:tcPr>
            <w:tcW w:w="4102" w:type="dxa"/>
            <w:tcBorders>
              <w:top w:val="nil"/>
              <w:left w:val="nil"/>
              <w:bottom w:val="single" w:sz="4" w:space="0" w:color="000000"/>
              <w:right w:val="nil"/>
            </w:tcBorders>
          </w:tcPr>
          <w:p w14:paraId="35212BF1" w14:textId="77777777" w:rsidR="003B0206" w:rsidRDefault="00A537CF">
            <w:pPr>
              <w:spacing w:after="0"/>
              <w:ind w:left="12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tc>
        <w:tc>
          <w:tcPr>
            <w:tcW w:w="546" w:type="dxa"/>
            <w:tcBorders>
              <w:top w:val="nil"/>
              <w:left w:val="nil"/>
              <w:bottom w:val="single" w:sz="4" w:space="0" w:color="000000"/>
              <w:right w:val="nil"/>
            </w:tcBorders>
          </w:tcPr>
          <w:p w14:paraId="549F91E5" w14:textId="77777777" w:rsidR="003B0206" w:rsidRDefault="00A537CF">
            <w:pPr>
              <w:spacing w:after="0"/>
              <w:ind w:left="40"/>
            </w:pPr>
            <w:r>
              <w:rPr>
                <w:rFonts w:ascii="Times New Roman" w:eastAsia="Times New Roman" w:hAnsi="Times New Roman" w:cs="Times New Roman"/>
                <w:sz w:val="16"/>
              </w:rPr>
              <w:t xml:space="preserve">n </w:t>
            </w:r>
          </w:p>
        </w:tc>
        <w:tc>
          <w:tcPr>
            <w:tcW w:w="950" w:type="dxa"/>
            <w:tcBorders>
              <w:top w:val="nil"/>
              <w:left w:val="nil"/>
              <w:bottom w:val="single" w:sz="4" w:space="0" w:color="000000"/>
              <w:right w:val="nil"/>
            </w:tcBorders>
          </w:tcPr>
          <w:p w14:paraId="08ACD3C3" w14:textId="77777777" w:rsidR="003B0206" w:rsidRDefault="00A537CF">
            <w:pPr>
              <w:spacing w:after="0"/>
            </w:pPr>
            <w:r>
              <w:rPr>
                <w:rFonts w:ascii="Times New Roman" w:eastAsia="Times New Roman" w:hAnsi="Times New Roman" w:cs="Times New Roman"/>
                <w:sz w:val="16"/>
              </w:rPr>
              <w:t xml:space="preserve">MHCT+ </w:t>
            </w:r>
          </w:p>
        </w:tc>
        <w:tc>
          <w:tcPr>
            <w:tcW w:w="2005" w:type="dxa"/>
            <w:tcBorders>
              <w:top w:val="nil"/>
              <w:left w:val="nil"/>
              <w:bottom w:val="single" w:sz="4" w:space="0" w:color="000000"/>
              <w:right w:val="nil"/>
            </w:tcBorders>
          </w:tcPr>
          <w:p w14:paraId="6944A3F3" w14:textId="77777777" w:rsidR="003B0206" w:rsidRDefault="00A537CF">
            <w:pPr>
              <w:tabs>
                <w:tab w:val="center" w:pos="1206"/>
              </w:tabs>
              <w:spacing w:after="0"/>
            </w:pPr>
            <w:r>
              <w:rPr>
                <w:rFonts w:ascii="Times New Roman" w:eastAsia="Times New Roman" w:hAnsi="Times New Roman" w:cs="Times New Roman"/>
                <w:sz w:val="16"/>
              </w:rPr>
              <w:t xml:space="preserve">MHCT- </w:t>
            </w:r>
            <w:r>
              <w:rPr>
                <w:rFonts w:ascii="Times New Roman" w:eastAsia="Times New Roman" w:hAnsi="Times New Roman" w:cs="Times New Roman"/>
                <w:sz w:val="16"/>
              </w:rPr>
              <w:tab/>
            </w:r>
            <w:r>
              <w:rPr>
                <w:rFonts w:ascii="Times New Roman" w:eastAsia="Times New Roman" w:hAnsi="Times New Roman" w:cs="Times New Roman"/>
                <w:sz w:val="24"/>
              </w:rPr>
              <w:t xml:space="preserve"> </w:t>
            </w:r>
          </w:p>
        </w:tc>
        <w:tc>
          <w:tcPr>
            <w:tcW w:w="646" w:type="dxa"/>
            <w:tcBorders>
              <w:top w:val="nil"/>
              <w:left w:val="nil"/>
              <w:bottom w:val="single" w:sz="4" w:space="0" w:color="000000"/>
              <w:right w:val="nil"/>
            </w:tcBorders>
          </w:tcPr>
          <w:p w14:paraId="09527F64" w14:textId="77777777" w:rsidR="003B0206" w:rsidRDefault="00A537CF">
            <w:pPr>
              <w:spacing w:after="0"/>
              <w:ind w:left="40"/>
            </w:pPr>
            <w:r>
              <w:rPr>
                <w:rFonts w:ascii="Times New Roman" w:eastAsia="Times New Roman" w:hAnsi="Times New Roman" w:cs="Times New Roman"/>
                <w:sz w:val="16"/>
              </w:rPr>
              <w:t xml:space="preserve">n </w:t>
            </w:r>
          </w:p>
        </w:tc>
        <w:tc>
          <w:tcPr>
            <w:tcW w:w="940" w:type="dxa"/>
            <w:tcBorders>
              <w:top w:val="nil"/>
              <w:left w:val="nil"/>
              <w:bottom w:val="single" w:sz="4" w:space="0" w:color="000000"/>
              <w:right w:val="nil"/>
            </w:tcBorders>
          </w:tcPr>
          <w:p w14:paraId="3CEDD833" w14:textId="77777777" w:rsidR="003B0206" w:rsidRDefault="00A537CF">
            <w:pPr>
              <w:spacing w:after="0"/>
            </w:pPr>
            <w:r>
              <w:rPr>
                <w:rFonts w:ascii="Times New Roman" w:eastAsia="Times New Roman" w:hAnsi="Times New Roman" w:cs="Times New Roman"/>
                <w:sz w:val="16"/>
              </w:rPr>
              <w:t xml:space="preserve">MHCT+ </w:t>
            </w:r>
          </w:p>
        </w:tc>
        <w:tc>
          <w:tcPr>
            <w:tcW w:w="1036" w:type="dxa"/>
            <w:tcBorders>
              <w:top w:val="nil"/>
              <w:left w:val="nil"/>
              <w:bottom w:val="single" w:sz="4" w:space="0" w:color="000000"/>
              <w:right w:val="nil"/>
            </w:tcBorders>
          </w:tcPr>
          <w:p w14:paraId="0B8BF133" w14:textId="77777777" w:rsidR="003B0206" w:rsidRDefault="00A537CF">
            <w:pPr>
              <w:tabs>
                <w:tab w:val="center" w:pos="815"/>
              </w:tabs>
              <w:spacing w:after="0"/>
            </w:pPr>
            <w:r>
              <w:rPr>
                <w:rFonts w:ascii="Times New Roman" w:eastAsia="Times New Roman" w:hAnsi="Times New Roman" w:cs="Times New Roman"/>
                <w:sz w:val="16"/>
              </w:rPr>
              <w:t xml:space="preserve">MHCT- </w:t>
            </w:r>
            <w:r>
              <w:rPr>
                <w:rFonts w:ascii="Times New Roman" w:eastAsia="Times New Roman" w:hAnsi="Times New Roman" w:cs="Times New Roman"/>
                <w:sz w:val="16"/>
              </w:rPr>
              <w:tab/>
              <w:t xml:space="preserve"> </w:t>
            </w:r>
          </w:p>
        </w:tc>
      </w:tr>
      <w:tr w:rsidR="003B0206" w14:paraId="194B0283" w14:textId="77777777">
        <w:trPr>
          <w:trHeight w:val="236"/>
        </w:trPr>
        <w:tc>
          <w:tcPr>
            <w:tcW w:w="4102" w:type="dxa"/>
            <w:tcBorders>
              <w:top w:val="single" w:sz="4" w:space="0" w:color="000000"/>
              <w:left w:val="nil"/>
              <w:bottom w:val="nil"/>
              <w:right w:val="nil"/>
            </w:tcBorders>
          </w:tcPr>
          <w:p w14:paraId="28C3D839" w14:textId="77777777" w:rsidR="003B0206" w:rsidRDefault="00A537CF">
            <w:pPr>
              <w:tabs>
                <w:tab w:val="center" w:pos="2971"/>
              </w:tabs>
              <w:spacing w:after="0"/>
            </w:pPr>
            <w:r>
              <w:rPr>
                <w:rFonts w:ascii="Times New Roman" w:eastAsia="Times New Roman" w:hAnsi="Times New Roman" w:cs="Times New Roman"/>
                <w:i/>
                <w:sz w:val="16"/>
              </w:rPr>
              <w:t xml:space="preserve">Rattus rattus </w:t>
            </w:r>
            <w:r>
              <w:rPr>
                <w:rFonts w:ascii="Times New Roman" w:eastAsia="Times New Roman" w:hAnsi="Times New Roman" w:cs="Times New Roman"/>
                <w:i/>
                <w:sz w:val="16"/>
              </w:rPr>
              <w:tab/>
            </w:r>
            <w:r>
              <w:rPr>
                <w:rFonts w:ascii="Times New Roman" w:eastAsia="Times New Roman" w:hAnsi="Times New Roman" w:cs="Times New Roman"/>
                <w:sz w:val="24"/>
              </w:rPr>
              <w:t xml:space="preserve"> </w:t>
            </w:r>
          </w:p>
        </w:tc>
        <w:tc>
          <w:tcPr>
            <w:tcW w:w="546" w:type="dxa"/>
            <w:tcBorders>
              <w:top w:val="single" w:sz="4" w:space="0" w:color="000000"/>
              <w:left w:val="nil"/>
              <w:bottom w:val="nil"/>
              <w:right w:val="nil"/>
            </w:tcBorders>
          </w:tcPr>
          <w:p w14:paraId="7C4ADD71" w14:textId="77777777" w:rsidR="003B0206" w:rsidRDefault="00A537CF">
            <w:pPr>
              <w:spacing w:after="0"/>
            </w:pPr>
            <w:r>
              <w:rPr>
                <w:rFonts w:ascii="Times New Roman" w:eastAsia="Times New Roman" w:hAnsi="Times New Roman" w:cs="Times New Roman"/>
                <w:sz w:val="16"/>
              </w:rPr>
              <w:t xml:space="preserve">24 </w:t>
            </w:r>
          </w:p>
        </w:tc>
        <w:tc>
          <w:tcPr>
            <w:tcW w:w="950" w:type="dxa"/>
            <w:tcBorders>
              <w:top w:val="single" w:sz="4" w:space="0" w:color="000000"/>
              <w:left w:val="nil"/>
              <w:bottom w:val="nil"/>
              <w:right w:val="nil"/>
            </w:tcBorders>
          </w:tcPr>
          <w:p w14:paraId="5F1E36FA" w14:textId="77777777" w:rsidR="003B0206" w:rsidRDefault="00A537CF">
            <w:pPr>
              <w:spacing w:after="0"/>
              <w:ind w:left="200"/>
            </w:pPr>
            <w:r>
              <w:rPr>
                <w:rFonts w:ascii="Times New Roman" w:eastAsia="Times New Roman" w:hAnsi="Times New Roman" w:cs="Times New Roman"/>
                <w:sz w:val="16"/>
              </w:rPr>
              <w:t xml:space="preserve">14 </w:t>
            </w:r>
          </w:p>
        </w:tc>
        <w:tc>
          <w:tcPr>
            <w:tcW w:w="2005" w:type="dxa"/>
            <w:tcBorders>
              <w:top w:val="single" w:sz="4" w:space="0" w:color="000000"/>
              <w:left w:val="nil"/>
              <w:bottom w:val="nil"/>
              <w:right w:val="nil"/>
            </w:tcBorders>
          </w:tcPr>
          <w:p w14:paraId="253009A3" w14:textId="77777777" w:rsidR="003B0206" w:rsidRDefault="00A537CF">
            <w:pPr>
              <w:tabs>
                <w:tab w:val="center" w:pos="255"/>
                <w:tab w:val="center" w:pos="815"/>
              </w:tabs>
              <w:spacing w:after="0"/>
            </w:pPr>
            <w:r>
              <w:tab/>
            </w:r>
            <w:r>
              <w:rPr>
                <w:rFonts w:ascii="Times New Roman" w:eastAsia="Times New Roman" w:hAnsi="Times New Roman" w:cs="Times New Roman"/>
                <w:sz w:val="16"/>
              </w:rPr>
              <w:t xml:space="preserve">10 </w:t>
            </w:r>
            <w:r>
              <w:rPr>
                <w:rFonts w:ascii="Times New Roman" w:eastAsia="Times New Roman" w:hAnsi="Times New Roman" w:cs="Times New Roman"/>
                <w:sz w:val="16"/>
              </w:rPr>
              <w:tab/>
            </w:r>
            <w:r>
              <w:rPr>
                <w:rFonts w:ascii="Times New Roman" w:eastAsia="Times New Roman" w:hAnsi="Times New Roman" w:cs="Times New Roman"/>
                <w:sz w:val="24"/>
              </w:rPr>
              <w:t xml:space="preserve"> </w:t>
            </w:r>
          </w:p>
        </w:tc>
        <w:tc>
          <w:tcPr>
            <w:tcW w:w="646" w:type="dxa"/>
            <w:tcBorders>
              <w:top w:val="single" w:sz="4" w:space="0" w:color="000000"/>
              <w:left w:val="nil"/>
              <w:bottom w:val="nil"/>
              <w:right w:val="nil"/>
            </w:tcBorders>
          </w:tcPr>
          <w:p w14:paraId="3EEE6C82" w14:textId="77777777" w:rsidR="003B0206" w:rsidRDefault="00A537CF">
            <w:pPr>
              <w:spacing w:after="0"/>
              <w:ind w:left="40"/>
            </w:pPr>
            <w:r>
              <w:rPr>
                <w:rFonts w:ascii="Times New Roman" w:eastAsia="Times New Roman" w:hAnsi="Times New Roman" w:cs="Times New Roman"/>
                <w:sz w:val="16"/>
              </w:rPr>
              <w:t xml:space="preserve">0 </w:t>
            </w:r>
          </w:p>
        </w:tc>
        <w:tc>
          <w:tcPr>
            <w:tcW w:w="940" w:type="dxa"/>
            <w:tcBorders>
              <w:top w:val="single" w:sz="4" w:space="0" w:color="000000"/>
              <w:left w:val="nil"/>
              <w:bottom w:val="nil"/>
              <w:right w:val="nil"/>
            </w:tcBorders>
          </w:tcPr>
          <w:p w14:paraId="5BC59D34" w14:textId="77777777" w:rsidR="003B0206" w:rsidRDefault="00A537CF">
            <w:pPr>
              <w:spacing w:after="0"/>
              <w:ind w:left="240"/>
            </w:pPr>
            <w:r>
              <w:rPr>
                <w:rFonts w:ascii="Times New Roman" w:eastAsia="Times New Roman" w:hAnsi="Times New Roman" w:cs="Times New Roman"/>
                <w:sz w:val="16"/>
              </w:rPr>
              <w:t xml:space="preserve">0 </w:t>
            </w:r>
          </w:p>
        </w:tc>
        <w:tc>
          <w:tcPr>
            <w:tcW w:w="1036" w:type="dxa"/>
            <w:tcBorders>
              <w:top w:val="single" w:sz="4" w:space="0" w:color="000000"/>
              <w:left w:val="nil"/>
              <w:bottom w:val="nil"/>
              <w:right w:val="nil"/>
            </w:tcBorders>
          </w:tcPr>
          <w:p w14:paraId="472CB5E6" w14:textId="77777777" w:rsidR="003B0206" w:rsidRDefault="00A537CF">
            <w:pPr>
              <w:tabs>
                <w:tab w:val="center" w:pos="255"/>
                <w:tab w:val="center" w:pos="815"/>
              </w:tabs>
              <w:spacing w:after="0"/>
            </w:pPr>
            <w:r>
              <w:tab/>
            </w:r>
            <w:r>
              <w:rPr>
                <w:rFonts w:ascii="Times New Roman" w:eastAsia="Times New Roman" w:hAnsi="Times New Roman" w:cs="Times New Roman"/>
                <w:sz w:val="16"/>
              </w:rPr>
              <w:t xml:space="preserve">0 </w:t>
            </w:r>
            <w:r>
              <w:rPr>
                <w:rFonts w:ascii="Times New Roman" w:eastAsia="Times New Roman" w:hAnsi="Times New Roman" w:cs="Times New Roman"/>
                <w:sz w:val="16"/>
              </w:rPr>
              <w:tab/>
              <w:t xml:space="preserve"> </w:t>
            </w:r>
          </w:p>
        </w:tc>
      </w:tr>
      <w:tr w:rsidR="003B0206" w14:paraId="6FFC5B14" w14:textId="77777777">
        <w:trPr>
          <w:trHeight w:val="278"/>
        </w:trPr>
        <w:tc>
          <w:tcPr>
            <w:tcW w:w="4102" w:type="dxa"/>
            <w:tcBorders>
              <w:top w:val="nil"/>
              <w:left w:val="nil"/>
              <w:bottom w:val="nil"/>
              <w:right w:val="nil"/>
            </w:tcBorders>
          </w:tcPr>
          <w:p w14:paraId="6DAC19C7" w14:textId="77777777" w:rsidR="003B0206" w:rsidRDefault="00A537CF">
            <w:pPr>
              <w:tabs>
                <w:tab w:val="center" w:pos="2971"/>
              </w:tabs>
              <w:spacing w:after="0"/>
            </w:pPr>
            <w:r>
              <w:rPr>
                <w:rFonts w:ascii="Times New Roman" w:eastAsia="Times New Roman" w:hAnsi="Times New Roman" w:cs="Times New Roman"/>
                <w:i/>
                <w:sz w:val="16"/>
              </w:rPr>
              <w:t xml:space="preserve">Rattus norvegicus </w:t>
            </w:r>
            <w:r>
              <w:rPr>
                <w:rFonts w:ascii="Times New Roman" w:eastAsia="Times New Roman" w:hAnsi="Times New Roman" w:cs="Times New Roman"/>
                <w:i/>
                <w:sz w:val="16"/>
              </w:rPr>
              <w:tab/>
            </w:r>
            <w:r>
              <w:rPr>
                <w:rFonts w:ascii="Times New Roman" w:eastAsia="Times New Roman" w:hAnsi="Times New Roman" w:cs="Times New Roman"/>
                <w:sz w:val="24"/>
              </w:rPr>
              <w:t xml:space="preserve"> </w:t>
            </w:r>
          </w:p>
        </w:tc>
        <w:tc>
          <w:tcPr>
            <w:tcW w:w="546" w:type="dxa"/>
            <w:tcBorders>
              <w:top w:val="nil"/>
              <w:left w:val="nil"/>
              <w:bottom w:val="nil"/>
              <w:right w:val="nil"/>
            </w:tcBorders>
          </w:tcPr>
          <w:p w14:paraId="7E65DE5A" w14:textId="77777777" w:rsidR="003B0206" w:rsidRDefault="00A537CF">
            <w:pPr>
              <w:spacing w:after="0"/>
            </w:pPr>
            <w:r>
              <w:rPr>
                <w:rFonts w:ascii="Times New Roman" w:eastAsia="Times New Roman" w:hAnsi="Times New Roman" w:cs="Times New Roman"/>
                <w:sz w:val="16"/>
              </w:rPr>
              <w:t xml:space="preserve">11 </w:t>
            </w:r>
          </w:p>
        </w:tc>
        <w:tc>
          <w:tcPr>
            <w:tcW w:w="950" w:type="dxa"/>
            <w:tcBorders>
              <w:top w:val="nil"/>
              <w:left w:val="nil"/>
              <w:bottom w:val="nil"/>
              <w:right w:val="nil"/>
            </w:tcBorders>
          </w:tcPr>
          <w:p w14:paraId="251014AA" w14:textId="77777777" w:rsidR="003B0206" w:rsidRDefault="00A537CF">
            <w:pPr>
              <w:spacing w:after="0"/>
              <w:ind w:left="240"/>
            </w:pPr>
            <w:r>
              <w:rPr>
                <w:rFonts w:ascii="Times New Roman" w:eastAsia="Times New Roman" w:hAnsi="Times New Roman" w:cs="Times New Roman"/>
                <w:sz w:val="16"/>
              </w:rPr>
              <w:t xml:space="preserve">0 </w:t>
            </w:r>
          </w:p>
        </w:tc>
        <w:tc>
          <w:tcPr>
            <w:tcW w:w="2005" w:type="dxa"/>
            <w:tcBorders>
              <w:top w:val="nil"/>
              <w:left w:val="nil"/>
              <w:bottom w:val="nil"/>
              <w:right w:val="nil"/>
            </w:tcBorders>
          </w:tcPr>
          <w:p w14:paraId="74F57BDF" w14:textId="77777777" w:rsidR="003B0206" w:rsidRDefault="00A537CF">
            <w:pPr>
              <w:tabs>
                <w:tab w:val="center" w:pos="255"/>
                <w:tab w:val="center" w:pos="815"/>
              </w:tabs>
              <w:spacing w:after="0"/>
            </w:pPr>
            <w:r>
              <w:tab/>
            </w:r>
            <w:r>
              <w:rPr>
                <w:rFonts w:ascii="Times New Roman" w:eastAsia="Times New Roman" w:hAnsi="Times New Roman" w:cs="Times New Roman"/>
                <w:sz w:val="16"/>
              </w:rPr>
              <w:t xml:space="preserve">11 </w:t>
            </w:r>
            <w:r>
              <w:rPr>
                <w:rFonts w:ascii="Times New Roman" w:eastAsia="Times New Roman" w:hAnsi="Times New Roman" w:cs="Times New Roman"/>
                <w:sz w:val="16"/>
              </w:rPr>
              <w:tab/>
            </w:r>
            <w:r>
              <w:rPr>
                <w:rFonts w:ascii="Times New Roman" w:eastAsia="Times New Roman" w:hAnsi="Times New Roman" w:cs="Times New Roman"/>
                <w:sz w:val="24"/>
              </w:rPr>
              <w:t xml:space="preserve"> </w:t>
            </w:r>
          </w:p>
        </w:tc>
        <w:tc>
          <w:tcPr>
            <w:tcW w:w="646" w:type="dxa"/>
            <w:tcBorders>
              <w:top w:val="nil"/>
              <w:left w:val="nil"/>
              <w:bottom w:val="nil"/>
              <w:right w:val="nil"/>
            </w:tcBorders>
          </w:tcPr>
          <w:p w14:paraId="089E0A1C" w14:textId="77777777" w:rsidR="003B0206" w:rsidRDefault="00A537CF">
            <w:pPr>
              <w:spacing w:after="0"/>
            </w:pPr>
            <w:r>
              <w:rPr>
                <w:rFonts w:ascii="Times New Roman" w:eastAsia="Times New Roman" w:hAnsi="Times New Roman" w:cs="Times New Roman"/>
                <w:sz w:val="16"/>
              </w:rPr>
              <w:t xml:space="preserve">58 </w:t>
            </w:r>
          </w:p>
        </w:tc>
        <w:tc>
          <w:tcPr>
            <w:tcW w:w="940" w:type="dxa"/>
            <w:tcBorders>
              <w:top w:val="nil"/>
              <w:left w:val="nil"/>
              <w:bottom w:val="nil"/>
              <w:right w:val="nil"/>
            </w:tcBorders>
          </w:tcPr>
          <w:p w14:paraId="31F67D75" w14:textId="77777777" w:rsidR="003B0206" w:rsidRDefault="00A537CF">
            <w:pPr>
              <w:spacing w:after="0"/>
              <w:ind w:left="240"/>
            </w:pPr>
            <w:r>
              <w:rPr>
                <w:rFonts w:ascii="Times New Roman" w:eastAsia="Times New Roman" w:hAnsi="Times New Roman" w:cs="Times New Roman"/>
                <w:sz w:val="16"/>
              </w:rPr>
              <w:t xml:space="preserve">3 </w:t>
            </w:r>
          </w:p>
        </w:tc>
        <w:tc>
          <w:tcPr>
            <w:tcW w:w="1036" w:type="dxa"/>
            <w:tcBorders>
              <w:top w:val="nil"/>
              <w:left w:val="nil"/>
              <w:bottom w:val="nil"/>
              <w:right w:val="nil"/>
            </w:tcBorders>
          </w:tcPr>
          <w:p w14:paraId="5837CE90" w14:textId="77777777" w:rsidR="003B0206" w:rsidRDefault="00A537CF">
            <w:pPr>
              <w:tabs>
                <w:tab w:val="center" w:pos="255"/>
                <w:tab w:val="center" w:pos="815"/>
              </w:tabs>
              <w:spacing w:after="0"/>
            </w:pPr>
            <w:r>
              <w:tab/>
            </w:r>
            <w:r>
              <w:rPr>
                <w:rFonts w:ascii="Times New Roman" w:eastAsia="Times New Roman" w:hAnsi="Times New Roman" w:cs="Times New Roman"/>
                <w:sz w:val="16"/>
              </w:rPr>
              <w:t xml:space="preserve">55 </w:t>
            </w:r>
            <w:r>
              <w:rPr>
                <w:rFonts w:ascii="Times New Roman" w:eastAsia="Times New Roman" w:hAnsi="Times New Roman" w:cs="Times New Roman"/>
                <w:sz w:val="16"/>
              </w:rPr>
              <w:tab/>
              <w:t xml:space="preserve"> </w:t>
            </w:r>
          </w:p>
        </w:tc>
      </w:tr>
      <w:tr w:rsidR="003B0206" w14:paraId="4C0DE5D3" w14:textId="77777777">
        <w:trPr>
          <w:trHeight w:val="275"/>
        </w:trPr>
        <w:tc>
          <w:tcPr>
            <w:tcW w:w="4102" w:type="dxa"/>
            <w:tcBorders>
              <w:top w:val="nil"/>
              <w:left w:val="nil"/>
              <w:bottom w:val="nil"/>
              <w:right w:val="nil"/>
            </w:tcBorders>
          </w:tcPr>
          <w:p w14:paraId="3F3EF644" w14:textId="77777777" w:rsidR="003B0206" w:rsidRDefault="00A537CF">
            <w:pPr>
              <w:tabs>
                <w:tab w:val="center" w:pos="2971"/>
              </w:tabs>
              <w:spacing w:after="0"/>
            </w:pPr>
            <w:r>
              <w:rPr>
                <w:rFonts w:ascii="Times New Roman" w:eastAsia="Times New Roman" w:hAnsi="Times New Roman" w:cs="Times New Roman"/>
                <w:i/>
                <w:sz w:val="16"/>
              </w:rPr>
              <w:t xml:space="preserve">Mus musculus domesticus </w:t>
            </w:r>
            <w:r>
              <w:rPr>
                <w:rFonts w:ascii="Times New Roman" w:eastAsia="Times New Roman" w:hAnsi="Times New Roman" w:cs="Times New Roman"/>
                <w:i/>
                <w:sz w:val="16"/>
              </w:rPr>
              <w:tab/>
            </w:r>
            <w:r>
              <w:rPr>
                <w:rFonts w:ascii="Times New Roman" w:eastAsia="Times New Roman" w:hAnsi="Times New Roman" w:cs="Times New Roman"/>
                <w:sz w:val="24"/>
              </w:rPr>
              <w:t xml:space="preserve"> </w:t>
            </w:r>
          </w:p>
        </w:tc>
        <w:tc>
          <w:tcPr>
            <w:tcW w:w="546" w:type="dxa"/>
            <w:tcBorders>
              <w:top w:val="nil"/>
              <w:left w:val="nil"/>
              <w:bottom w:val="nil"/>
              <w:right w:val="nil"/>
            </w:tcBorders>
          </w:tcPr>
          <w:p w14:paraId="6D7A6D09" w14:textId="77777777" w:rsidR="003B0206" w:rsidRDefault="00A537CF">
            <w:pPr>
              <w:spacing w:after="0"/>
            </w:pPr>
            <w:r>
              <w:rPr>
                <w:rFonts w:ascii="Times New Roman" w:eastAsia="Times New Roman" w:hAnsi="Times New Roman" w:cs="Times New Roman"/>
                <w:sz w:val="16"/>
              </w:rPr>
              <w:t xml:space="preserve">29 </w:t>
            </w:r>
          </w:p>
        </w:tc>
        <w:tc>
          <w:tcPr>
            <w:tcW w:w="950" w:type="dxa"/>
            <w:tcBorders>
              <w:top w:val="nil"/>
              <w:left w:val="nil"/>
              <w:bottom w:val="nil"/>
              <w:right w:val="nil"/>
            </w:tcBorders>
          </w:tcPr>
          <w:p w14:paraId="0CB5E669" w14:textId="77777777" w:rsidR="003B0206" w:rsidRDefault="00A537CF">
            <w:pPr>
              <w:spacing w:after="0"/>
              <w:ind w:left="240"/>
            </w:pPr>
            <w:r>
              <w:rPr>
                <w:rFonts w:ascii="Times New Roman" w:eastAsia="Times New Roman" w:hAnsi="Times New Roman" w:cs="Times New Roman"/>
                <w:sz w:val="16"/>
              </w:rPr>
              <w:t xml:space="preserve">0 </w:t>
            </w:r>
          </w:p>
        </w:tc>
        <w:tc>
          <w:tcPr>
            <w:tcW w:w="2005" w:type="dxa"/>
            <w:tcBorders>
              <w:top w:val="nil"/>
              <w:left w:val="nil"/>
              <w:bottom w:val="nil"/>
              <w:right w:val="nil"/>
            </w:tcBorders>
          </w:tcPr>
          <w:p w14:paraId="3955129A" w14:textId="77777777" w:rsidR="003B0206" w:rsidRDefault="00A537CF">
            <w:pPr>
              <w:tabs>
                <w:tab w:val="center" w:pos="255"/>
                <w:tab w:val="center" w:pos="815"/>
              </w:tabs>
              <w:spacing w:after="0"/>
            </w:pPr>
            <w:r>
              <w:tab/>
            </w:r>
            <w:r>
              <w:rPr>
                <w:rFonts w:ascii="Times New Roman" w:eastAsia="Times New Roman" w:hAnsi="Times New Roman" w:cs="Times New Roman"/>
                <w:sz w:val="16"/>
              </w:rPr>
              <w:t xml:space="preserve">29 </w:t>
            </w:r>
            <w:r>
              <w:rPr>
                <w:rFonts w:ascii="Times New Roman" w:eastAsia="Times New Roman" w:hAnsi="Times New Roman" w:cs="Times New Roman"/>
                <w:sz w:val="16"/>
              </w:rPr>
              <w:tab/>
            </w:r>
            <w:r>
              <w:rPr>
                <w:rFonts w:ascii="Times New Roman" w:eastAsia="Times New Roman" w:hAnsi="Times New Roman" w:cs="Times New Roman"/>
                <w:sz w:val="24"/>
              </w:rPr>
              <w:t xml:space="preserve"> </w:t>
            </w:r>
          </w:p>
        </w:tc>
        <w:tc>
          <w:tcPr>
            <w:tcW w:w="646" w:type="dxa"/>
            <w:tcBorders>
              <w:top w:val="nil"/>
              <w:left w:val="nil"/>
              <w:bottom w:val="nil"/>
              <w:right w:val="nil"/>
            </w:tcBorders>
          </w:tcPr>
          <w:p w14:paraId="0FB76A3A" w14:textId="77777777" w:rsidR="003B0206" w:rsidRDefault="00A537CF">
            <w:pPr>
              <w:spacing w:after="0"/>
            </w:pPr>
            <w:r>
              <w:rPr>
                <w:rFonts w:ascii="Times New Roman" w:eastAsia="Times New Roman" w:hAnsi="Times New Roman" w:cs="Times New Roman"/>
                <w:sz w:val="16"/>
              </w:rPr>
              <w:t xml:space="preserve">16 </w:t>
            </w:r>
          </w:p>
        </w:tc>
        <w:tc>
          <w:tcPr>
            <w:tcW w:w="940" w:type="dxa"/>
            <w:tcBorders>
              <w:top w:val="nil"/>
              <w:left w:val="nil"/>
              <w:bottom w:val="nil"/>
              <w:right w:val="nil"/>
            </w:tcBorders>
          </w:tcPr>
          <w:p w14:paraId="0A72E31A" w14:textId="77777777" w:rsidR="003B0206" w:rsidRDefault="00A537CF">
            <w:pPr>
              <w:spacing w:after="0"/>
              <w:ind w:left="240"/>
            </w:pPr>
            <w:r>
              <w:rPr>
                <w:rFonts w:ascii="Times New Roman" w:eastAsia="Times New Roman" w:hAnsi="Times New Roman" w:cs="Times New Roman"/>
                <w:sz w:val="16"/>
              </w:rPr>
              <w:t xml:space="preserve">1 </w:t>
            </w:r>
          </w:p>
        </w:tc>
        <w:tc>
          <w:tcPr>
            <w:tcW w:w="1036" w:type="dxa"/>
            <w:tcBorders>
              <w:top w:val="nil"/>
              <w:left w:val="nil"/>
              <w:bottom w:val="nil"/>
              <w:right w:val="nil"/>
            </w:tcBorders>
          </w:tcPr>
          <w:p w14:paraId="747F207A" w14:textId="77777777" w:rsidR="003B0206" w:rsidRDefault="00A537CF">
            <w:pPr>
              <w:tabs>
                <w:tab w:val="center" w:pos="255"/>
                <w:tab w:val="center" w:pos="815"/>
              </w:tabs>
              <w:spacing w:after="0"/>
            </w:pPr>
            <w:r>
              <w:tab/>
            </w:r>
            <w:r>
              <w:rPr>
                <w:rFonts w:ascii="Times New Roman" w:eastAsia="Times New Roman" w:hAnsi="Times New Roman" w:cs="Times New Roman"/>
                <w:sz w:val="16"/>
              </w:rPr>
              <w:t xml:space="preserve">15 </w:t>
            </w:r>
            <w:r>
              <w:rPr>
                <w:rFonts w:ascii="Times New Roman" w:eastAsia="Times New Roman" w:hAnsi="Times New Roman" w:cs="Times New Roman"/>
                <w:sz w:val="16"/>
              </w:rPr>
              <w:tab/>
              <w:t xml:space="preserve"> </w:t>
            </w:r>
          </w:p>
        </w:tc>
      </w:tr>
      <w:tr w:rsidR="003B0206" w14:paraId="6D906CF9" w14:textId="77777777">
        <w:trPr>
          <w:trHeight w:val="322"/>
        </w:trPr>
        <w:tc>
          <w:tcPr>
            <w:tcW w:w="4102" w:type="dxa"/>
            <w:tcBorders>
              <w:top w:val="nil"/>
              <w:left w:val="nil"/>
              <w:bottom w:val="single" w:sz="4" w:space="0" w:color="000000"/>
              <w:right w:val="nil"/>
            </w:tcBorders>
          </w:tcPr>
          <w:p w14:paraId="4C36B315" w14:textId="77777777" w:rsidR="003B0206" w:rsidRDefault="00A537CF">
            <w:pPr>
              <w:tabs>
                <w:tab w:val="center" w:pos="2971"/>
              </w:tabs>
              <w:spacing w:after="0"/>
            </w:pPr>
            <w:r>
              <w:rPr>
                <w:rFonts w:ascii="Times New Roman" w:eastAsia="Times New Roman" w:hAnsi="Times New Roman" w:cs="Times New Roman"/>
                <w:sz w:val="25"/>
                <w:vertAlign w:val="superscript"/>
              </w:rPr>
              <w:t>Total</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tc>
        <w:tc>
          <w:tcPr>
            <w:tcW w:w="546" w:type="dxa"/>
            <w:tcBorders>
              <w:top w:val="nil"/>
              <w:left w:val="nil"/>
              <w:bottom w:val="single" w:sz="4" w:space="0" w:color="000000"/>
              <w:right w:val="nil"/>
            </w:tcBorders>
          </w:tcPr>
          <w:p w14:paraId="698107E4" w14:textId="77777777" w:rsidR="003B0206" w:rsidRDefault="00A537CF">
            <w:pPr>
              <w:spacing w:after="0"/>
            </w:pPr>
            <w:r>
              <w:rPr>
                <w:rFonts w:ascii="Times New Roman" w:eastAsia="Times New Roman" w:hAnsi="Times New Roman" w:cs="Times New Roman"/>
                <w:sz w:val="16"/>
              </w:rPr>
              <w:t xml:space="preserve">64 </w:t>
            </w:r>
          </w:p>
        </w:tc>
        <w:tc>
          <w:tcPr>
            <w:tcW w:w="950" w:type="dxa"/>
            <w:tcBorders>
              <w:top w:val="nil"/>
              <w:left w:val="nil"/>
              <w:bottom w:val="single" w:sz="4" w:space="0" w:color="000000"/>
              <w:right w:val="nil"/>
            </w:tcBorders>
          </w:tcPr>
          <w:p w14:paraId="161898D0" w14:textId="77777777" w:rsidR="003B0206" w:rsidRDefault="00A537CF">
            <w:pPr>
              <w:spacing w:after="0"/>
              <w:ind w:left="200"/>
            </w:pPr>
            <w:r>
              <w:rPr>
                <w:rFonts w:ascii="Times New Roman" w:eastAsia="Times New Roman" w:hAnsi="Times New Roman" w:cs="Times New Roman"/>
                <w:sz w:val="16"/>
              </w:rPr>
              <w:t xml:space="preserve">14 </w:t>
            </w:r>
          </w:p>
        </w:tc>
        <w:tc>
          <w:tcPr>
            <w:tcW w:w="2005" w:type="dxa"/>
            <w:tcBorders>
              <w:top w:val="nil"/>
              <w:left w:val="nil"/>
              <w:bottom w:val="single" w:sz="4" w:space="0" w:color="000000"/>
              <w:right w:val="nil"/>
            </w:tcBorders>
          </w:tcPr>
          <w:p w14:paraId="48AB1504" w14:textId="77777777" w:rsidR="003B0206" w:rsidRDefault="00A537CF">
            <w:pPr>
              <w:tabs>
                <w:tab w:val="center" w:pos="255"/>
                <w:tab w:val="center" w:pos="815"/>
              </w:tabs>
              <w:spacing w:after="0"/>
            </w:pPr>
            <w:r>
              <w:tab/>
            </w:r>
            <w:r>
              <w:rPr>
                <w:rFonts w:ascii="Times New Roman" w:eastAsia="Times New Roman" w:hAnsi="Times New Roman" w:cs="Times New Roman"/>
                <w:sz w:val="16"/>
              </w:rPr>
              <w:t xml:space="preserve">50 </w:t>
            </w:r>
            <w:r>
              <w:rPr>
                <w:rFonts w:ascii="Times New Roman" w:eastAsia="Times New Roman" w:hAnsi="Times New Roman" w:cs="Times New Roman"/>
                <w:sz w:val="16"/>
              </w:rPr>
              <w:tab/>
            </w:r>
            <w:r>
              <w:rPr>
                <w:rFonts w:ascii="Times New Roman" w:eastAsia="Times New Roman" w:hAnsi="Times New Roman" w:cs="Times New Roman"/>
                <w:sz w:val="24"/>
              </w:rPr>
              <w:t xml:space="preserve"> </w:t>
            </w:r>
          </w:p>
        </w:tc>
        <w:tc>
          <w:tcPr>
            <w:tcW w:w="646" w:type="dxa"/>
            <w:tcBorders>
              <w:top w:val="nil"/>
              <w:left w:val="nil"/>
              <w:bottom w:val="single" w:sz="4" w:space="0" w:color="000000"/>
              <w:right w:val="nil"/>
            </w:tcBorders>
          </w:tcPr>
          <w:p w14:paraId="66520FCB" w14:textId="77777777" w:rsidR="003B0206" w:rsidRDefault="00A537CF">
            <w:pPr>
              <w:spacing w:after="0"/>
            </w:pPr>
            <w:r>
              <w:rPr>
                <w:rFonts w:ascii="Times New Roman" w:eastAsia="Times New Roman" w:hAnsi="Times New Roman" w:cs="Times New Roman"/>
                <w:sz w:val="16"/>
              </w:rPr>
              <w:t xml:space="preserve">74 </w:t>
            </w:r>
          </w:p>
        </w:tc>
        <w:tc>
          <w:tcPr>
            <w:tcW w:w="940" w:type="dxa"/>
            <w:tcBorders>
              <w:top w:val="nil"/>
              <w:left w:val="nil"/>
              <w:bottom w:val="single" w:sz="4" w:space="0" w:color="000000"/>
              <w:right w:val="nil"/>
            </w:tcBorders>
          </w:tcPr>
          <w:p w14:paraId="7534DAAD" w14:textId="77777777" w:rsidR="003B0206" w:rsidRDefault="00A537CF">
            <w:pPr>
              <w:spacing w:after="0"/>
              <w:ind w:left="240"/>
            </w:pPr>
            <w:r>
              <w:rPr>
                <w:rFonts w:ascii="Times New Roman" w:eastAsia="Times New Roman" w:hAnsi="Times New Roman" w:cs="Times New Roman"/>
                <w:sz w:val="16"/>
              </w:rPr>
              <w:t xml:space="preserve">4 </w:t>
            </w:r>
          </w:p>
        </w:tc>
        <w:tc>
          <w:tcPr>
            <w:tcW w:w="1036" w:type="dxa"/>
            <w:tcBorders>
              <w:top w:val="nil"/>
              <w:left w:val="nil"/>
              <w:bottom w:val="single" w:sz="4" w:space="0" w:color="000000"/>
              <w:right w:val="nil"/>
            </w:tcBorders>
          </w:tcPr>
          <w:p w14:paraId="07B60953" w14:textId="77777777" w:rsidR="003B0206" w:rsidRDefault="00A537CF">
            <w:pPr>
              <w:tabs>
                <w:tab w:val="center" w:pos="255"/>
                <w:tab w:val="center" w:pos="815"/>
              </w:tabs>
              <w:spacing w:after="0"/>
            </w:pPr>
            <w:r>
              <w:tab/>
            </w:r>
            <w:r>
              <w:rPr>
                <w:rFonts w:ascii="Times New Roman" w:eastAsia="Times New Roman" w:hAnsi="Times New Roman" w:cs="Times New Roman"/>
                <w:sz w:val="16"/>
              </w:rPr>
              <w:t xml:space="preserve">70 </w:t>
            </w:r>
            <w:r>
              <w:rPr>
                <w:rFonts w:ascii="Times New Roman" w:eastAsia="Times New Roman" w:hAnsi="Times New Roman" w:cs="Times New Roman"/>
                <w:sz w:val="16"/>
              </w:rPr>
              <w:tab/>
              <w:t xml:space="preserve"> </w:t>
            </w:r>
          </w:p>
        </w:tc>
      </w:tr>
    </w:tbl>
    <w:p w14:paraId="58B172A8" w14:textId="77777777" w:rsidR="003B0206" w:rsidRDefault="00A537CF">
      <w:pPr>
        <w:spacing w:after="105"/>
        <w:ind w:left="75"/>
      </w:pPr>
      <w:r>
        <w:rPr>
          <w:rFonts w:ascii="Times New Roman" w:eastAsia="Times New Roman" w:hAnsi="Times New Roman" w:cs="Times New Roman"/>
          <w:sz w:val="18"/>
        </w:rPr>
        <w:t xml:space="preserve"> </w:t>
      </w:r>
    </w:p>
    <w:p w14:paraId="2A888DF2" w14:textId="77777777" w:rsidR="003B0206" w:rsidRDefault="00A537CF">
      <w:pPr>
        <w:spacing w:after="0"/>
        <w:ind w:left="75"/>
      </w:pPr>
      <w:r>
        <w:rPr>
          <w:rFonts w:ascii="Times New Roman" w:eastAsia="Times New Roman" w:hAnsi="Times New Roman" w:cs="Times New Roman"/>
          <w:sz w:val="18"/>
        </w:rPr>
        <w:t xml:space="preserve"> </w:t>
      </w:r>
    </w:p>
    <w:p w14:paraId="53BA3A81" w14:textId="77777777" w:rsidR="003B0206" w:rsidRDefault="00A537CF">
      <w:pPr>
        <w:spacing w:after="0"/>
        <w:ind w:left="3503"/>
      </w:pPr>
      <w:r>
        <w:rPr>
          <w:noProof/>
          <w:lang w:val="es-ES" w:eastAsia="es-ES" w:bidi="ar-SA"/>
        </w:rPr>
        <w:drawing>
          <wp:inline distT="0" distB="0" distL="0" distR="0" wp14:anchorId="571B1373" wp14:editId="44C60190">
            <wp:extent cx="1422400" cy="1422400"/>
            <wp:effectExtent l="0" t="0" r="0" b="0"/>
            <wp:docPr id="3663" name="Picture 3663"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3663" name="Picture 3663"/>
                    <pic:cNvPicPr/>
                  </pic:nvPicPr>
                  <pic:blipFill>
                    <a:blip r:embed="rId18"/>
                    <a:stretch>
                      <a:fillRect/>
                    </a:stretch>
                  </pic:blipFill>
                  <pic:spPr>
                    <a:xfrm>
                      <a:off x="0" y="0"/>
                      <a:ext cx="1422400" cy="1422400"/>
                    </a:xfrm>
                    <a:prstGeom prst="rect">
                      <a:avLst/>
                    </a:prstGeom>
                  </pic:spPr>
                </pic:pic>
              </a:graphicData>
            </a:graphic>
          </wp:inline>
        </w:drawing>
      </w:r>
    </w:p>
    <w:p w14:paraId="2A634C8B" w14:textId="77777777" w:rsidR="003B0206" w:rsidRDefault="00A537CF">
      <w:pPr>
        <w:spacing w:after="0"/>
        <w:ind w:left="75" w:right="4120"/>
      </w:pPr>
      <w:r>
        <w:rPr>
          <w:rFonts w:ascii="Times New Roman" w:eastAsia="Times New Roman" w:hAnsi="Times New Roman" w:cs="Times New Roman"/>
          <w:sz w:val="18"/>
        </w:rPr>
        <w:t xml:space="preserve"> </w:t>
      </w:r>
    </w:p>
    <w:p w14:paraId="3E7C36A1" w14:textId="77777777" w:rsidR="003B0206" w:rsidRDefault="00A537CF">
      <w:pPr>
        <w:spacing w:after="2" w:line="235" w:lineRule="auto"/>
        <w:ind w:left="60" w:right="-14"/>
      </w:pPr>
      <w:r>
        <w:rPr>
          <w:rFonts w:ascii="Times New Roman" w:eastAsia="Times New Roman" w:hAnsi="Times New Roman" w:cs="Times New Roman"/>
          <w:sz w:val="18"/>
        </w:rPr>
        <w:t xml:space="preserve">Fig. 1. Logotipo de la SECTEI 2019. El contenido de pie de figura debe ir en fuente Times New Roman, tamaño 9. Se deben referenciar solo las figuras que no pertenecen a los autores [16], salvo aquellas que pertenezcan a publicaciones anteriores de los mismos.  </w:t>
      </w:r>
    </w:p>
    <w:p w14:paraId="3E4898ED" w14:textId="77777777" w:rsidR="003B0206" w:rsidRDefault="00A537CF">
      <w:pPr>
        <w:spacing w:after="20"/>
        <w:ind w:left="75"/>
      </w:pPr>
      <w:r>
        <w:rPr>
          <w:rFonts w:ascii="Times New Roman" w:eastAsia="Times New Roman" w:hAnsi="Times New Roman" w:cs="Times New Roman"/>
          <w:sz w:val="18"/>
        </w:rPr>
        <w:lastRenderedPageBreak/>
        <w:t xml:space="preserve"> </w:t>
      </w:r>
    </w:p>
    <w:p w14:paraId="021F9F28" w14:textId="77777777" w:rsidR="003B0206" w:rsidRDefault="00A537CF">
      <w:pPr>
        <w:spacing w:after="2" w:line="247" w:lineRule="auto"/>
        <w:ind w:left="70" w:hanging="10"/>
        <w:jc w:val="both"/>
      </w:pPr>
      <w:r>
        <w:rPr>
          <w:rFonts w:ascii="Times New Roman" w:eastAsia="Times New Roman" w:hAnsi="Times New Roman" w:cs="Times New Roman"/>
        </w:rPr>
        <w:t xml:space="preserve">Los gráficos, mapas y fotografías se incluirán </w:t>
      </w:r>
      <w:proofErr w:type="gramStart"/>
      <w:r>
        <w:rPr>
          <w:rFonts w:ascii="Times New Roman" w:eastAsia="Times New Roman" w:hAnsi="Times New Roman" w:cs="Times New Roman"/>
        </w:rPr>
        <w:t>como</w:t>
      </w:r>
      <w:proofErr w:type="gramEnd"/>
      <w:r>
        <w:rPr>
          <w:rFonts w:ascii="Times New Roman" w:eastAsia="Times New Roman" w:hAnsi="Times New Roman" w:cs="Times New Roman"/>
        </w:rPr>
        <w:t xml:space="preserve"> figuras. Si las figuras se elaboran con </w:t>
      </w:r>
      <w:proofErr w:type="gramStart"/>
      <w:r>
        <w:rPr>
          <w:rFonts w:ascii="Times New Roman" w:eastAsia="Times New Roman" w:hAnsi="Times New Roman" w:cs="Times New Roman"/>
        </w:rPr>
        <w:t>un</w:t>
      </w:r>
      <w:proofErr w:type="gramEnd"/>
      <w:r>
        <w:rPr>
          <w:rFonts w:ascii="Times New Roman" w:eastAsia="Times New Roman" w:hAnsi="Times New Roman" w:cs="Times New Roman"/>
        </w:rPr>
        <w:t xml:space="preserve"> programa distinto de los del paquete Office deberán ser de una calidad de al menos 300 píxeles por pulgada o superior o escalable. Una vez que el artículo haya sido aceptado se enviarán las figuras por separado </w:t>
      </w:r>
      <w:proofErr w:type="gramStart"/>
      <w:r>
        <w:rPr>
          <w:rFonts w:ascii="Times New Roman" w:eastAsia="Times New Roman" w:hAnsi="Times New Roman" w:cs="Times New Roman"/>
        </w:rPr>
        <w:t>como</w:t>
      </w:r>
      <w:proofErr w:type="gramEnd"/>
      <w:r>
        <w:rPr>
          <w:rFonts w:ascii="Times New Roman" w:eastAsia="Times New Roman" w:hAnsi="Times New Roman" w:cs="Times New Roman"/>
        </w:rPr>
        <w:t xml:space="preserve"> archivos de imagen (jpg, tiff o similar). En los ejes deben especificarse las magnitudes y unidades empleadas. Cada figura y tabla debe acompañarse de su correspondiente denominación</w:t>
      </w:r>
      <w:proofErr w:type="gramStart"/>
      <w:r>
        <w:rPr>
          <w:rFonts w:ascii="Times New Roman" w:eastAsia="Times New Roman" w:hAnsi="Times New Roman" w:cs="Times New Roman"/>
        </w:rPr>
        <w:t>,  que</w:t>
      </w:r>
      <w:proofErr w:type="gramEnd"/>
      <w:r>
        <w:rPr>
          <w:rFonts w:ascii="Times New Roman" w:eastAsia="Times New Roman" w:hAnsi="Times New Roman" w:cs="Times New Roman"/>
        </w:rPr>
        <w:t xml:space="preserve"> explique por sí mismo su contenido. </w:t>
      </w:r>
    </w:p>
    <w:p w14:paraId="122979F5" w14:textId="77777777" w:rsidR="003B0206" w:rsidRDefault="00A537CF">
      <w:pPr>
        <w:spacing w:after="0"/>
        <w:ind w:left="75"/>
      </w:pPr>
      <w:r>
        <w:rPr>
          <w:rFonts w:ascii="Times New Roman" w:eastAsia="Times New Roman" w:hAnsi="Times New Roman" w:cs="Times New Roman"/>
        </w:rPr>
        <w:t xml:space="preserve"> </w:t>
      </w:r>
    </w:p>
    <w:p w14:paraId="5C3856DD" w14:textId="77777777" w:rsidR="003B0206" w:rsidRDefault="00A537CF">
      <w:pPr>
        <w:pStyle w:val="Ttulo4"/>
        <w:ind w:left="70"/>
      </w:pPr>
      <w:r>
        <w:t>2.4.</w:t>
      </w:r>
      <w:r>
        <w:rPr>
          <w:rFonts w:ascii="Arial" w:eastAsia="Arial" w:hAnsi="Arial" w:cs="Arial"/>
        </w:rPr>
        <w:t xml:space="preserve"> </w:t>
      </w:r>
      <w:r>
        <w:t xml:space="preserve">Abreviaturas, Unidades y Taxonomía </w:t>
      </w:r>
    </w:p>
    <w:p w14:paraId="7869493A" w14:textId="77777777" w:rsidR="003B0206" w:rsidRDefault="00A537CF">
      <w:pPr>
        <w:spacing w:after="0"/>
        <w:ind w:left="75"/>
      </w:pPr>
      <w:r>
        <w:rPr>
          <w:rFonts w:ascii="Times New Roman" w:eastAsia="Times New Roman" w:hAnsi="Times New Roman" w:cs="Times New Roman"/>
        </w:rPr>
        <w:t xml:space="preserve"> </w:t>
      </w:r>
    </w:p>
    <w:p w14:paraId="7A2B3A51" w14:textId="77777777" w:rsidR="003B0206" w:rsidRDefault="00A537CF">
      <w:pPr>
        <w:spacing w:after="2" w:line="247" w:lineRule="auto"/>
        <w:ind w:left="70" w:hanging="10"/>
        <w:jc w:val="both"/>
      </w:pPr>
      <w:r>
        <w:rPr>
          <w:rFonts w:ascii="Times New Roman" w:eastAsia="Times New Roman" w:hAnsi="Times New Roman" w:cs="Times New Roman"/>
        </w:rPr>
        <w:t xml:space="preserve">Las abreviaturas deben definirse con la forma completa la primera vez que se mencionan en el cuerpo </w:t>
      </w:r>
      <w:proofErr w:type="gramStart"/>
      <w:r>
        <w:rPr>
          <w:rFonts w:ascii="Times New Roman" w:eastAsia="Times New Roman" w:hAnsi="Times New Roman" w:cs="Times New Roman"/>
        </w:rPr>
        <w:t>del</w:t>
      </w:r>
      <w:proofErr w:type="gramEnd"/>
      <w:r>
        <w:rPr>
          <w:rFonts w:ascii="Times New Roman" w:eastAsia="Times New Roman" w:hAnsi="Times New Roman" w:cs="Times New Roman"/>
        </w:rPr>
        <w:t xml:space="preserve"> texto Las abreviaturas aparecerán explicadas la primera vez que se citen en el texto. Las frases no podrán comenzar con una abreviatura o </w:t>
      </w:r>
      <w:proofErr w:type="gramStart"/>
      <w:r>
        <w:rPr>
          <w:rFonts w:ascii="Times New Roman" w:eastAsia="Times New Roman" w:hAnsi="Times New Roman" w:cs="Times New Roman"/>
        </w:rPr>
        <w:t>un</w:t>
      </w:r>
      <w:proofErr w:type="gramEnd"/>
      <w:r>
        <w:rPr>
          <w:rFonts w:ascii="Times New Roman" w:eastAsia="Times New Roman" w:hAnsi="Times New Roman" w:cs="Times New Roman"/>
        </w:rPr>
        <w:t xml:space="preserve"> número. Para las unidades se aplicará el Sistema Internacional de Unidades (Poner especial cuidado en la escritura de las unidades empleadas).  </w:t>
      </w:r>
    </w:p>
    <w:p w14:paraId="67692631" w14:textId="77777777" w:rsidR="003B0206" w:rsidRDefault="00A537CF">
      <w:pPr>
        <w:spacing w:after="0"/>
        <w:ind w:left="75"/>
      </w:pPr>
      <w:r>
        <w:rPr>
          <w:rFonts w:ascii="Times New Roman" w:eastAsia="Times New Roman" w:hAnsi="Times New Roman" w:cs="Times New Roman"/>
        </w:rPr>
        <w:t xml:space="preserve"> </w:t>
      </w:r>
    </w:p>
    <w:p w14:paraId="47EB0DE0" w14:textId="77777777" w:rsidR="003B0206" w:rsidRDefault="00A537CF">
      <w:pPr>
        <w:spacing w:after="2" w:line="247" w:lineRule="auto"/>
        <w:ind w:left="70" w:hanging="10"/>
        <w:jc w:val="both"/>
      </w:pPr>
      <w:r>
        <w:rPr>
          <w:rFonts w:ascii="Times New Roman" w:eastAsia="Times New Roman" w:hAnsi="Times New Roman" w:cs="Times New Roman"/>
        </w:rPr>
        <w:t xml:space="preserve">Para números de más de tres cifras, los digitos deben ser separados en grupos de tres, el separador debe ser </w:t>
      </w:r>
      <w:proofErr w:type="gramStart"/>
      <w:r>
        <w:rPr>
          <w:rFonts w:ascii="Times New Roman" w:eastAsia="Times New Roman" w:hAnsi="Times New Roman" w:cs="Times New Roman"/>
        </w:rPr>
        <w:t>un</w:t>
      </w:r>
      <w:proofErr w:type="gramEnd"/>
      <w:r>
        <w:rPr>
          <w:rFonts w:ascii="Times New Roman" w:eastAsia="Times New Roman" w:hAnsi="Times New Roman" w:cs="Times New Roman"/>
        </w:rPr>
        <w:t xml:space="preserve"> espacio, no comas ni otra marca, ejemplo: 100 000. Los decimales se deben separar con comas, ejemplo 0</w:t>
      </w:r>
      <w:proofErr w:type="gramStart"/>
      <w:r>
        <w:rPr>
          <w:rFonts w:ascii="Times New Roman" w:eastAsia="Times New Roman" w:hAnsi="Times New Roman" w:cs="Times New Roman"/>
        </w:rPr>
        <w:t>,25</w:t>
      </w:r>
      <w:proofErr w:type="gramEnd"/>
      <w:r>
        <w:rPr>
          <w:rFonts w:ascii="Times New Roman" w:eastAsia="Times New Roman" w:hAnsi="Times New Roman" w:cs="Times New Roman"/>
        </w:rPr>
        <w:t xml:space="preserve"> mL.  </w:t>
      </w:r>
    </w:p>
    <w:p w14:paraId="1F802FAE" w14:textId="77777777" w:rsidR="003B0206" w:rsidRDefault="00A537CF">
      <w:pPr>
        <w:spacing w:after="0"/>
        <w:ind w:left="75"/>
      </w:pPr>
      <w:r>
        <w:rPr>
          <w:rFonts w:ascii="Times New Roman" w:eastAsia="Times New Roman" w:hAnsi="Times New Roman" w:cs="Times New Roman"/>
        </w:rPr>
        <w:t xml:space="preserve"> </w:t>
      </w:r>
    </w:p>
    <w:p w14:paraId="13B1EFDE" w14:textId="77777777" w:rsidR="003B0206" w:rsidRDefault="00A537CF">
      <w:pPr>
        <w:spacing w:after="14" w:line="247" w:lineRule="auto"/>
        <w:ind w:left="85" w:hanging="10"/>
      </w:pPr>
      <w:r>
        <w:rPr>
          <w:rFonts w:ascii="Times New Roman" w:eastAsia="Times New Roman" w:hAnsi="Times New Roman" w:cs="Times New Roman"/>
        </w:rPr>
        <w:t xml:space="preserve">Números del 1 al 9, deben ser escritos (uno, dos, tres ... etc.) </w:t>
      </w:r>
    </w:p>
    <w:p w14:paraId="2C4BE055" w14:textId="77777777" w:rsidR="003B0206" w:rsidRDefault="00A537CF">
      <w:pPr>
        <w:spacing w:after="14" w:line="247" w:lineRule="auto"/>
        <w:ind w:left="85" w:hanging="10"/>
      </w:pPr>
      <w:r>
        <w:rPr>
          <w:rFonts w:ascii="Times New Roman" w:eastAsia="Times New Roman" w:hAnsi="Times New Roman" w:cs="Times New Roman"/>
        </w:rPr>
        <w:t xml:space="preserve">Números 10 y superiores deben ser escritos en digitos (10, 11, 12 ... etc.) </w:t>
      </w:r>
    </w:p>
    <w:p w14:paraId="75E9D7B2" w14:textId="77777777" w:rsidR="003B0206" w:rsidRDefault="00A537CF">
      <w:pPr>
        <w:spacing w:after="14" w:line="247" w:lineRule="auto"/>
        <w:ind w:left="85" w:hanging="10"/>
      </w:pPr>
      <w:r>
        <w:rPr>
          <w:rFonts w:ascii="Times New Roman" w:eastAsia="Times New Roman" w:hAnsi="Times New Roman" w:cs="Times New Roman"/>
        </w:rPr>
        <w:t xml:space="preserve">Para medidas exactas, </w:t>
      </w:r>
      <w:proofErr w:type="gramStart"/>
      <w:r>
        <w:rPr>
          <w:rFonts w:ascii="Times New Roman" w:eastAsia="Times New Roman" w:hAnsi="Times New Roman" w:cs="Times New Roman"/>
        </w:rPr>
        <w:t>usar</w:t>
      </w:r>
      <w:proofErr w:type="gramEnd"/>
      <w:r>
        <w:rPr>
          <w:rFonts w:ascii="Times New Roman" w:eastAsia="Times New Roman" w:hAnsi="Times New Roman" w:cs="Times New Roman"/>
        </w:rPr>
        <w:t xml:space="preserve"> solo cifras (34 km, 4%) </w:t>
      </w:r>
    </w:p>
    <w:p w14:paraId="2704B80F" w14:textId="77777777" w:rsidR="003B0206" w:rsidRDefault="00A537CF">
      <w:pPr>
        <w:spacing w:after="14" w:line="247" w:lineRule="auto"/>
        <w:ind w:left="85" w:hanging="10"/>
      </w:pPr>
      <w:r>
        <w:rPr>
          <w:rFonts w:ascii="Times New Roman" w:eastAsia="Times New Roman" w:hAnsi="Times New Roman" w:cs="Times New Roman"/>
        </w:rPr>
        <w:t xml:space="preserve">El número de lugares de </w:t>
      </w:r>
      <w:proofErr w:type="gramStart"/>
      <w:r>
        <w:rPr>
          <w:rFonts w:ascii="Times New Roman" w:eastAsia="Times New Roman" w:hAnsi="Times New Roman" w:cs="Times New Roman"/>
        </w:rPr>
        <w:t>decimales</w:t>
      </w:r>
      <w:proofErr w:type="gramEnd"/>
      <w:r>
        <w:rPr>
          <w:rFonts w:ascii="Times New Roman" w:eastAsia="Times New Roman" w:hAnsi="Times New Roman" w:cs="Times New Roman"/>
        </w:rPr>
        <w:t xml:space="preserve"> incluidos debe ser coherente </w:t>
      </w:r>
    </w:p>
    <w:p w14:paraId="7B15DC9B" w14:textId="77777777" w:rsidR="003B0206" w:rsidRDefault="00A537CF">
      <w:pPr>
        <w:spacing w:after="14" w:line="247" w:lineRule="auto"/>
        <w:ind w:left="85" w:hanging="10"/>
      </w:pPr>
      <w:r>
        <w:rPr>
          <w:rFonts w:ascii="Times New Roman" w:eastAsia="Times New Roman" w:hAnsi="Times New Roman" w:cs="Times New Roman"/>
        </w:rPr>
        <w:t xml:space="preserve">Las fracciones citadas en el texto, deben ser deletreadas en su totalidad (la mitad, tres cuartos, </w:t>
      </w:r>
      <w:proofErr w:type="gramStart"/>
      <w:r>
        <w:rPr>
          <w:rFonts w:ascii="Times New Roman" w:eastAsia="Times New Roman" w:hAnsi="Times New Roman" w:cs="Times New Roman"/>
        </w:rPr>
        <w:t>un</w:t>
      </w:r>
      <w:proofErr w:type="gramEnd"/>
      <w:r>
        <w:rPr>
          <w:rFonts w:ascii="Times New Roman" w:eastAsia="Times New Roman" w:hAnsi="Times New Roman" w:cs="Times New Roman"/>
        </w:rPr>
        <w:t xml:space="preserve"> tercio), pero escritas en dígitos en las tablas </w:t>
      </w:r>
    </w:p>
    <w:p w14:paraId="10BD1940" w14:textId="77777777" w:rsidR="003B0206" w:rsidRDefault="00A537CF">
      <w:pPr>
        <w:spacing w:after="0"/>
        <w:ind w:left="75"/>
      </w:pPr>
      <w:r>
        <w:rPr>
          <w:rFonts w:ascii="Times New Roman" w:eastAsia="Times New Roman" w:hAnsi="Times New Roman" w:cs="Times New Roman"/>
        </w:rPr>
        <w:t xml:space="preserve"> </w:t>
      </w:r>
    </w:p>
    <w:p w14:paraId="417E784D" w14:textId="77777777" w:rsidR="003B0206" w:rsidRDefault="00A537CF">
      <w:pPr>
        <w:spacing w:after="2" w:line="247" w:lineRule="auto"/>
        <w:ind w:left="70" w:hanging="10"/>
        <w:jc w:val="both"/>
      </w:pPr>
      <w:r>
        <w:rPr>
          <w:rFonts w:ascii="Times New Roman" w:eastAsia="Times New Roman" w:hAnsi="Times New Roman" w:cs="Times New Roman"/>
        </w:rPr>
        <w:t xml:space="preserve">Para la taxonomía debe utilizarse la nomenclatura binomial. Los nombres científicos de los microorganismos, plantas y/o animales deben aparecen completos la primera vez que se citen en el texto. Éstos y las locuciones latinas tales </w:t>
      </w:r>
      <w:proofErr w:type="gramStart"/>
      <w:r>
        <w:rPr>
          <w:rFonts w:ascii="Times New Roman" w:eastAsia="Times New Roman" w:hAnsi="Times New Roman" w:cs="Times New Roman"/>
        </w:rPr>
        <w:t>como</w:t>
      </w:r>
      <w:proofErr w:type="gramEnd"/>
      <w:r>
        <w:rPr>
          <w:rFonts w:ascii="Times New Roman" w:eastAsia="Times New Roman" w:hAnsi="Times New Roman" w:cs="Times New Roman"/>
        </w:rPr>
        <w:t xml:space="preserve"> in vitro deben escribirse en </w:t>
      </w:r>
      <w:r>
        <w:rPr>
          <w:rFonts w:ascii="Times New Roman" w:eastAsia="Times New Roman" w:hAnsi="Times New Roman" w:cs="Times New Roman"/>
          <w:i/>
        </w:rPr>
        <w:t>cursiva</w:t>
      </w:r>
      <w:r>
        <w:rPr>
          <w:rFonts w:ascii="Times New Roman" w:eastAsia="Times New Roman" w:hAnsi="Times New Roman" w:cs="Times New Roman"/>
        </w:rPr>
        <w:t xml:space="preserve">. Los nombres científicos de géneros, especies y variedades se indicarán con su respectivo clasificador (ejemplo: Medicago sativa L, Mycosphaerella fijiensis Morelet). Las especies se citan sólo la primera vez de forma completa, y a continuación el género se cita sólo con su inicial en mayúscula, seguida </w:t>
      </w:r>
      <w:proofErr w:type="gramStart"/>
      <w:r>
        <w:rPr>
          <w:rFonts w:ascii="Times New Roman" w:eastAsia="Times New Roman" w:hAnsi="Times New Roman" w:cs="Times New Roman"/>
        </w:rPr>
        <w:t>del</w:t>
      </w:r>
      <w:proofErr w:type="gramEnd"/>
      <w:r>
        <w:rPr>
          <w:rFonts w:ascii="Times New Roman" w:eastAsia="Times New Roman" w:hAnsi="Times New Roman" w:cs="Times New Roman"/>
        </w:rPr>
        <w:t xml:space="preserve"> epíteto específico completo (ejemplo: M. sativa, M. fijiensis). En el caso de subespecies se escribe completo la primera vez, y luego sólo aparece el epíteto subespecífico (ejemplo: Vicugna vicugna mensalis se escribiría a continuación V.v. mensalis). </w:t>
      </w:r>
    </w:p>
    <w:p w14:paraId="2BDA09D3" w14:textId="77777777" w:rsidR="003B0206" w:rsidRDefault="00A537CF">
      <w:pPr>
        <w:spacing w:after="0"/>
        <w:ind w:left="75"/>
      </w:pPr>
      <w:r>
        <w:rPr>
          <w:rFonts w:ascii="Times New Roman" w:eastAsia="Times New Roman" w:hAnsi="Times New Roman" w:cs="Times New Roman"/>
        </w:rPr>
        <w:t xml:space="preserve"> </w:t>
      </w:r>
    </w:p>
    <w:p w14:paraId="66B7B40C" w14:textId="77777777" w:rsidR="003B0206" w:rsidRDefault="00A537CF">
      <w:pPr>
        <w:spacing w:after="2" w:line="247" w:lineRule="auto"/>
        <w:ind w:left="70" w:hanging="10"/>
        <w:jc w:val="both"/>
      </w:pPr>
      <w:r>
        <w:rPr>
          <w:rFonts w:ascii="Times New Roman" w:eastAsia="Times New Roman" w:hAnsi="Times New Roman" w:cs="Times New Roman"/>
        </w:rPr>
        <w:t xml:space="preserve">Los nombres de hormonas y/o productos químicos comenzarán con minúsculas (por ejemplo: insulina y sulfato de metilo). </w:t>
      </w:r>
    </w:p>
    <w:p w14:paraId="30832CBE" w14:textId="77777777" w:rsidR="003B0206" w:rsidRDefault="00A537CF">
      <w:pPr>
        <w:spacing w:after="2" w:line="247" w:lineRule="auto"/>
        <w:ind w:left="70" w:hanging="10"/>
        <w:jc w:val="both"/>
      </w:pPr>
      <w:r>
        <w:rPr>
          <w:rFonts w:ascii="Times New Roman" w:eastAsia="Times New Roman" w:hAnsi="Times New Roman" w:cs="Times New Roman"/>
        </w:rPr>
        <w:t xml:space="preserve">Las fórmulas químicas se nombrarán según las </w:t>
      </w:r>
      <w:proofErr w:type="gramStart"/>
      <w:r>
        <w:rPr>
          <w:rFonts w:ascii="Times New Roman" w:eastAsia="Times New Roman" w:hAnsi="Times New Roman" w:cs="Times New Roman"/>
        </w:rPr>
        <w:t>normas</w:t>
      </w:r>
      <w:proofErr w:type="gramEnd"/>
      <w:r>
        <w:rPr>
          <w:rFonts w:ascii="Times New Roman" w:eastAsia="Times New Roman" w:hAnsi="Times New Roman" w:cs="Times New Roman"/>
        </w:rPr>
        <w:t xml:space="preserve"> IUPAC (p. ej. H</w:t>
      </w:r>
      <w:r>
        <w:rPr>
          <w:rFonts w:ascii="Times New Roman" w:eastAsia="Times New Roman" w:hAnsi="Times New Roman" w:cs="Times New Roman"/>
          <w:vertAlign w:val="subscript"/>
        </w:rPr>
        <w:t>2</w:t>
      </w:r>
      <w:r>
        <w:rPr>
          <w:rFonts w:ascii="Times New Roman" w:eastAsia="Times New Roman" w:hAnsi="Times New Roman" w:cs="Times New Roman"/>
        </w:rPr>
        <w:t>SO</w:t>
      </w:r>
      <w:r>
        <w:rPr>
          <w:rFonts w:ascii="Times New Roman" w:eastAsia="Times New Roman" w:hAnsi="Times New Roman" w:cs="Times New Roman"/>
          <w:vertAlign w:val="subscript"/>
        </w:rPr>
        <w:t>4</w:t>
      </w:r>
      <w:r>
        <w:rPr>
          <w:rFonts w:ascii="Times New Roman" w:eastAsia="Times New Roman" w:hAnsi="Times New Roman" w:cs="Times New Roman"/>
        </w:rPr>
        <w:t xml:space="preserve"> en vez de SO</w:t>
      </w:r>
      <w:r>
        <w:rPr>
          <w:rFonts w:ascii="Times New Roman" w:eastAsia="Times New Roman" w:hAnsi="Times New Roman" w:cs="Times New Roman"/>
          <w:vertAlign w:val="subscript"/>
        </w:rPr>
        <w:t>4</w:t>
      </w:r>
      <w:r>
        <w:rPr>
          <w:rFonts w:ascii="Times New Roman" w:eastAsia="Times New Roman" w:hAnsi="Times New Roman" w:cs="Times New Roman"/>
        </w:rPr>
        <w:t>H</w:t>
      </w:r>
      <w:r>
        <w:rPr>
          <w:rFonts w:ascii="Times New Roman" w:eastAsia="Times New Roman" w:hAnsi="Times New Roman" w:cs="Times New Roman"/>
          <w:vertAlign w:val="subscript"/>
        </w:rPr>
        <w:t>2</w:t>
      </w:r>
      <w:r>
        <w:rPr>
          <w:rFonts w:ascii="Times New Roman" w:eastAsia="Times New Roman" w:hAnsi="Times New Roman" w:cs="Times New Roman"/>
        </w:rPr>
        <w:t xml:space="preserve">) y los nombres comerciales comenzarán con mayúscula y en caso de tratarse de productos registrados poner la </w:t>
      </w:r>
      <w:proofErr w:type="gramStart"/>
      <w:r>
        <w:rPr>
          <w:rFonts w:ascii="Times New Roman" w:eastAsia="Times New Roman" w:hAnsi="Times New Roman" w:cs="Times New Roman"/>
        </w:rPr>
        <w:t>®  de</w:t>
      </w:r>
      <w:proofErr w:type="gramEnd"/>
      <w:r>
        <w:rPr>
          <w:rFonts w:ascii="Times New Roman" w:eastAsia="Times New Roman" w:hAnsi="Times New Roman" w:cs="Times New Roman"/>
        </w:rPr>
        <w:t xml:space="preserve"> registrado (p.ej. Cymelarsan ®). </w:t>
      </w:r>
    </w:p>
    <w:p w14:paraId="33583C95" w14:textId="77777777" w:rsidR="003B0206" w:rsidRDefault="00A537CF">
      <w:pPr>
        <w:spacing w:after="0"/>
        <w:ind w:left="75"/>
      </w:pPr>
      <w:r>
        <w:rPr>
          <w:rFonts w:ascii="Times New Roman" w:eastAsia="Times New Roman" w:hAnsi="Times New Roman" w:cs="Times New Roman"/>
        </w:rPr>
        <w:t xml:space="preserve"> </w:t>
      </w:r>
    </w:p>
    <w:p w14:paraId="5B18E583" w14:textId="77777777" w:rsidR="003B0206" w:rsidRDefault="00A537CF">
      <w:pPr>
        <w:pStyle w:val="Ttulo4"/>
        <w:ind w:left="70"/>
      </w:pPr>
      <w:r>
        <w:t>2.5.</w:t>
      </w:r>
      <w:r>
        <w:rPr>
          <w:rFonts w:ascii="Arial" w:eastAsia="Arial" w:hAnsi="Arial" w:cs="Arial"/>
        </w:rPr>
        <w:t xml:space="preserve"> </w:t>
      </w:r>
      <w:r>
        <w:t xml:space="preserve">Ecuaciones </w:t>
      </w:r>
    </w:p>
    <w:p w14:paraId="6529B412" w14:textId="77777777" w:rsidR="003B0206" w:rsidRDefault="00A537CF">
      <w:pPr>
        <w:spacing w:after="0"/>
        <w:ind w:left="360"/>
      </w:pPr>
      <w:r>
        <w:rPr>
          <w:rFonts w:ascii="Times New Roman" w:eastAsia="Times New Roman" w:hAnsi="Times New Roman" w:cs="Times New Roman"/>
        </w:rPr>
        <w:t xml:space="preserve"> </w:t>
      </w:r>
    </w:p>
    <w:p w14:paraId="0BEDFC72" w14:textId="77777777" w:rsidR="003B0206" w:rsidRDefault="00A537CF">
      <w:pPr>
        <w:spacing w:after="144" w:line="247" w:lineRule="auto"/>
        <w:ind w:left="70" w:hanging="10"/>
        <w:jc w:val="both"/>
      </w:pPr>
      <w:r>
        <w:rPr>
          <w:rFonts w:ascii="Times New Roman" w:eastAsia="Times New Roman" w:hAnsi="Times New Roman" w:cs="Times New Roman"/>
        </w:rPr>
        <w:t>Las ecuaciones y expresiones matemáticas deben numerarse consecutivamente, y situarse en líneas distintas; definiendo claramente la denominación de cada variable, solo una vez en el texto (donde: F = fuerza [N]; m = masa [kg] y a = aceleración [m/s</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w:t>
      </w:r>
    </w:p>
    <w:p w14:paraId="43FA5617" w14:textId="77777777" w:rsidR="003B0206" w:rsidRDefault="00A537CF">
      <w:pPr>
        <w:spacing w:after="91"/>
        <w:ind w:left="68"/>
        <w:jc w:val="center"/>
      </w:pPr>
      <w:r>
        <w:rPr>
          <w:rFonts w:ascii="Cambria Math" w:eastAsia="Cambria Math" w:hAnsi="Cambria Math" w:cs="Cambria Math"/>
        </w:rPr>
        <w:t>𝐹=𝑚𝑎</w:t>
      </w:r>
      <w:r>
        <w:rPr>
          <w:rFonts w:ascii="Times New Roman" w:eastAsia="Times New Roman" w:hAnsi="Times New Roman" w:cs="Times New Roman"/>
        </w:rPr>
        <w:t xml:space="preserve">                                                                                                (1) </w:t>
      </w:r>
    </w:p>
    <w:p w14:paraId="75C57E6E" w14:textId="77777777" w:rsidR="003B0206" w:rsidRDefault="00A537CF">
      <w:pPr>
        <w:spacing w:after="14" w:line="247" w:lineRule="auto"/>
        <w:ind w:left="85" w:hanging="10"/>
      </w:pPr>
      <w:r>
        <w:rPr>
          <w:rFonts w:ascii="Times New Roman" w:eastAsia="Times New Roman" w:hAnsi="Times New Roman" w:cs="Times New Roman"/>
        </w:rPr>
        <w:t xml:space="preserve">Las ecuaciones deben mostrarse en una línea separada </w:t>
      </w:r>
    </w:p>
    <w:p w14:paraId="34902624" w14:textId="77777777" w:rsidR="003B0206" w:rsidRDefault="00A537CF">
      <w:pPr>
        <w:spacing w:after="14" w:line="247" w:lineRule="auto"/>
        <w:ind w:left="85" w:hanging="10"/>
      </w:pPr>
      <w:r>
        <w:rPr>
          <w:rFonts w:ascii="Times New Roman" w:eastAsia="Times New Roman" w:hAnsi="Times New Roman" w:cs="Times New Roman"/>
        </w:rPr>
        <w:t xml:space="preserve">Estos deben enviarse en </w:t>
      </w:r>
      <w:proofErr w:type="gramStart"/>
      <w:r>
        <w:rPr>
          <w:rFonts w:ascii="Times New Roman" w:eastAsia="Times New Roman" w:hAnsi="Times New Roman" w:cs="Times New Roman"/>
        </w:rPr>
        <w:t>un</w:t>
      </w:r>
      <w:proofErr w:type="gramEnd"/>
      <w:r>
        <w:rPr>
          <w:rFonts w:ascii="Times New Roman" w:eastAsia="Times New Roman" w:hAnsi="Times New Roman" w:cs="Times New Roman"/>
        </w:rPr>
        <w:t xml:space="preserve"> formato editable, utilizando MS Word </w:t>
      </w:r>
    </w:p>
    <w:p w14:paraId="19140760" w14:textId="77777777" w:rsidR="003B0206" w:rsidRDefault="00A537CF">
      <w:pPr>
        <w:spacing w:after="14" w:line="247" w:lineRule="auto"/>
        <w:ind w:left="85" w:hanging="10"/>
      </w:pPr>
      <w:r>
        <w:rPr>
          <w:rFonts w:ascii="Times New Roman" w:eastAsia="Times New Roman" w:hAnsi="Times New Roman" w:cs="Times New Roman"/>
        </w:rPr>
        <w:t xml:space="preserve">Las ecuaciones no deben proporcionarse en ningún formato de imágenes </w:t>
      </w:r>
    </w:p>
    <w:p w14:paraId="306BAE9D" w14:textId="77777777" w:rsidR="003B0206" w:rsidRDefault="00A537CF">
      <w:pPr>
        <w:spacing w:after="14" w:line="247" w:lineRule="auto"/>
        <w:ind w:left="85" w:hanging="10"/>
      </w:pPr>
      <w:r>
        <w:rPr>
          <w:rFonts w:ascii="Times New Roman" w:eastAsia="Times New Roman" w:hAnsi="Times New Roman" w:cs="Times New Roman"/>
        </w:rPr>
        <w:t xml:space="preserve">Si están numerados, debe tener el formato: (1), (2), (3) </w:t>
      </w:r>
    </w:p>
    <w:p w14:paraId="334AE530" w14:textId="0578EC78" w:rsidR="003B0206" w:rsidRDefault="00A537CF" w:rsidP="00766654">
      <w:pPr>
        <w:spacing w:after="0"/>
        <w:ind w:left="75"/>
      </w:pPr>
      <w:r>
        <w:rPr>
          <w:rFonts w:ascii="Times New Roman" w:eastAsia="Times New Roman" w:hAnsi="Times New Roman" w:cs="Times New Roman"/>
        </w:rPr>
        <w:lastRenderedPageBreak/>
        <w:t xml:space="preserve"> </w:t>
      </w:r>
      <w:r>
        <w:t>2.6.</w:t>
      </w:r>
      <w:r>
        <w:rPr>
          <w:rFonts w:ascii="Arial" w:eastAsia="Arial" w:hAnsi="Arial" w:cs="Arial"/>
        </w:rPr>
        <w:t xml:space="preserve"> </w:t>
      </w:r>
      <w:r>
        <w:t xml:space="preserve">Numeración de páginas </w:t>
      </w:r>
    </w:p>
    <w:p w14:paraId="5B47263F" w14:textId="77777777" w:rsidR="003B0206" w:rsidRDefault="00A537CF">
      <w:pPr>
        <w:spacing w:after="0"/>
        <w:ind w:left="75"/>
      </w:pPr>
      <w:r>
        <w:rPr>
          <w:rFonts w:ascii="Times New Roman" w:eastAsia="Times New Roman" w:hAnsi="Times New Roman" w:cs="Times New Roman"/>
        </w:rPr>
        <w:t xml:space="preserve"> </w:t>
      </w:r>
    </w:p>
    <w:p w14:paraId="5393277C" w14:textId="77777777" w:rsidR="003B0206" w:rsidRDefault="00A537CF">
      <w:pPr>
        <w:spacing w:after="2" w:line="247" w:lineRule="auto"/>
        <w:ind w:left="70" w:hanging="10"/>
        <w:jc w:val="both"/>
      </w:pPr>
      <w:r>
        <w:rPr>
          <w:rFonts w:ascii="Times New Roman" w:eastAsia="Times New Roman" w:hAnsi="Times New Roman" w:cs="Times New Roman"/>
        </w:rPr>
        <w:t xml:space="preserve">No aplique ninguna numeración de páginas. La numeración se añadirá en el proceso final de edición </w:t>
      </w:r>
      <w:proofErr w:type="gramStart"/>
      <w:r>
        <w:rPr>
          <w:rFonts w:ascii="Times New Roman" w:eastAsia="Times New Roman" w:hAnsi="Times New Roman" w:cs="Times New Roman"/>
        </w:rPr>
        <w:t>del</w:t>
      </w:r>
      <w:proofErr w:type="gramEnd"/>
      <w:r>
        <w:rPr>
          <w:rFonts w:ascii="Times New Roman" w:eastAsia="Times New Roman" w:hAnsi="Times New Roman" w:cs="Times New Roman"/>
        </w:rPr>
        <w:t xml:space="preserve"> artículo. Por favor, mantenga las opciones de numeración </w:t>
      </w:r>
      <w:proofErr w:type="gramStart"/>
      <w:r>
        <w:rPr>
          <w:rFonts w:ascii="Times New Roman" w:eastAsia="Times New Roman" w:hAnsi="Times New Roman" w:cs="Times New Roman"/>
        </w:rPr>
        <w:t>tal</w:t>
      </w:r>
      <w:proofErr w:type="gramEnd"/>
      <w:r>
        <w:rPr>
          <w:rFonts w:ascii="Times New Roman" w:eastAsia="Times New Roman" w:hAnsi="Times New Roman" w:cs="Times New Roman"/>
        </w:rPr>
        <w:t xml:space="preserve"> como están en esta plantilla.  </w:t>
      </w:r>
    </w:p>
    <w:p w14:paraId="4F5EAFC4" w14:textId="77777777" w:rsidR="003B0206" w:rsidRDefault="00A537CF">
      <w:pPr>
        <w:spacing w:after="0"/>
        <w:ind w:left="75"/>
      </w:pPr>
      <w:r>
        <w:rPr>
          <w:rFonts w:ascii="Times New Roman" w:eastAsia="Times New Roman" w:hAnsi="Times New Roman" w:cs="Times New Roman"/>
        </w:rPr>
        <w:t xml:space="preserve"> </w:t>
      </w:r>
    </w:p>
    <w:p w14:paraId="7E89C55F" w14:textId="77777777" w:rsidR="003B0206" w:rsidRDefault="00A537CF">
      <w:pPr>
        <w:pStyle w:val="Ttulo4"/>
        <w:ind w:left="70"/>
      </w:pPr>
      <w:r>
        <w:t>2.7.</w:t>
      </w:r>
      <w:r>
        <w:rPr>
          <w:rFonts w:ascii="Arial" w:eastAsia="Arial" w:hAnsi="Arial" w:cs="Arial"/>
        </w:rPr>
        <w:t xml:space="preserve"> </w:t>
      </w:r>
      <w:r>
        <w:t xml:space="preserve">Referencias </w:t>
      </w:r>
    </w:p>
    <w:p w14:paraId="0665BF2F" w14:textId="77777777" w:rsidR="003B0206" w:rsidRDefault="00A537CF">
      <w:pPr>
        <w:spacing w:after="0"/>
        <w:ind w:left="75"/>
      </w:pPr>
      <w:r>
        <w:rPr>
          <w:rFonts w:ascii="Times New Roman" w:eastAsia="Times New Roman" w:hAnsi="Times New Roman" w:cs="Times New Roman"/>
        </w:rPr>
        <w:t xml:space="preserve"> </w:t>
      </w:r>
    </w:p>
    <w:p w14:paraId="08641052" w14:textId="77777777" w:rsidR="003B0206" w:rsidRDefault="00A537CF">
      <w:pPr>
        <w:spacing w:after="2" w:line="247" w:lineRule="auto"/>
        <w:ind w:left="70" w:hanging="10"/>
        <w:jc w:val="both"/>
      </w:pPr>
      <w:r>
        <w:rPr>
          <w:rFonts w:ascii="Times New Roman" w:eastAsia="Times New Roman" w:hAnsi="Times New Roman" w:cs="Times New Roman"/>
        </w:rPr>
        <w:t xml:space="preserve">Las referencias deben presentarse de acuerdo a las Normas Vancouver. Se recomienda el </w:t>
      </w:r>
      <w:proofErr w:type="gramStart"/>
      <w:r>
        <w:rPr>
          <w:rFonts w:ascii="Times New Roman" w:eastAsia="Times New Roman" w:hAnsi="Times New Roman" w:cs="Times New Roman"/>
        </w:rPr>
        <w:t>uso</w:t>
      </w:r>
      <w:proofErr w:type="gramEnd"/>
      <w:r>
        <w:rPr>
          <w:rFonts w:ascii="Times New Roman" w:eastAsia="Times New Roman" w:hAnsi="Times New Roman" w:cs="Times New Roman"/>
        </w:rPr>
        <w:t xml:space="preserve"> de un gestor de citas bibliográficas. </w:t>
      </w:r>
    </w:p>
    <w:p w14:paraId="01D2CDA5" w14:textId="77777777" w:rsidR="003B0206" w:rsidRDefault="00A537CF">
      <w:pPr>
        <w:spacing w:after="0"/>
        <w:ind w:left="75"/>
      </w:pPr>
      <w:r>
        <w:rPr>
          <w:rFonts w:ascii="Times New Roman" w:eastAsia="Times New Roman" w:hAnsi="Times New Roman" w:cs="Times New Roman"/>
        </w:rPr>
        <w:t xml:space="preserve"> </w:t>
      </w:r>
    </w:p>
    <w:p w14:paraId="0F27DABB" w14:textId="77777777" w:rsidR="003B0206" w:rsidRDefault="00A537CF">
      <w:pPr>
        <w:spacing w:after="14" w:line="247" w:lineRule="auto"/>
        <w:ind w:left="85" w:hanging="10"/>
      </w:pPr>
      <w:r>
        <w:rPr>
          <w:rFonts w:ascii="Times New Roman" w:eastAsia="Times New Roman" w:hAnsi="Times New Roman" w:cs="Times New Roman"/>
        </w:rPr>
        <w:t xml:space="preserve">Las referencias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otras publicaciones deben comprobarse cuidadosamente para comprobar que estén completas, sean precisas y coherentes </w:t>
      </w:r>
    </w:p>
    <w:p w14:paraId="06FEFCB9" w14:textId="77777777" w:rsidR="003B0206" w:rsidRDefault="00A537CF">
      <w:pPr>
        <w:spacing w:after="0"/>
        <w:ind w:left="75"/>
      </w:pPr>
      <w:r>
        <w:rPr>
          <w:rFonts w:ascii="Times New Roman" w:eastAsia="Times New Roman" w:hAnsi="Times New Roman" w:cs="Times New Roman"/>
        </w:rPr>
        <w:t xml:space="preserve"> </w:t>
      </w:r>
    </w:p>
    <w:p w14:paraId="7F3205F1" w14:textId="77777777" w:rsidR="003B0206" w:rsidRDefault="00A537CF">
      <w:pPr>
        <w:spacing w:after="2" w:line="247" w:lineRule="auto"/>
        <w:ind w:left="70" w:hanging="10"/>
        <w:jc w:val="both"/>
      </w:pPr>
      <w:r>
        <w:rPr>
          <w:rFonts w:ascii="Times New Roman" w:eastAsia="Times New Roman" w:hAnsi="Times New Roman" w:cs="Times New Roman"/>
        </w:rPr>
        <w:t xml:space="preserve">No se aceptarán notas al pie de página. </w:t>
      </w:r>
    </w:p>
    <w:p w14:paraId="3D1AEC5B" w14:textId="77777777" w:rsidR="003B0206" w:rsidRDefault="00A537CF">
      <w:pPr>
        <w:spacing w:after="0"/>
        <w:ind w:left="75"/>
      </w:pPr>
      <w:r>
        <w:rPr>
          <w:rFonts w:ascii="Times New Roman" w:eastAsia="Times New Roman" w:hAnsi="Times New Roman" w:cs="Times New Roman"/>
        </w:rPr>
        <w:t xml:space="preserve"> </w:t>
      </w:r>
    </w:p>
    <w:p w14:paraId="4CEA37FF" w14:textId="77777777" w:rsidR="003B0206" w:rsidRDefault="00A537CF">
      <w:pPr>
        <w:spacing w:after="0"/>
        <w:ind w:left="70" w:hanging="10"/>
      </w:pPr>
      <w:r>
        <w:rPr>
          <w:rFonts w:ascii="Times New Roman" w:eastAsia="Times New Roman" w:hAnsi="Times New Roman" w:cs="Times New Roman"/>
          <w:i/>
        </w:rPr>
        <w:t>2.8.</w:t>
      </w:r>
      <w:r>
        <w:rPr>
          <w:rFonts w:ascii="Arial" w:eastAsia="Arial" w:hAnsi="Arial" w:cs="Arial"/>
          <w:i/>
        </w:rPr>
        <w:t xml:space="preserve"> </w:t>
      </w:r>
      <w:r>
        <w:rPr>
          <w:rFonts w:ascii="Times New Roman" w:eastAsia="Times New Roman" w:hAnsi="Times New Roman" w:cs="Times New Roman"/>
          <w:i/>
        </w:rPr>
        <w:t xml:space="preserve">Espacio dedicado a los autores </w:t>
      </w:r>
    </w:p>
    <w:p w14:paraId="507322C7" w14:textId="77777777" w:rsidR="003B0206" w:rsidRDefault="00A537CF">
      <w:pPr>
        <w:spacing w:after="0"/>
        <w:ind w:left="75"/>
      </w:pPr>
      <w:r>
        <w:rPr>
          <w:rFonts w:ascii="Times New Roman" w:eastAsia="Times New Roman" w:hAnsi="Times New Roman" w:cs="Times New Roman"/>
        </w:rPr>
        <w:t xml:space="preserve"> </w:t>
      </w:r>
    </w:p>
    <w:p w14:paraId="6C0A10C5" w14:textId="77777777" w:rsidR="003B0206" w:rsidRDefault="00A537CF">
      <w:pPr>
        <w:spacing w:after="2" w:line="247" w:lineRule="auto"/>
        <w:ind w:left="70" w:hanging="10"/>
        <w:jc w:val="both"/>
      </w:pPr>
      <w:r>
        <w:rPr>
          <w:rFonts w:ascii="Times New Roman" w:eastAsia="Times New Roman" w:hAnsi="Times New Roman" w:cs="Times New Roman"/>
        </w:rPr>
        <w:t xml:space="preserve">El número máximo de autores será de cuatro (4). </w:t>
      </w:r>
    </w:p>
    <w:p w14:paraId="593245A8" w14:textId="77777777" w:rsidR="003B0206" w:rsidRDefault="00A537CF">
      <w:pPr>
        <w:spacing w:after="0"/>
        <w:ind w:left="75"/>
      </w:pPr>
      <w:r>
        <w:rPr>
          <w:rFonts w:ascii="Times New Roman" w:eastAsia="Times New Roman" w:hAnsi="Times New Roman" w:cs="Times New Roman"/>
        </w:rPr>
        <w:t xml:space="preserve"> </w:t>
      </w:r>
    </w:p>
    <w:p w14:paraId="78A7340A" w14:textId="77777777" w:rsidR="003B0206" w:rsidRDefault="00A537CF">
      <w:pPr>
        <w:pStyle w:val="Ttulo3"/>
        <w:spacing w:after="0"/>
        <w:ind w:left="70"/>
      </w:pPr>
      <w:r>
        <w:rPr>
          <w:sz w:val="20"/>
        </w:rPr>
        <w:t>3.</w:t>
      </w:r>
      <w:r>
        <w:rPr>
          <w:rFonts w:ascii="Arial" w:eastAsia="Arial" w:hAnsi="Arial" w:cs="Arial"/>
          <w:sz w:val="20"/>
        </w:rPr>
        <w:t xml:space="preserve"> </w:t>
      </w:r>
      <w:r>
        <w:t xml:space="preserve">Resultados y Discusión  </w:t>
      </w:r>
    </w:p>
    <w:p w14:paraId="4184670F" w14:textId="77777777" w:rsidR="003B0206" w:rsidRDefault="00A537CF">
      <w:pPr>
        <w:spacing w:after="0"/>
        <w:ind w:left="435"/>
      </w:pPr>
      <w:r>
        <w:rPr>
          <w:rFonts w:ascii="Times New Roman" w:eastAsia="Times New Roman" w:hAnsi="Times New Roman" w:cs="Times New Roman"/>
          <w:b/>
        </w:rPr>
        <w:t xml:space="preserve"> </w:t>
      </w:r>
    </w:p>
    <w:p w14:paraId="0F727502" w14:textId="77777777" w:rsidR="003B0206" w:rsidRDefault="00A537CF">
      <w:pPr>
        <w:spacing w:after="2" w:line="247" w:lineRule="auto"/>
        <w:ind w:left="70" w:hanging="10"/>
        <w:jc w:val="both"/>
      </w:pPr>
      <w:r>
        <w:rPr>
          <w:rFonts w:ascii="Times New Roman" w:eastAsia="Times New Roman" w:hAnsi="Times New Roman" w:cs="Times New Roman"/>
        </w:rPr>
        <w:t xml:space="preserve">En esta sección se presentan los resultados y se realiza la comparación de los mismos con los ya obtenidos por otros autores.  El análisis debe ser respetuoso y ponderado, observando estrictamente los principios éticos. </w:t>
      </w:r>
    </w:p>
    <w:p w14:paraId="34FF76F0" w14:textId="77777777" w:rsidR="003B0206" w:rsidRDefault="00A537CF">
      <w:pPr>
        <w:spacing w:after="0"/>
        <w:ind w:left="75"/>
      </w:pPr>
      <w:r>
        <w:rPr>
          <w:rFonts w:ascii="Times New Roman" w:eastAsia="Times New Roman" w:hAnsi="Times New Roman" w:cs="Times New Roman"/>
        </w:rPr>
        <w:t xml:space="preserve"> </w:t>
      </w:r>
    </w:p>
    <w:p w14:paraId="4782AB48" w14:textId="77777777" w:rsidR="003B0206" w:rsidRDefault="00A537CF">
      <w:pPr>
        <w:spacing w:after="2" w:line="247" w:lineRule="auto"/>
        <w:ind w:left="70" w:hanging="10"/>
        <w:jc w:val="both"/>
      </w:pPr>
      <w:r>
        <w:rPr>
          <w:rFonts w:ascii="Times New Roman" w:eastAsia="Times New Roman" w:hAnsi="Times New Roman" w:cs="Times New Roman"/>
        </w:rPr>
        <w:t xml:space="preserve">Los resultados y discusión pueden ser apoyados mediante el </w:t>
      </w:r>
      <w:proofErr w:type="gramStart"/>
      <w:r>
        <w:rPr>
          <w:rFonts w:ascii="Times New Roman" w:eastAsia="Times New Roman" w:hAnsi="Times New Roman" w:cs="Times New Roman"/>
        </w:rPr>
        <w:t>uso</w:t>
      </w:r>
      <w:proofErr w:type="gramEnd"/>
      <w:r>
        <w:rPr>
          <w:rFonts w:ascii="Times New Roman" w:eastAsia="Times New Roman" w:hAnsi="Times New Roman" w:cs="Times New Roman"/>
        </w:rPr>
        <w:t xml:space="preserve"> de tablas y figuras. (Véase el ejemplo </w:t>
      </w:r>
      <w:proofErr w:type="gramStart"/>
      <w:r>
        <w:rPr>
          <w:rFonts w:ascii="Times New Roman" w:eastAsia="Times New Roman" w:hAnsi="Times New Roman" w:cs="Times New Roman"/>
        </w:rPr>
        <w:t>del</w:t>
      </w:r>
      <w:proofErr w:type="gramEnd"/>
      <w:r>
        <w:rPr>
          <w:rFonts w:ascii="Times New Roman" w:eastAsia="Times New Roman" w:hAnsi="Times New Roman" w:cs="Times New Roman"/>
        </w:rPr>
        <w:t xml:space="preserve"> presente tutorial).  </w:t>
      </w:r>
    </w:p>
    <w:p w14:paraId="7AF1B7AE" w14:textId="77777777" w:rsidR="003B0206" w:rsidRDefault="00A537CF">
      <w:pPr>
        <w:spacing w:after="0"/>
        <w:ind w:left="75"/>
      </w:pPr>
      <w:r>
        <w:rPr>
          <w:rFonts w:ascii="Times New Roman" w:eastAsia="Times New Roman" w:hAnsi="Times New Roman" w:cs="Times New Roman"/>
          <w:b/>
        </w:rPr>
        <w:t xml:space="preserve"> </w:t>
      </w:r>
    </w:p>
    <w:p w14:paraId="262075D7" w14:textId="77777777" w:rsidR="003B0206" w:rsidRDefault="00A537CF">
      <w:pPr>
        <w:spacing w:after="0"/>
        <w:ind w:left="70" w:hanging="10"/>
      </w:pPr>
      <w:r>
        <w:rPr>
          <w:rFonts w:ascii="Times New Roman" w:eastAsia="Times New Roman" w:hAnsi="Times New Roman" w:cs="Times New Roman"/>
          <w:b/>
          <w:i/>
          <w:sz w:val="20"/>
        </w:rPr>
        <w:t>4.</w:t>
      </w:r>
      <w:r>
        <w:rPr>
          <w:rFonts w:ascii="Arial" w:eastAsia="Arial" w:hAnsi="Arial" w:cs="Arial"/>
          <w:b/>
          <w:i/>
          <w:sz w:val="20"/>
        </w:rPr>
        <w:t xml:space="preserve"> </w:t>
      </w:r>
      <w:r>
        <w:rPr>
          <w:rFonts w:ascii="Times New Roman" w:eastAsia="Times New Roman" w:hAnsi="Times New Roman" w:cs="Times New Roman"/>
          <w:b/>
        </w:rPr>
        <w:t xml:space="preserve">Conclusiones </w:t>
      </w:r>
      <w:r>
        <w:rPr>
          <w:rFonts w:ascii="Times New Roman" w:eastAsia="Times New Roman" w:hAnsi="Times New Roman" w:cs="Times New Roman"/>
          <w:b/>
          <w:i/>
        </w:rPr>
        <w:t xml:space="preserve"> </w:t>
      </w:r>
    </w:p>
    <w:p w14:paraId="465574AC" w14:textId="77777777" w:rsidR="003B0206" w:rsidRDefault="00A537CF">
      <w:pPr>
        <w:spacing w:after="0"/>
        <w:ind w:left="75"/>
      </w:pPr>
      <w:r>
        <w:rPr>
          <w:rFonts w:ascii="Times New Roman" w:eastAsia="Times New Roman" w:hAnsi="Times New Roman" w:cs="Times New Roman"/>
        </w:rPr>
        <w:t xml:space="preserve"> </w:t>
      </w:r>
    </w:p>
    <w:p w14:paraId="5769D3D5" w14:textId="77777777" w:rsidR="003B0206" w:rsidRDefault="00A537CF">
      <w:pPr>
        <w:spacing w:after="2" w:line="247" w:lineRule="auto"/>
        <w:ind w:left="70" w:hanging="10"/>
        <w:jc w:val="both"/>
      </w:pPr>
      <w:r>
        <w:rPr>
          <w:rFonts w:ascii="Times New Roman" w:eastAsia="Times New Roman" w:hAnsi="Times New Roman" w:cs="Times New Roman"/>
        </w:rPr>
        <w:t xml:space="preserve">Se deben incluir al final conclusiones a partir </w:t>
      </w:r>
      <w:proofErr w:type="gramStart"/>
      <w:r>
        <w:rPr>
          <w:rFonts w:ascii="Times New Roman" w:eastAsia="Times New Roman" w:hAnsi="Times New Roman" w:cs="Times New Roman"/>
        </w:rPr>
        <w:t>del</w:t>
      </w:r>
      <w:proofErr w:type="gramEnd"/>
      <w:r>
        <w:rPr>
          <w:rFonts w:ascii="Times New Roman" w:eastAsia="Times New Roman" w:hAnsi="Times New Roman" w:cs="Times New Roman"/>
        </w:rPr>
        <w:t xml:space="preserve"> trabajo expuesto.  </w:t>
      </w:r>
    </w:p>
    <w:p w14:paraId="11F07B0F" w14:textId="77777777" w:rsidR="003B0206" w:rsidRDefault="00A537CF">
      <w:pPr>
        <w:spacing w:after="0"/>
        <w:ind w:left="75"/>
      </w:pPr>
      <w:r>
        <w:rPr>
          <w:rFonts w:ascii="Times New Roman" w:eastAsia="Times New Roman" w:hAnsi="Times New Roman" w:cs="Times New Roman"/>
        </w:rPr>
        <w:t xml:space="preserve"> </w:t>
      </w:r>
    </w:p>
    <w:p w14:paraId="51AD9869" w14:textId="77777777" w:rsidR="003B0206" w:rsidRDefault="00A537CF">
      <w:pPr>
        <w:spacing w:after="0"/>
        <w:ind w:left="70" w:hanging="10"/>
      </w:pPr>
      <w:r>
        <w:rPr>
          <w:rFonts w:ascii="Times New Roman" w:eastAsia="Times New Roman" w:hAnsi="Times New Roman" w:cs="Times New Roman"/>
          <w:b/>
        </w:rPr>
        <w:t xml:space="preserve">Agradecimientos (opcional) </w:t>
      </w:r>
    </w:p>
    <w:p w14:paraId="0BBCC333" w14:textId="77777777" w:rsidR="003B0206" w:rsidRDefault="00A537CF">
      <w:pPr>
        <w:spacing w:after="0"/>
        <w:ind w:left="360"/>
      </w:pPr>
      <w:r>
        <w:rPr>
          <w:rFonts w:ascii="Times New Roman" w:eastAsia="Times New Roman" w:hAnsi="Times New Roman" w:cs="Times New Roman"/>
        </w:rPr>
        <w:t xml:space="preserve"> </w:t>
      </w:r>
    </w:p>
    <w:p w14:paraId="639920D7" w14:textId="77777777" w:rsidR="003B0206" w:rsidRDefault="00A537CF">
      <w:pPr>
        <w:pStyle w:val="Ttulo3"/>
        <w:spacing w:after="0"/>
        <w:ind w:left="70"/>
      </w:pPr>
      <w:r>
        <w:t xml:space="preserve">Conflicto de intereses </w:t>
      </w:r>
    </w:p>
    <w:p w14:paraId="048DC37B" w14:textId="77777777" w:rsidR="003B0206" w:rsidRDefault="00A537CF">
      <w:pPr>
        <w:spacing w:after="0"/>
        <w:ind w:left="75"/>
      </w:pPr>
      <w:r>
        <w:rPr>
          <w:rFonts w:ascii="Times New Roman" w:eastAsia="Times New Roman" w:hAnsi="Times New Roman" w:cs="Times New Roman"/>
        </w:rPr>
        <w:t xml:space="preserve"> </w:t>
      </w:r>
    </w:p>
    <w:p w14:paraId="4D910453" w14:textId="77777777" w:rsidR="003B0206" w:rsidRDefault="00A537CF">
      <w:pPr>
        <w:spacing w:after="2" w:line="247" w:lineRule="auto"/>
        <w:ind w:left="70" w:hanging="10"/>
        <w:jc w:val="both"/>
      </w:pPr>
      <w:r>
        <w:rPr>
          <w:rFonts w:ascii="Times New Roman" w:eastAsia="Times New Roman" w:hAnsi="Times New Roman" w:cs="Times New Roman"/>
        </w:rPr>
        <w:t xml:space="preserve">Es importante resaltar si existen intereses particulares por parte de los autores, de la entidad científica o financiadora que pudiesen afectar directa o indirectamente a los resultados obtenidos.  </w:t>
      </w:r>
    </w:p>
    <w:p w14:paraId="4F5FB84C" w14:textId="77777777" w:rsidR="003B0206" w:rsidRDefault="00A537CF">
      <w:pPr>
        <w:spacing w:after="0"/>
        <w:ind w:left="75"/>
      </w:pPr>
      <w:r>
        <w:rPr>
          <w:rFonts w:ascii="Times New Roman" w:eastAsia="Times New Roman" w:hAnsi="Times New Roman" w:cs="Times New Roman"/>
        </w:rPr>
        <w:t xml:space="preserve"> </w:t>
      </w:r>
    </w:p>
    <w:p w14:paraId="262E14C7" w14:textId="77777777" w:rsidR="003B0206" w:rsidRDefault="00A537CF">
      <w:pPr>
        <w:pStyle w:val="Ttulo3"/>
        <w:spacing w:after="0"/>
        <w:ind w:left="70"/>
      </w:pPr>
      <w:r>
        <w:t xml:space="preserve">Referencias </w:t>
      </w:r>
    </w:p>
    <w:p w14:paraId="50DFCF9D" w14:textId="77777777" w:rsidR="003B0206" w:rsidRDefault="00A537CF">
      <w:pPr>
        <w:spacing w:after="0"/>
        <w:ind w:left="75"/>
      </w:pPr>
      <w:r>
        <w:rPr>
          <w:rFonts w:ascii="Times New Roman" w:eastAsia="Times New Roman" w:hAnsi="Times New Roman" w:cs="Times New Roman"/>
          <w:b/>
        </w:rPr>
        <w:t xml:space="preserve"> </w:t>
      </w:r>
    </w:p>
    <w:p w14:paraId="352C9227" w14:textId="77777777" w:rsidR="003B0206" w:rsidRDefault="00A537CF">
      <w:pPr>
        <w:spacing w:after="14" w:line="247" w:lineRule="auto"/>
        <w:ind w:left="85" w:hanging="10"/>
      </w:pPr>
      <w:r>
        <w:rPr>
          <w:rFonts w:ascii="Times New Roman" w:eastAsia="Times New Roman" w:hAnsi="Times New Roman" w:cs="Times New Roman"/>
        </w:rPr>
        <w:t xml:space="preserve">El sistema de referencias de Vancouver se utiliza para las citas en el texto y notas al final </w:t>
      </w:r>
    </w:p>
    <w:p w14:paraId="09EFAD06" w14:textId="77777777" w:rsidR="003B0206" w:rsidRDefault="00A537CF">
      <w:pPr>
        <w:spacing w:after="14" w:line="247" w:lineRule="auto"/>
        <w:ind w:left="85" w:hanging="10"/>
      </w:pPr>
      <w:r>
        <w:rPr>
          <w:rFonts w:ascii="Times New Roman" w:eastAsia="Times New Roman" w:hAnsi="Times New Roman" w:cs="Times New Roman"/>
        </w:rPr>
        <w:t xml:space="preserve">Citas en el texto: las referencias se enumerarán en orden numérico al final </w:t>
      </w:r>
      <w:proofErr w:type="gramStart"/>
      <w:r>
        <w:rPr>
          <w:rFonts w:ascii="Times New Roman" w:eastAsia="Times New Roman" w:hAnsi="Times New Roman" w:cs="Times New Roman"/>
        </w:rPr>
        <w:t>del</w:t>
      </w:r>
      <w:proofErr w:type="gramEnd"/>
      <w:r>
        <w:rPr>
          <w:rFonts w:ascii="Times New Roman" w:eastAsia="Times New Roman" w:hAnsi="Times New Roman" w:cs="Times New Roman"/>
        </w:rPr>
        <w:t xml:space="preserve"> escrito  </w:t>
      </w:r>
    </w:p>
    <w:p w14:paraId="4ACD8443" w14:textId="77777777" w:rsidR="003B0206" w:rsidRDefault="00A537CF">
      <w:pPr>
        <w:spacing w:after="14" w:line="247" w:lineRule="auto"/>
        <w:ind w:left="85" w:hanging="10"/>
      </w:pPr>
      <w:r>
        <w:rPr>
          <w:rFonts w:ascii="Times New Roman" w:eastAsia="Times New Roman" w:hAnsi="Times New Roman" w:cs="Times New Roman"/>
        </w:rPr>
        <w:t xml:space="preserve">Cada número de referencia está entre corchetes </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2] ), aparece inmediatamente después de la cita. Cuando se enumeren varias citas juntas, se debe incluir todas en los mismos corchetes</w:t>
      </w:r>
      <w:proofErr w:type="gramStart"/>
      <w:r>
        <w:rPr>
          <w:rFonts w:ascii="Times New Roman" w:eastAsia="Times New Roman" w:hAnsi="Times New Roman" w:cs="Times New Roman"/>
        </w:rPr>
        <w:t>,separadas</w:t>
      </w:r>
      <w:proofErr w:type="gramEnd"/>
      <w:r>
        <w:rPr>
          <w:rFonts w:ascii="Times New Roman" w:eastAsia="Times New Roman" w:hAnsi="Times New Roman" w:cs="Times New Roman"/>
        </w:rPr>
        <w:t xml:space="preserve"> por una coma ( [2, 3, 4] ) Cuando se usa la misma referencia en varios pasajes, se puede usar un número para designar varias referencias </w:t>
      </w:r>
    </w:p>
    <w:p w14:paraId="4957EA50" w14:textId="77777777" w:rsidR="003B0206" w:rsidRDefault="00A537CF">
      <w:pPr>
        <w:spacing w:after="0"/>
        <w:ind w:left="75"/>
      </w:pPr>
      <w:r>
        <w:rPr>
          <w:rFonts w:ascii="Times New Roman" w:eastAsia="Times New Roman" w:hAnsi="Times New Roman" w:cs="Times New Roman"/>
          <w:b/>
        </w:rPr>
        <w:t xml:space="preserve"> </w:t>
      </w:r>
    </w:p>
    <w:p w14:paraId="4CC4CF16" w14:textId="77777777" w:rsidR="003B0206" w:rsidRDefault="00A537CF">
      <w:pPr>
        <w:spacing w:after="2" w:line="247" w:lineRule="auto"/>
        <w:ind w:left="70" w:hanging="10"/>
        <w:jc w:val="both"/>
      </w:pPr>
      <w:r>
        <w:rPr>
          <w:rFonts w:ascii="Times New Roman" w:eastAsia="Times New Roman" w:hAnsi="Times New Roman" w:cs="Times New Roman"/>
        </w:rPr>
        <w:t xml:space="preserve">La bibliografía permitida por el comité científico de la Dirección de Publicaciones, se presenta a continuación. </w:t>
      </w:r>
    </w:p>
    <w:p w14:paraId="35495888" w14:textId="77777777" w:rsidR="003B0206" w:rsidRDefault="00A537CF">
      <w:pPr>
        <w:spacing w:after="0"/>
        <w:ind w:left="75"/>
      </w:pPr>
      <w:r>
        <w:rPr>
          <w:rFonts w:ascii="Times New Roman" w:eastAsia="Times New Roman" w:hAnsi="Times New Roman" w:cs="Times New Roman"/>
        </w:rPr>
        <w:t xml:space="preserve"> </w:t>
      </w:r>
    </w:p>
    <w:p w14:paraId="59D63591" w14:textId="77777777" w:rsidR="003B0206" w:rsidRDefault="00A537CF">
      <w:pPr>
        <w:spacing w:after="2" w:line="247" w:lineRule="auto"/>
        <w:ind w:left="70" w:hanging="10"/>
        <w:jc w:val="both"/>
      </w:pPr>
      <w:r>
        <w:rPr>
          <w:rFonts w:ascii="Times New Roman" w:eastAsia="Times New Roman" w:hAnsi="Times New Roman" w:cs="Times New Roman"/>
        </w:rPr>
        <w:t xml:space="preserve">Libros: </w:t>
      </w:r>
    </w:p>
    <w:p w14:paraId="09D1E58E" w14:textId="77777777" w:rsidR="003B0206" w:rsidRDefault="00A537CF">
      <w:pPr>
        <w:spacing w:after="2" w:line="247" w:lineRule="auto"/>
        <w:ind w:left="70" w:hanging="10"/>
        <w:jc w:val="both"/>
      </w:pPr>
      <w:r>
        <w:rPr>
          <w:rFonts w:ascii="Times New Roman" w:eastAsia="Times New Roman" w:hAnsi="Times New Roman" w:cs="Times New Roman"/>
        </w:rPr>
        <w:t xml:space="preserve">Autor/es (en orden de aparición). Título. Volumen. Edición. Lugar de publicación: Editorial; año. </w:t>
      </w:r>
    </w:p>
    <w:p w14:paraId="54601EF3" w14:textId="77777777" w:rsidR="003B0206" w:rsidRDefault="00A537CF">
      <w:pPr>
        <w:spacing w:after="2" w:line="247" w:lineRule="auto"/>
        <w:ind w:left="70" w:hanging="10"/>
        <w:jc w:val="both"/>
      </w:pPr>
      <w:r>
        <w:rPr>
          <w:rFonts w:ascii="Times New Roman" w:eastAsia="Times New Roman" w:hAnsi="Times New Roman" w:cs="Times New Roman"/>
        </w:rPr>
        <w:lastRenderedPageBreak/>
        <w:t xml:space="preserve">Ejemplo:  </w:t>
      </w:r>
    </w:p>
    <w:p w14:paraId="06902A1F" w14:textId="77777777" w:rsidR="003B0206" w:rsidRDefault="00A537CF">
      <w:pPr>
        <w:numPr>
          <w:ilvl w:val="0"/>
          <w:numId w:val="19"/>
        </w:numPr>
        <w:spacing w:after="2" w:line="247" w:lineRule="auto"/>
        <w:ind w:hanging="361"/>
        <w:jc w:val="both"/>
      </w:pPr>
      <w:r>
        <w:rPr>
          <w:rFonts w:ascii="Times New Roman" w:eastAsia="Times New Roman" w:hAnsi="Times New Roman" w:cs="Times New Roman"/>
        </w:rPr>
        <w:t xml:space="preserve">Morales F, Francis RD, Moreira J. Guía práctica de diagnóstico de laboratorio. Vol 2. 13ª ed. Madrid: McGraw Hill; 2006.  </w:t>
      </w:r>
    </w:p>
    <w:p w14:paraId="63AC9292" w14:textId="77777777" w:rsidR="003B0206" w:rsidRDefault="00A537CF">
      <w:pPr>
        <w:spacing w:after="0"/>
        <w:ind w:left="75"/>
      </w:pPr>
      <w:r>
        <w:rPr>
          <w:rFonts w:ascii="Times New Roman" w:eastAsia="Times New Roman" w:hAnsi="Times New Roman" w:cs="Times New Roman"/>
        </w:rPr>
        <w:t xml:space="preserve"> </w:t>
      </w:r>
    </w:p>
    <w:p w14:paraId="6E7FC46D" w14:textId="77777777" w:rsidR="003B0206" w:rsidRDefault="00A537CF">
      <w:pPr>
        <w:spacing w:after="2" w:line="247" w:lineRule="auto"/>
        <w:ind w:left="70" w:hanging="10"/>
        <w:jc w:val="both"/>
      </w:pPr>
      <w:r>
        <w:rPr>
          <w:rFonts w:ascii="Times New Roman" w:eastAsia="Times New Roman" w:hAnsi="Times New Roman" w:cs="Times New Roman"/>
        </w:rPr>
        <w:t xml:space="preserve">Capítulos de libros: </w:t>
      </w:r>
    </w:p>
    <w:p w14:paraId="369F7E30" w14:textId="77777777" w:rsidR="003B0206" w:rsidRDefault="00A537CF">
      <w:pPr>
        <w:spacing w:after="2" w:line="247" w:lineRule="auto"/>
        <w:ind w:left="70" w:hanging="10"/>
        <w:jc w:val="both"/>
      </w:pPr>
      <w:r>
        <w:rPr>
          <w:rFonts w:ascii="Times New Roman" w:eastAsia="Times New Roman" w:hAnsi="Times New Roman" w:cs="Times New Roman"/>
        </w:rPr>
        <w:t xml:space="preserve">Autor/es </w:t>
      </w:r>
      <w:proofErr w:type="gramStart"/>
      <w:r>
        <w:rPr>
          <w:rFonts w:ascii="Times New Roman" w:eastAsia="Times New Roman" w:hAnsi="Times New Roman" w:cs="Times New Roman"/>
        </w:rPr>
        <w:t>del</w:t>
      </w:r>
      <w:proofErr w:type="gramEnd"/>
      <w:r>
        <w:rPr>
          <w:rFonts w:ascii="Times New Roman" w:eastAsia="Times New Roman" w:hAnsi="Times New Roman" w:cs="Times New Roman"/>
        </w:rPr>
        <w:t xml:space="preserve"> capítulo (en orden de aparición). Título del capítulo. En: Director/ coordinador/ Editor literario </w:t>
      </w:r>
      <w:proofErr w:type="gramStart"/>
      <w:r>
        <w:rPr>
          <w:rFonts w:ascii="Times New Roman" w:eastAsia="Times New Roman" w:hAnsi="Times New Roman" w:cs="Times New Roman"/>
        </w:rPr>
        <w:t>del</w:t>
      </w:r>
      <w:proofErr w:type="gramEnd"/>
      <w:r>
        <w:rPr>
          <w:rFonts w:ascii="Times New Roman" w:eastAsia="Times New Roman" w:hAnsi="Times New Roman" w:cs="Times New Roman"/>
        </w:rPr>
        <w:t xml:space="preserve"> libro. Título del libro. Volumen. Edición. Lugar de publicación: Editorial; año. p. Página inicial de capitulopágina final de capítulo. </w:t>
      </w:r>
    </w:p>
    <w:p w14:paraId="1FB8C331" w14:textId="77777777" w:rsidR="003B0206" w:rsidRDefault="00A537CF">
      <w:pPr>
        <w:spacing w:after="0"/>
        <w:ind w:left="360"/>
      </w:pPr>
      <w:r>
        <w:rPr>
          <w:rFonts w:ascii="Times New Roman" w:eastAsia="Times New Roman" w:hAnsi="Times New Roman" w:cs="Times New Roman"/>
          <w:sz w:val="24"/>
        </w:rPr>
        <w:t xml:space="preserve"> </w:t>
      </w:r>
    </w:p>
    <w:p w14:paraId="0E24FAC8" w14:textId="77777777" w:rsidR="003B0206" w:rsidRDefault="00A537CF">
      <w:pPr>
        <w:spacing w:after="2" w:line="247" w:lineRule="auto"/>
        <w:ind w:left="70" w:hanging="10"/>
        <w:jc w:val="both"/>
      </w:pPr>
      <w:r>
        <w:rPr>
          <w:rFonts w:ascii="Times New Roman" w:eastAsia="Times New Roman" w:hAnsi="Times New Roman" w:cs="Times New Roman"/>
        </w:rPr>
        <w:t xml:space="preserve">Ejemplo:  </w:t>
      </w:r>
    </w:p>
    <w:p w14:paraId="3BB5852D" w14:textId="77777777" w:rsidR="003B0206" w:rsidRDefault="00A537CF">
      <w:pPr>
        <w:numPr>
          <w:ilvl w:val="0"/>
          <w:numId w:val="19"/>
        </w:numPr>
        <w:spacing w:after="2" w:line="247" w:lineRule="auto"/>
        <w:ind w:hanging="361"/>
        <w:jc w:val="both"/>
      </w:pPr>
      <w:r>
        <w:rPr>
          <w:rFonts w:ascii="Times New Roman" w:eastAsia="Times New Roman" w:hAnsi="Times New Roman" w:cs="Times New Roman"/>
        </w:rPr>
        <w:t xml:space="preserve">Robert T, Hobbs DG. Alteraciones clínicas más comunes en la encefalopatía espongiforme bovina. En: Furiase R, Falconi HM, editores. Enfermedades bovinas frecuentes.  Vol 3. 14ª ed. México: McGrawHill; 2010. p. 203-245.  </w:t>
      </w:r>
    </w:p>
    <w:p w14:paraId="3DC2E3DE" w14:textId="77777777" w:rsidR="003B0206" w:rsidRDefault="00A537CF">
      <w:pPr>
        <w:spacing w:after="0"/>
        <w:ind w:left="75"/>
      </w:pPr>
      <w:r>
        <w:rPr>
          <w:rFonts w:ascii="Times New Roman" w:eastAsia="Times New Roman" w:hAnsi="Times New Roman" w:cs="Times New Roman"/>
        </w:rPr>
        <w:t xml:space="preserve"> </w:t>
      </w:r>
    </w:p>
    <w:p w14:paraId="78AC914A" w14:textId="77777777" w:rsidR="003B0206" w:rsidRDefault="00A537CF">
      <w:pPr>
        <w:spacing w:after="2" w:line="247" w:lineRule="auto"/>
        <w:ind w:left="70" w:hanging="10"/>
        <w:jc w:val="both"/>
      </w:pPr>
      <w:r>
        <w:rPr>
          <w:rFonts w:ascii="Times New Roman" w:eastAsia="Times New Roman" w:hAnsi="Times New Roman" w:cs="Times New Roman"/>
        </w:rPr>
        <w:t xml:space="preserve">Artículos de revistas: </w:t>
      </w:r>
    </w:p>
    <w:p w14:paraId="0F4EB554" w14:textId="77777777" w:rsidR="003B0206" w:rsidRDefault="00A537CF">
      <w:pPr>
        <w:spacing w:after="2" w:line="247" w:lineRule="auto"/>
        <w:ind w:left="70" w:hanging="10"/>
        <w:jc w:val="both"/>
      </w:pPr>
      <w:r>
        <w:rPr>
          <w:rFonts w:ascii="Times New Roman" w:eastAsia="Times New Roman" w:hAnsi="Times New Roman" w:cs="Times New Roman"/>
        </w:rPr>
        <w:t xml:space="preserve">Autor/es </w:t>
      </w:r>
      <w:proofErr w:type="gramStart"/>
      <w:r>
        <w:rPr>
          <w:rFonts w:ascii="Times New Roman" w:eastAsia="Times New Roman" w:hAnsi="Times New Roman" w:cs="Times New Roman"/>
        </w:rPr>
        <w:t>del</w:t>
      </w:r>
      <w:proofErr w:type="gramEnd"/>
      <w:r>
        <w:rPr>
          <w:rFonts w:ascii="Times New Roman" w:eastAsia="Times New Roman" w:hAnsi="Times New Roman" w:cs="Times New Roman"/>
        </w:rPr>
        <w:t xml:space="preserve"> artículo (un máximo de 6 autores en orden de aparición, a partir del sexto autor se escribe “et al.”). Año. Título del artículo. Abreviatura de la revista. Volumen (sin Vol., sólo el número): páginas.  </w:t>
      </w:r>
    </w:p>
    <w:p w14:paraId="598F0B4A" w14:textId="77777777" w:rsidR="003B0206" w:rsidRDefault="00A537CF">
      <w:pPr>
        <w:spacing w:after="2" w:line="247" w:lineRule="auto"/>
        <w:ind w:left="70" w:hanging="10"/>
        <w:jc w:val="both"/>
      </w:pPr>
      <w:r>
        <w:rPr>
          <w:rFonts w:ascii="Times New Roman" w:eastAsia="Times New Roman" w:hAnsi="Times New Roman" w:cs="Times New Roman"/>
        </w:rPr>
        <w:t xml:space="preserve">Ejemplo 1:  </w:t>
      </w:r>
    </w:p>
    <w:p w14:paraId="5FB1036D" w14:textId="77777777" w:rsidR="003B0206" w:rsidRDefault="00A537CF">
      <w:pPr>
        <w:numPr>
          <w:ilvl w:val="0"/>
          <w:numId w:val="19"/>
        </w:numPr>
        <w:spacing w:after="2" w:line="247" w:lineRule="auto"/>
        <w:ind w:hanging="361"/>
        <w:jc w:val="both"/>
      </w:pPr>
      <w:r>
        <w:rPr>
          <w:rFonts w:ascii="Times New Roman" w:eastAsia="Times New Roman" w:hAnsi="Times New Roman" w:cs="Times New Roman"/>
        </w:rPr>
        <w:t xml:space="preserve">Romero C, Barón SD, Morales M, Pazmiño JR, Figueroa B, Fernández F, et al. 2012. Estudio epidemiológico de la leishmaniosis en el sur de Almería. J. Parasitol. 3: 14-18.  </w:t>
      </w:r>
    </w:p>
    <w:p w14:paraId="24DD5BDE" w14:textId="77777777" w:rsidR="003B0206" w:rsidRDefault="00A537CF">
      <w:pPr>
        <w:spacing w:after="0"/>
        <w:ind w:left="75"/>
      </w:pPr>
      <w:r>
        <w:rPr>
          <w:rFonts w:ascii="Times New Roman" w:eastAsia="Times New Roman" w:hAnsi="Times New Roman" w:cs="Times New Roman"/>
        </w:rPr>
        <w:t xml:space="preserve"> </w:t>
      </w:r>
    </w:p>
    <w:p w14:paraId="5B1A235F" w14:textId="77777777" w:rsidR="003B0206" w:rsidRDefault="00A537CF">
      <w:pPr>
        <w:spacing w:after="2" w:line="247" w:lineRule="auto"/>
        <w:ind w:left="70" w:right="4772" w:hanging="10"/>
        <w:jc w:val="both"/>
      </w:pPr>
      <w:r>
        <w:rPr>
          <w:rFonts w:ascii="Times New Roman" w:eastAsia="Times New Roman" w:hAnsi="Times New Roman" w:cs="Times New Roman"/>
        </w:rPr>
        <w:t xml:space="preserve">Si los autores son menos de 6 se escriben todos. Ejemplo 2:  </w:t>
      </w:r>
    </w:p>
    <w:p w14:paraId="14CBD78B" w14:textId="77777777" w:rsidR="003B0206" w:rsidRDefault="00A537CF">
      <w:pPr>
        <w:numPr>
          <w:ilvl w:val="0"/>
          <w:numId w:val="19"/>
        </w:numPr>
        <w:spacing w:after="2" w:line="247" w:lineRule="auto"/>
        <w:ind w:hanging="361"/>
        <w:jc w:val="both"/>
      </w:pPr>
      <w:r>
        <w:rPr>
          <w:rFonts w:ascii="Times New Roman" w:eastAsia="Times New Roman" w:hAnsi="Times New Roman" w:cs="Times New Roman"/>
        </w:rPr>
        <w:t xml:space="preserve">Romero C, Barón SD, Morales M. 2012. Estudio epidemiológico de la leishmaniosis en el sur de Almería. J. Parasitol. 3: 14-18.  </w:t>
      </w:r>
    </w:p>
    <w:p w14:paraId="6B18B5C7" w14:textId="77777777" w:rsidR="003B0206" w:rsidRDefault="00A537CF">
      <w:pPr>
        <w:spacing w:after="0"/>
        <w:ind w:left="75"/>
      </w:pPr>
      <w:r>
        <w:rPr>
          <w:rFonts w:ascii="Times New Roman" w:eastAsia="Times New Roman" w:hAnsi="Times New Roman" w:cs="Times New Roman"/>
        </w:rPr>
        <w:t xml:space="preserve"> </w:t>
      </w:r>
    </w:p>
    <w:p w14:paraId="2E027BAB" w14:textId="77777777" w:rsidR="003B0206" w:rsidRDefault="00A537CF">
      <w:pPr>
        <w:spacing w:after="2" w:line="247" w:lineRule="auto"/>
        <w:ind w:left="70" w:hanging="10"/>
        <w:jc w:val="both"/>
      </w:pPr>
      <w:r>
        <w:rPr>
          <w:rFonts w:ascii="Times New Roman" w:eastAsia="Times New Roman" w:hAnsi="Times New Roman" w:cs="Times New Roman"/>
        </w:rPr>
        <w:t xml:space="preserve">Si el autor es una organización escribiremos el nombre de la organización en el lugar donde aparece el autor/es. Ejemplo 3:  </w:t>
      </w:r>
    </w:p>
    <w:p w14:paraId="304F2A03" w14:textId="77777777" w:rsidR="003B0206" w:rsidRDefault="00A537CF">
      <w:pPr>
        <w:numPr>
          <w:ilvl w:val="0"/>
          <w:numId w:val="19"/>
        </w:numPr>
        <w:spacing w:after="2" w:line="247" w:lineRule="auto"/>
        <w:ind w:hanging="361"/>
        <w:jc w:val="both"/>
      </w:pPr>
      <w:r>
        <w:rPr>
          <w:rFonts w:ascii="Times New Roman" w:eastAsia="Times New Roman" w:hAnsi="Times New Roman" w:cs="Times New Roman"/>
        </w:rPr>
        <w:t xml:space="preserve">Organización Mundial de la Salud. 2012. Estudio epidemiológico de la leishmaniosis en el sur de Almería. J. Parasitol. 3: 14-18.  </w:t>
      </w:r>
    </w:p>
    <w:p w14:paraId="680B753A" w14:textId="77777777" w:rsidR="003B0206" w:rsidRDefault="00A537CF">
      <w:pPr>
        <w:spacing w:after="0"/>
        <w:ind w:left="75"/>
      </w:pPr>
      <w:r>
        <w:rPr>
          <w:rFonts w:ascii="Times New Roman" w:eastAsia="Times New Roman" w:hAnsi="Times New Roman" w:cs="Times New Roman"/>
        </w:rPr>
        <w:t xml:space="preserve"> </w:t>
      </w:r>
    </w:p>
    <w:p w14:paraId="1A9D1E7F" w14:textId="77777777" w:rsidR="003B0206" w:rsidRDefault="00A537CF">
      <w:pPr>
        <w:spacing w:after="2" w:line="247" w:lineRule="auto"/>
        <w:ind w:left="70" w:hanging="10"/>
        <w:jc w:val="both"/>
      </w:pPr>
      <w:r>
        <w:rPr>
          <w:rFonts w:ascii="Times New Roman" w:eastAsia="Times New Roman" w:hAnsi="Times New Roman" w:cs="Times New Roman"/>
        </w:rPr>
        <w:t xml:space="preserve">Cuando lo que citamos es el suplemento de </w:t>
      </w:r>
      <w:proofErr w:type="gramStart"/>
      <w:r>
        <w:rPr>
          <w:rFonts w:ascii="Times New Roman" w:eastAsia="Times New Roman" w:hAnsi="Times New Roman" w:cs="Times New Roman"/>
        </w:rPr>
        <w:t>un</w:t>
      </w:r>
      <w:proofErr w:type="gramEnd"/>
      <w:r>
        <w:rPr>
          <w:rFonts w:ascii="Times New Roman" w:eastAsia="Times New Roman" w:hAnsi="Times New Roman" w:cs="Times New Roman"/>
        </w:rPr>
        <w:t xml:space="preserve"> volumen de una revista se indica después del volumen: </w:t>
      </w:r>
    </w:p>
    <w:p w14:paraId="18A79B3F" w14:textId="77777777" w:rsidR="003B0206" w:rsidRDefault="00A537CF">
      <w:pPr>
        <w:spacing w:after="2" w:line="247" w:lineRule="auto"/>
        <w:ind w:left="70" w:hanging="10"/>
        <w:jc w:val="both"/>
      </w:pPr>
      <w:r>
        <w:rPr>
          <w:rFonts w:ascii="Times New Roman" w:eastAsia="Times New Roman" w:hAnsi="Times New Roman" w:cs="Times New Roman"/>
        </w:rPr>
        <w:t xml:space="preserve">Ejemplo 4:  </w:t>
      </w:r>
    </w:p>
    <w:p w14:paraId="70FB80B2" w14:textId="77777777" w:rsidR="003B0206" w:rsidRDefault="00A537CF">
      <w:pPr>
        <w:numPr>
          <w:ilvl w:val="0"/>
          <w:numId w:val="19"/>
        </w:numPr>
        <w:spacing w:after="2" w:line="247" w:lineRule="auto"/>
        <w:ind w:hanging="361"/>
        <w:jc w:val="both"/>
      </w:pPr>
      <w:r>
        <w:rPr>
          <w:rFonts w:ascii="Times New Roman" w:eastAsia="Times New Roman" w:hAnsi="Times New Roman" w:cs="Times New Roman"/>
        </w:rPr>
        <w:t xml:space="preserve">Romero C, Barón SD, Morales M, Pazmiño JR, Figueroa B, Fernández F, et al. 2012. Estudio epidemiológico de la leishmaniosis en el sur de Almería. J. Parasitol. 3 Suppl 1: 14-18.  </w:t>
      </w:r>
    </w:p>
    <w:p w14:paraId="7B85316F" w14:textId="77777777" w:rsidR="003B0206" w:rsidRDefault="00A537CF">
      <w:pPr>
        <w:spacing w:after="0"/>
        <w:ind w:left="75"/>
      </w:pPr>
      <w:r>
        <w:rPr>
          <w:rFonts w:ascii="Times New Roman" w:eastAsia="Times New Roman" w:hAnsi="Times New Roman" w:cs="Times New Roman"/>
        </w:rPr>
        <w:t xml:space="preserve"> </w:t>
      </w:r>
    </w:p>
    <w:p w14:paraId="3FC66A6F" w14:textId="77777777" w:rsidR="003B0206" w:rsidRDefault="00A537CF">
      <w:pPr>
        <w:spacing w:after="2" w:line="247" w:lineRule="auto"/>
        <w:ind w:left="70" w:hanging="10"/>
        <w:jc w:val="both"/>
      </w:pPr>
      <w:r>
        <w:rPr>
          <w:rFonts w:ascii="Times New Roman" w:eastAsia="Times New Roman" w:hAnsi="Times New Roman" w:cs="Times New Roman"/>
        </w:rPr>
        <w:t xml:space="preserve">Si estamos citando es revista que no tiene número </w:t>
      </w:r>
      <w:proofErr w:type="gramStart"/>
      <w:r>
        <w:rPr>
          <w:rFonts w:ascii="Times New Roman" w:eastAsia="Times New Roman" w:hAnsi="Times New Roman" w:cs="Times New Roman"/>
        </w:rPr>
        <w:t>ni</w:t>
      </w:r>
      <w:proofErr w:type="gramEnd"/>
      <w:r>
        <w:rPr>
          <w:rFonts w:ascii="Times New Roman" w:eastAsia="Times New Roman" w:hAnsi="Times New Roman" w:cs="Times New Roman"/>
        </w:rPr>
        <w:t xml:space="preserve"> volúmenes se indicarán las páginas. </w:t>
      </w:r>
    </w:p>
    <w:p w14:paraId="39EDE896" w14:textId="77777777" w:rsidR="003B0206" w:rsidRDefault="00A537CF">
      <w:pPr>
        <w:spacing w:after="2" w:line="247" w:lineRule="auto"/>
        <w:ind w:left="70" w:hanging="10"/>
        <w:jc w:val="both"/>
      </w:pPr>
      <w:r>
        <w:rPr>
          <w:rFonts w:ascii="Times New Roman" w:eastAsia="Times New Roman" w:hAnsi="Times New Roman" w:cs="Times New Roman"/>
        </w:rPr>
        <w:t xml:space="preserve">Ejemplo 5:  </w:t>
      </w:r>
    </w:p>
    <w:p w14:paraId="7700882C" w14:textId="77777777" w:rsidR="003B0206" w:rsidRDefault="00A537CF">
      <w:pPr>
        <w:numPr>
          <w:ilvl w:val="0"/>
          <w:numId w:val="19"/>
        </w:numPr>
        <w:spacing w:after="2" w:line="247" w:lineRule="auto"/>
        <w:ind w:hanging="361"/>
        <w:jc w:val="both"/>
      </w:pPr>
      <w:r>
        <w:rPr>
          <w:rFonts w:ascii="Times New Roman" w:eastAsia="Times New Roman" w:hAnsi="Times New Roman" w:cs="Times New Roman"/>
        </w:rPr>
        <w:t xml:space="preserve">Romero C, Barón SD, Morales M, Pazmiño JR, Figueroa B, Fernández F, et al. 2012. Estudio epidemiológico de la leishmaniosis en el sur de Almería. J. Parasitol. 14-18.  </w:t>
      </w:r>
    </w:p>
    <w:p w14:paraId="6A74FD56" w14:textId="77777777" w:rsidR="003B0206" w:rsidRDefault="00A537CF">
      <w:pPr>
        <w:spacing w:after="0"/>
        <w:ind w:left="75"/>
      </w:pPr>
      <w:r>
        <w:rPr>
          <w:rFonts w:ascii="Times New Roman" w:eastAsia="Times New Roman" w:hAnsi="Times New Roman" w:cs="Times New Roman"/>
        </w:rPr>
        <w:t xml:space="preserve"> </w:t>
      </w:r>
    </w:p>
    <w:p w14:paraId="2527C81A" w14:textId="77777777" w:rsidR="003B0206" w:rsidRDefault="00A537CF">
      <w:pPr>
        <w:spacing w:after="2" w:line="247" w:lineRule="auto"/>
        <w:ind w:left="70" w:hanging="10"/>
        <w:jc w:val="both"/>
      </w:pPr>
      <w:r>
        <w:rPr>
          <w:rFonts w:ascii="Times New Roman" w:eastAsia="Times New Roman" w:hAnsi="Times New Roman" w:cs="Times New Roman"/>
        </w:rPr>
        <w:t xml:space="preserve">Artículos de revistas disponibles en internet:  </w:t>
      </w:r>
    </w:p>
    <w:p w14:paraId="02344A97" w14:textId="77777777" w:rsidR="003B0206" w:rsidRDefault="00A537CF">
      <w:pPr>
        <w:spacing w:after="33" w:line="247" w:lineRule="auto"/>
        <w:ind w:left="70" w:hanging="10"/>
        <w:jc w:val="both"/>
      </w:pPr>
      <w:r>
        <w:rPr>
          <w:rFonts w:ascii="Times New Roman" w:eastAsia="Times New Roman" w:hAnsi="Times New Roman" w:cs="Times New Roman"/>
        </w:rPr>
        <w:t xml:space="preserve">Debe indicarse entre corchetes después </w:t>
      </w:r>
      <w:proofErr w:type="gramStart"/>
      <w:r>
        <w:rPr>
          <w:rFonts w:ascii="Times New Roman" w:eastAsia="Times New Roman" w:hAnsi="Times New Roman" w:cs="Times New Roman"/>
        </w:rPr>
        <w:t>del</w:t>
      </w:r>
      <w:proofErr w:type="gramEnd"/>
      <w:r>
        <w:rPr>
          <w:rFonts w:ascii="Times New Roman" w:eastAsia="Times New Roman" w:hAnsi="Times New Roman" w:cs="Times New Roman"/>
        </w:rPr>
        <w:t xml:space="preserve"> nombre de la revista [internet] y después del año [fecha de consulta]. </w:t>
      </w:r>
    </w:p>
    <w:p w14:paraId="2B1E3EBA" w14:textId="77777777" w:rsidR="003B0206" w:rsidRDefault="00A537CF">
      <w:pPr>
        <w:spacing w:after="2" w:line="247" w:lineRule="auto"/>
        <w:ind w:left="70" w:right="5381" w:hanging="10"/>
        <w:jc w:val="both"/>
      </w:pPr>
      <w:r>
        <w:rPr>
          <w:rFonts w:ascii="Times New Roman" w:eastAsia="Times New Roman" w:hAnsi="Times New Roman" w:cs="Times New Roman"/>
        </w:rPr>
        <w:t xml:space="preserve">Al final se indica “Disponible en: URL” Ejemplo:  </w:t>
      </w:r>
    </w:p>
    <w:p w14:paraId="42591E12" w14:textId="77777777" w:rsidR="003B0206" w:rsidRDefault="00A537CF">
      <w:pPr>
        <w:numPr>
          <w:ilvl w:val="0"/>
          <w:numId w:val="19"/>
        </w:numPr>
        <w:spacing w:after="0" w:line="241" w:lineRule="auto"/>
        <w:ind w:hanging="361"/>
        <w:jc w:val="both"/>
      </w:pPr>
      <w:r>
        <w:rPr>
          <w:rFonts w:ascii="Times New Roman" w:eastAsia="Times New Roman" w:hAnsi="Times New Roman" w:cs="Times New Roman"/>
        </w:rPr>
        <w:t xml:space="preserve">Morales M, Pazmiño JR. Estudio epidemiológico de la leishmaniosis en el sur de Almería. J. Parasitol. [Internet]. </w:t>
      </w:r>
      <w:r>
        <w:rPr>
          <w:rFonts w:ascii="Times New Roman" w:eastAsia="Times New Roman" w:hAnsi="Times New Roman" w:cs="Times New Roman"/>
        </w:rPr>
        <w:tab/>
        <w:t xml:space="preserve">2012 </w:t>
      </w:r>
      <w:r>
        <w:rPr>
          <w:rFonts w:ascii="Times New Roman" w:eastAsia="Times New Roman" w:hAnsi="Times New Roman" w:cs="Times New Roman"/>
        </w:rPr>
        <w:tab/>
        <w:t xml:space="preserve">[citado </w:t>
      </w:r>
      <w:r>
        <w:rPr>
          <w:rFonts w:ascii="Times New Roman" w:eastAsia="Times New Roman" w:hAnsi="Times New Roman" w:cs="Times New Roman"/>
        </w:rPr>
        <w:tab/>
        <w:t xml:space="preserve">14 </w:t>
      </w:r>
      <w:r>
        <w:rPr>
          <w:rFonts w:ascii="Times New Roman" w:eastAsia="Times New Roman" w:hAnsi="Times New Roman" w:cs="Times New Roman"/>
        </w:rPr>
        <w:tab/>
        <w:t xml:space="preserve">enero </w:t>
      </w:r>
      <w:r>
        <w:rPr>
          <w:rFonts w:ascii="Times New Roman" w:eastAsia="Times New Roman" w:hAnsi="Times New Roman" w:cs="Times New Roman"/>
        </w:rPr>
        <w:tab/>
        <w:t xml:space="preserve">2004]; </w:t>
      </w:r>
      <w:r>
        <w:rPr>
          <w:rFonts w:ascii="Times New Roman" w:eastAsia="Times New Roman" w:hAnsi="Times New Roman" w:cs="Times New Roman"/>
        </w:rPr>
        <w:tab/>
        <w:t xml:space="preserve">3: </w:t>
      </w:r>
      <w:r>
        <w:rPr>
          <w:rFonts w:ascii="Times New Roman" w:eastAsia="Times New Roman" w:hAnsi="Times New Roman" w:cs="Times New Roman"/>
        </w:rPr>
        <w:tab/>
        <w:t xml:space="preserve">14-18. </w:t>
      </w:r>
      <w:r>
        <w:rPr>
          <w:rFonts w:ascii="Times New Roman" w:eastAsia="Times New Roman" w:hAnsi="Times New Roman" w:cs="Times New Roman"/>
        </w:rPr>
        <w:tab/>
        <w:t xml:space="preserve">Disponible </w:t>
      </w:r>
      <w:r>
        <w:rPr>
          <w:rFonts w:ascii="Times New Roman" w:eastAsia="Times New Roman" w:hAnsi="Times New Roman" w:cs="Times New Roman"/>
        </w:rPr>
        <w:tab/>
        <w:t xml:space="preserve">en: http://www.sciencedirect.com/science/article/pii/...  </w:t>
      </w:r>
    </w:p>
    <w:p w14:paraId="6FE3615E" w14:textId="77777777" w:rsidR="003B0206" w:rsidRDefault="00A537CF">
      <w:pPr>
        <w:spacing w:after="0"/>
        <w:ind w:left="75"/>
      </w:pPr>
      <w:r>
        <w:rPr>
          <w:rFonts w:ascii="Times New Roman" w:eastAsia="Times New Roman" w:hAnsi="Times New Roman" w:cs="Times New Roman"/>
        </w:rPr>
        <w:t xml:space="preserve"> </w:t>
      </w:r>
    </w:p>
    <w:p w14:paraId="011B4245" w14:textId="77777777" w:rsidR="003B0206" w:rsidRDefault="00A537CF">
      <w:pPr>
        <w:spacing w:after="2" w:line="247" w:lineRule="auto"/>
        <w:ind w:left="70" w:hanging="10"/>
        <w:jc w:val="both"/>
      </w:pPr>
      <w:r>
        <w:rPr>
          <w:rFonts w:ascii="Times New Roman" w:eastAsia="Times New Roman" w:hAnsi="Times New Roman" w:cs="Times New Roman"/>
        </w:rPr>
        <w:t xml:space="preserve">Libros o monografías disponibles en internet: </w:t>
      </w:r>
    </w:p>
    <w:p w14:paraId="0DCA12EF" w14:textId="77777777" w:rsidR="003B0206" w:rsidRDefault="00A537CF">
      <w:pPr>
        <w:spacing w:after="2" w:line="247" w:lineRule="auto"/>
        <w:ind w:left="70" w:hanging="10"/>
        <w:jc w:val="both"/>
      </w:pPr>
      <w:r>
        <w:rPr>
          <w:rFonts w:ascii="Times New Roman" w:eastAsia="Times New Roman" w:hAnsi="Times New Roman" w:cs="Times New Roman"/>
        </w:rPr>
        <w:t xml:space="preserve">Autor/es. Título. [Internet]. Edición. Lugar de publicación: Editorial; fecha de publicación. [Fecha de última actualización; fecha de consulta]. Disponible en: URL.  </w:t>
      </w:r>
    </w:p>
    <w:p w14:paraId="1C450157" w14:textId="77777777" w:rsidR="003B0206" w:rsidRDefault="00A537CF">
      <w:pPr>
        <w:spacing w:after="2" w:line="247" w:lineRule="auto"/>
        <w:ind w:left="70" w:hanging="10"/>
        <w:jc w:val="both"/>
      </w:pPr>
      <w:r>
        <w:rPr>
          <w:rFonts w:ascii="Times New Roman" w:eastAsia="Times New Roman" w:hAnsi="Times New Roman" w:cs="Times New Roman"/>
        </w:rPr>
        <w:t xml:space="preserve">Ejemplo:  </w:t>
      </w:r>
    </w:p>
    <w:p w14:paraId="1E513386" w14:textId="77777777" w:rsidR="003B0206" w:rsidRDefault="00A537CF">
      <w:pPr>
        <w:numPr>
          <w:ilvl w:val="0"/>
          <w:numId w:val="19"/>
        </w:numPr>
        <w:spacing w:after="2" w:line="247" w:lineRule="auto"/>
        <w:ind w:hanging="361"/>
        <w:jc w:val="both"/>
      </w:pPr>
      <w:r>
        <w:rPr>
          <w:rFonts w:ascii="Times New Roman" w:eastAsia="Times New Roman" w:hAnsi="Times New Roman" w:cs="Times New Roman"/>
        </w:rPr>
        <w:lastRenderedPageBreak/>
        <w:t xml:space="preserve">Morales M. Instituciones públicas y su dirección. [Internet]. 53ª ed. Barcelona: Alba Editorial; 2006 [actualizado 12 enero 2010; citado 14 enero 2014]. Disponible en: http://www.albaeditorial.com/science/book/pii/...  Página web de una sede oficial:  </w:t>
      </w:r>
    </w:p>
    <w:p w14:paraId="2C324D65" w14:textId="77777777" w:rsidR="003B0206" w:rsidRDefault="00A537CF">
      <w:pPr>
        <w:spacing w:after="0"/>
        <w:ind w:left="75"/>
      </w:pPr>
      <w:r>
        <w:rPr>
          <w:rFonts w:ascii="Times New Roman" w:eastAsia="Times New Roman" w:hAnsi="Times New Roman" w:cs="Times New Roman"/>
        </w:rPr>
        <w:t xml:space="preserve"> </w:t>
      </w:r>
    </w:p>
    <w:p w14:paraId="20CFF63F" w14:textId="77777777" w:rsidR="003B0206" w:rsidRDefault="00A537CF">
      <w:pPr>
        <w:spacing w:after="2" w:line="247" w:lineRule="auto"/>
        <w:ind w:left="70" w:hanging="10"/>
        <w:jc w:val="both"/>
      </w:pPr>
      <w:r>
        <w:rPr>
          <w:rFonts w:ascii="Times New Roman" w:eastAsia="Times New Roman" w:hAnsi="Times New Roman" w:cs="Times New Roman"/>
        </w:rPr>
        <w:t xml:space="preserve">Sede Web [Internet]. Lugar de publicación: Editor; Fecha de comienzo [fecha de última actualización; fecha de consulta]. Páginas [o pantallas aproximadas]. Disponible en: URL.  </w:t>
      </w:r>
    </w:p>
    <w:p w14:paraId="652682D9" w14:textId="77777777" w:rsidR="003B0206" w:rsidRDefault="00A537CF">
      <w:pPr>
        <w:spacing w:after="2" w:line="247" w:lineRule="auto"/>
        <w:ind w:left="70" w:hanging="10"/>
        <w:jc w:val="both"/>
      </w:pPr>
      <w:r>
        <w:rPr>
          <w:rFonts w:ascii="Times New Roman" w:eastAsia="Times New Roman" w:hAnsi="Times New Roman" w:cs="Times New Roman"/>
        </w:rPr>
        <w:t xml:space="preserve">Ejemplo:  </w:t>
      </w:r>
    </w:p>
    <w:p w14:paraId="1176AA9F" w14:textId="77777777" w:rsidR="003B0206" w:rsidRDefault="00A537CF">
      <w:pPr>
        <w:numPr>
          <w:ilvl w:val="0"/>
          <w:numId w:val="19"/>
        </w:numPr>
        <w:spacing w:after="2" w:line="247" w:lineRule="auto"/>
        <w:ind w:hanging="361"/>
        <w:jc w:val="both"/>
      </w:pPr>
      <w:r>
        <w:rPr>
          <w:rFonts w:ascii="Times New Roman" w:eastAsia="Times New Roman" w:hAnsi="Times New Roman" w:cs="Times New Roman"/>
        </w:rPr>
        <w:t xml:space="preserve">Portal andaluz de economía [Página principal en Internet], Andalucía: Moreira F; 2007 [actualizada en febrero de 2011; acceso 16 febrero 2011]. [aprox. 3 pantallas]. Disponible en: http://www.mnec.gob.es/ Programas informáticos: </w:t>
      </w:r>
    </w:p>
    <w:p w14:paraId="107C4139" w14:textId="77777777" w:rsidR="003B0206" w:rsidRDefault="00A537CF">
      <w:pPr>
        <w:spacing w:after="2" w:line="247" w:lineRule="auto"/>
        <w:ind w:left="70" w:hanging="10"/>
        <w:jc w:val="both"/>
      </w:pPr>
      <w:r>
        <w:rPr>
          <w:rFonts w:ascii="Times New Roman" w:eastAsia="Times New Roman" w:hAnsi="Times New Roman" w:cs="Times New Roman"/>
        </w:rPr>
        <w:t xml:space="preserve">Autor/es. Título [programa informático en “tipo de soporte”]. Versión del producto. Lugar: Empresa que lo ha fabricado o programado; año.  </w:t>
      </w:r>
    </w:p>
    <w:p w14:paraId="09DEE8AC" w14:textId="77777777" w:rsidR="003B0206" w:rsidRDefault="00A537CF">
      <w:pPr>
        <w:spacing w:after="2" w:line="247" w:lineRule="auto"/>
        <w:ind w:left="70" w:hanging="10"/>
        <w:jc w:val="both"/>
      </w:pPr>
      <w:r>
        <w:rPr>
          <w:rFonts w:ascii="Times New Roman" w:eastAsia="Times New Roman" w:hAnsi="Times New Roman" w:cs="Times New Roman"/>
        </w:rPr>
        <w:t xml:space="preserve">Ejemplo:  </w:t>
      </w:r>
    </w:p>
    <w:p w14:paraId="4790D478" w14:textId="77777777" w:rsidR="003B0206" w:rsidRDefault="00A537CF">
      <w:pPr>
        <w:numPr>
          <w:ilvl w:val="0"/>
          <w:numId w:val="19"/>
        </w:numPr>
        <w:spacing w:after="2" w:line="247" w:lineRule="auto"/>
        <w:ind w:hanging="361"/>
        <w:jc w:val="both"/>
      </w:pPr>
      <w:r>
        <w:rPr>
          <w:rFonts w:ascii="Times New Roman" w:eastAsia="Times New Roman" w:hAnsi="Times New Roman" w:cs="Times New Roman"/>
        </w:rPr>
        <w:t xml:space="preserve">Núñez R. Gestión integral de auditorías internas [programa informático en CD-ROM]. Versión 4.0. Quito: Núñez Entertainment; 1995.   </w:t>
      </w:r>
    </w:p>
    <w:p w14:paraId="1A33CC19" w14:textId="77777777" w:rsidR="003B0206" w:rsidRDefault="00A537CF">
      <w:pPr>
        <w:spacing w:after="0"/>
        <w:ind w:left="75"/>
      </w:pPr>
      <w:r>
        <w:rPr>
          <w:rFonts w:ascii="Times New Roman" w:eastAsia="Times New Roman" w:hAnsi="Times New Roman" w:cs="Times New Roman"/>
        </w:rPr>
        <w:t xml:space="preserve"> </w:t>
      </w:r>
    </w:p>
    <w:p w14:paraId="5029A004" w14:textId="77777777" w:rsidR="003B0206" w:rsidRDefault="00A537CF">
      <w:pPr>
        <w:spacing w:after="2" w:line="247" w:lineRule="auto"/>
        <w:ind w:left="70" w:hanging="10"/>
        <w:jc w:val="both"/>
      </w:pPr>
      <w:r>
        <w:rPr>
          <w:rFonts w:ascii="Times New Roman" w:eastAsia="Times New Roman" w:hAnsi="Times New Roman" w:cs="Times New Roman"/>
        </w:rPr>
        <w:t xml:space="preserve">Base de datos: </w:t>
      </w:r>
    </w:p>
    <w:p w14:paraId="67EC977C" w14:textId="77777777" w:rsidR="003B0206" w:rsidRDefault="00A537CF">
      <w:pPr>
        <w:spacing w:after="2" w:line="247" w:lineRule="auto"/>
        <w:ind w:left="70" w:hanging="10"/>
        <w:jc w:val="both"/>
      </w:pPr>
      <w:r>
        <w:rPr>
          <w:rFonts w:ascii="Times New Roman" w:eastAsia="Times New Roman" w:hAnsi="Times New Roman" w:cs="Times New Roman"/>
        </w:rPr>
        <w:t xml:space="preserve">Autor/es. Título [base de datos en “tipo de soporte”]. Edición. Lugar: Empresa que lo ha fabricado o programado; año.  </w:t>
      </w:r>
    </w:p>
    <w:p w14:paraId="7A7C6EAC" w14:textId="77777777" w:rsidR="003B0206" w:rsidRDefault="00A537CF">
      <w:pPr>
        <w:spacing w:after="2" w:line="247" w:lineRule="auto"/>
        <w:ind w:left="70" w:hanging="10"/>
        <w:jc w:val="both"/>
      </w:pPr>
      <w:r>
        <w:rPr>
          <w:rFonts w:ascii="Times New Roman" w:eastAsia="Times New Roman" w:hAnsi="Times New Roman" w:cs="Times New Roman"/>
        </w:rPr>
        <w:t xml:space="preserve">Ejemplo:  </w:t>
      </w:r>
    </w:p>
    <w:p w14:paraId="12AEBBA4" w14:textId="77777777" w:rsidR="003B0206" w:rsidRDefault="00A537CF">
      <w:pPr>
        <w:numPr>
          <w:ilvl w:val="0"/>
          <w:numId w:val="19"/>
        </w:numPr>
        <w:spacing w:after="2" w:line="247" w:lineRule="auto"/>
        <w:ind w:hanging="361"/>
        <w:jc w:val="both"/>
      </w:pPr>
      <w:r>
        <w:rPr>
          <w:rFonts w:ascii="Times New Roman" w:eastAsia="Times New Roman" w:hAnsi="Times New Roman" w:cs="Times New Roman"/>
        </w:rPr>
        <w:t xml:space="preserve">Núñez R. Datos generales sobre demografía ecuatoriana [base de datos en CD-ROM]. 3ª Ed. Quito: Núñez Databases; 1995.   </w:t>
      </w:r>
    </w:p>
    <w:p w14:paraId="54613F7E" w14:textId="77777777" w:rsidR="003B0206" w:rsidRDefault="00A537CF">
      <w:pPr>
        <w:spacing w:after="0"/>
        <w:ind w:left="75"/>
      </w:pPr>
      <w:r>
        <w:rPr>
          <w:rFonts w:ascii="Times New Roman" w:eastAsia="Times New Roman" w:hAnsi="Times New Roman" w:cs="Times New Roman"/>
        </w:rPr>
        <w:t xml:space="preserve"> </w:t>
      </w:r>
    </w:p>
    <w:p w14:paraId="31CDB877" w14:textId="77777777" w:rsidR="003B0206" w:rsidRDefault="00A537CF">
      <w:pPr>
        <w:spacing w:after="2" w:line="247" w:lineRule="auto"/>
        <w:ind w:left="70" w:hanging="10"/>
        <w:jc w:val="both"/>
      </w:pPr>
      <w:r>
        <w:rPr>
          <w:rFonts w:ascii="Times New Roman" w:eastAsia="Times New Roman" w:hAnsi="Times New Roman" w:cs="Times New Roman"/>
        </w:rPr>
        <w:t xml:space="preserve">Actas de congresos o eventos: </w:t>
      </w:r>
    </w:p>
    <w:p w14:paraId="3C2A7217" w14:textId="77777777" w:rsidR="003B0206" w:rsidRDefault="00A537CF">
      <w:pPr>
        <w:spacing w:after="2" w:line="247" w:lineRule="auto"/>
        <w:ind w:left="70" w:hanging="10"/>
        <w:jc w:val="both"/>
      </w:pPr>
      <w:r>
        <w:rPr>
          <w:rFonts w:ascii="Times New Roman" w:eastAsia="Times New Roman" w:hAnsi="Times New Roman" w:cs="Times New Roman"/>
        </w:rPr>
        <w:t xml:space="preserve">Editor/es. Título del trabajo. Título del congreso; fecha </w:t>
      </w:r>
      <w:proofErr w:type="gramStart"/>
      <w:r>
        <w:rPr>
          <w:rFonts w:ascii="Times New Roman" w:eastAsia="Times New Roman" w:hAnsi="Times New Roman" w:cs="Times New Roman"/>
        </w:rPr>
        <w:t>del</w:t>
      </w:r>
      <w:proofErr w:type="gramEnd"/>
      <w:r>
        <w:rPr>
          <w:rFonts w:ascii="Times New Roman" w:eastAsia="Times New Roman" w:hAnsi="Times New Roman" w:cs="Times New Roman"/>
        </w:rPr>
        <w:t xml:space="preserve"> congreso; lugar del congreso. Lugar de publicación: editor; fecha.  </w:t>
      </w:r>
    </w:p>
    <w:p w14:paraId="4367B36C" w14:textId="77777777" w:rsidR="003B0206" w:rsidRDefault="00A537CF">
      <w:pPr>
        <w:spacing w:after="2" w:line="247" w:lineRule="auto"/>
        <w:ind w:left="70" w:hanging="10"/>
        <w:jc w:val="both"/>
      </w:pPr>
      <w:r>
        <w:rPr>
          <w:rFonts w:ascii="Times New Roman" w:eastAsia="Times New Roman" w:hAnsi="Times New Roman" w:cs="Times New Roman"/>
        </w:rPr>
        <w:t xml:space="preserve">Ejemplo:  </w:t>
      </w:r>
    </w:p>
    <w:p w14:paraId="7C5B129E" w14:textId="77777777" w:rsidR="003B0206" w:rsidRDefault="00A537CF">
      <w:pPr>
        <w:numPr>
          <w:ilvl w:val="0"/>
          <w:numId w:val="19"/>
        </w:numPr>
        <w:spacing w:after="2" w:line="247" w:lineRule="auto"/>
        <w:ind w:hanging="361"/>
        <w:jc w:val="both"/>
      </w:pPr>
      <w:r>
        <w:rPr>
          <w:rFonts w:ascii="Times New Roman" w:eastAsia="Times New Roman" w:hAnsi="Times New Roman" w:cs="Times New Roman"/>
        </w:rPr>
        <w:t xml:space="preserve">Hoffern G, Longer TG, editores. Papel de las células hepáticas en el estudio de los tumores. X Congreso Ibérico </w:t>
      </w:r>
      <w:proofErr w:type="gramStart"/>
      <w:r>
        <w:rPr>
          <w:rFonts w:ascii="Times New Roman" w:eastAsia="Times New Roman" w:hAnsi="Times New Roman" w:cs="Times New Roman"/>
        </w:rPr>
        <w:t>del</w:t>
      </w:r>
      <w:proofErr w:type="gramEnd"/>
      <w:r>
        <w:rPr>
          <w:rFonts w:ascii="Times New Roman" w:eastAsia="Times New Roman" w:hAnsi="Times New Roman" w:cs="Times New Roman"/>
        </w:rPr>
        <w:t xml:space="preserve"> Cáncer; 2004 Sep 12-18; Madrid. Barcelona: Springer; 2005.  </w:t>
      </w:r>
    </w:p>
    <w:p w14:paraId="4CE6362D" w14:textId="77777777" w:rsidR="003B0206" w:rsidRDefault="00A537CF">
      <w:pPr>
        <w:spacing w:after="0"/>
        <w:ind w:left="75"/>
      </w:pPr>
      <w:r>
        <w:rPr>
          <w:rFonts w:ascii="Times New Roman" w:eastAsia="Times New Roman" w:hAnsi="Times New Roman" w:cs="Times New Roman"/>
        </w:rPr>
        <w:t xml:space="preserve"> </w:t>
      </w:r>
    </w:p>
    <w:p w14:paraId="36B94313" w14:textId="77777777" w:rsidR="003B0206" w:rsidRDefault="00A537CF">
      <w:pPr>
        <w:spacing w:after="2" w:line="247" w:lineRule="auto"/>
        <w:ind w:left="70" w:hanging="10"/>
        <w:jc w:val="both"/>
      </w:pPr>
      <w:r>
        <w:rPr>
          <w:rFonts w:ascii="Times New Roman" w:eastAsia="Times New Roman" w:hAnsi="Times New Roman" w:cs="Times New Roman"/>
        </w:rPr>
        <w:t xml:space="preserve">Ponencias en congresos: </w:t>
      </w:r>
    </w:p>
    <w:p w14:paraId="7C4F0ADD" w14:textId="77777777" w:rsidR="003B0206" w:rsidRDefault="00A537CF">
      <w:pPr>
        <w:spacing w:after="2" w:line="247" w:lineRule="auto"/>
        <w:ind w:left="70" w:hanging="10"/>
        <w:jc w:val="both"/>
      </w:pPr>
      <w:r>
        <w:rPr>
          <w:rFonts w:ascii="Times New Roman" w:eastAsia="Times New Roman" w:hAnsi="Times New Roman" w:cs="Times New Roman"/>
        </w:rPr>
        <w:t xml:space="preserve">Autor/es. Título del trabajo. En: Editor/es. Título de la obra. Título del congreso; fecha </w:t>
      </w:r>
      <w:proofErr w:type="gramStart"/>
      <w:r>
        <w:rPr>
          <w:rFonts w:ascii="Times New Roman" w:eastAsia="Times New Roman" w:hAnsi="Times New Roman" w:cs="Times New Roman"/>
        </w:rPr>
        <w:t>del</w:t>
      </w:r>
      <w:proofErr w:type="gramEnd"/>
      <w:r>
        <w:rPr>
          <w:rFonts w:ascii="Times New Roman" w:eastAsia="Times New Roman" w:hAnsi="Times New Roman" w:cs="Times New Roman"/>
        </w:rPr>
        <w:t xml:space="preserve"> congreso; lugar del congreso. Lugar de la publicación: editor; fecha. Páginas.  </w:t>
      </w:r>
    </w:p>
    <w:p w14:paraId="7F60ADC0" w14:textId="77777777" w:rsidR="003B0206" w:rsidRDefault="00A537CF">
      <w:pPr>
        <w:spacing w:after="2" w:line="247" w:lineRule="auto"/>
        <w:ind w:left="70" w:hanging="10"/>
        <w:jc w:val="both"/>
      </w:pPr>
      <w:r>
        <w:rPr>
          <w:rFonts w:ascii="Times New Roman" w:eastAsia="Times New Roman" w:hAnsi="Times New Roman" w:cs="Times New Roman"/>
        </w:rPr>
        <w:t xml:space="preserve">Ejemplo:  </w:t>
      </w:r>
    </w:p>
    <w:p w14:paraId="3AF6AD7D" w14:textId="77777777" w:rsidR="003B0206" w:rsidRDefault="00A537CF">
      <w:pPr>
        <w:numPr>
          <w:ilvl w:val="0"/>
          <w:numId w:val="19"/>
        </w:numPr>
        <w:spacing w:after="2" w:line="247" w:lineRule="auto"/>
        <w:ind w:hanging="361"/>
        <w:jc w:val="both"/>
      </w:pPr>
      <w:r>
        <w:rPr>
          <w:rFonts w:ascii="Times New Roman" w:eastAsia="Times New Roman" w:hAnsi="Times New Roman" w:cs="Times New Roman"/>
        </w:rPr>
        <w:t xml:space="preserve">Hoffern G, Longer TG. Papel de las células hepáticas en el estudio de la leishmaniosis. En: Morales M, Morillas F, editores. Parasitosis más frecuentes en la Península Ibérica. X Congreso Ibérico de Parasitología; 2004 Sep 12-18; Granada. Madrid: Springer; 2005. p. 236-240.  </w:t>
      </w:r>
    </w:p>
    <w:p w14:paraId="246A6F4D" w14:textId="77777777" w:rsidR="003B0206" w:rsidRDefault="00A537CF">
      <w:pPr>
        <w:spacing w:after="0"/>
        <w:ind w:left="75"/>
      </w:pPr>
      <w:r>
        <w:rPr>
          <w:rFonts w:ascii="Times New Roman" w:eastAsia="Times New Roman" w:hAnsi="Times New Roman" w:cs="Times New Roman"/>
        </w:rPr>
        <w:t xml:space="preserve"> </w:t>
      </w:r>
    </w:p>
    <w:p w14:paraId="223C9D1D" w14:textId="77777777" w:rsidR="003B0206" w:rsidRDefault="00A537CF">
      <w:pPr>
        <w:spacing w:after="2" w:line="247" w:lineRule="auto"/>
        <w:ind w:left="70" w:hanging="10"/>
        <w:jc w:val="both"/>
      </w:pPr>
      <w:r>
        <w:rPr>
          <w:rFonts w:ascii="Times New Roman" w:eastAsia="Times New Roman" w:hAnsi="Times New Roman" w:cs="Times New Roman"/>
        </w:rPr>
        <w:t xml:space="preserve">Tesis doctorales (tesis de posgrado o PhD.): </w:t>
      </w:r>
    </w:p>
    <w:p w14:paraId="0A642799" w14:textId="77777777" w:rsidR="003B0206" w:rsidRDefault="00A537CF">
      <w:pPr>
        <w:spacing w:after="2" w:line="247" w:lineRule="auto"/>
        <w:ind w:left="70" w:hanging="10"/>
        <w:jc w:val="both"/>
      </w:pPr>
      <w:r>
        <w:rPr>
          <w:rFonts w:ascii="Times New Roman" w:eastAsia="Times New Roman" w:hAnsi="Times New Roman" w:cs="Times New Roman"/>
        </w:rPr>
        <w:t xml:space="preserve">Excepcionalmente se admitirán tesis de posgrado con contenidos de gran relevancia sobre los temas tratados y resultados o conclusiones de </w:t>
      </w:r>
      <w:proofErr w:type="gramStart"/>
      <w:r>
        <w:rPr>
          <w:rFonts w:ascii="Times New Roman" w:eastAsia="Times New Roman" w:hAnsi="Times New Roman" w:cs="Times New Roman"/>
        </w:rPr>
        <w:t>tal</w:t>
      </w:r>
      <w:proofErr w:type="gramEnd"/>
      <w:r>
        <w:rPr>
          <w:rFonts w:ascii="Times New Roman" w:eastAsia="Times New Roman" w:hAnsi="Times New Roman" w:cs="Times New Roman"/>
        </w:rPr>
        <w:t xml:space="preserve"> originalidad que no puedan encontrarse entre los artículos disponibles en la web u otros medios físicos.  </w:t>
      </w:r>
    </w:p>
    <w:p w14:paraId="3F4FC5B0" w14:textId="77777777" w:rsidR="003B0206" w:rsidRDefault="00A537CF">
      <w:pPr>
        <w:spacing w:after="2" w:line="247" w:lineRule="auto"/>
        <w:ind w:left="70" w:hanging="10"/>
        <w:jc w:val="both"/>
      </w:pPr>
      <w:r>
        <w:rPr>
          <w:rFonts w:ascii="Times New Roman" w:eastAsia="Times New Roman" w:hAnsi="Times New Roman" w:cs="Times New Roman"/>
        </w:rPr>
        <w:t xml:space="preserve">Autor/es. Título de la tesis [tesis doctoral]. Lugar de publicación: editor; fecha.  </w:t>
      </w:r>
    </w:p>
    <w:p w14:paraId="725FD81C" w14:textId="77777777" w:rsidR="003B0206" w:rsidRDefault="00A537CF">
      <w:pPr>
        <w:spacing w:after="2" w:line="247" w:lineRule="auto"/>
        <w:ind w:left="70" w:hanging="10"/>
        <w:jc w:val="both"/>
      </w:pPr>
      <w:r>
        <w:rPr>
          <w:rFonts w:ascii="Times New Roman" w:eastAsia="Times New Roman" w:hAnsi="Times New Roman" w:cs="Times New Roman"/>
        </w:rPr>
        <w:t xml:space="preserve">Ejemplo:  </w:t>
      </w:r>
    </w:p>
    <w:p w14:paraId="61F2AEF1" w14:textId="77777777" w:rsidR="003B0206" w:rsidRDefault="00A537CF">
      <w:pPr>
        <w:numPr>
          <w:ilvl w:val="0"/>
          <w:numId w:val="19"/>
        </w:numPr>
        <w:spacing w:after="2" w:line="247" w:lineRule="auto"/>
        <w:ind w:hanging="361"/>
        <w:jc w:val="both"/>
      </w:pPr>
      <w:r>
        <w:rPr>
          <w:rFonts w:ascii="Times New Roman" w:eastAsia="Times New Roman" w:hAnsi="Times New Roman" w:cs="Times New Roman"/>
        </w:rPr>
        <w:t xml:space="preserve">Fernández-Ruíz L. Estudio de la actividad antimicrobiana de aceites esenciales [tesis doctoral]. Riobamba: ESPOCH; 2008.  </w:t>
      </w:r>
    </w:p>
    <w:p w14:paraId="362E4EA9" w14:textId="77777777" w:rsidR="003B0206" w:rsidRDefault="00A537CF">
      <w:pPr>
        <w:spacing w:after="0"/>
        <w:ind w:left="75"/>
      </w:pPr>
      <w:r>
        <w:rPr>
          <w:rFonts w:ascii="Times New Roman" w:eastAsia="Times New Roman" w:hAnsi="Times New Roman" w:cs="Times New Roman"/>
        </w:rPr>
        <w:t xml:space="preserve"> </w:t>
      </w:r>
    </w:p>
    <w:p w14:paraId="298C6D95" w14:textId="77777777" w:rsidR="003B0206" w:rsidRDefault="00A537CF">
      <w:pPr>
        <w:spacing w:after="2" w:line="247" w:lineRule="auto"/>
        <w:ind w:left="70" w:hanging="10"/>
        <w:jc w:val="both"/>
      </w:pPr>
      <w:r>
        <w:rPr>
          <w:rFonts w:ascii="Times New Roman" w:eastAsia="Times New Roman" w:hAnsi="Times New Roman" w:cs="Times New Roman"/>
        </w:rPr>
        <w:t xml:space="preserve">Informes de patentes: </w:t>
      </w:r>
    </w:p>
    <w:p w14:paraId="0B54ABD9" w14:textId="77777777" w:rsidR="003B0206" w:rsidRDefault="00A537CF">
      <w:pPr>
        <w:spacing w:after="2" w:line="247" w:lineRule="auto"/>
        <w:ind w:left="70" w:hanging="10"/>
        <w:jc w:val="both"/>
      </w:pPr>
      <w:r>
        <w:rPr>
          <w:rFonts w:ascii="Times New Roman" w:eastAsia="Times New Roman" w:hAnsi="Times New Roman" w:cs="Times New Roman"/>
        </w:rPr>
        <w:t xml:space="preserve">Autor/es, inventor/es; titular de la patente, asignado. Título de la patente. País de expedición de la patente código </w:t>
      </w:r>
      <w:proofErr w:type="gramStart"/>
      <w:r>
        <w:rPr>
          <w:rFonts w:ascii="Times New Roman" w:eastAsia="Times New Roman" w:hAnsi="Times New Roman" w:cs="Times New Roman"/>
        </w:rPr>
        <w:t>del</w:t>
      </w:r>
      <w:proofErr w:type="gramEnd"/>
      <w:r>
        <w:rPr>
          <w:rFonts w:ascii="Times New Roman" w:eastAsia="Times New Roman" w:hAnsi="Times New Roman" w:cs="Times New Roman"/>
        </w:rPr>
        <w:t xml:space="preserve"> país número de la patente. Fecha de publicación.  Ejemplo:  </w:t>
      </w:r>
    </w:p>
    <w:p w14:paraId="70EBAC77" w14:textId="01D5A51E" w:rsidR="003B0206" w:rsidRDefault="00A537CF" w:rsidP="00766654">
      <w:pPr>
        <w:numPr>
          <w:ilvl w:val="0"/>
          <w:numId w:val="19"/>
        </w:numPr>
        <w:spacing w:after="2" w:line="247" w:lineRule="auto"/>
        <w:ind w:hanging="361"/>
        <w:jc w:val="both"/>
      </w:pPr>
      <w:r>
        <w:rPr>
          <w:rFonts w:ascii="Times New Roman" w:eastAsia="Times New Roman" w:hAnsi="Times New Roman" w:cs="Times New Roman"/>
        </w:rPr>
        <w:t xml:space="preserve">Morales-Martínez J, Navarro f, inventores; Navarro Research SL, asignado. Producto antimicrobiano obtenido </w:t>
      </w:r>
      <w:proofErr w:type="gramStart"/>
      <w:r>
        <w:rPr>
          <w:rFonts w:ascii="Times New Roman" w:eastAsia="Times New Roman" w:hAnsi="Times New Roman" w:cs="Times New Roman"/>
        </w:rPr>
        <w:t>del</w:t>
      </w:r>
      <w:proofErr w:type="gramEnd"/>
      <w:r>
        <w:rPr>
          <w:rFonts w:ascii="Times New Roman" w:eastAsia="Times New Roman" w:hAnsi="Times New Roman" w:cs="Times New Roman"/>
        </w:rPr>
        <w:t xml:space="preserve"> aceite esencial de Thymus vulgaris. Spanish patent ES 2536941. 2009 Mar 3 </w:t>
      </w:r>
      <w:bookmarkStart w:id="0" w:name="_GoBack"/>
      <w:bookmarkEnd w:id="0"/>
    </w:p>
    <w:sectPr w:rsidR="003B0206">
      <w:footerReference w:type="even" r:id="rId19"/>
      <w:footerReference w:type="default" r:id="rId20"/>
      <w:footerReference w:type="first" r:id="rId21"/>
      <w:pgSz w:w="11905" w:h="16840"/>
      <w:pgMar w:top="1450" w:right="1036" w:bottom="1474" w:left="1006" w:header="720" w:footer="14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66B4C1" w14:textId="77777777" w:rsidR="00130856" w:rsidRDefault="00130856">
      <w:pPr>
        <w:spacing w:after="0" w:line="240" w:lineRule="auto"/>
      </w:pPr>
      <w:r>
        <w:separator/>
      </w:r>
    </w:p>
  </w:endnote>
  <w:endnote w:type="continuationSeparator" w:id="0">
    <w:p w14:paraId="10E972E2" w14:textId="77777777" w:rsidR="00130856" w:rsidRDefault="00130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343BA" w14:textId="77777777" w:rsidR="00FA56CB" w:rsidRDefault="00FA56CB">
    <w:pPr>
      <w:spacing w:after="0"/>
      <w:ind w:left="70"/>
      <w:jc w:val="center"/>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3F2A0578" w14:textId="77777777" w:rsidR="00FA56CB" w:rsidRDefault="00FA56CB">
    <w:pPr>
      <w:spacing w:after="0"/>
      <w:ind w:left="75"/>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79047" w14:textId="77777777" w:rsidR="00FA56CB" w:rsidRDefault="00FA56CB">
    <w:pPr>
      <w:spacing w:after="0"/>
      <w:ind w:left="70"/>
      <w:jc w:val="center"/>
    </w:pPr>
    <w:r>
      <w:fldChar w:fldCharType="begin"/>
    </w:r>
    <w:r>
      <w:instrText xml:space="preserve"> PAGE   \* MERGEFORMAT </w:instrText>
    </w:r>
    <w:r>
      <w:fldChar w:fldCharType="separate"/>
    </w:r>
    <w:r w:rsidR="00766654" w:rsidRPr="00766654">
      <w:rPr>
        <w:rFonts w:ascii="Times New Roman" w:eastAsia="Times New Roman" w:hAnsi="Times New Roman" w:cs="Times New Roman"/>
        <w:noProof/>
        <w:sz w:val="24"/>
      </w:rPr>
      <w:t>14</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7FD6D80B" w14:textId="77777777" w:rsidR="00FA56CB" w:rsidRDefault="00FA56CB">
    <w:pPr>
      <w:spacing w:after="0"/>
      <w:ind w:left="75"/>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619F2" w14:textId="77777777" w:rsidR="00FA56CB" w:rsidRDefault="00FA56CB">
    <w:pPr>
      <w:spacing w:after="0"/>
      <w:ind w:left="70"/>
      <w:jc w:val="center"/>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4FE3BE6" w14:textId="77777777" w:rsidR="00FA56CB" w:rsidRDefault="00FA56CB">
    <w:pPr>
      <w:spacing w:after="0"/>
      <w:ind w:left="75"/>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C50AC9" w14:textId="77777777" w:rsidR="00130856" w:rsidRDefault="00130856">
      <w:pPr>
        <w:spacing w:after="0" w:line="240" w:lineRule="auto"/>
      </w:pPr>
      <w:r>
        <w:separator/>
      </w:r>
    </w:p>
  </w:footnote>
  <w:footnote w:type="continuationSeparator" w:id="0">
    <w:p w14:paraId="246A3AE9" w14:textId="77777777" w:rsidR="00130856" w:rsidRDefault="001308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1748F"/>
    <w:multiLevelType w:val="hybridMultilevel"/>
    <w:tmpl w:val="A2F2BB16"/>
    <w:lvl w:ilvl="0" w:tplc="E810742A">
      <w:start w:val="1"/>
      <w:numFmt w:val="decimal"/>
      <w:lvlText w:val="%1."/>
      <w:lvlJc w:val="left"/>
      <w:pPr>
        <w:ind w:left="3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E7C2088">
      <w:start w:val="1"/>
      <w:numFmt w:val="lowerLetter"/>
      <w:lvlText w:val="%2"/>
      <w:lvlJc w:val="left"/>
      <w:pPr>
        <w:ind w:left="11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2F851D0">
      <w:start w:val="1"/>
      <w:numFmt w:val="lowerRoman"/>
      <w:lvlText w:val="%3"/>
      <w:lvlJc w:val="left"/>
      <w:pPr>
        <w:ind w:left="18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FBA9C00">
      <w:start w:val="1"/>
      <w:numFmt w:val="decimal"/>
      <w:lvlText w:val="%4"/>
      <w:lvlJc w:val="left"/>
      <w:pPr>
        <w:ind w:left="25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278AC7C">
      <w:start w:val="1"/>
      <w:numFmt w:val="lowerLetter"/>
      <w:lvlText w:val="%5"/>
      <w:lvlJc w:val="left"/>
      <w:pPr>
        <w:ind w:left="33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C2C04D2">
      <w:start w:val="1"/>
      <w:numFmt w:val="lowerRoman"/>
      <w:lvlText w:val="%6"/>
      <w:lvlJc w:val="left"/>
      <w:pPr>
        <w:ind w:left="40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47ECDD2">
      <w:start w:val="1"/>
      <w:numFmt w:val="decimal"/>
      <w:lvlText w:val="%7"/>
      <w:lvlJc w:val="left"/>
      <w:pPr>
        <w:ind w:left="47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85EAB90">
      <w:start w:val="1"/>
      <w:numFmt w:val="lowerLetter"/>
      <w:lvlText w:val="%8"/>
      <w:lvlJc w:val="left"/>
      <w:pPr>
        <w:ind w:left="54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1A0A1C6">
      <w:start w:val="1"/>
      <w:numFmt w:val="lowerRoman"/>
      <w:lvlText w:val="%9"/>
      <w:lvlJc w:val="left"/>
      <w:pPr>
        <w:ind w:left="61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nsid w:val="07FE5DF6"/>
    <w:multiLevelType w:val="hybridMultilevel"/>
    <w:tmpl w:val="0742DB80"/>
    <w:lvl w:ilvl="0" w:tplc="4B488100">
      <w:start w:val="1"/>
      <w:numFmt w:val="decimal"/>
      <w:lvlText w:val="%1."/>
      <w:lvlJc w:val="left"/>
      <w:pPr>
        <w:ind w:left="3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F94CD9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284898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678665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E6049E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8D2803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F50BBB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212662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9FEF69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nsid w:val="101B03EC"/>
    <w:multiLevelType w:val="hybridMultilevel"/>
    <w:tmpl w:val="4D10E08E"/>
    <w:lvl w:ilvl="0" w:tplc="5F604118">
      <w:start w:val="1"/>
      <w:numFmt w:val="bullet"/>
      <w:lvlText w:val="•"/>
      <w:lvlJc w:val="left"/>
      <w:pPr>
        <w:ind w:left="7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F72DF1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54844E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8C6061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C08032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84E66D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21CD4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3B4A55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A9CA86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nsid w:val="1CFC1C5E"/>
    <w:multiLevelType w:val="hybridMultilevel"/>
    <w:tmpl w:val="17429E04"/>
    <w:lvl w:ilvl="0" w:tplc="A4B89358">
      <w:start w:val="1"/>
      <w:numFmt w:val="bullet"/>
      <w:lvlText w:val="•"/>
      <w:lvlJc w:val="left"/>
      <w:pPr>
        <w:ind w:left="7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A2B05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74047A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8D8585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5D08FF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69C800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F84BB8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72CA14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2A6470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nsid w:val="2077361D"/>
    <w:multiLevelType w:val="hybridMultilevel"/>
    <w:tmpl w:val="82A21CA8"/>
    <w:lvl w:ilvl="0" w:tplc="C016ABEC">
      <w:start w:val="1"/>
      <w:numFmt w:val="decimal"/>
      <w:lvlText w:val="%1."/>
      <w:lvlJc w:val="left"/>
      <w:pPr>
        <w:ind w:left="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AB6657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738D05A">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20E0BF6">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2447A2A">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EFCDE7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16CD692">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A80CCA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E804A00">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nsid w:val="254324E9"/>
    <w:multiLevelType w:val="hybridMultilevel"/>
    <w:tmpl w:val="78F6DD30"/>
    <w:lvl w:ilvl="0" w:tplc="37422632">
      <w:start w:val="1"/>
      <w:numFmt w:val="bullet"/>
      <w:lvlText w:val="•"/>
      <w:lvlJc w:val="left"/>
      <w:pPr>
        <w:ind w:left="7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EE8EA5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8E6E25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9CAACD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A0A891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87AF54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4B8BD2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008091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D4C02F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nsid w:val="2BDC632C"/>
    <w:multiLevelType w:val="hybridMultilevel"/>
    <w:tmpl w:val="C60EC468"/>
    <w:lvl w:ilvl="0" w:tplc="50622792">
      <w:start w:val="1"/>
      <w:numFmt w:val="decimal"/>
      <w:lvlText w:val="(%1)"/>
      <w:lvlJc w:val="left"/>
      <w:pPr>
        <w:ind w:left="42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5BDC93CC">
      <w:start w:val="1"/>
      <w:numFmt w:val="lowerLetter"/>
      <w:lvlText w:val="%2"/>
      <w:lvlJc w:val="left"/>
      <w:pPr>
        <w:ind w:left="344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76E0050A">
      <w:start w:val="1"/>
      <w:numFmt w:val="lowerRoman"/>
      <w:lvlText w:val="%3"/>
      <w:lvlJc w:val="left"/>
      <w:pPr>
        <w:ind w:left="416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CC64B1DC">
      <w:start w:val="1"/>
      <w:numFmt w:val="decimal"/>
      <w:lvlText w:val="%4"/>
      <w:lvlJc w:val="left"/>
      <w:pPr>
        <w:ind w:left="488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D362F414">
      <w:start w:val="1"/>
      <w:numFmt w:val="lowerLetter"/>
      <w:lvlText w:val="%5"/>
      <w:lvlJc w:val="left"/>
      <w:pPr>
        <w:ind w:left="560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52C30FE">
      <w:start w:val="1"/>
      <w:numFmt w:val="lowerRoman"/>
      <w:lvlText w:val="%6"/>
      <w:lvlJc w:val="left"/>
      <w:pPr>
        <w:ind w:left="632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E7287A32">
      <w:start w:val="1"/>
      <w:numFmt w:val="decimal"/>
      <w:lvlText w:val="%7"/>
      <w:lvlJc w:val="left"/>
      <w:pPr>
        <w:ind w:left="704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9905912">
      <w:start w:val="1"/>
      <w:numFmt w:val="lowerLetter"/>
      <w:lvlText w:val="%8"/>
      <w:lvlJc w:val="left"/>
      <w:pPr>
        <w:ind w:left="776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AA43182">
      <w:start w:val="1"/>
      <w:numFmt w:val="lowerRoman"/>
      <w:lvlText w:val="%9"/>
      <w:lvlJc w:val="left"/>
      <w:pPr>
        <w:ind w:left="848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7">
    <w:nsid w:val="2E716547"/>
    <w:multiLevelType w:val="hybridMultilevel"/>
    <w:tmpl w:val="325AFFC2"/>
    <w:lvl w:ilvl="0" w:tplc="6D9A11C2">
      <w:start w:val="1"/>
      <w:numFmt w:val="bullet"/>
      <w:lvlText w:val="•"/>
      <w:lvlJc w:val="left"/>
      <w:pPr>
        <w:ind w:left="7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B0DA5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67CA4E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F4AA9B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ECDB6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40C64F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FC430A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4CE1FB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CF2B6C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nsid w:val="353A4066"/>
    <w:multiLevelType w:val="hybridMultilevel"/>
    <w:tmpl w:val="B5B8074A"/>
    <w:lvl w:ilvl="0" w:tplc="EC7286C2">
      <w:start w:val="1"/>
      <w:numFmt w:val="bullet"/>
      <w:lvlText w:val="•"/>
      <w:lvlJc w:val="left"/>
      <w:pPr>
        <w:ind w:left="7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38989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378C8B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F867A4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749AF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EB6B27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B447F4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2C47B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F9847C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nsid w:val="52170022"/>
    <w:multiLevelType w:val="hybridMultilevel"/>
    <w:tmpl w:val="9D94C55A"/>
    <w:lvl w:ilvl="0" w:tplc="A7120B8A">
      <w:start w:val="1"/>
      <w:numFmt w:val="bullet"/>
      <w:lvlText w:val="•"/>
      <w:lvlJc w:val="left"/>
      <w:pPr>
        <w:ind w:left="7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7684D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7D0538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5B0AA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F8DFB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3EE33D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A76A6C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B2BC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92AD83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nsid w:val="5D721E5E"/>
    <w:multiLevelType w:val="hybridMultilevel"/>
    <w:tmpl w:val="5E58B6C2"/>
    <w:lvl w:ilvl="0" w:tplc="CDB2DE8A">
      <w:start w:val="1"/>
      <w:numFmt w:val="bullet"/>
      <w:lvlText w:val="•"/>
      <w:lvlJc w:val="left"/>
      <w:pPr>
        <w:ind w:left="7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136685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78C4C1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B787E4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E0549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09AB5A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62E363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4AAAEA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1E430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nsid w:val="61361F00"/>
    <w:multiLevelType w:val="hybridMultilevel"/>
    <w:tmpl w:val="F99A561A"/>
    <w:lvl w:ilvl="0" w:tplc="A0DCAF00">
      <w:start w:val="1"/>
      <w:numFmt w:val="bullet"/>
      <w:lvlText w:val="•"/>
      <w:lvlJc w:val="left"/>
      <w:pPr>
        <w:ind w:left="7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95AD382">
      <w:start w:val="1"/>
      <w:numFmt w:val="bullet"/>
      <w:lvlText w:val="o"/>
      <w:lvlJc w:val="left"/>
      <w:pPr>
        <w:ind w:left="15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2806A12">
      <w:start w:val="1"/>
      <w:numFmt w:val="bullet"/>
      <w:lvlText w:val="▪"/>
      <w:lvlJc w:val="left"/>
      <w:pPr>
        <w:ind w:left="22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0588E26">
      <w:start w:val="1"/>
      <w:numFmt w:val="bullet"/>
      <w:lvlText w:val="•"/>
      <w:lvlJc w:val="left"/>
      <w:pPr>
        <w:ind w:left="29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F56BA32">
      <w:start w:val="1"/>
      <w:numFmt w:val="bullet"/>
      <w:lvlText w:val="o"/>
      <w:lvlJc w:val="left"/>
      <w:pPr>
        <w:ind w:left="37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A26E74C">
      <w:start w:val="1"/>
      <w:numFmt w:val="bullet"/>
      <w:lvlText w:val="▪"/>
      <w:lvlJc w:val="left"/>
      <w:pPr>
        <w:ind w:left="44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82A746E">
      <w:start w:val="1"/>
      <w:numFmt w:val="bullet"/>
      <w:lvlText w:val="•"/>
      <w:lvlJc w:val="left"/>
      <w:pPr>
        <w:ind w:left="5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0E481CA">
      <w:start w:val="1"/>
      <w:numFmt w:val="bullet"/>
      <w:lvlText w:val="o"/>
      <w:lvlJc w:val="left"/>
      <w:pPr>
        <w:ind w:left="58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28E63EA">
      <w:start w:val="1"/>
      <w:numFmt w:val="bullet"/>
      <w:lvlText w:val="▪"/>
      <w:lvlJc w:val="left"/>
      <w:pPr>
        <w:ind w:left="65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nsid w:val="66604B88"/>
    <w:multiLevelType w:val="hybridMultilevel"/>
    <w:tmpl w:val="EC505F90"/>
    <w:lvl w:ilvl="0" w:tplc="77D0074C">
      <w:start w:val="1"/>
      <w:numFmt w:val="bullet"/>
      <w:lvlText w:val="•"/>
      <w:lvlJc w:val="left"/>
      <w:pPr>
        <w:ind w:left="7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D48313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4DE705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45873C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412177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A80B53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DDAC66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7CE34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1EBAD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nsid w:val="68A13C62"/>
    <w:multiLevelType w:val="hybridMultilevel"/>
    <w:tmpl w:val="58DA188A"/>
    <w:lvl w:ilvl="0" w:tplc="C1FED318">
      <w:start w:val="1"/>
      <w:numFmt w:val="bullet"/>
      <w:lvlText w:val="•"/>
      <w:lvlJc w:val="left"/>
      <w:pPr>
        <w:ind w:left="7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B4CBEE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C96BB9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370AF8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F720CD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5CC891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30266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A206DD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31A06D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nsid w:val="6F8D4406"/>
    <w:multiLevelType w:val="hybridMultilevel"/>
    <w:tmpl w:val="A9AE15E4"/>
    <w:lvl w:ilvl="0" w:tplc="50D8DB8C">
      <w:start w:val="1"/>
      <w:numFmt w:val="bullet"/>
      <w:lvlText w:val="•"/>
      <w:lvlJc w:val="left"/>
      <w:pPr>
        <w:ind w:left="7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5411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C2EF41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1A8DC2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DA8FD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CA2E46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554B6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944920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E440ED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nsid w:val="740F3E83"/>
    <w:multiLevelType w:val="hybridMultilevel"/>
    <w:tmpl w:val="DDB4CDE8"/>
    <w:lvl w:ilvl="0" w:tplc="DCF89D3C">
      <w:start w:val="1"/>
      <w:numFmt w:val="bullet"/>
      <w:lvlText w:val="•"/>
      <w:lvlJc w:val="left"/>
      <w:pPr>
        <w:ind w:left="7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6C81C3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8FE1C9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11AC2D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3AAD7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C8C0DE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BA6F7A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660EAA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FE43CA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nsid w:val="76166D9F"/>
    <w:multiLevelType w:val="hybridMultilevel"/>
    <w:tmpl w:val="92184EDE"/>
    <w:lvl w:ilvl="0" w:tplc="10DE8E5A">
      <w:start w:val="1"/>
      <w:numFmt w:val="bullet"/>
      <w:lvlText w:val="•"/>
      <w:lvlJc w:val="left"/>
      <w:pPr>
        <w:ind w:left="7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7A3D4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D5E797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7C2F4E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BB07AA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5B8C8D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CB0ABE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AED8B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C20487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nsid w:val="77B70517"/>
    <w:multiLevelType w:val="hybridMultilevel"/>
    <w:tmpl w:val="E6C24E4C"/>
    <w:lvl w:ilvl="0" w:tplc="40542188">
      <w:start w:val="1"/>
      <w:numFmt w:val="bullet"/>
      <w:lvlText w:val="•"/>
      <w:lvlJc w:val="left"/>
      <w:pPr>
        <w:ind w:left="7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A22CF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952263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B50209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D4F5E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BE2FE3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F5E983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890AF6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B8C046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nsid w:val="79B30F5C"/>
    <w:multiLevelType w:val="hybridMultilevel"/>
    <w:tmpl w:val="00C2534E"/>
    <w:lvl w:ilvl="0" w:tplc="33B036CC">
      <w:start w:val="1"/>
      <w:numFmt w:val="bullet"/>
      <w:lvlText w:val="•"/>
      <w:lvlJc w:val="left"/>
      <w:pPr>
        <w:ind w:left="7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BDC796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C90135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8BE832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1A8A0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B76AC2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E02CA8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5009E2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60E33E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9"/>
  </w:num>
  <w:num w:numId="2">
    <w:abstractNumId w:val="0"/>
  </w:num>
  <w:num w:numId="3">
    <w:abstractNumId w:val="1"/>
  </w:num>
  <w:num w:numId="4">
    <w:abstractNumId w:val="14"/>
  </w:num>
  <w:num w:numId="5">
    <w:abstractNumId w:val="8"/>
  </w:num>
  <w:num w:numId="6">
    <w:abstractNumId w:val="12"/>
  </w:num>
  <w:num w:numId="7">
    <w:abstractNumId w:val="18"/>
  </w:num>
  <w:num w:numId="8">
    <w:abstractNumId w:val="11"/>
  </w:num>
  <w:num w:numId="9">
    <w:abstractNumId w:val="16"/>
  </w:num>
  <w:num w:numId="10">
    <w:abstractNumId w:val="2"/>
  </w:num>
  <w:num w:numId="11">
    <w:abstractNumId w:val="5"/>
  </w:num>
  <w:num w:numId="12">
    <w:abstractNumId w:val="3"/>
  </w:num>
  <w:num w:numId="13">
    <w:abstractNumId w:val="17"/>
  </w:num>
  <w:num w:numId="14">
    <w:abstractNumId w:val="13"/>
  </w:num>
  <w:num w:numId="15">
    <w:abstractNumId w:val="10"/>
  </w:num>
  <w:num w:numId="16">
    <w:abstractNumId w:val="15"/>
  </w:num>
  <w:num w:numId="17">
    <w:abstractNumId w:val="7"/>
  </w:num>
  <w:num w:numId="18">
    <w:abstractNumId w:val="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206"/>
    <w:rsid w:val="00130856"/>
    <w:rsid w:val="003B0206"/>
    <w:rsid w:val="00434041"/>
    <w:rsid w:val="00532D88"/>
    <w:rsid w:val="00766654"/>
    <w:rsid w:val="00A537CF"/>
    <w:rsid w:val="00FA56C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CBDC4"/>
  <w15:docId w15:val="{756D6C3E-7A56-5145-BDF3-D53CB548A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C" w:eastAsia="es-ES_trad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eastAsia="Calibri" w:hAnsi="Calibri" w:cs="Calibri"/>
      <w:color w:val="000000"/>
      <w:sz w:val="22"/>
      <w:lang w:val="en-US" w:eastAsia="en-US" w:bidi="en-US"/>
    </w:rPr>
  </w:style>
  <w:style w:type="paragraph" w:styleId="Ttulo1">
    <w:name w:val="heading 1"/>
    <w:next w:val="Normal"/>
    <w:link w:val="Ttulo1Car"/>
    <w:uiPriority w:val="9"/>
    <w:qFormat/>
    <w:pPr>
      <w:keepNext/>
      <w:keepLines/>
      <w:spacing w:after="3" w:line="267" w:lineRule="auto"/>
      <w:ind w:left="85" w:hanging="10"/>
      <w:jc w:val="both"/>
      <w:outlineLvl w:val="0"/>
    </w:pPr>
    <w:rPr>
      <w:rFonts w:ascii="Times New Roman" w:eastAsia="Times New Roman" w:hAnsi="Times New Roman" w:cs="Times New Roman"/>
      <w:b/>
      <w:color w:val="000000"/>
    </w:rPr>
  </w:style>
  <w:style w:type="paragraph" w:styleId="Ttulo2">
    <w:name w:val="heading 2"/>
    <w:next w:val="Normal"/>
    <w:link w:val="Ttulo2Car"/>
    <w:uiPriority w:val="9"/>
    <w:unhideWhenUsed/>
    <w:qFormat/>
    <w:pPr>
      <w:keepNext/>
      <w:keepLines/>
      <w:spacing w:after="35" w:line="259" w:lineRule="auto"/>
      <w:ind w:left="78" w:hanging="10"/>
      <w:jc w:val="center"/>
      <w:outlineLvl w:val="1"/>
    </w:pPr>
    <w:rPr>
      <w:rFonts w:ascii="Times New Roman" w:eastAsia="Times New Roman" w:hAnsi="Times New Roman" w:cs="Times New Roman"/>
      <w:b/>
      <w:color w:val="000000"/>
      <w:sz w:val="22"/>
      <w:u w:val="single" w:color="000000"/>
    </w:rPr>
  </w:style>
  <w:style w:type="paragraph" w:styleId="Ttulo3">
    <w:name w:val="heading 3"/>
    <w:next w:val="Normal"/>
    <w:link w:val="Ttulo3Car"/>
    <w:uiPriority w:val="9"/>
    <w:unhideWhenUsed/>
    <w:qFormat/>
    <w:pPr>
      <w:keepNext/>
      <w:keepLines/>
      <w:spacing w:after="38" w:line="259" w:lineRule="auto"/>
      <w:ind w:left="445" w:hanging="10"/>
      <w:outlineLvl w:val="2"/>
    </w:pPr>
    <w:rPr>
      <w:rFonts w:ascii="Times New Roman" w:eastAsia="Times New Roman" w:hAnsi="Times New Roman" w:cs="Times New Roman"/>
      <w:b/>
      <w:color w:val="000000"/>
      <w:sz w:val="22"/>
    </w:rPr>
  </w:style>
  <w:style w:type="paragraph" w:styleId="Ttulo4">
    <w:name w:val="heading 4"/>
    <w:next w:val="Normal"/>
    <w:link w:val="Ttulo4Car"/>
    <w:uiPriority w:val="9"/>
    <w:unhideWhenUsed/>
    <w:qFormat/>
    <w:pPr>
      <w:keepNext/>
      <w:keepLines/>
      <w:spacing w:line="259" w:lineRule="auto"/>
      <w:ind w:left="150" w:hanging="10"/>
      <w:outlineLvl w:val="3"/>
    </w:pPr>
    <w:rPr>
      <w:rFonts w:ascii="Times New Roman" w:eastAsia="Times New Roman" w:hAnsi="Times New Roman" w:cs="Times New Roman"/>
      <w:i/>
      <w:color w:val="000000"/>
      <w:sz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Times New Roman" w:eastAsia="Times New Roman" w:hAnsi="Times New Roman" w:cs="Times New Roman"/>
      <w:b/>
      <w:color w:val="000000"/>
      <w:sz w:val="22"/>
    </w:rPr>
  </w:style>
  <w:style w:type="character" w:customStyle="1" w:styleId="Ttulo2Car">
    <w:name w:val="Título 2 Car"/>
    <w:link w:val="Ttulo2"/>
    <w:rPr>
      <w:rFonts w:ascii="Times New Roman" w:eastAsia="Times New Roman" w:hAnsi="Times New Roman" w:cs="Times New Roman"/>
      <w:b/>
      <w:color w:val="000000"/>
      <w:sz w:val="22"/>
      <w:u w:val="single" w:color="000000"/>
    </w:rPr>
  </w:style>
  <w:style w:type="character" w:customStyle="1" w:styleId="Ttulo4Car">
    <w:name w:val="Título 4 Car"/>
    <w:link w:val="Ttulo4"/>
    <w:rPr>
      <w:rFonts w:ascii="Times New Roman" w:eastAsia="Times New Roman" w:hAnsi="Times New Roman" w:cs="Times New Roman"/>
      <w:i/>
      <w:color w:val="000000"/>
      <w:sz w:val="22"/>
    </w:rPr>
  </w:style>
  <w:style w:type="character" w:customStyle="1" w:styleId="Ttulo1Car">
    <w:name w:val="Título 1 Car"/>
    <w:link w:val="Ttulo1"/>
    <w:rPr>
      <w:rFonts w:ascii="Times New Roman" w:eastAsia="Times New Roman" w:hAnsi="Times New Roman" w:cs="Times New Roman"/>
      <w:b/>
      <w:color w:val="000000"/>
      <w:sz w:val="24"/>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salud.gob.ec/autorizacion-de-investigaciones-en-salud/" TargetMode="External"/><Relationship Id="rId13" Type="http://schemas.openxmlformats.org/officeDocument/2006/relationships/hyperlink" Target="https://www.salud.gob.ec/autorizacion-de-investigaciones-en-salud/" TargetMode="External"/><Relationship Id="rId18" Type="http://schemas.openxmlformats.org/officeDocument/2006/relationships/image" Target="media/image1.jp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www.salud.gob.ec/autorizacion-de-investigaciones-en-salud/" TargetMode="External"/><Relationship Id="rId12" Type="http://schemas.openxmlformats.org/officeDocument/2006/relationships/hyperlink" Target="https://www.salud.gob.ec/autorizacion-de-investigaciones-en-salud/" TargetMode="External"/><Relationship Id="rId17" Type="http://schemas.openxmlformats.org/officeDocument/2006/relationships/hyperlink" Target="https://www.salud.gob.ec/autorizacion-de-investigaciones-en-salud/" TargetMode="External"/><Relationship Id="rId2" Type="http://schemas.openxmlformats.org/officeDocument/2006/relationships/styles" Target="styles.xml"/><Relationship Id="rId16" Type="http://schemas.openxmlformats.org/officeDocument/2006/relationships/hyperlink" Target="https://www.salud.gob.ec/autorizacion-de-investigaciones-en-salud/"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lud.gob.ec/autorizacion-de-investigaciones-en-salud/" TargetMode="External"/><Relationship Id="rId5" Type="http://schemas.openxmlformats.org/officeDocument/2006/relationships/footnotes" Target="footnotes.xml"/><Relationship Id="rId15" Type="http://schemas.openxmlformats.org/officeDocument/2006/relationships/hyperlink" Target="https://www.salud.gob.ec/autorizacion-de-investigaciones-en-salud/" TargetMode="External"/><Relationship Id="rId23" Type="http://schemas.openxmlformats.org/officeDocument/2006/relationships/theme" Target="theme/theme1.xml"/><Relationship Id="rId10" Type="http://schemas.openxmlformats.org/officeDocument/2006/relationships/hyperlink" Target="https://www.salud.gob.ec/autorizacion-de-investigaciones-en-salud/"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salud.gob.ec/autorizacion-de-investigaciones-en-salud/" TargetMode="External"/><Relationship Id="rId14" Type="http://schemas.openxmlformats.org/officeDocument/2006/relationships/hyperlink" Target="https://www.salud.gob.ec/autorizacion-de-investigaciones-en-salud/"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15</Pages>
  <Words>5762</Words>
  <Characters>31696</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Noé Rodriguez</dc:creator>
  <cp:keywords/>
  <cp:lastModifiedBy>User</cp:lastModifiedBy>
  <cp:revision>3</cp:revision>
  <dcterms:created xsi:type="dcterms:W3CDTF">2022-07-07T14:06:00Z</dcterms:created>
  <dcterms:modified xsi:type="dcterms:W3CDTF">2022-07-19T13:11:00Z</dcterms:modified>
</cp:coreProperties>
</file>