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595026E" wp14:paraId="2C078E63" wp14:textId="6A817258">
      <w:pPr>
        <w:rPr>
          <w:sz w:val="32"/>
          <w:szCs w:val="32"/>
        </w:rPr>
      </w:pPr>
      <w:r w:rsidRPr="1595026E" w:rsidR="6A8ECCA8">
        <w:rPr>
          <w:sz w:val="36"/>
          <w:szCs w:val="36"/>
        </w:rPr>
        <w:t>Question 3:</w:t>
      </w:r>
    </w:p>
    <w:p w:rsidR="6A8ECCA8" w:rsidP="1595026E" w:rsidRDefault="6A8ECCA8" w14:paraId="0B87FAA8" w14:textId="588A8195">
      <w:pPr>
        <w:rPr>
          <w:rFonts w:ascii="serif" w:hAnsi="serif" w:eastAsia="serif" w:cs="serif"/>
          <w:b w:val="0"/>
          <w:bCs w:val="0"/>
          <w:i w:val="0"/>
          <w:iCs w:val="0"/>
          <w:caps w:val="0"/>
          <w:smallCaps w:val="0"/>
          <w:noProof w:val="0"/>
          <w:sz w:val="28"/>
          <w:szCs w:val="28"/>
          <w:lang w:val="en-US"/>
        </w:rPr>
      </w:pPr>
      <w:r w:rsidRPr="1595026E" w:rsidR="6A8ECCA8">
        <w:rPr>
          <w:rFonts w:ascii="serif" w:hAnsi="serif" w:eastAsia="serif" w:cs="serif"/>
          <w:b w:val="0"/>
          <w:bCs w:val="0"/>
          <w:i w:val="0"/>
          <w:iCs w:val="0"/>
          <w:caps w:val="0"/>
          <w:smallCaps w:val="0"/>
          <w:noProof w:val="0"/>
          <w:sz w:val="28"/>
          <w:szCs w:val="28"/>
          <w:lang w:val="en-US"/>
        </w:rPr>
        <w:t xml:space="preserve">In this problem, you will </w:t>
      </w:r>
      <w:r w:rsidRPr="1595026E" w:rsidR="6A8ECCA8">
        <w:rPr>
          <w:rFonts w:ascii="serif" w:hAnsi="serif" w:eastAsia="serif" w:cs="serif"/>
          <w:b w:val="0"/>
          <w:bCs w:val="0"/>
          <w:i w:val="0"/>
          <w:iCs w:val="0"/>
          <w:caps w:val="0"/>
          <w:smallCaps w:val="0"/>
          <w:noProof w:val="0"/>
          <w:sz w:val="28"/>
          <w:szCs w:val="28"/>
          <w:lang w:val="en-US"/>
        </w:rPr>
        <w:t>modify</w:t>
      </w:r>
      <w:r w:rsidRPr="1595026E" w:rsidR="6A8ECCA8">
        <w:rPr>
          <w:rFonts w:ascii="serif" w:hAnsi="serif" w:eastAsia="serif" w:cs="serif"/>
          <w:b w:val="0"/>
          <w:bCs w:val="0"/>
          <w:i w:val="0"/>
          <w:iCs w:val="0"/>
          <w:caps w:val="0"/>
          <w:smallCaps w:val="0"/>
          <w:noProof w:val="0"/>
          <w:sz w:val="28"/>
          <w:szCs w:val="28"/>
          <w:lang w:val="en-US"/>
        </w:rPr>
        <w:t xml:space="preserve"> the </w:t>
      </w:r>
      <w:r w:rsidRPr="1595026E" w:rsidR="6A8ECCA8">
        <w:rPr>
          <w:rFonts w:ascii="serif" w:hAnsi="serif" w:eastAsia="serif" w:cs="serif"/>
          <w:b w:val="0"/>
          <w:bCs w:val="0"/>
          <w:i w:val="0"/>
          <w:iCs w:val="0"/>
          <w:caps w:val="0"/>
          <w:smallCaps w:val="0"/>
          <w:noProof w:val="0"/>
          <w:sz w:val="28"/>
          <w:szCs w:val="28"/>
          <w:lang w:val="en-US"/>
        </w:rPr>
        <w:t>matmul.c</w:t>
      </w:r>
      <w:r w:rsidRPr="1595026E" w:rsidR="6A8ECCA8">
        <w:rPr>
          <w:rFonts w:ascii="serif" w:hAnsi="serif" w:eastAsia="serif" w:cs="serif"/>
          <w:b w:val="0"/>
          <w:bCs w:val="0"/>
          <w:i w:val="0"/>
          <w:iCs w:val="0"/>
          <w:caps w:val="0"/>
          <w:smallCaps w:val="0"/>
          <w:noProof w:val="0"/>
          <w:sz w:val="28"/>
          <w:szCs w:val="28"/>
          <w:lang w:val="en-US"/>
        </w:rPr>
        <w:t xml:space="preserve"> program provided, </w:t>
      </w:r>
      <w:r w:rsidRPr="1595026E" w:rsidR="6A8ECCA8">
        <w:rPr>
          <w:rFonts w:ascii="serif" w:hAnsi="serif" w:eastAsia="serif" w:cs="serif"/>
          <w:b w:val="0"/>
          <w:bCs w:val="0"/>
          <w:i w:val="0"/>
          <w:iCs w:val="0"/>
          <w:caps w:val="0"/>
          <w:smallCaps w:val="0"/>
          <w:noProof w:val="0"/>
          <w:sz w:val="28"/>
          <w:szCs w:val="28"/>
          <w:lang w:val="en-US"/>
        </w:rPr>
        <w:t>optimizing</w:t>
      </w:r>
      <w:r w:rsidRPr="1595026E" w:rsidR="6A8ECCA8">
        <w:rPr>
          <w:rFonts w:ascii="serif" w:hAnsi="serif" w:eastAsia="serif" w:cs="serif"/>
          <w:b w:val="0"/>
          <w:bCs w:val="0"/>
          <w:i w:val="0"/>
          <w:iCs w:val="0"/>
          <w:caps w:val="0"/>
          <w:smallCaps w:val="0"/>
          <w:noProof w:val="0"/>
          <w:sz w:val="28"/>
          <w:szCs w:val="28"/>
          <w:lang w:val="en-US"/>
        </w:rPr>
        <w:t xml:space="preserve"> the execution of the matrix multiplication with first a dense matrix, and second with a sparse matrix. You are welcome to use </w:t>
      </w:r>
      <w:r w:rsidRPr="1595026E" w:rsidR="6A8ECCA8">
        <w:rPr>
          <w:rFonts w:ascii="serif" w:hAnsi="serif" w:eastAsia="serif" w:cs="serif"/>
          <w:b w:val="0"/>
          <w:bCs w:val="0"/>
          <w:i w:val="0"/>
          <w:iCs w:val="0"/>
          <w:caps w:val="0"/>
          <w:smallCaps w:val="0"/>
          <w:noProof w:val="0"/>
          <w:sz w:val="28"/>
          <w:szCs w:val="28"/>
          <w:lang w:val="en-US"/>
        </w:rPr>
        <w:t>pthreads</w:t>
      </w:r>
      <w:r w:rsidRPr="1595026E" w:rsidR="6A8ECCA8">
        <w:rPr>
          <w:rFonts w:ascii="serif" w:hAnsi="serif" w:eastAsia="serif" w:cs="serif"/>
          <w:b w:val="0"/>
          <w:bCs w:val="0"/>
          <w:i w:val="0"/>
          <w:iCs w:val="0"/>
          <w:caps w:val="0"/>
          <w:smallCaps w:val="0"/>
          <w:noProof w:val="0"/>
          <w:sz w:val="28"/>
          <w:szCs w:val="28"/>
          <w:lang w:val="en-US"/>
        </w:rPr>
        <w:t xml:space="preserve">, OpenMP or any of the optimizations that were presented in class to accelerate this code. Do not change the sparsity of the matrices in </w:t>
      </w:r>
      <w:r w:rsidRPr="1595026E" w:rsidR="6A8ECCA8">
        <w:rPr>
          <w:rFonts w:ascii="serif" w:hAnsi="serif" w:eastAsia="serif" w:cs="serif"/>
          <w:b w:val="0"/>
          <w:bCs w:val="0"/>
          <w:i w:val="0"/>
          <w:iCs w:val="0"/>
          <w:caps w:val="0"/>
          <w:smallCaps w:val="0"/>
          <w:noProof w:val="0"/>
          <w:sz w:val="28"/>
          <w:szCs w:val="28"/>
          <w:lang w:val="en-US"/>
        </w:rPr>
        <w:t>matmul.c</w:t>
      </w:r>
      <w:r w:rsidRPr="1595026E" w:rsidR="6A8ECCA8">
        <w:rPr>
          <w:rFonts w:ascii="serif" w:hAnsi="serif" w:eastAsia="serif" w:cs="serif"/>
          <w:b w:val="0"/>
          <w:bCs w:val="0"/>
          <w:i w:val="0"/>
          <w:iCs w:val="0"/>
          <w:caps w:val="0"/>
          <w:smallCaps w:val="0"/>
          <w:noProof w:val="0"/>
          <w:sz w:val="28"/>
          <w:szCs w:val="28"/>
          <w:lang w:val="en-US"/>
        </w:rPr>
        <w:t xml:space="preserve">. Do not use a GPU and do not use </w:t>
      </w:r>
      <w:r w:rsidRPr="1595026E" w:rsidR="6A8ECCA8">
        <w:rPr>
          <w:rFonts w:ascii="serif" w:hAnsi="serif" w:eastAsia="serif" w:cs="serif"/>
          <w:b w:val="0"/>
          <w:bCs w:val="0"/>
          <w:i w:val="0"/>
          <w:iCs w:val="0"/>
          <w:caps w:val="0"/>
          <w:smallCaps w:val="0"/>
          <w:noProof w:val="0"/>
          <w:sz w:val="28"/>
          <w:szCs w:val="28"/>
          <w:lang w:val="en-US"/>
        </w:rPr>
        <w:t>OpenBLAS</w:t>
      </w:r>
      <w:r w:rsidRPr="1595026E" w:rsidR="6A8ECCA8">
        <w:rPr>
          <w:rFonts w:ascii="serif" w:hAnsi="serif" w:eastAsia="serif" w:cs="serif"/>
          <w:b w:val="0"/>
          <w:bCs w:val="0"/>
          <w:i w:val="0"/>
          <w:iCs w:val="0"/>
          <w:caps w:val="0"/>
          <w:smallCaps w:val="0"/>
          <w:noProof w:val="0"/>
          <w:sz w:val="28"/>
          <w:szCs w:val="28"/>
          <w:lang w:val="en-US"/>
        </w:rPr>
        <w:t xml:space="preserve"> in your solution. There will be prizes awarded for the fastest dense and the fastest sparse implementations.</w:t>
      </w:r>
    </w:p>
    <w:p w:rsidR="6A8ECCA8" w:rsidP="1595026E" w:rsidRDefault="6A8ECCA8" w14:paraId="3180943C" w14:textId="5B5A3738">
      <w:pPr>
        <w:pStyle w:val="Normal"/>
        <w:rPr>
          <w:rFonts w:ascii="serif" w:hAnsi="serif" w:eastAsia="serif" w:cs="serif"/>
          <w:b w:val="0"/>
          <w:bCs w:val="0"/>
          <w:i w:val="0"/>
          <w:iCs w:val="0"/>
          <w:caps w:val="0"/>
          <w:smallCaps w:val="0"/>
          <w:noProof w:val="0"/>
          <w:sz w:val="28"/>
          <w:szCs w:val="28"/>
          <w:lang w:val="en-US"/>
        </w:rPr>
      </w:pPr>
      <w:r w:rsidRPr="1595026E" w:rsidR="6A8ECCA8">
        <w:rPr>
          <w:rFonts w:ascii="serif" w:hAnsi="serif" w:eastAsia="serif" w:cs="serif"/>
          <w:b w:val="0"/>
          <w:bCs w:val="0"/>
          <w:i w:val="0"/>
          <w:iCs w:val="0"/>
          <w:caps w:val="0"/>
          <w:smallCaps w:val="0"/>
          <w:noProof w:val="0"/>
          <w:sz w:val="28"/>
          <w:szCs w:val="28"/>
          <w:lang w:val="en-US"/>
        </w:rPr>
        <w:t>Dense:</w:t>
      </w:r>
      <w:r w:rsidRPr="1595026E" w:rsidR="6A8ECCA8">
        <w:rPr>
          <w:rFonts w:ascii="serif" w:hAnsi="serif" w:eastAsia="serif" w:cs="serif"/>
          <w:b w:val="0"/>
          <w:bCs w:val="0"/>
          <w:i w:val="0"/>
          <w:iCs w:val="0"/>
          <w:caps w:val="0"/>
          <w:smallCaps w:val="0"/>
          <w:noProof w:val="0"/>
          <w:sz w:val="28"/>
          <w:szCs w:val="28"/>
          <w:lang w:val="en-US"/>
        </w:rPr>
        <w:t xml:space="preserve"> </w:t>
      </w:r>
    </w:p>
    <w:p w:rsidR="6A8ECCA8" w:rsidP="1595026E" w:rsidRDefault="6A8ECCA8" w14:paraId="2331C009" w14:textId="29465DAA">
      <w:pPr>
        <w:pStyle w:val="Normal"/>
        <w:rPr>
          <w:rFonts w:ascii="serif" w:hAnsi="serif" w:eastAsia="serif" w:cs="serif"/>
          <w:b w:val="0"/>
          <w:bCs w:val="0"/>
          <w:i w:val="0"/>
          <w:iCs w:val="0"/>
          <w:caps w:val="0"/>
          <w:smallCaps w:val="0"/>
          <w:noProof w:val="0"/>
          <w:sz w:val="24"/>
          <w:szCs w:val="24"/>
          <w:lang w:val="en-US"/>
        </w:rPr>
      </w:pPr>
      <w:r w:rsidRPr="1595026E" w:rsidR="6A8ECCA8">
        <w:rPr>
          <w:rFonts w:ascii="serif" w:hAnsi="serif" w:eastAsia="serif" w:cs="serif"/>
          <w:b w:val="0"/>
          <w:bCs w:val="0"/>
          <w:i w:val="0"/>
          <w:iCs w:val="0"/>
          <w:caps w:val="0"/>
          <w:smallCaps w:val="0"/>
          <w:noProof w:val="0"/>
          <w:sz w:val="24"/>
          <w:szCs w:val="24"/>
          <w:lang w:val="en-US"/>
        </w:rPr>
        <w:t xml:space="preserve">My dense optimization was able to improve the efficiency of </w:t>
      </w:r>
      <w:r w:rsidRPr="1595026E" w:rsidR="7FB1492B">
        <w:rPr>
          <w:rFonts w:ascii="serif" w:hAnsi="serif" w:eastAsia="serif" w:cs="serif"/>
          <w:b w:val="0"/>
          <w:bCs w:val="0"/>
          <w:i w:val="0"/>
          <w:iCs w:val="0"/>
          <w:caps w:val="0"/>
          <w:smallCaps w:val="0"/>
          <w:noProof w:val="0"/>
          <w:sz w:val="24"/>
          <w:szCs w:val="24"/>
          <w:lang w:val="en-US"/>
        </w:rPr>
        <w:t xml:space="preserve">the given 256x256 </w:t>
      </w:r>
      <w:r w:rsidRPr="1595026E" w:rsidR="6A8ECCA8">
        <w:rPr>
          <w:rFonts w:ascii="serif" w:hAnsi="serif" w:eastAsia="serif" w:cs="serif"/>
          <w:b w:val="0"/>
          <w:bCs w:val="0"/>
          <w:i w:val="0"/>
          <w:iCs w:val="0"/>
          <w:caps w:val="0"/>
          <w:smallCaps w:val="0"/>
          <w:noProof w:val="0"/>
          <w:sz w:val="24"/>
          <w:szCs w:val="24"/>
          <w:lang w:val="en-US"/>
        </w:rPr>
        <w:t xml:space="preserve">matrix multiplication </w:t>
      </w:r>
      <w:r w:rsidRPr="1595026E" w:rsidR="223B224A">
        <w:rPr>
          <w:rFonts w:ascii="serif" w:hAnsi="serif" w:eastAsia="serif" w:cs="serif"/>
          <w:b w:val="0"/>
          <w:bCs w:val="0"/>
          <w:i w:val="0"/>
          <w:iCs w:val="0"/>
          <w:caps w:val="0"/>
          <w:smallCaps w:val="0"/>
          <w:noProof w:val="0"/>
          <w:sz w:val="24"/>
          <w:szCs w:val="24"/>
          <w:lang w:val="en-US"/>
        </w:rPr>
        <w:t xml:space="preserve">from 318.43 </w:t>
      </w:r>
      <w:r w:rsidRPr="1595026E" w:rsidR="223B224A">
        <w:rPr>
          <w:rFonts w:ascii="serif" w:hAnsi="serif" w:eastAsia="serif" w:cs="serif"/>
          <w:b w:val="0"/>
          <w:bCs w:val="0"/>
          <w:i w:val="0"/>
          <w:iCs w:val="0"/>
          <w:caps w:val="0"/>
          <w:smallCaps w:val="0"/>
          <w:noProof w:val="0"/>
          <w:sz w:val="24"/>
          <w:szCs w:val="24"/>
          <w:lang w:val="en-US"/>
        </w:rPr>
        <w:t>ms</w:t>
      </w:r>
      <w:r w:rsidRPr="1595026E" w:rsidR="223B224A">
        <w:rPr>
          <w:rFonts w:ascii="serif" w:hAnsi="serif" w:eastAsia="serif" w:cs="serif"/>
          <w:b w:val="0"/>
          <w:bCs w:val="0"/>
          <w:i w:val="0"/>
          <w:iCs w:val="0"/>
          <w:caps w:val="0"/>
          <w:smallCaps w:val="0"/>
          <w:noProof w:val="0"/>
          <w:sz w:val="24"/>
          <w:szCs w:val="24"/>
          <w:lang w:val="en-US"/>
        </w:rPr>
        <w:t xml:space="preserve"> to 11.5 </w:t>
      </w:r>
      <w:r w:rsidRPr="1595026E" w:rsidR="223B224A">
        <w:rPr>
          <w:rFonts w:ascii="serif" w:hAnsi="serif" w:eastAsia="serif" w:cs="serif"/>
          <w:b w:val="0"/>
          <w:bCs w:val="0"/>
          <w:i w:val="0"/>
          <w:iCs w:val="0"/>
          <w:caps w:val="0"/>
          <w:smallCaps w:val="0"/>
          <w:noProof w:val="0"/>
          <w:sz w:val="24"/>
          <w:szCs w:val="24"/>
          <w:lang w:val="en-US"/>
        </w:rPr>
        <w:t>ms.</w:t>
      </w:r>
      <w:r w:rsidRPr="1595026E" w:rsidR="223B224A">
        <w:rPr>
          <w:rFonts w:ascii="serif" w:hAnsi="serif" w:eastAsia="serif" w:cs="serif"/>
          <w:b w:val="0"/>
          <w:bCs w:val="0"/>
          <w:i w:val="0"/>
          <w:iCs w:val="0"/>
          <w:caps w:val="0"/>
          <w:smallCaps w:val="0"/>
          <w:noProof w:val="0"/>
          <w:sz w:val="24"/>
          <w:szCs w:val="24"/>
          <w:lang w:val="en-US"/>
        </w:rPr>
        <w:t xml:space="preserve"> This was done using a combination of techniques:</w:t>
      </w:r>
    </w:p>
    <w:p w:rsidR="6B1B5D2A" w:rsidRDefault="6B1B5D2A" w14:paraId="02D42E25" w14:textId="42255E3D">
      <w:r w:rsidR="6B1B5D2A">
        <w:drawing>
          <wp:inline wp14:editId="410B0009" wp14:anchorId="1550FBFB">
            <wp:extent cx="5089281" cy="5484820"/>
            <wp:effectExtent l="0" t="0" r="0" b="0"/>
            <wp:docPr id="1286621133" name="" title=""/>
            <wp:cNvGraphicFramePr>
              <a:graphicFrameLocks noChangeAspect="1"/>
            </wp:cNvGraphicFramePr>
            <a:graphic>
              <a:graphicData uri="http://schemas.openxmlformats.org/drawingml/2006/picture">
                <pic:pic>
                  <pic:nvPicPr>
                    <pic:cNvPr id="0" name=""/>
                    <pic:cNvPicPr/>
                  </pic:nvPicPr>
                  <pic:blipFill>
                    <a:blip r:embed="R10d925e2ee8349ec">
                      <a:extLst>
                        <a:ext xmlns:a="http://schemas.openxmlformats.org/drawingml/2006/main" uri="{28A0092B-C50C-407E-A947-70E740481C1C}">
                          <a14:useLocalDpi val="0"/>
                        </a:ext>
                      </a:extLst>
                    </a:blip>
                    <a:stretch>
                      <a:fillRect/>
                    </a:stretch>
                  </pic:blipFill>
                  <pic:spPr>
                    <a:xfrm>
                      <a:off x="0" y="0"/>
                      <a:ext cx="5089281" cy="5484820"/>
                    </a:xfrm>
                    <a:prstGeom prst="rect">
                      <a:avLst/>
                    </a:prstGeom>
                  </pic:spPr>
                </pic:pic>
              </a:graphicData>
            </a:graphic>
          </wp:inline>
        </w:drawing>
      </w:r>
    </w:p>
    <w:p w:rsidR="6B1B5D2A" w:rsidP="1595026E" w:rsidRDefault="6B1B5D2A" w14:paraId="77D4C6F1" w14:textId="49515941">
      <w:pPr>
        <w:pStyle w:val="Normal"/>
        <w:rPr>
          <w:rFonts w:ascii="serif" w:hAnsi="serif" w:eastAsia="serif" w:cs="serif"/>
          <w:b w:val="0"/>
          <w:bCs w:val="0"/>
          <w:i w:val="0"/>
          <w:iCs w:val="0"/>
          <w:caps w:val="0"/>
          <w:smallCaps w:val="0"/>
          <w:noProof w:val="0"/>
          <w:sz w:val="24"/>
          <w:szCs w:val="24"/>
          <w:lang w:val="en-US"/>
        </w:rPr>
      </w:pPr>
      <w:r w:rsidRPr="1595026E" w:rsidR="6B1B5D2A">
        <w:rPr>
          <w:rFonts w:ascii="serif" w:hAnsi="serif" w:eastAsia="serif" w:cs="serif"/>
          <w:b w:val="0"/>
          <w:bCs w:val="0"/>
          <w:i w:val="0"/>
          <w:iCs w:val="0"/>
          <w:caps w:val="0"/>
          <w:smallCaps w:val="0"/>
          <w:noProof w:val="0"/>
          <w:sz w:val="24"/>
          <w:szCs w:val="24"/>
          <w:lang w:val="en-US"/>
        </w:rPr>
        <w:t xml:space="preserve">Initially, I </w:t>
      </w:r>
      <w:r w:rsidRPr="1595026E" w:rsidR="6B1B5D2A">
        <w:rPr>
          <w:rFonts w:ascii="serif" w:hAnsi="serif" w:eastAsia="serif" w:cs="serif"/>
          <w:b w:val="0"/>
          <w:bCs w:val="0"/>
          <w:i w:val="0"/>
          <w:iCs w:val="0"/>
          <w:caps w:val="0"/>
          <w:smallCaps w:val="0"/>
          <w:noProof w:val="0"/>
          <w:sz w:val="24"/>
          <w:szCs w:val="24"/>
          <w:lang w:val="en-US"/>
        </w:rPr>
        <w:t>allocated</w:t>
      </w:r>
      <w:r w:rsidRPr="1595026E" w:rsidR="6B1B5D2A">
        <w:rPr>
          <w:rFonts w:ascii="serif" w:hAnsi="serif" w:eastAsia="serif" w:cs="serif"/>
          <w:b w:val="0"/>
          <w:bCs w:val="0"/>
          <w:i w:val="0"/>
          <w:iCs w:val="0"/>
          <w:caps w:val="0"/>
          <w:smallCaps w:val="0"/>
          <w:noProof w:val="0"/>
          <w:sz w:val="24"/>
          <w:szCs w:val="24"/>
          <w:lang w:val="en-US"/>
        </w:rPr>
        <w:t xml:space="preserve"> memory for 2D arrays on the heap, which enables the use of AVX512 for SIMD operations to impro</w:t>
      </w:r>
      <w:r w:rsidRPr="1595026E" w:rsidR="6F818095">
        <w:rPr>
          <w:rFonts w:ascii="serif" w:hAnsi="serif" w:eastAsia="serif" w:cs="serif"/>
          <w:b w:val="0"/>
          <w:bCs w:val="0"/>
          <w:i w:val="0"/>
          <w:iCs w:val="0"/>
          <w:caps w:val="0"/>
          <w:smallCaps w:val="0"/>
          <w:noProof w:val="0"/>
          <w:sz w:val="24"/>
          <w:szCs w:val="24"/>
          <w:lang w:val="en-US"/>
        </w:rPr>
        <w:t>ve efficiency. I then transposed the B matrix to reduce cache thrashing and use spatial locality effectively. For the loops, I implement</w:t>
      </w:r>
      <w:r w:rsidRPr="1595026E" w:rsidR="699B2B4B">
        <w:rPr>
          <w:rFonts w:ascii="serif" w:hAnsi="serif" w:eastAsia="serif" w:cs="serif"/>
          <w:b w:val="0"/>
          <w:bCs w:val="0"/>
          <w:i w:val="0"/>
          <w:iCs w:val="0"/>
          <w:caps w:val="0"/>
          <w:smallCaps w:val="0"/>
          <w:noProof w:val="0"/>
          <w:sz w:val="24"/>
          <w:szCs w:val="24"/>
          <w:lang w:val="en-US"/>
        </w:rPr>
        <w:t xml:space="preserve">ed </w:t>
      </w:r>
      <w:r w:rsidRPr="1595026E" w:rsidR="6F818095">
        <w:rPr>
          <w:rFonts w:ascii="serif" w:hAnsi="serif" w:eastAsia="serif" w:cs="serif"/>
          <w:b w:val="0"/>
          <w:bCs w:val="0"/>
          <w:i w:val="0"/>
          <w:iCs w:val="0"/>
          <w:caps w:val="0"/>
          <w:smallCaps w:val="0"/>
          <w:noProof w:val="0"/>
          <w:sz w:val="24"/>
          <w:szCs w:val="24"/>
          <w:lang w:val="en-US"/>
        </w:rPr>
        <w:t xml:space="preserve">tiling, with a tiling size of 32 </w:t>
      </w:r>
      <w:r w:rsidRPr="1595026E" w:rsidR="25510E15">
        <w:rPr>
          <w:rFonts w:ascii="serif" w:hAnsi="serif" w:eastAsia="serif" w:cs="serif"/>
          <w:b w:val="0"/>
          <w:bCs w:val="0"/>
          <w:i w:val="0"/>
          <w:iCs w:val="0"/>
          <w:caps w:val="0"/>
          <w:smallCaps w:val="0"/>
          <w:noProof w:val="0"/>
          <w:sz w:val="24"/>
          <w:szCs w:val="24"/>
          <w:lang w:val="en-US"/>
        </w:rPr>
        <w:t>based on the CPU’s cache size specifications.</w:t>
      </w:r>
      <w:r w:rsidRPr="1595026E" w:rsidR="5327B52C">
        <w:rPr>
          <w:rFonts w:ascii="serif" w:hAnsi="serif" w:eastAsia="serif" w:cs="serif"/>
          <w:b w:val="0"/>
          <w:bCs w:val="0"/>
          <w:i w:val="0"/>
          <w:iCs w:val="0"/>
          <w:caps w:val="0"/>
          <w:smallCaps w:val="0"/>
          <w:noProof w:val="0"/>
          <w:sz w:val="24"/>
          <w:szCs w:val="24"/>
          <w:lang w:val="en-US"/>
        </w:rPr>
        <w:t xml:space="preserve"> Tiling was done in parallel with OpenMP as well, and the number of threads was configured by OpenMP and not manually set. Within each tile, computation was done with AVX, where the A index was initially loaded, and then the B and C indices were loaded in a loop that stored the updated C result values. </w:t>
      </w:r>
      <w:r w:rsidRPr="1595026E" w:rsidR="5FD516FA">
        <w:rPr>
          <w:rFonts w:ascii="serif" w:hAnsi="serif" w:eastAsia="serif" w:cs="serif"/>
          <w:b w:val="0"/>
          <w:bCs w:val="0"/>
          <w:i w:val="0"/>
          <w:iCs w:val="0"/>
          <w:caps w:val="0"/>
          <w:smallCaps w:val="0"/>
          <w:noProof w:val="0"/>
          <w:sz w:val="24"/>
          <w:szCs w:val="24"/>
          <w:lang w:val="en-US"/>
        </w:rPr>
        <w:t xml:space="preserve">For any remaining values, they were manually computed, though not necessary to do the fitting of the 256 in the 32 size blocks. To save the value of c, I copied it to the original matrix. </w:t>
      </w:r>
    </w:p>
    <w:p w:rsidR="6A8ECCA8" w:rsidP="1595026E" w:rsidRDefault="6A8ECCA8" w14:paraId="715DE76C" w14:textId="0DE5118C">
      <w:pPr>
        <w:pStyle w:val="Normal"/>
        <w:rPr>
          <w:rFonts w:ascii="serif" w:hAnsi="serif" w:eastAsia="serif" w:cs="serif"/>
          <w:b w:val="0"/>
          <w:bCs w:val="0"/>
          <w:i w:val="0"/>
          <w:iCs w:val="0"/>
          <w:caps w:val="0"/>
          <w:smallCaps w:val="0"/>
          <w:noProof w:val="0"/>
          <w:sz w:val="28"/>
          <w:szCs w:val="28"/>
          <w:lang w:val="en-US"/>
        </w:rPr>
      </w:pPr>
      <w:r w:rsidRPr="1595026E" w:rsidR="6A8ECCA8">
        <w:rPr>
          <w:rFonts w:ascii="serif" w:hAnsi="serif" w:eastAsia="serif" w:cs="serif"/>
          <w:b w:val="0"/>
          <w:bCs w:val="0"/>
          <w:i w:val="0"/>
          <w:iCs w:val="0"/>
          <w:caps w:val="0"/>
          <w:smallCaps w:val="0"/>
          <w:noProof w:val="0"/>
          <w:sz w:val="28"/>
          <w:szCs w:val="28"/>
          <w:lang w:val="en-US"/>
        </w:rPr>
        <w:t>Sparse:</w:t>
      </w:r>
    </w:p>
    <w:p w:rsidR="1595026E" w:rsidP="5EE33F2D" w:rsidRDefault="1595026E" w14:paraId="4F2A23E3" w14:textId="35DE8E6B">
      <w:pPr>
        <w:pStyle w:val="Normal"/>
        <w:rPr>
          <w:rFonts w:ascii="serif" w:hAnsi="serif" w:eastAsia="serif" w:cs="serif"/>
          <w:b w:val="0"/>
          <w:bCs w:val="0"/>
          <w:i w:val="0"/>
          <w:iCs w:val="0"/>
          <w:caps w:val="0"/>
          <w:smallCaps w:val="0"/>
          <w:noProof w:val="0"/>
          <w:sz w:val="24"/>
          <w:szCs w:val="24"/>
          <w:lang w:val="en-US"/>
        </w:rPr>
      </w:pPr>
      <w:r w:rsidRPr="5EE33F2D" w:rsidR="3D8590F7">
        <w:rPr>
          <w:rFonts w:ascii="serif" w:hAnsi="serif" w:eastAsia="serif" w:cs="serif"/>
          <w:b w:val="0"/>
          <w:bCs w:val="0"/>
          <w:i w:val="0"/>
          <w:iCs w:val="0"/>
          <w:caps w:val="0"/>
          <w:smallCaps w:val="0"/>
          <w:noProof w:val="0"/>
          <w:sz w:val="24"/>
          <w:szCs w:val="24"/>
          <w:lang w:val="en-US"/>
        </w:rPr>
        <w:t xml:space="preserve">To </w:t>
      </w:r>
      <w:r w:rsidRPr="5EE33F2D" w:rsidR="3D8590F7">
        <w:rPr>
          <w:rFonts w:ascii="serif" w:hAnsi="serif" w:eastAsia="serif" w:cs="serif"/>
          <w:b w:val="0"/>
          <w:bCs w:val="0"/>
          <w:i w:val="0"/>
          <w:iCs w:val="0"/>
          <w:caps w:val="0"/>
          <w:smallCaps w:val="0"/>
          <w:noProof w:val="0"/>
          <w:sz w:val="24"/>
          <w:szCs w:val="24"/>
          <w:lang w:val="en-US"/>
        </w:rPr>
        <w:t>optimize</w:t>
      </w:r>
      <w:r w:rsidRPr="5EE33F2D" w:rsidR="3D8590F7">
        <w:rPr>
          <w:rFonts w:ascii="serif" w:hAnsi="serif" w:eastAsia="serif" w:cs="serif"/>
          <w:b w:val="0"/>
          <w:bCs w:val="0"/>
          <w:i w:val="0"/>
          <w:iCs w:val="0"/>
          <w:caps w:val="0"/>
          <w:smallCaps w:val="0"/>
          <w:noProof w:val="0"/>
          <w:sz w:val="24"/>
          <w:szCs w:val="24"/>
          <w:lang w:val="en-US"/>
        </w:rPr>
        <w:t xml:space="preserve"> sparse matrix multiplication, I </w:t>
      </w:r>
      <w:r w:rsidRPr="5EE33F2D" w:rsidR="3D8590F7">
        <w:rPr>
          <w:rFonts w:ascii="serif" w:hAnsi="serif" w:eastAsia="serif" w:cs="serif"/>
          <w:b w:val="0"/>
          <w:bCs w:val="0"/>
          <w:i w:val="0"/>
          <w:iCs w:val="0"/>
          <w:caps w:val="0"/>
          <w:smallCaps w:val="0"/>
          <w:noProof w:val="0"/>
          <w:sz w:val="24"/>
          <w:szCs w:val="24"/>
          <w:lang w:val="en-US"/>
        </w:rPr>
        <w:t>utilized</w:t>
      </w:r>
      <w:r w:rsidRPr="5EE33F2D" w:rsidR="3D8590F7">
        <w:rPr>
          <w:rFonts w:ascii="serif" w:hAnsi="serif" w:eastAsia="serif" w:cs="serif"/>
          <w:b w:val="0"/>
          <w:bCs w:val="0"/>
          <w:i w:val="0"/>
          <w:iCs w:val="0"/>
          <w:caps w:val="0"/>
          <w:smallCaps w:val="0"/>
          <w:noProof w:val="0"/>
          <w:sz w:val="24"/>
          <w:szCs w:val="24"/>
          <w:lang w:val="en-US"/>
        </w:rPr>
        <w:t xml:space="preserve"> one of the methods mentioned in class. </w:t>
      </w:r>
      <w:r w:rsidRPr="5EE33F2D" w:rsidR="3D8590F7">
        <w:rPr>
          <w:rFonts w:ascii="serif" w:hAnsi="serif" w:eastAsia="serif" w:cs="serif"/>
          <w:b w:val="0"/>
          <w:bCs w:val="0"/>
          <w:i w:val="0"/>
          <w:iCs w:val="0"/>
          <w:caps w:val="0"/>
          <w:smallCaps w:val="0"/>
          <w:noProof w:val="0"/>
          <w:sz w:val="24"/>
          <w:szCs w:val="24"/>
          <w:lang w:val="en-US"/>
        </w:rPr>
        <w:t>In class, we discussed Compressed Sparse Row formatting of matrices, which collects the non-zero elements as well as the rows and columns.</w:t>
      </w:r>
      <w:r w:rsidRPr="5EE33F2D" w:rsidR="6FC70DEA">
        <w:rPr>
          <w:rFonts w:ascii="serif" w:hAnsi="serif" w:eastAsia="serif" w:cs="serif"/>
          <w:b w:val="0"/>
          <w:bCs w:val="0"/>
          <w:i w:val="0"/>
          <w:iCs w:val="0"/>
          <w:caps w:val="0"/>
          <w:smallCaps w:val="0"/>
          <w:noProof w:val="0"/>
          <w:sz w:val="24"/>
          <w:szCs w:val="24"/>
          <w:lang w:val="en-US"/>
        </w:rPr>
        <w:t xml:space="preserve"> This data is collected in a </w:t>
      </w:r>
      <w:r w:rsidRPr="5EE33F2D" w:rsidR="6FC70DEA">
        <w:rPr>
          <w:rFonts w:ascii="serif" w:hAnsi="serif" w:eastAsia="serif" w:cs="serif"/>
          <w:b w:val="0"/>
          <w:bCs w:val="0"/>
          <w:i w:val="0"/>
          <w:iCs w:val="0"/>
          <w:caps w:val="0"/>
          <w:smallCaps w:val="0"/>
          <w:noProof w:val="0"/>
          <w:sz w:val="24"/>
          <w:szCs w:val="24"/>
          <w:lang w:val="en-US"/>
        </w:rPr>
        <w:t>CSRMat</w:t>
      </w:r>
      <w:r w:rsidRPr="5EE33F2D" w:rsidR="6FC70DEA">
        <w:rPr>
          <w:rFonts w:ascii="serif" w:hAnsi="serif" w:eastAsia="serif" w:cs="serif"/>
          <w:b w:val="0"/>
          <w:bCs w:val="0"/>
          <w:i w:val="0"/>
          <w:iCs w:val="0"/>
          <w:caps w:val="0"/>
          <w:smallCaps w:val="0"/>
          <w:noProof w:val="0"/>
          <w:sz w:val="24"/>
          <w:szCs w:val="24"/>
          <w:lang w:val="en-US"/>
        </w:rPr>
        <w:t xml:space="preserve"> struct, which is called in the </w:t>
      </w:r>
      <w:r w:rsidRPr="5EE33F2D" w:rsidR="6FC70DEA">
        <w:rPr>
          <w:rFonts w:ascii="serif" w:hAnsi="serif" w:eastAsia="serif" w:cs="serif"/>
          <w:b w:val="0"/>
          <w:bCs w:val="0"/>
          <w:i w:val="0"/>
          <w:iCs w:val="0"/>
          <w:caps w:val="0"/>
          <w:smallCaps w:val="0"/>
          <w:noProof w:val="0"/>
          <w:sz w:val="24"/>
          <w:szCs w:val="24"/>
          <w:lang w:val="en-US"/>
        </w:rPr>
        <w:t>optimSparse</w:t>
      </w:r>
      <w:r w:rsidRPr="5EE33F2D" w:rsidR="6FC70DEA">
        <w:rPr>
          <w:rFonts w:ascii="serif" w:hAnsi="serif" w:eastAsia="serif" w:cs="serif"/>
          <w:b w:val="0"/>
          <w:bCs w:val="0"/>
          <w:i w:val="0"/>
          <w:iCs w:val="0"/>
          <w:caps w:val="0"/>
          <w:smallCaps w:val="0"/>
          <w:noProof w:val="0"/>
          <w:sz w:val="24"/>
          <w:szCs w:val="24"/>
          <w:lang w:val="en-US"/>
        </w:rPr>
        <w:t xml:space="preserve">() function to get the CSR Matrices for A and B. The </w:t>
      </w:r>
      <w:r w:rsidRPr="5EE33F2D" w:rsidR="6FC70DEA">
        <w:rPr>
          <w:rFonts w:ascii="serif" w:hAnsi="serif" w:eastAsia="serif" w:cs="serif"/>
          <w:b w:val="0"/>
          <w:bCs w:val="0"/>
          <w:i w:val="0"/>
          <w:iCs w:val="0"/>
          <w:caps w:val="0"/>
          <w:smallCaps w:val="0"/>
          <w:noProof w:val="0"/>
          <w:sz w:val="24"/>
          <w:szCs w:val="24"/>
          <w:lang w:val="en-US"/>
        </w:rPr>
        <w:t>getCSR</w:t>
      </w:r>
      <w:r w:rsidRPr="5EE33F2D" w:rsidR="6FC70DEA">
        <w:rPr>
          <w:rFonts w:ascii="serif" w:hAnsi="serif" w:eastAsia="serif" w:cs="serif"/>
          <w:b w:val="0"/>
          <w:bCs w:val="0"/>
          <w:i w:val="0"/>
          <w:iCs w:val="0"/>
          <w:caps w:val="0"/>
          <w:smallCaps w:val="0"/>
          <w:noProof w:val="0"/>
          <w:sz w:val="24"/>
          <w:szCs w:val="24"/>
          <w:lang w:val="en-US"/>
        </w:rPr>
        <w:t>() function is used to do this for both matrices. Rather than iterate through</w:t>
      </w:r>
      <w:r w:rsidRPr="5EE33F2D" w:rsidR="3DC7FAE2">
        <w:rPr>
          <w:rFonts w:ascii="serif" w:hAnsi="serif" w:eastAsia="serif" w:cs="serif"/>
          <w:b w:val="0"/>
          <w:bCs w:val="0"/>
          <w:i w:val="0"/>
          <w:iCs w:val="0"/>
          <w:caps w:val="0"/>
          <w:smallCaps w:val="0"/>
          <w:noProof w:val="0"/>
          <w:sz w:val="24"/>
          <w:szCs w:val="24"/>
          <w:lang w:val="en-US"/>
        </w:rPr>
        <w:t xml:space="preserve"> N x N x N loops to </w:t>
      </w:r>
      <w:r w:rsidRPr="5EE33F2D" w:rsidR="3DC7FAE2">
        <w:rPr>
          <w:rFonts w:ascii="serif" w:hAnsi="serif" w:eastAsia="serif" w:cs="serif"/>
          <w:b w:val="0"/>
          <w:bCs w:val="0"/>
          <w:i w:val="0"/>
          <w:iCs w:val="0"/>
          <w:caps w:val="0"/>
          <w:smallCaps w:val="0"/>
          <w:noProof w:val="0"/>
          <w:sz w:val="24"/>
          <w:szCs w:val="24"/>
          <w:lang w:val="en-US"/>
        </w:rPr>
        <w:t>determine</w:t>
      </w:r>
      <w:r w:rsidRPr="5EE33F2D" w:rsidR="3DC7FAE2">
        <w:rPr>
          <w:rFonts w:ascii="serif" w:hAnsi="serif" w:eastAsia="serif" w:cs="serif"/>
          <w:b w:val="0"/>
          <w:bCs w:val="0"/>
          <w:i w:val="0"/>
          <w:iCs w:val="0"/>
          <w:caps w:val="0"/>
          <w:smallCaps w:val="0"/>
          <w:noProof w:val="0"/>
          <w:sz w:val="24"/>
          <w:szCs w:val="24"/>
          <w:lang w:val="en-US"/>
        </w:rPr>
        <w:t xml:space="preserve"> the product matrix C, with CSR matrices C can be calculated with one N loop and two nested loops that </w:t>
      </w:r>
      <w:r w:rsidRPr="5EE33F2D" w:rsidR="3DC7FAE2">
        <w:rPr>
          <w:rFonts w:ascii="serif" w:hAnsi="serif" w:eastAsia="serif" w:cs="serif"/>
          <w:b w:val="0"/>
          <w:bCs w:val="0"/>
          <w:i w:val="0"/>
          <w:iCs w:val="0"/>
          <w:caps w:val="0"/>
          <w:smallCaps w:val="0"/>
          <w:noProof w:val="0"/>
          <w:sz w:val="24"/>
          <w:szCs w:val="24"/>
          <w:lang w:val="en-US"/>
        </w:rPr>
        <w:t>determined</w:t>
      </w:r>
      <w:r w:rsidRPr="5EE33F2D" w:rsidR="3DC7FAE2">
        <w:rPr>
          <w:rFonts w:ascii="serif" w:hAnsi="serif" w:eastAsia="serif" w:cs="serif"/>
          <w:b w:val="0"/>
          <w:bCs w:val="0"/>
          <w:i w:val="0"/>
          <w:iCs w:val="0"/>
          <w:caps w:val="0"/>
          <w:smallCaps w:val="0"/>
          <w:noProof w:val="0"/>
          <w:sz w:val="24"/>
          <w:szCs w:val="24"/>
          <w:lang w:val="en-US"/>
        </w:rPr>
        <w:t xml:space="preserve"> the value of elements at A and B at their respective indices. </w:t>
      </w:r>
    </w:p>
    <w:p w:rsidR="3DC7FAE2" w:rsidP="5EE33F2D" w:rsidRDefault="3DC7FAE2" w14:paraId="7FC75AA3" w14:textId="607A4C48">
      <w:pPr>
        <w:pStyle w:val="Normal"/>
        <w:rPr>
          <w:rFonts w:ascii="serif" w:hAnsi="serif" w:eastAsia="serif" w:cs="serif"/>
          <w:b w:val="0"/>
          <w:bCs w:val="0"/>
          <w:i w:val="0"/>
          <w:iCs w:val="0"/>
          <w:caps w:val="0"/>
          <w:smallCaps w:val="0"/>
          <w:noProof w:val="0"/>
          <w:sz w:val="24"/>
          <w:szCs w:val="24"/>
          <w:lang w:val="en-US"/>
        </w:rPr>
      </w:pPr>
      <w:r w:rsidRPr="5EE33F2D" w:rsidR="3DC7FAE2">
        <w:rPr>
          <w:rFonts w:ascii="serif" w:hAnsi="serif" w:eastAsia="serif" w:cs="serif"/>
          <w:b w:val="0"/>
          <w:bCs w:val="0"/>
          <w:i w:val="0"/>
          <w:iCs w:val="0"/>
          <w:caps w:val="0"/>
          <w:smallCaps w:val="0"/>
          <w:noProof w:val="0"/>
          <w:sz w:val="24"/>
          <w:szCs w:val="24"/>
          <w:lang w:val="en-US"/>
        </w:rPr>
        <w:t xml:space="preserve">In terms of results, for a 256x256 matrix, this code ran at a speed of 1.28 </w:t>
      </w:r>
      <w:r w:rsidRPr="5EE33F2D" w:rsidR="3DC7FAE2">
        <w:rPr>
          <w:rFonts w:ascii="serif" w:hAnsi="serif" w:eastAsia="serif" w:cs="serif"/>
          <w:b w:val="0"/>
          <w:bCs w:val="0"/>
          <w:i w:val="0"/>
          <w:iCs w:val="0"/>
          <w:caps w:val="0"/>
          <w:smallCaps w:val="0"/>
          <w:noProof w:val="0"/>
          <w:sz w:val="24"/>
          <w:szCs w:val="24"/>
          <w:lang w:val="en-US"/>
        </w:rPr>
        <w:t>ms</w:t>
      </w:r>
      <w:r w:rsidRPr="5EE33F2D" w:rsidR="3DC7FAE2">
        <w:rPr>
          <w:rFonts w:ascii="serif" w:hAnsi="serif" w:eastAsia="serif" w:cs="serif"/>
          <w:b w:val="0"/>
          <w:bCs w:val="0"/>
          <w:i w:val="0"/>
          <w:iCs w:val="0"/>
          <w:caps w:val="0"/>
          <w:smallCaps w:val="0"/>
          <w:noProof w:val="0"/>
          <w:sz w:val="24"/>
          <w:szCs w:val="24"/>
          <w:lang w:val="en-US"/>
        </w:rPr>
        <w:t xml:space="preserve">, </w:t>
      </w:r>
      <w:r w:rsidRPr="5EE33F2D" w:rsidR="3DC7FAE2">
        <w:rPr>
          <w:rFonts w:ascii="serif" w:hAnsi="serif" w:eastAsia="serif" w:cs="serif"/>
          <w:b w:val="0"/>
          <w:bCs w:val="0"/>
          <w:i w:val="0"/>
          <w:iCs w:val="0"/>
          <w:caps w:val="0"/>
          <w:smallCaps w:val="0"/>
          <w:noProof w:val="0"/>
          <w:sz w:val="24"/>
          <w:szCs w:val="24"/>
          <w:lang w:val="en-US"/>
        </w:rPr>
        <w:t>whereas</w:t>
      </w:r>
      <w:r w:rsidRPr="5EE33F2D" w:rsidR="3DC7FAE2">
        <w:rPr>
          <w:rFonts w:ascii="serif" w:hAnsi="serif" w:eastAsia="serif" w:cs="serif"/>
          <w:b w:val="0"/>
          <w:bCs w:val="0"/>
          <w:i w:val="0"/>
          <w:iCs w:val="0"/>
          <w:caps w:val="0"/>
          <w:smallCaps w:val="0"/>
          <w:noProof w:val="0"/>
          <w:sz w:val="24"/>
          <w:szCs w:val="24"/>
          <w:lang w:val="en-US"/>
        </w:rPr>
        <w:t xml:space="preserve"> the regular matrix multiplication took </w:t>
      </w:r>
      <w:r w:rsidRPr="5EE33F2D" w:rsidR="23686EA5">
        <w:rPr>
          <w:rFonts w:ascii="serif" w:hAnsi="serif" w:eastAsia="serif" w:cs="serif"/>
          <w:b w:val="0"/>
          <w:bCs w:val="0"/>
          <w:i w:val="0"/>
          <w:iCs w:val="0"/>
          <w:caps w:val="0"/>
          <w:smallCaps w:val="0"/>
          <w:noProof w:val="0"/>
          <w:sz w:val="24"/>
          <w:szCs w:val="24"/>
          <w:lang w:val="en-US"/>
        </w:rPr>
        <w:t xml:space="preserve">around 420 </w:t>
      </w:r>
      <w:r w:rsidRPr="5EE33F2D" w:rsidR="23686EA5">
        <w:rPr>
          <w:rFonts w:ascii="serif" w:hAnsi="serif" w:eastAsia="serif" w:cs="serif"/>
          <w:b w:val="0"/>
          <w:bCs w:val="0"/>
          <w:i w:val="0"/>
          <w:iCs w:val="0"/>
          <w:caps w:val="0"/>
          <w:smallCaps w:val="0"/>
          <w:noProof w:val="0"/>
          <w:sz w:val="24"/>
          <w:szCs w:val="24"/>
          <w:lang w:val="en-US"/>
        </w:rPr>
        <w:t>ms.</w:t>
      </w:r>
      <w:r w:rsidRPr="5EE33F2D" w:rsidR="23686EA5">
        <w:rPr>
          <w:rFonts w:ascii="serif" w:hAnsi="serif" w:eastAsia="serif" w:cs="serif"/>
          <w:b w:val="0"/>
          <w:bCs w:val="0"/>
          <w:i w:val="0"/>
          <w:iCs w:val="0"/>
          <w:caps w:val="0"/>
          <w:smallCaps w:val="0"/>
          <w:noProof w:val="0"/>
          <w:sz w:val="24"/>
          <w:szCs w:val="24"/>
          <w:lang w:val="en-US"/>
        </w:rPr>
        <w:t xml:space="preserve"> This is a massive </w:t>
      </w:r>
      <w:bookmarkStart w:name="_Int_snf4fBjH" w:id="1242195483"/>
      <w:r w:rsidRPr="5EE33F2D" w:rsidR="23686EA5">
        <w:rPr>
          <w:rFonts w:ascii="serif" w:hAnsi="serif" w:eastAsia="serif" w:cs="serif"/>
          <w:b w:val="0"/>
          <w:bCs w:val="0"/>
          <w:i w:val="0"/>
          <w:iCs w:val="0"/>
          <w:caps w:val="0"/>
          <w:smallCaps w:val="0"/>
          <w:noProof w:val="0"/>
          <w:sz w:val="24"/>
          <w:szCs w:val="24"/>
          <w:lang w:val="en-US"/>
        </w:rPr>
        <w:t>speedup, and</w:t>
      </w:r>
      <w:bookmarkEnd w:id="1242195483"/>
      <w:r w:rsidRPr="5EE33F2D" w:rsidR="23686EA5">
        <w:rPr>
          <w:rFonts w:ascii="serif" w:hAnsi="serif" w:eastAsia="serif" w:cs="serif"/>
          <w:b w:val="0"/>
          <w:bCs w:val="0"/>
          <w:i w:val="0"/>
          <w:iCs w:val="0"/>
          <w:caps w:val="0"/>
          <w:smallCaps w:val="0"/>
          <w:noProof w:val="0"/>
          <w:sz w:val="24"/>
          <w:szCs w:val="24"/>
          <w:lang w:val="en-US"/>
        </w:rPr>
        <w:t xml:space="preserve"> is further exemplified by the 512 x 512 matrix runtimes. At this matrix size, regular sparse matrix operations result in a </w:t>
      </w:r>
      <w:r w:rsidRPr="5EE33F2D" w:rsidR="23686EA5">
        <w:rPr>
          <w:rFonts w:ascii="serif" w:hAnsi="serif" w:eastAsia="serif" w:cs="serif"/>
          <w:b w:val="0"/>
          <w:bCs w:val="0"/>
          <w:i w:val="0"/>
          <w:iCs w:val="0"/>
          <w:caps w:val="0"/>
          <w:smallCaps w:val="0"/>
          <w:noProof w:val="0"/>
          <w:sz w:val="24"/>
          <w:szCs w:val="24"/>
          <w:lang w:val="en-US"/>
        </w:rPr>
        <w:t>38</w:t>
      </w:r>
      <w:r w:rsidRPr="5EE33F2D" w:rsidR="3F076C71">
        <w:rPr>
          <w:rFonts w:ascii="serif" w:hAnsi="serif" w:eastAsia="serif" w:cs="serif"/>
          <w:b w:val="0"/>
          <w:bCs w:val="0"/>
          <w:i w:val="0"/>
          <w:iCs w:val="0"/>
          <w:caps w:val="0"/>
          <w:smallCaps w:val="0"/>
          <w:noProof w:val="0"/>
          <w:sz w:val="24"/>
          <w:szCs w:val="24"/>
          <w:lang w:val="en-US"/>
        </w:rPr>
        <w:t xml:space="preserve">76.43 </w:t>
      </w:r>
      <w:r w:rsidRPr="5EE33F2D" w:rsidR="3F076C71">
        <w:rPr>
          <w:rFonts w:ascii="serif" w:hAnsi="serif" w:eastAsia="serif" w:cs="serif"/>
          <w:b w:val="0"/>
          <w:bCs w:val="0"/>
          <w:i w:val="0"/>
          <w:iCs w:val="0"/>
          <w:caps w:val="0"/>
          <w:smallCaps w:val="0"/>
          <w:noProof w:val="0"/>
          <w:sz w:val="24"/>
          <w:szCs w:val="24"/>
          <w:lang w:val="en-US"/>
        </w:rPr>
        <w:t>ms</w:t>
      </w:r>
      <w:r w:rsidRPr="5EE33F2D" w:rsidR="3F076C71">
        <w:rPr>
          <w:rFonts w:ascii="serif" w:hAnsi="serif" w:eastAsia="serif" w:cs="serif"/>
          <w:b w:val="0"/>
          <w:bCs w:val="0"/>
          <w:i w:val="0"/>
          <w:iCs w:val="0"/>
          <w:caps w:val="0"/>
          <w:smallCaps w:val="0"/>
          <w:noProof w:val="0"/>
          <w:sz w:val="24"/>
          <w:szCs w:val="24"/>
          <w:lang w:val="en-US"/>
        </w:rPr>
        <w:t xml:space="preserve"> runtime, while CSR matrix multiplication requires just </w:t>
      </w:r>
      <w:r w:rsidRPr="5EE33F2D" w:rsidR="4E170FE4">
        <w:rPr>
          <w:rFonts w:ascii="serif" w:hAnsi="serif" w:eastAsia="serif" w:cs="serif"/>
          <w:b w:val="0"/>
          <w:bCs w:val="0"/>
          <w:i w:val="0"/>
          <w:iCs w:val="0"/>
          <w:caps w:val="0"/>
          <w:smallCaps w:val="0"/>
          <w:noProof w:val="0"/>
          <w:sz w:val="24"/>
          <w:szCs w:val="24"/>
          <w:lang w:val="en-US"/>
        </w:rPr>
        <w:t>7.43</w:t>
      </w:r>
      <w:r w:rsidRPr="5EE33F2D" w:rsidR="3F076C71">
        <w:rPr>
          <w:rFonts w:ascii="serif" w:hAnsi="serif" w:eastAsia="serif" w:cs="serif"/>
          <w:b w:val="0"/>
          <w:bCs w:val="0"/>
          <w:i w:val="0"/>
          <w:iCs w:val="0"/>
          <w:caps w:val="0"/>
          <w:smallCaps w:val="0"/>
          <w:noProof w:val="0"/>
          <w:sz w:val="24"/>
          <w:szCs w:val="24"/>
          <w:lang w:val="en-US"/>
        </w:rPr>
        <w:t xml:space="preserve"> ms.</w:t>
      </w:r>
    </w:p>
    <w:p w:rsidR="3F076C71" w:rsidP="5EE33F2D" w:rsidRDefault="3F076C71" w14:paraId="14497AFB" w14:textId="3D0BA9AD">
      <w:pPr>
        <w:pStyle w:val="Normal"/>
        <w:rPr>
          <w:rFonts w:ascii="serif" w:hAnsi="serif" w:eastAsia="serif" w:cs="serif"/>
          <w:b w:val="0"/>
          <w:bCs w:val="0"/>
          <w:i w:val="0"/>
          <w:iCs w:val="0"/>
          <w:caps w:val="0"/>
          <w:smallCaps w:val="0"/>
          <w:noProof w:val="0"/>
          <w:sz w:val="24"/>
          <w:szCs w:val="24"/>
          <w:lang w:val="en-US"/>
        </w:rPr>
      </w:pPr>
      <w:r w:rsidRPr="5EE33F2D" w:rsidR="3F076C71">
        <w:rPr>
          <w:rFonts w:ascii="serif" w:hAnsi="serif" w:eastAsia="serif" w:cs="serif"/>
          <w:b w:val="0"/>
          <w:bCs w:val="0"/>
          <w:i w:val="0"/>
          <w:iCs w:val="0"/>
          <w:caps w:val="0"/>
          <w:smallCaps w:val="0"/>
          <w:noProof w:val="0"/>
          <w:sz w:val="24"/>
          <w:szCs w:val="24"/>
          <w:lang w:val="en-US"/>
        </w:rPr>
        <w:t xml:space="preserve">I </w:t>
      </w:r>
      <w:r w:rsidRPr="5EE33F2D" w:rsidR="3F076C71">
        <w:rPr>
          <w:rFonts w:ascii="serif" w:hAnsi="serif" w:eastAsia="serif" w:cs="serif"/>
          <w:b w:val="0"/>
          <w:bCs w:val="0"/>
          <w:i w:val="0"/>
          <w:iCs w:val="0"/>
          <w:caps w:val="0"/>
          <w:smallCaps w:val="0"/>
          <w:noProof w:val="0"/>
          <w:sz w:val="24"/>
          <w:szCs w:val="24"/>
          <w:lang w:val="en-US"/>
        </w:rPr>
        <w:t>attempted</w:t>
      </w:r>
      <w:r w:rsidRPr="5EE33F2D" w:rsidR="3F076C71">
        <w:rPr>
          <w:rFonts w:ascii="serif" w:hAnsi="serif" w:eastAsia="serif" w:cs="serif"/>
          <w:b w:val="0"/>
          <w:bCs w:val="0"/>
          <w:i w:val="0"/>
          <w:iCs w:val="0"/>
          <w:caps w:val="0"/>
          <w:smallCaps w:val="0"/>
          <w:noProof w:val="0"/>
          <w:sz w:val="24"/>
          <w:szCs w:val="24"/>
          <w:lang w:val="en-US"/>
        </w:rPr>
        <w:t xml:space="preserve"> to parallelize the CSR computation, but due to race conditions and synchronization overhead, </w:t>
      </w:r>
      <w:r w:rsidRPr="5EE33F2D" w:rsidR="61116E8B">
        <w:rPr>
          <w:rFonts w:ascii="serif" w:hAnsi="serif" w:eastAsia="serif" w:cs="serif"/>
          <w:b w:val="0"/>
          <w:bCs w:val="0"/>
          <w:i w:val="0"/>
          <w:iCs w:val="0"/>
          <w:caps w:val="0"/>
          <w:smallCaps w:val="0"/>
          <w:noProof w:val="0"/>
          <w:sz w:val="24"/>
          <w:szCs w:val="24"/>
          <w:lang w:val="en-US"/>
        </w:rPr>
        <w:t xml:space="preserve">saw </w:t>
      </w:r>
      <w:r w:rsidRPr="5EE33F2D" w:rsidR="61116E8B">
        <w:rPr>
          <w:rFonts w:ascii="serif" w:hAnsi="serif" w:eastAsia="serif" w:cs="serif"/>
          <w:b w:val="0"/>
          <w:bCs w:val="0"/>
          <w:i w:val="0"/>
          <w:iCs w:val="0"/>
          <w:caps w:val="0"/>
          <w:smallCaps w:val="0"/>
          <w:noProof w:val="0"/>
          <w:sz w:val="24"/>
          <w:szCs w:val="24"/>
          <w:lang w:val="en-US"/>
        </w:rPr>
        <w:t>insignificant</w:t>
      </w:r>
      <w:r w:rsidRPr="5EE33F2D" w:rsidR="61116E8B">
        <w:rPr>
          <w:rFonts w:ascii="serif" w:hAnsi="serif" w:eastAsia="serif" w:cs="serif"/>
          <w:b w:val="0"/>
          <w:bCs w:val="0"/>
          <w:i w:val="0"/>
          <w:iCs w:val="0"/>
          <w:caps w:val="0"/>
          <w:smallCaps w:val="0"/>
          <w:noProof w:val="0"/>
          <w:sz w:val="24"/>
          <w:szCs w:val="24"/>
          <w:lang w:val="en-US"/>
        </w:rPr>
        <w:t xml:space="preserve"> speedup and at N=256, a slight decrease in efficiency.</w:t>
      </w:r>
    </w:p>
    <w:p w:rsidR="3D8590F7" w:rsidRDefault="3D8590F7" w14:paraId="73CC3B94" w14:textId="4025724C">
      <w:r w:rsidR="3D8590F7">
        <w:drawing>
          <wp:inline wp14:editId="498266E7" wp14:anchorId="5E5F70F9">
            <wp:extent cx="3124200" cy="5943600"/>
            <wp:effectExtent l="0" t="0" r="0" b="0"/>
            <wp:docPr id="1153639126" name="" title=""/>
            <wp:cNvGraphicFramePr>
              <a:graphicFrameLocks noChangeAspect="1"/>
            </wp:cNvGraphicFramePr>
            <a:graphic>
              <a:graphicData uri="http://schemas.openxmlformats.org/drawingml/2006/picture">
                <pic:pic>
                  <pic:nvPicPr>
                    <pic:cNvPr id="0" name=""/>
                    <pic:cNvPicPr/>
                  </pic:nvPicPr>
                  <pic:blipFill>
                    <a:blip r:embed="Rab4d991dac9343d7">
                      <a:extLst>
                        <a:ext xmlns:a="http://schemas.openxmlformats.org/drawingml/2006/main" uri="{28A0092B-C50C-407E-A947-70E740481C1C}">
                          <a14:useLocalDpi val="0"/>
                        </a:ext>
                      </a:extLst>
                    </a:blip>
                    <a:stretch>
                      <a:fillRect/>
                    </a:stretch>
                  </pic:blipFill>
                  <pic:spPr>
                    <a:xfrm>
                      <a:off x="0" y="0"/>
                      <a:ext cx="3124200" cy="5943600"/>
                    </a:xfrm>
                    <a:prstGeom prst="rect">
                      <a:avLst/>
                    </a:prstGeom>
                  </pic:spPr>
                </pic:pic>
              </a:graphicData>
            </a:graphic>
          </wp:inline>
        </w:drawing>
      </w:r>
    </w:p>
    <w:p w:rsidR="5EE33F2D" w:rsidP="5EE33F2D" w:rsidRDefault="5EE33F2D" w14:paraId="3E7C713D" w14:textId="433136EB">
      <w:pPr>
        <w:pStyle w:val="Normal"/>
        <w:rPr>
          <w:rFonts w:ascii="serif" w:hAnsi="serif" w:eastAsia="serif" w:cs="serif"/>
          <w:b w:val="0"/>
          <w:bCs w:val="0"/>
          <w:i w:val="0"/>
          <w:iCs w:val="0"/>
          <w:caps w:val="0"/>
          <w:smallCaps w:val="0"/>
          <w:noProof w:val="0"/>
          <w:sz w:val="24"/>
          <w:szCs w:val="24"/>
          <w:lang w:val="en-US"/>
        </w:rPr>
      </w:pPr>
    </w:p>
    <w:p w:rsidR="1595026E" w:rsidP="1595026E" w:rsidRDefault="1595026E" w14:paraId="74BD8D01" w14:textId="20399D5E">
      <w:pPr>
        <w:pStyle w:val="Normal"/>
        <w:rPr>
          <w:rFonts w:ascii="serif" w:hAnsi="serif" w:eastAsia="serif" w:cs="serif"/>
          <w:b w:val="0"/>
          <w:bCs w:val="0"/>
          <w:i w:val="0"/>
          <w:iCs w:val="0"/>
          <w:caps w:val="0"/>
          <w:smallCap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LMs1teFGR0a0Hj" int2:id="5QM8mMEj">
      <int2:state int2:type="AugLoop_Text_Critique" int2:value="Rejected"/>
    </int2:textHash>
    <int2:textHash int2:hashCode="G671LxQrMtSoxN" int2:id="0UlzSpD7">
      <int2:state int2:type="AugLoop_Text_Critique" int2:value="Rejected"/>
    </int2:textHash>
    <int2:textHash int2:hashCode="Cljc4k+BDtw7/V" int2:id="iBJ8Ypiw">
      <int2:state int2:type="AugLoop_Text_Critique" int2:value="Rejected"/>
    </int2:textHash>
    <int2:textHash int2:hashCode="JswyF75kDoIgES" int2:id="FDFgaZ9H">
      <int2:state int2:type="AugLoop_Text_Critique" int2:value="Rejected"/>
    </int2:textHash>
    <int2:textHash int2:hashCode="t11oceLFiBEU8R" int2:id="wk7xjpEP">
      <int2:state int2:type="AugLoop_Text_Critique" int2:value="Rejected"/>
    </int2:textHash>
    <int2:textHash int2:hashCode="qqzYrC2RTxQ+lz" int2:id="4TtDmOOF">
      <int2:state int2:type="AugLoop_Text_Critique" int2:value="Rejected"/>
    </int2:textHash>
    <int2:bookmark int2:bookmarkName="_Int_snf4fBjH" int2:invalidationBookmarkName="" int2:hashCode="kwgNL3JDpeGbTJ" int2:id="TPWNlVw9">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25AB73"/>
    <w:rsid w:val="01517C9B"/>
    <w:rsid w:val="05A11EF3"/>
    <w:rsid w:val="05AED11A"/>
    <w:rsid w:val="093276EA"/>
    <w:rsid w:val="0C75042E"/>
    <w:rsid w:val="0F05BC73"/>
    <w:rsid w:val="1595026E"/>
    <w:rsid w:val="1D5AB0F4"/>
    <w:rsid w:val="223B224A"/>
    <w:rsid w:val="23686EA5"/>
    <w:rsid w:val="25510E15"/>
    <w:rsid w:val="25849BEE"/>
    <w:rsid w:val="28A69C23"/>
    <w:rsid w:val="2E592A00"/>
    <w:rsid w:val="3078ABCF"/>
    <w:rsid w:val="33007C03"/>
    <w:rsid w:val="351E954D"/>
    <w:rsid w:val="353A941C"/>
    <w:rsid w:val="358B05F3"/>
    <w:rsid w:val="3AAAE909"/>
    <w:rsid w:val="3ABDD6CB"/>
    <w:rsid w:val="3B7C5A20"/>
    <w:rsid w:val="3D8590F7"/>
    <w:rsid w:val="3DC7FAE2"/>
    <w:rsid w:val="3E4631BE"/>
    <w:rsid w:val="3F076C71"/>
    <w:rsid w:val="425B9ECB"/>
    <w:rsid w:val="4441EAAD"/>
    <w:rsid w:val="4934C8CC"/>
    <w:rsid w:val="4E170FE4"/>
    <w:rsid w:val="5327B52C"/>
    <w:rsid w:val="53AE66F0"/>
    <w:rsid w:val="568178F6"/>
    <w:rsid w:val="5EE33F2D"/>
    <w:rsid w:val="5FD516FA"/>
    <w:rsid w:val="61116E8B"/>
    <w:rsid w:val="62F5109A"/>
    <w:rsid w:val="636F263A"/>
    <w:rsid w:val="699B2B4B"/>
    <w:rsid w:val="69CD6C9E"/>
    <w:rsid w:val="6A8ECCA8"/>
    <w:rsid w:val="6AAA2829"/>
    <w:rsid w:val="6B1B5D2A"/>
    <w:rsid w:val="6F818095"/>
    <w:rsid w:val="6FC70DEA"/>
    <w:rsid w:val="7225AB73"/>
    <w:rsid w:val="7FB1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AB73"/>
  <w15:chartTrackingRefBased/>
  <w15:docId w15:val="{33191601-C3C6-44F0-9CA7-15A41BC078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0d925e2ee8349ec" /><Relationship Type="http://schemas.openxmlformats.org/officeDocument/2006/relationships/image" Target="/media/image2.png" Id="Rab4d991dac9343d7" /><Relationship Type="http://schemas.microsoft.com/office/2020/10/relationships/intelligence" Target="intelligence2.xml" Id="R6fe559d8f90645d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2025-03-09T20:20:43.4764506Z</dcterms:created>
  <dcterms:modified xsi:type="dcterms:W3CDTF">2025-03-10T00:23:06.6025853Z</dcterms:modified>
  <dc:creator>Ruben Noroian</dc:creator>
  <lastModifiedBy>Ruben Noroian</lastModifiedBy>
</coreProperties>
</file>