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8EB" w:rsidRDefault="00573264"/>
    <w:p w:rsidR="00573264" w:rsidRDefault="00573264">
      <w:r>
        <w:t>Flip-flop:</w:t>
      </w:r>
    </w:p>
    <w:p w:rsidR="00573264" w:rsidRDefault="00573264">
      <w:hyperlink r:id="rId4" w:history="1">
        <w:r w:rsidRPr="0042179C">
          <w:rPr>
            <w:rStyle w:val="Hyperlink"/>
          </w:rPr>
          <w:t>https://blog.pantuza.com/artigos/elementos-de-memoria-o-circuito-logico-flip-flop-d</w:t>
        </w:r>
      </w:hyperlink>
    </w:p>
    <w:p w:rsidR="00573264" w:rsidRDefault="00573264"/>
    <w:p w:rsidR="00573264" w:rsidRDefault="00573264">
      <w:r>
        <w:t>Example:</w:t>
      </w:r>
    </w:p>
    <w:p w:rsidR="00573264" w:rsidRDefault="00573264">
      <w:hyperlink r:id="rId5" w:history="1">
        <w:r w:rsidRPr="0042179C">
          <w:rPr>
            <w:rStyle w:val="Hyperlink"/>
          </w:rPr>
          <w:t>https://www.makerhero.com/blog/circuitos-logicos-logica-booleana-em-cis/</w:t>
        </w:r>
      </w:hyperlink>
    </w:p>
    <w:p w:rsidR="00573264" w:rsidRDefault="00573264"/>
    <w:p w:rsidR="00573264" w:rsidRDefault="00573264">
      <w:r>
        <w:t>Slides:</w:t>
      </w:r>
      <w:bookmarkStart w:id="0" w:name="_GoBack"/>
      <w:bookmarkEnd w:id="0"/>
    </w:p>
    <w:p w:rsidR="00573264" w:rsidRDefault="00573264">
      <w:hyperlink r:id="rId6" w:history="1">
        <w:r w:rsidRPr="0042179C">
          <w:rPr>
            <w:rStyle w:val="Hyperlink"/>
          </w:rPr>
          <w:t>https://www.ufjf.br/daniel_silveira/files/2011/06/aula_2.pdf</w:t>
        </w:r>
      </w:hyperlink>
    </w:p>
    <w:p w:rsidR="00573264" w:rsidRDefault="00573264"/>
    <w:p w:rsidR="00573264" w:rsidRDefault="00573264"/>
    <w:sectPr w:rsidR="0057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7F"/>
    <w:rsid w:val="0000758D"/>
    <w:rsid w:val="003341ED"/>
    <w:rsid w:val="00573264"/>
    <w:rsid w:val="00D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8F9BA-92F6-4B9E-AF9C-106EDD7A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3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fjf.br/daniel_silveira/files/2011/06/aula_2.pdf" TargetMode="External"/><Relationship Id="rId5" Type="http://schemas.openxmlformats.org/officeDocument/2006/relationships/hyperlink" Target="https://www.makerhero.com/blog/circuitos-logicos-logica-booleana-em-cis/" TargetMode="External"/><Relationship Id="rId4" Type="http://schemas.openxmlformats.org/officeDocument/2006/relationships/hyperlink" Target="https://blog.pantuza.com/artigos/elementos-de-memoria-o-circuito-logico-flip-flop-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</cp:revision>
  <dcterms:created xsi:type="dcterms:W3CDTF">2023-03-22T19:22:00Z</dcterms:created>
  <dcterms:modified xsi:type="dcterms:W3CDTF">2023-03-22T19:23:00Z</dcterms:modified>
</cp:coreProperties>
</file>