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</w:pPr>
      <w:r>
        <w:rPr>
          <w:rtl w:val="0"/>
          <w:lang w:val="en-US"/>
        </w:rPr>
        <w:t>User Story 1 (US_MG1)</w:t>
      </w:r>
      <w:r>
        <w:rPr>
          <w:rtl w:val="0"/>
          <w:lang w:val="ru-RU"/>
        </w:rPr>
        <w:t>:</w:t>
      </w:r>
    </w:p>
    <w:p>
      <w:pPr>
        <w:pStyle w:val="Подзаголовок"/>
        <w:rPr>
          <w:lang w:val="ru-RU"/>
        </w:rPr>
      </w:pPr>
      <w:r>
        <w:rPr>
          <w:rtl w:val="0"/>
          <w:lang w:val="ru-RU"/>
        </w:rPr>
        <w:t xml:space="preserve">Управление расписанием мастеров и услуг </w:t>
      </w:r>
    </w:p>
    <w:p>
      <w:pPr>
        <w:pStyle w:val="Основной текст A"/>
      </w:pPr>
      <w:r>
        <w:rPr>
          <w:rtl w:val="0"/>
          <w:lang w:val="ru-RU"/>
        </w:rPr>
        <w:t>Индентификатор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US_MG1.</w:t>
      </w:r>
      <w:r>
        <w:rPr>
          <w:rtl w:val="0"/>
          <w:lang w:val="ru-RU"/>
        </w:rPr>
        <w:br w:type="textWrapping"/>
        <w:t>Заголовок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Управлять расписанием мастеров и услуг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>US:</w:t>
      </w:r>
      <w:r>
        <w:rPr>
          <w:rtl w:val="0"/>
          <w:lang w:val="ru-RU"/>
        </w:rPr>
        <w:t xml:space="preserve"> Как менеджер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br w:type="textWrapping"/>
        <w:t xml:space="preserve">       Я хочу поддерживать актуальное расписание мастеров и каталог услуг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br w:type="textWrapping"/>
        <w:t xml:space="preserve">       Чтобы клиенты записывались в удобное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минимизируя ошибки в бронировании</w:t>
      </w:r>
      <w:r>
        <w:rPr>
          <w:rtl w:val="0"/>
          <w:lang w:val="ru-RU"/>
        </w:rPr>
        <w:t>.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-6258</wp:posOffset>
            </wp:positionH>
            <wp:positionV relativeFrom="line">
              <wp:posOffset>184517</wp:posOffset>
            </wp:positionV>
            <wp:extent cx="7560058" cy="7031253"/>
            <wp:effectExtent l="0" t="0" r="0" b="0"/>
            <wp:wrapTopAndBottom distT="152400" distB="152400"/>
            <wp:docPr id="1073741825" name="officeArt object" descr="Untitl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jpg" descr="Untitle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58" cy="7031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Подзаголовок"/>
      </w:pPr>
      <w:r>
        <w:rPr>
          <w:rtl w:val="0"/>
          <w:lang w:val="en-US"/>
        </w:rPr>
        <w:t xml:space="preserve">User Story 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 xml:space="preserve"> (US_MG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)</w:t>
      </w:r>
      <w:r>
        <w:rPr>
          <w:rtl w:val="0"/>
          <w:lang w:val="ru-RU"/>
        </w:rPr>
        <w:t>:</w:t>
      </w:r>
    </w:p>
    <w:p>
      <w:pPr>
        <w:pStyle w:val="Подзаголовок"/>
      </w:pPr>
      <w:r>
        <w:rPr>
          <w:rtl w:val="0"/>
          <w:lang w:val="ru-RU"/>
        </w:rPr>
        <w:t>Н</w:t>
      </w:r>
      <w:r>
        <w:rPr>
          <w:rtl w:val="0"/>
        </w:rPr>
        <w:t>ачисл</w:t>
      </w:r>
      <w:r>
        <w:rPr>
          <w:rtl w:val="0"/>
          <w:lang w:val="ru-RU"/>
        </w:rPr>
        <w:t>ение</w:t>
      </w:r>
      <w:r>
        <w:rPr>
          <w:rtl w:val="0"/>
        </w:rPr>
        <w:t xml:space="preserve"> и при</w:t>
      </w:r>
      <w:r>
        <w:rPr>
          <w:rtl w:val="0"/>
          <w:lang w:val="ru-RU"/>
        </w:rPr>
        <w:t>ем</w:t>
      </w:r>
      <w:r>
        <w:rPr>
          <w:rtl w:val="0"/>
        </w:rPr>
        <w:t xml:space="preserve"> оплат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Индентификатор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US_MG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br w:type="textWrapping"/>
        <w:t>Заголовок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Начислить и принять оплату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>US:</w:t>
      </w:r>
      <w:r>
        <w:rPr>
          <w:rtl w:val="0"/>
          <w:lang w:val="ru-RU"/>
        </w:rPr>
        <w:t xml:space="preserve"> Как менеджер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br w:type="textWrapping"/>
        <w:t xml:space="preserve">       Я хочу </w:t>
      </w:r>
      <w:r>
        <w:rPr>
          <w:rtl w:val="0"/>
          <w:lang w:val="ru-RU"/>
        </w:rPr>
        <w:t xml:space="preserve">начислять и принимать оплату 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br w:type="textWrapping"/>
        <w:t xml:space="preserve">       Чтобы </w:t>
      </w:r>
      <w:r>
        <w:rPr>
          <w:rtl w:val="0"/>
          <w:lang w:val="ru-RU"/>
        </w:rPr>
        <w:t>процесс оплаты проходил автоматизировано и затрачивал меньше сил</w:t>
      </w:r>
      <w:r>
        <w:rPr>
          <w:rtl w:val="0"/>
          <w:lang w:val="ru-RU"/>
        </w:rPr>
        <w:t>.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-726439</wp:posOffset>
            </wp:positionH>
            <wp:positionV relativeFrom="line">
              <wp:posOffset>216826</wp:posOffset>
            </wp:positionV>
            <wp:extent cx="7556501" cy="6084543"/>
            <wp:effectExtent l="0" t="0" r="0" b="0"/>
            <wp:wrapTopAndBottom distT="152400" distB="152400"/>
            <wp:docPr id="1073741826" name="officeArt object" descr="Untitl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.jpg" descr="Untitled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1" cy="6084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