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1FAE6" w14:textId="77777777" w:rsidR="00744E1F" w:rsidRPr="00744E1F" w:rsidRDefault="00744E1F" w:rsidP="00CF7573">
      <w:pPr>
        <w:pStyle w:val="Heading1"/>
        <w:rPr>
          <w:lang w:val="en-US"/>
        </w:rPr>
      </w:pPr>
      <w:r w:rsidRPr="00744E1F">
        <w:rPr>
          <w:lang w:val="en-US"/>
        </w:rPr>
        <w:t>Let start with something good?!</w:t>
      </w:r>
    </w:p>
    <w:p w14:paraId="462585C8" w14:textId="70E18665" w:rsidR="00C30B83" w:rsidRDefault="00744E1F" w:rsidP="00C30B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</w:pPr>
      <w:r w:rsidRPr="00744E1F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>The first paper</w:t>
      </w:r>
      <w:r w:rsidR="00CF7573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>,</w:t>
      </w:r>
      <w:r w:rsidRPr="00744E1F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 xml:space="preserve"> that I </w:t>
      </w:r>
      <w:r w:rsidR="00725D48" w:rsidRPr="00744E1F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>want to</w:t>
      </w:r>
      <w:r w:rsidRPr="00744E1F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 xml:space="preserve"> write</w:t>
      </w:r>
      <w:r w:rsidR="00725D48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 xml:space="preserve"> </w:t>
      </w:r>
      <w:r w:rsidR="00CF7573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>an</w:t>
      </w:r>
      <w:r w:rsidRPr="00744E1F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 xml:space="preserve"> abstract about</w:t>
      </w:r>
      <w:r w:rsidR="00CF7573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>, is called</w:t>
      </w:r>
      <w:r w:rsidR="00CF7573" w:rsidRPr="00CF7573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 xml:space="preserve"> </w:t>
      </w:r>
      <w:hyperlink r:id="rId4" w:history="1">
        <w:r w:rsidRPr="00744E1F">
          <w:rPr>
            <w:rFonts w:ascii="Segoe UI" w:eastAsia="Times New Roman" w:hAnsi="Segoe UI" w:cs="Segoe UI"/>
            <w:color w:val="1756A9"/>
            <w:sz w:val="24"/>
            <w:szCs w:val="24"/>
            <w:u w:val="single"/>
            <w:lang w:val="en-US" w:eastAsia="pt-BR"/>
          </w:rPr>
          <w:t>Grandmaster level in StarCraft II using multi-agent reinforcement learning</w:t>
        </w:r>
      </w:hyperlink>
      <w:r w:rsidR="00CF7573" w:rsidRPr="00CF7573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>.</w:t>
      </w:r>
      <w:r w:rsidR="00CF7573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 xml:space="preserve"> The name looks too long, and we can call this paper, for short, </w:t>
      </w:r>
      <w:proofErr w:type="spellStart"/>
      <w:r w:rsidR="00CF7573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>AlphaStar</w:t>
      </w:r>
      <w:proofErr w:type="spellEnd"/>
      <w:r w:rsidR="00CF7573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 xml:space="preserve">. This incredible method (I don’t want to call it “algorithm” because it sounds less than the technique is, for me) </w:t>
      </w:r>
      <w:r w:rsidR="00B716FA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 xml:space="preserve">mixes with mastery techniques as </w:t>
      </w:r>
      <w:r w:rsidR="00C30B83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>n</w:t>
      </w:r>
      <w:r w:rsidR="00B716FA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 xml:space="preserve">eural </w:t>
      </w:r>
      <w:r w:rsidR="00C30B83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>n</w:t>
      </w:r>
      <w:r w:rsidR="00B716FA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>etworks, imitation learning, reinforcement learning and multi-agent learning</w:t>
      </w:r>
      <w:r w:rsidR="00C30B83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>, and I call this method incredible becau</w:t>
      </w:r>
      <w:bookmarkStart w:id="0" w:name="_GoBack"/>
      <w:bookmarkEnd w:id="0"/>
      <w:r w:rsidR="00C30B83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 xml:space="preserve">se it won professional players in the game </w:t>
      </w:r>
      <w:proofErr w:type="spellStart"/>
      <w:r w:rsidR="00C30B83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>Starcraft</w:t>
      </w:r>
      <w:proofErr w:type="spellEnd"/>
      <w:r w:rsidR="00C30B83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 xml:space="preserve"> 2, and with the same limitations that humans have, the method archive the grandmaster position in the official rank of players.</w:t>
      </w:r>
    </w:p>
    <w:p w14:paraId="2251EA0F" w14:textId="77777777" w:rsidR="00C30B83" w:rsidRDefault="00C30B83" w:rsidP="00C30B83">
      <w:pPr>
        <w:pStyle w:val="Heading2"/>
        <w:rPr>
          <w:rFonts w:eastAsia="Times New Roman"/>
          <w:lang w:val="en-US" w:eastAsia="pt-BR"/>
        </w:rPr>
      </w:pPr>
      <w:r>
        <w:rPr>
          <w:rFonts w:eastAsia="Times New Roman"/>
          <w:lang w:val="en-US" w:eastAsia="pt-BR"/>
        </w:rPr>
        <w:t>Learning with humans</w:t>
      </w:r>
    </w:p>
    <w:p w14:paraId="0A8BEBA0" w14:textId="23E7C74B" w:rsidR="00A56038" w:rsidRPr="00CF7573" w:rsidRDefault="00C30B83" w:rsidP="00C30B83">
      <w:pPr>
        <w:rPr>
          <w:lang w:val="en-US" w:eastAsia="pt-BR"/>
        </w:rPr>
      </w:pPr>
      <w:r>
        <w:rPr>
          <w:lang w:val="en-US" w:eastAsia="pt-BR"/>
        </w:rPr>
        <w:t xml:space="preserve">The first step of the algorithm </w:t>
      </w:r>
    </w:p>
    <w:sectPr w:rsidR="00A56038" w:rsidRPr="00CF7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E1F"/>
    <w:rsid w:val="00725D48"/>
    <w:rsid w:val="00744E1F"/>
    <w:rsid w:val="00A56038"/>
    <w:rsid w:val="00B716FA"/>
    <w:rsid w:val="00C30B83"/>
    <w:rsid w:val="00CF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30CCC"/>
  <w15:chartTrackingRefBased/>
  <w15:docId w15:val="{70BC2C60-B8F2-44A3-87C7-F01313AE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4E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E1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page-description">
    <w:name w:val="page-description"/>
    <w:basedOn w:val="Normal"/>
    <w:rsid w:val="00744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744E1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30B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ature.com/articles/s41586-019-1724-z.epdf?author_access_token=lZH3nqPYtWJXfDA10W0CNNRgN0jAjWel9jnR3ZoTv0PSZcPzJFGNAZhOlk4deBCKzKm70KfinloafEF1bCCXL6IIHHgKaDkaTkBcTEv7aT-wqDoG1VeO9-wO3GEoAMF9bAOt7mJ0RWQnRVMbyfgH9A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157</Words>
  <Characters>848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6</cp:revision>
  <dcterms:created xsi:type="dcterms:W3CDTF">2020-05-24T18:59:00Z</dcterms:created>
  <dcterms:modified xsi:type="dcterms:W3CDTF">2020-05-24T20:08:00Z</dcterms:modified>
</cp:coreProperties>
</file>