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21" w:rsidRPr="00666421" w:rsidRDefault="00666421" w:rsidP="00666421">
      <w:pPr>
        <w:shd w:val="clear" w:color="auto" w:fill="F5F5F5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pt-BR"/>
        </w:rPr>
      </w:pPr>
      <w:r w:rsidRPr="00666421">
        <w:rPr>
          <w:rFonts w:ascii="Arial" w:eastAsia="Times New Roman" w:hAnsi="Arial" w:cs="Arial"/>
          <w:color w:val="333333"/>
          <w:kern w:val="36"/>
          <w:sz w:val="42"/>
          <w:szCs w:val="42"/>
          <w:lang w:eastAsia="pt-BR"/>
        </w:rPr>
        <w:t>Descrição</w:t>
      </w:r>
    </w:p>
    <w:p w:rsidR="00666421" w:rsidRPr="00666421" w:rsidRDefault="00666421" w:rsidP="00666421">
      <w:pPr>
        <w:shd w:val="clear" w:color="auto" w:fill="F5F5F5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Melhor do e-Curso gratuito e completo nas suas mãos.</w:t>
      </w: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>Cursos Aprenda e Faça é uma plataforma para você acessar e escolher os cursos que deseja fazer, respeitando seu tempo e em qualquer lugar. </w:t>
      </w: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>Nesta plataforma você encontrará em breve.</w:t>
      </w:r>
    </w:p>
    <w:p w:rsidR="00666421" w:rsidRPr="00666421" w:rsidRDefault="00666421" w:rsidP="00666421">
      <w:pPr>
        <w:shd w:val="clear" w:color="auto" w:fill="F5F5F5"/>
        <w:spacing w:after="75" w:line="30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- Vídeo aulas.</w:t>
      </w: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>- Apostilas.</w:t>
      </w: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  <w:t>- Tutoriais e muito mais...</w:t>
      </w:r>
    </w:p>
    <w:p w:rsidR="00060BD4" w:rsidRDefault="00060BD4"/>
    <w:p w:rsidR="00666421" w:rsidRPr="00666421" w:rsidRDefault="00666421" w:rsidP="00666421">
      <w:pPr>
        <w:shd w:val="clear" w:color="auto" w:fill="F5F5F5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pt-BR"/>
        </w:rPr>
      </w:pPr>
      <w:r w:rsidRPr="00666421">
        <w:rPr>
          <w:rFonts w:ascii="Arial" w:eastAsia="Times New Roman" w:hAnsi="Arial" w:cs="Arial"/>
          <w:color w:val="333333"/>
          <w:kern w:val="36"/>
          <w:sz w:val="42"/>
          <w:szCs w:val="42"/>
          <w:lang w:eastAsia="pt-BR"/>
        </w:rPr>
        <w:t>Novidades</w:t>
      </w:r>
    </w:p>
    <w:p w:rsidR="00666421" w:rsidRPr="00666421" w:rsidRDefault="00666421" w:rsidP="00666421">
      <w:pPr>
        <w:shd w:val="clear" w:color="auto" w:fill="F5F5F5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Correção de erro nas páginas</w:t>
      </w:r>
      <w:bookmarkStart w:id="0" w:name="_GoBack"/>
      <w:bookmarkEnd w:id="0"/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de acesso aos cursos.</w:t>
      </w:r>
    </w:p>
    <w:p w:rsidR="00666421" w:rsidRPr="00666421" w:rsidRDefault="00666421" w:rsidP="00666421">
      <w:pPr>
        <w:shd w:val="clear" w:color="auto" w:fill="F5F5F5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Melhor organização dos botões, novo visual dos ícones.</w:t>
      </w:r>
    </w:p>
    <w:p w:rsidR="00666421" w:rsidRPr="00666421" w:rsidRDefault="00666421" w:rsidP="00666421">
      <w:pPr>
        <w:shd w:val="clear" w:color="auto" w:fill="F5F5F5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spellStart"/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App</w:t>
      </w:r>
      <w:proofErr w:type="spellEnd"/>
      <w:r w:rsidRPr="0066642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otimizada para ser mais rápida.</w:t>
      </w:r>
    </w:p>
    <w:p w:rsidR="00666421" w:rsidRDefault="00666421"/>
    <w:sectPr w:rsidR="0066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2"/>
    <w:rsid w:val="00060BD4"/>
    <w:rsid w:val="00666421"/>
    <w:rsid w:val="00F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86B17-6CD8-47E6-823A-34F1D83B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6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4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666421"/>
  </w:style>
  <w:style w:type="paragraph" w:styleId="NormalWeb">
    <w:name w:val="Normal (Web)"/>
    <w:basedOn w:val="Normal"/>
    <w:uiPriority w:val="99"/>
    <w:semiHidden/>
    <w:unhideWhenUsed/>
    <w:rsid w:val="0066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Leme</dc:creator>
  <cp:keywords/>
  <dc:description/>
  <cp:lastModifiedBy>Rubens Leme</cp:lastModifiedBy>
  <cp:revision>2</cp:revision>
  <dcterms:created xsi:type="dcterms:W3CDTF">2015-04-26T04:56:00Z</dcterms:created>
  <dcterms:modified xsi:type="dcterms:W3CDTF">2015-04-26T04:57:00Z</dcterms:modified>
</cp:coreProperties>
</file>