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FB3D" w14:textId="77777777" w:rsidR="00C748A9" w:rsidRDefault="00000000">
      <w:pPr>
        <w:pStyle w:val="Textoindependiente"/>
        <w:ind w:left="1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4DD51527">
          <v:group id="_x0000_s2051" style="width:540pt;height:115.05pt;mso-position-horizontal-relative:char;mso-position-vertical-relative:line" coordsize="10800,2301">
            <v:rect id="_x0000_s2052" style="position:absolute;width:10800;height:2301" fillcolor="#4f81bd" stroked="f"/>
            <w10:anchorlock/>
          </v:group>
        </w:pict>
      </w:r>
    </w:p>
    <w:p w14:paraId="0D763F6F" w14:textId="77777777" w:rsidR="00C748A9" w:rsidRDefault="00C748A9">
      <w:pPr>
        <w:pStyle w:val="Textoindependiente"/>
        <w:rPr>
          <w:rFonts w:ascii="Times New Roman"/>
          <w:b w:val="0"/>
          <w:sz w:val="20"/>
        </w:rPr>
      </w:pPr>
    </w:p>
    <w:p w14:paraId="0C6C4ADC" w14:textId="77777777" w:rsidR="00C748A9" w:rsidRDefault="00C748A9">
      <w:pPr>
        <w:pStyle w:val="Textoindependiente"/>
        <w:rPr>
          <w:rFonts w:ascii="Times New Roman"/>
          <w:b w:val="0"/>
          <w:sz w:val="20"/>
        </w:rPr>
      </w:pPr>
    </w:p>
    <w:p w14:paraId="3180A2FA" w14:textId="77777777" w:rsidR="00C748A9" w:rsidRDefault="00C748A9">
      <w:pPr>
        <w:pStyle w:val="Textoindependiente"/>
        <w:rPr>
          <w:rFonts w:ascii="Times New Roman"/>
          <w:b w:val="0"/>
          <w:sz w:val="20"/>
        </w:rPr>
      </w:pPr>
    </w:p>
    <w:p w14:paraId="2EF92E7B" w14:textId="77777777" w:rsidR="00C748A9" w:rsidRDefault="00C748A9">
      <w:pPr>
        <w:pStyle w:val="Textoindependiente"/>
        <w:rPr>
          <w:rFonts w:ascii="Times New Roman"/>
          <w:b w:val="0"/>
          <w:sz w:val="20"/>
        </w:rPr>
      </w:pPr>
    </w:p>
    <w:p w14:paraId="28790079" w14:textId="77777777" w:rsidR="00C748A9" w:rsidRDefault="00C748A9">
      <w:pPr>
        <w:pStyle w:val="Textoindependiente"/>
        <w:rPr>
          <w:rFonts w:ascii="Times New Roman"/>
          <w:b w:val="0"/>
          <w:sz w:val="20"/>
        </w:rPr>
      </w:pPr>
    </w:p>
    <w:p w14:paraId="4513E8FD" w14:textId="77777777" w:rsidR="00C748A9" w:rsidRDefault="00C748A9">
      <w:pPr>
        <w:pStyle w:val="Textoindependiente"/>
        <w:spacing w:before="1"/>
        <w:rPr>
          <w:rFonts w:ascii="Times New Roman"/>
          <w:b w:val="0"/>
          <w:sz w:val="18"/>
        </w:rPr>
      </w:pPr>
    </w:p>
    <w:p w14:paraId="27DE133E" w14:textId="77777777" w:rsidR="00C748A9" w:rsidRDefault="00000000">
      <w:pPr>
        <w:pStyle w:val="Ttulo"/>
        <w:spacing w:line="752" w:lineRule="exact"/>
      </w:pPr>
      <w:r>
        <w:rPr>
          <w:color w:val="4F81BD"/>
        </w:rPr>
        <w:t>ACTIVITATS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7</w:t>
      </w:r>
    </w:p>
    <w:p w14:paraId="0D95097E" w14:textId="77777777" w:rsidR="00C748A9" w:rsidRDefault="00000000">
      <w:pPr>
        <w:pStyle w:val="Ttulo"/>
        <w:ind w:left="1312"/>
      </w:pPr>
      <w:r>
        <w:rPr>
          <w:color w:val="4F81BD"/>
        </w:rPr>
        <w:t>UD1 – SISTEMES INFORMÀTICS.</w:t>
      </w:r>
      <w:r>
        <w:rPr>
          <w:color w:val="4F81BD"/>
          <w:spacing w:val="-142"/>
        </w:rPr>
        <w:t xml:space="preserve"> </w:t>
      </w:r>
      <w:r>
        <w:rPr>
          <w:color w:val="4F81BD"/>
        </w:rPr>
        <w:t>MAQUINARI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I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PROGRAMARI</w:t>
      </w:r>
    </w:p>
    <w:p w14:paraId="2999E3B1" w14:textId="77777777" w:rsidR="00C748A9" w:rsidRDefault="00C748A9">
      <w:pPr>
        <w:pStyle w:val="Textoindependiente"/>
        <w:rPr>
          <w:rFonts w:ascii="Calibri"/>
          <w:sz w:val="20"/>
        </w:rPr>
      </w:pPr>
    </w:p>
    <w:p w14:paraId="0FC0CAA1" w14:textId="77777777" w:rsidR="00C748A9" w:rsidRDefault="00C748A9">
      <w:pPr>
        <w:pStyle w:val="Textoindependiente"/>
        <w:rPr>
          <w:rFonts w:ascii="Calibri"/>
          <w:sz w:val="20"/>
        </w:rPr>
      </w:pPr>
    </w:p>
    <w:p w14:paraId="722A4758" w14:textId="77777777" w:rsidR="00C748A9" w:rsidRDefault="00C748A9">
      <w:pPr>
        <w:pStyle w:val="Textoindependiente"/>
        <w:rPr>
          <w:rFonts w:ascii="Calibri"/>
          <w:sz w:val="20"/>
        </w:rPr>
      </w:pPr>
    </w:p>
    <w:p w14:paraId="5AFFF866" w14:textId="77777777" w:rsidR="00C748A9" w:rsidRDefault="00C748A9">
      <w:pPr>
        <w:pStyle w:val="Textoindependiente"/>
        <w:rPr>
          <w:rFonts w:ascii="Calibri"/>
          <w:sz w:val="20"/>
        </w:rPr>
      </w:pPr>
    </w:p>
    <w:p w14:paraId="28E93D98" w14:textId="77777777" w:rsidR="00C748A9" w:rsidRDefault="00000000">
      <w:pPr>
        <w:pStyle w:val="Textoindependiente"/>
        <w:spacing w:before="9"/>
        <w:rPr>
          <w:rFonts w:ascii="Calibri"/>
          <w:sz w:val="16"/>
        </w:rPr>
      </w:pPr>
      <w:r>
        <w:pict w14:anchorId="029963B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7.75pt;margin-top:11.4pt;width:540pt;height:404.1pt;z-index:-15728128;mso-wrap-distance-left:0;mso-wrap-distance-right:0;mso-position-horizontal-relative:page" fillcolor="#4f81bd" stroked="f">
            <v:textbox inset="0,0,0,0">
              <w:txbxContent>
                <w:p w14:paraId="1E109AC8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7E0E9EE1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11F20EBC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0E2BF27B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4702044B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336B8026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3E1FEF8C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6A359B1C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258C656E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161BE1CA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46B1B808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2AEDE6D8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03BDC171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21B2BEC8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614DB102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7C8C75F6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33964F36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28699360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75478BA9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54C5BEAA" w14:textId="77777777" w:rsidR="00C748A9" w:rsidRDefault="00C748A9">
                  <w:pPr>
                    <w:pStyle w:val="Textoindependiente"/>
                    <w:rPr>
                      <w:rFonts w:ascii="Calibri"/>
                      <w:sz w:val="26"/>
                    </w:rPr>
                  </w:pPr>
                </w:p>
                <w:p w14:paraId="41306BBB" w14:textId="77777777" w:rsidR="00C748A9" w:rsidRDefault="00C748A9">
                  <w:pPr>
                    <w:pStyle w:val="Textoindependiente"/>
                    <w:spacing w:before="4"/>
                    <w:rPr>
                      <w:rFonts w:ascii="Calibri"/>
                      <w:sz w:val="29"/>
                    </w:rPr>
                  </w:pPr>
                </w:p>
                <w:p w14:paraId="79A1B4F4" w14:textId="77777777" w:rsidR="00C748A9" w:rsidRDefault="00000000">
                  <w:pPr>
                    <w:spacing w:line="350" w:lineRule="auto"/>
                    <w:ind w:left="3352" w:right="3450" w:firstLine="873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FFFFFF"/>
                    </w:rPr>
                    <w:t xml:space="preserve">Prof. Manuel </w:t>
                  </w:r>
                  <w:proofErr w:type="spellStart"/>
                  <w:r>
                    <w:rPr>
                      <w:rFonts w:ascii="Cambria" w:hAnsi="Cambria"/>
                      <w:color w:val="FFFFFF"/>
                    </w:rPr>
                    <w:t>Enguidanos</w:t>
                  </w:r>
                  <w:proofErr w:type="spellEnd"/>
                  <w:r>
                    <w:rPr>
                      <w:rFonts w:ascii="Cambria" w:hAnsi="Cambria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SISTEMES</w:t>
                  </w:r>
                  <w:r>
                    <w:rPr>
                      <w:rFonts w:ascii="Cambria" w:hAnsi="Cambria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INFORMÀTICS</w:t>
                  </w:r>
                  <w:r>
                    <w:rPr>
                      <w:rFonts w:ascii="Cambria" w:hAnsi="Cambria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–</w:t>
                  </w:r>
                  <w:r>
                    <w:rPr>
                      <w:rFonts w:ascii="Cambria" w:hAnsi="Cambria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1º</w:t>
                  </w:r>
                  <w:r>
                    <w:rPr>
                      <w:rFonts w:ascii="Cambria" w:hAnsi="Cambria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DAW</w:t>
                  </w:r>
                  <w:r>
                    <w:rPr>
                      <w:rFonts w:ascii="Cambria" w:hAnsi="Cambria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-</w:t>
                  </w:r>
                  <w:r>
                    <w:rPr>
                      <w:rFonts w:ascii="Cambria" w:hAnsi="Cambria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</w:rPr>
                    <w:t>CFGS</w:t>
                  </w:r>
                </w:p>
              </w:txbxContent>
            </v:textbox>
            <w10:wrap type="topAndBottom" anchorx="page"/>
          </v:shape>
        </w:pict>
      </w:r>
    </w:p>
    <w:p w14:paraId="16ECB036" w14:textId="77777777" w:rsidR="00C748A9" w:rsidRDefault="00C748A9">
      <w:pPr>
        <w:rPr>
          <w:rFonts w:ascii="Calibri"/>
          <w:sz w:val="16"/>
        </w:rPr>
        <w:sectPr w:rsidR="00C748A9">
          <w:type w:val="continuous"/>
          <w:pgSz w:w="11910" w:h="16840"/>
          <w:pgMar w:top="760" w:right="440" w:bottom="280" w:left="440" w:header="720" w:footer="720" w:gutter="0"/>
          <w:cols w:space="720"/>
        </w:sectPr>
      </w:pPr>
    </w:p>
    <w:p w14:paraId="1130BFBE" w14:textId="77777777" w:rsidR="00C748A9" w:rsidRDefault="00C748A9">
      <w:pPr>
        <w:pStyle w:val="Textoindependiente"/>
        <w:spacing w:before="4"/>
        <w:rPr>
          <w:rFonts w:ascii="Calibri"/>
          <w:sz w:val="25"/>
        </w:rPr>
      </w:pPr>
    </w:p>
    <w:p w14:paraId="16389160" w14:textId="77777777" w:rsidR="00C748A9" w:rsidRDefault="00000000">
      <w:pPr>
        <w:spacing w:before="11"/>
        <w:ind w:left="3313" w:right="1811" w:hanging="1779"/>
        <w:rPr>
          <w:rFonts w:ascii="Calibri" w:hAnsi="Calibri"/>
          <w:b/>
          <w:sz w:val="44"/>
        </w:rPr>
      </w:pPr>
      <w:r>
        <w:rPr>
          <w:rFonts w:ascii="Calibri" w:hAnsi="Calibri"/>
          <w:b/>
          <w:color w:val="1F497D"/>
          <w:sz w:val="44"/>
          <w:u w:val="thick" w:color="1F497D"/>
        </w:rPr>
        <w:t>ACTIVITATS MANTENIMENT, REPARACIÓ I</w:t>
      </w:r>
      <w:r>
        <w:rPr>
          <w:rFonts w:ascii="Calibri" w:hAnsi="Calibri"/>
          <w:b/>
          <w:color w:val="1F497D"/>
          <w:spacing w:val="-97"/>
          <w:sz w:val="44"/>
        </w:rPr>
        <w:t xml:space="preserve"> </w:t>
      </w:r>
      <w:r>
        <w:rPr>
          <w:rFonts w:ascii="Calibri" w:hAnsi="Calibri"/>
          <w:b/>
          <w:color w:val="1F497D"/>
          <w:sz w:val="44"/>
          <w:u w:val="thick" w:color="1F497D"/>
        </w:rPr>
        <w:t>PREVENCIÓ DE</w:t>
      </w:r>
      <w:r>
        <w:rPr>
          <w:rFonts w:ascii="Calibri" w:hAnsi="Calibri"/>
          <w:b/>
          <w:color w:val="1F497D"/>
          <w:spacing w:val="-1"/>
          <w:sz w:val="44"/>
          <w:u w:val="thick" w:color="1F497D"/>
        </w:rPr>
        <w:t xml:space="preserve"> </w:t>
      </w:r>
      <w:r>
        <w:rPr>
          <w:rFonts w:ascii="Calibri" w:hAnsi="Calibri"/>
          <w:b/>
          <w:color w:val="1F497D"/>
          <w:sz w:val="44"/>
          <w:u w:val="thick" w:color="1F497D"/>
        </w:rPr>
        <w:t>RISCOS</w:t>
      </w:r>
    </w:p>
    <w:p w14:paraId="132DCFF1" w14:textId="77777777" w:rsidR="00C748A9" w:rsidRDefault="00C748A9">
      <w:pPr>
        <w:pStyle w:val="Textoindependiente"/>
        <w:spacing w:before="3"/>
        <w:rPr>
          <w:rFonts w:ascii="Calibri"/>
          <w:sz w:val="28"/>
        </w:rPr>
      </w:pPr>
    </w:p>
    <w:p w14:paraId="5F8F0FA4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spacing w:before="92" w:line="276" w:lineRule="auto"/>
        <w:ind w:right="836"/>
        <w:jc w:val="both"/>
        <w:rPr>
          <w:b/>
          <w:sz w:val="24"/>
        </w:rPr>
      </w:pPr>
      <w:r>
        <w:rPr>
          <w:b/>
          <w:color w:val="00000A"/>
          <w:sz w:val="24"/>
        </w:rPr>
        <w:t>Quines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eines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són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necessàries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en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el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muntatge,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manteniment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i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reparació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d'equips informàtics?.</w:t>
      </w:r>
    </w:p>
    <w:p w14:paraId="0E57DE2C" w14:textId="77777777" w:rsidR="00C748A9" w:rsidRDefault="00C748A9">
      <w:pPr>
        <w:pStyle w:val="Textoindependiente"/>
        <w:spacing w:before="8"/>
        <w:rPr>
          <w:sz w:val="27"/>
        </w:rPr>
      </w:pPr>
    </w:p>
    <w:p w14:paraId="5BF2FE6C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ind w:hanging="361"/>
        <w:rPr>
          <w:b/>
          <w:sz w:val="24"/>
        </w:rPr>
      </w:pPr>
      <w:r>
        <w:rPr>
          <w:b/>
          <w:color w:val="00000A"/>
          <w:spacing w:val="-1"/>
          <w:sz w:val="24"/>
        </w:rPr>
        <w:t>Quina</w:t>
      </w:r>
      <w:r>
        <w:rPr>
          <w:b/>
          <w:color w:val="00000A"/>
          <w:spacing w:val="-13"/>
          <w:sz w:val="24"/>
        </w:rPr>
        <w:t xml:space="preserve"> </w:t>
      </w:r>
      <w:r>
        <w:rPr>
          <w:b/>
          <w:color w:val="00000A"/>
          <w:spacing w:val="-1"/>
          <w:sz w:val="24"/>
        </w:rPr>
        <w:t>seqüencia</w:t>
      </w:r>
      <w:r>
        <w:rPr>
          <w:b/>
          <w:color w:val="00000A"/>
          <w:spacing w:val="-13"/>
          <w:sz w:val="24"/>
        </w:rPr>
        <w:t xml:space="preserve"> </w:t>
      </w:r>
      <w:r>
        <w:rPr>
          <w:b/>
          <w:color w:val="00000A"/>
          <w:spacing w:val="-1"/>
          <w:sz w:val="24"/>
        </w:rPr>
        <w:t>de</w:t>
      </w:r>
      <w:r>
        <w:rPr>
          <w:b/>
          <w:color w:val="00000A"/>
          <w:spacing w:val="-13"/>
          <w:sz w:val="24"/>
        </w:rPr>
        <w:t xml:space="preserve"> </w:t>
      </w:r>
      <w:r>
        <w:rPr>
          <w:b/>
          <w:color w:val="00000A"/>
          <w:spacing w:val="-1"/>
          <w:sz w:val="24"/>
        </w:rPr>
        <w:t>passos</w:t>
      </w:r>
      <w:r>
        <w:rPr>
          <w:b/>
          <w:color w:val="00000A"/>
          <w:spacing w:val="-16"/>
          <w:sz w:val="24"/>
        </w:rPr>
        <w:t xml:space="preserve"> </w:t>
      </w:r>
      <w:r>
        <w:rPr>
          <w:b/>
          <w:color w:val="00000A"/>
          <w:spacing w:val="-1"/>
          <w:sz w:val="24"/>
        </w:rPr>
        <w:t>segueix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pacing w:val="-1"/>
          <w:sz w:val="24"/>
        </w:rPr>
        <w:t>el</w:t>
      </w:r>
      <w:r>
        <w:rPr>
          <w:b/>
          <w:color w:val="00000A"/>
          <w:spacing w:val="-16"/>
          <w:sz w:val="24"/>
        </w:rPr>
        <w:t xml:space="preserve"> </w:t>
      </w:r>
      <w:r>
        <w:rPr>
          <w:b/>
          <w:color w:val="00000A"/>
          <w:spacing w:val="-1"/>
          <w:sz w:val="24"/>
        </w:rPr>
        <w:t>sistema</w:t>
      </w:r>
      <w:r>
        <w:rPr>
          <w:b/>
          <w:color w:val="00000A"/>
          <w:spacing w:val="-13"/>
          <w:sz w:val="24"/>
        </w:rPr>
        <w:t xml:space="preserve"> </w:t>
      </w:r>
      <w:r>
        <w:rPr>
          <w:b/>
          <w:color w:val="00000A"/>
          <w:sz w:val="24"/>
        </w:rPr>
        <w:t>quan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premem</w:t>
      </w:r>
      <w:r>
        <w:rPr>
          <w:b/>
          <w:color w:val="00000A"/>
          <w:spacing w:val="-16"/>
          <w:sz w:val="24"/>
        </w:rPr>
        <w:t xml:space="preserve"> </w:t>
      </w:r>
      <w:r>
        <w:rPr>
          <w:b/>
          <w:color w:val="00000A"/>
          <w:sz w:val="24"/>
        </w:rPr>
        <w:t>el</w:t>
      </w:r>
      <w:r>
        <w:rPr>
          <w:b/>
          <w:color w:val="00000A"/>
          <w:spacing w:val="-16"/>
          <w:sz w:val="24"/>
        </w:rPr>
        <w:t xml:space="preserve"> </w:t>
      </w:r>
      <w:r>
        <w:rPr>
          <w:b/>
          <w:color w:val="00000A"/>
          <w:sz w:val="24"/>
        </w:rPr>
        <w:t>botó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d'encesa?</w:t>
      </w:r>
    </w:p>
    <w:p w14:paraId="1417572B" w14:textId="77777777" w:rsidR="00C748A9" w:rsidRDefault="00C748A9">
      <w:pPr>
        <w:pStyle w:val="Textoindependiente"/>
        <w:spacing w:before="1"/>
        <w:rPr>
          <w:sz w:val="31"/>
        </w:rPr>
      </w:pPr>
    </w:p>
    <w:p w14:paraId="5E77CF9B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ind w:hanging="361"/>
        <w:rPr>
          <w:b/>
          <w:sz w:val="24"/>
        </w:rPr>
      </w:pPr>
      <w:r>
        <w:rPr>
          <w:b/>
          <w:color w:val="00000A"/>
          <w:sz w:val="24"/>
        </w:rPr>
        <w:t>Que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és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el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manteniment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preventiu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del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PC?</w:t>
      </w:r>
    </w:p>
    <w:p w14:paraId="356455FC" w14:textId="77777777" w:rsidR="00C748A9" w:rsidRDefault="00C748A9">
      <w:pPr>
        <w:pStyle w:val="Textoindependiente"/>
        <w:spacing w:before="3"/>
        <w:rPr>
          <w:sz w:val="31"/>
        </w:rPr>
      </w:pPr>
    </w:p>
    <w:p w14:paraId="654374DE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spacing w:line="276" w:lineRule="auto"/>
        <w:ind w:right="837"/>
        <w:jc w:val="both"/>
        <w:rPr>
          <w:b/>
          <w:sz w:val="24"/>
        </w:rPr>
      </w:pPr>
      <w:r>
        <w:rPr>
          <w:b/>
          <w:color w:val="00000A"/>
          <w:sz w:val="24"/>
        </w:rPr>
        <w:t>Has instal·lat en el teu equip un segon disc dur i, en arrancar l'ordinador,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aquest s'ha bloquejat en l'arrancada i no arriba a carregar el sistema operatiu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Què pot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ocórrer?</w:t>
      </w:r>
    </w:p>
    <w:p w14:paraId="67E75E0F" w14:textId="77777777" w:rsidR="00C748A9" w:rsidRDefault="00C748A9">
      <w:pPr>
        <w:pStyle w:val="Textoindependiente"/>
        <w:rPr>
          <w:sz w:val="36"/>
        </w:rPr>
      </w:pPr>
    </w:p>
    <w:p w14:paraId="3210577E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spacing w:line="360" w:lineRule="auto"/>
        <w:ind w:right="837"/>
        <w:jc w:val="both"/>
        <w:rPr>
          <w:b/>
          <w:sz w:val="24"/>
        </w:rPr>
      </w:pPr>
      <w:r>
        <w:rPr>
          <w:b/>
          <w:color w:val="00000A"/>
          <w:sz w:val="24"/>
        </w:rPr>
        <w:t>En iniciar el sistema operatiu d'un ordinador observem que el punter del ratolí</w:t>
      </w:r>
      <w:r>
        <w:rPr>
          <w:b/>
          <w:color w:val="00000A"/>
          <w:spacing w:val="-64"/>
          <w:sz w:val="24"/>
        </w:rPr>
        <w:t xml:space="preserve"> </w:t>
      </w:r>
      <w:r>
        <w:rPr>
          <w:b/>
          <w:color w:val="00000A"/>
          <w:sz w:val="24"/>
        </w:rPr>
        <w:t>no es mou. Quines poden ser les seus possibles avaries i solucions per a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comprovar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l’avaria?</w:t>
      </w:r>
    </w:p>
    <w:p w14:paraId="37F941C9" w14:textId="77777777" w:rsidR="00C748A9" w:rsidRDefault="00C748A9">
      <w:pPr>
        <w:pStyle w:val="Textoindependiente"/>
        <w:spacing w:before="5"/>
        <w:rPr>
          <w:sz w:val="27"/>
        </w:rPr>
      </w:pPr>
    </w:p>
    <w:p w14:paraId="705D7AA8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ind w:hanging="361"/>
        <w:rPr>
          <w:b/>
          <w:sz w:val="24"/>
        </w:rPr>
      </w:pPr>
      <w:r>
        <w:rPr>
          <w:b/>
          <w:color w:val="00000A"/>
          <w:sz w:val="24"/>
        </w:rPr>
        <w:t>Com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podem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tornar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a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configuració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per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defecte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en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BIOS?</w:t>
      </w:r>
    </w:p>
    <w:p w14:paraId="4D37798A" w14:textId="77777777" w:rsidR="00C748A9" w:rsidRDefault="00C748A9">
      <w:pPr>
        <w:pStyle w:val="Textoindependiente"/>
        <w:spacing w:before="4"/>
        <w:rPr>
          <w:sz w:val="31"/>
        </w:rPr>
      </w:pPr>
    </w:p>
    <w:p w14:paraId="643E7C5F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ind w:hanging="361"/>
        <w:rPr>
          <w:b/>
          <w:sz w:val="24"/>
        </w:rPr>
      </w:pPr>
      <w:r>
        <w:rPr>
          <w:b/>
          <w:color w:val="00000A"/>
          <w:sz w:val="24"/>
        </w:rPr>
        <w:t>Què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és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un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SAI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i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quina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relació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té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amb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font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d’alimentació?</w:t>
      </w:r>
    </w:p>
    <w:p w14:paraId="4C362F2A" w14:textId="77777777" w:rsidR="00C748A9" w:rsidRDefault="00C748A9">
      <w:pPr>
        <w:pStyle w:val="Textoindependiente"/>
        <w:rPr>
          <w:sz w:val="26"/>
        </w:rPr>
      </w:pPr>
    </w:p>
    <w:p w14:paraId="55BC3240" w14:textId="77777777" w:rsidR="00C748A9" w:rsidRDefault="00C748A9">
      <w:pPr>
        <w:pStyle w:val="Textoindependiente"/>
        <w:rPr>
          <w:sz w:val="22"/>
        </w:rPr>
      </w:pPr>
    </w:p>
    <w:p w14:paraId="2FE0B2D8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spacing w:line="360" w:lineRule="auto"/>
        <w:ind w:right="840"/>
        <w:jc w:val="both"/>
        <w:rPr>
          <w:b/>
          <w:sz w:val="24"/>
        </w:rPr>
      </w:pPr>
      <w:r>
        <w:rPr>
          <w:b/>
          <w:color w:val="00000A"/>
          <w:sz w:val="24"/>
        </w:rPr>
        <w:t>Com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podríem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comprovar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si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font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d’alimentació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d'un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ordinador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portàtil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funciona correctament?</w:t>
      </w:r>
    </w:p>
    <w:p w14:paraId="5A39CA08" w14:textId="77777777" w:rsidR="00C748A9" w:rsidRDefault="00C748A9">
      <w:pPr>
        <w:pStyle w:val="Textoindependiente"/>
        <w:spacing w:before="10"/>
        <w:rPr>
          <w:sz w:val="35"/>
        </w:rPr>
      </w:pPr>
    </w:p>
    <w:p w14:paraId="76086C45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spacing w:line="360" w:lineRule="auto"/>
        <w:ind w:right="836"/>
        <w:jc w:val="both"/>
        <w:rPr>
          <w:b/>
          <w:sz w:val="24"/>
        </w:rPr>
      </w:pPr>
      <w:r>
        <w:rPr>
          <w:b/>
          <w:color w:val="00000A"/>
          <w:sz w:val="24"/>
        </w:rPr>
        <w:t>En el meu despatx tinc 4 preses de corrent però només una d'aquestes es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doble i no està prop de la meua taula, així que en aquesta he col·locat un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 xml:space="preserve">allargador al qual </w:t>
      </w:r>
      <w:proofErr w:type="spellStart"/>
      <w:r>
        <w:rPr>
          <w:b/>
          <w:color w:val="00000A"/>
          <w:sz w:val="24"/>
        </w:rPr>
        <w:t>endolle</w:t>
      </w:r>
      <w:proofErr w:type="spellEnd"/>
      <w:r>
        <w:rPr>
          <w:b/>
          <w:color w:val="00000A"/>
          <w:sz w:val="24"/>
        </w:rPr>
        <w:t xml:space="preserve"> 4 aparells. És correcta la meua decisió? Què podria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ocórrer?.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Justifica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les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teues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respostes.</w:t>
      </w:r>
    </w:p>
    <w:p w14:paraId="3C2E8B54" w14:textId="77777777" w:rsidR="00C748A9" w:rsidRDefault="00C748A9">
      <w:pPr>
        <w:pStyle w:val="Textoindependiente"/>
        <w:spacing w:before="1"/>
        <w:rPr>
          <w:sz w:val="36"/>
        </w:rPr>
      </w:pPr>
    </w:p>
    <w:p w14:paraId="60A3DD85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spacing w:before="1" w:line="360" w:lineRule="auto"/>
        <w:ind w:right="837"/>
        <w:jc w:val="both"/>
        <w:rPr>
          <w:b/>
          <w:sz w:val="24"/>
        </w:rPr>
      </w:pPr>
      <w:r>
        <w:rPr>
          <w:b/>
          <w:color w:val="00000A"/>
          <w:sz w:val="24"/>
        </w:rPr>
        <w:t>Estic reparant un PC. Tinc la carcassa oberta i en aquest moment està en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funcionament.</w:t>
      </w:r>
      <w:r>
        <w:rPr>
          <w:b/>
          <w:color w:val="00000A"/>
          <w:spacing w:val="-5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Acabe</w:t>
      </w:r>
      <w:proofErr w:type="spellEnd"/>
      <w:r>
        <w:rPr>
          <w:b/>
          <w:color w:val="00000A"/>
          <w:spacing w:val="-7"/>
          <w:sz w:val="24"/>
        </w:rPr>
        <w:t xml:space="preserve"> </w:t>
      </w:r>
      <w:r>
        <w:rPr>
          <w:b/>
          <w:color w:val="00000A"/>
          <w:sz w:val="24"/>
        </w:rPr>
        <w:t>de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netejar-me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les</w:t>
      </w:r>
      <w:r>
        <w:rPr>
          <w:b/>
          <w:color w:val="00000A"/>
          <w:spacing w:val="-7"/>
          <w:sz w:val="24"/>
        </w:rPr>
        <w:t xml:space="preserve"> </w:t>
      </w:r>
      <w:r>
        <w:rPr>
          <w:b/>
          <w:color w:val="00000A"/>
          <w:sz w:val="24"/>
        </w:rPr>
        <w:t>mans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fregant-les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sobre</w:t>
      </w:r>
      <w:r>
        <w:rPr>
          <w:b/>
          <w:color w:val="00000A"/>
          <w:spacing w:val="-7"/>
          <w:sz w:val="24"/>
        </w:rPr>
        <w:t xml:space="preserve"> </w:t>
      </w:r>
      <w:r>
        <w:rPr>
          <w:b/>
          <w:color w:val="00000A"/>
          <w:sz w:val="24"/>
        </w:rPr>
        <w:t>un</w:t>
      </w:r>
      <w:r>
        <w:rPr>
          <w:b/>
          <w:color w:val="00000A"/>
          <w:spacing w:val="-6"/>
          <w:sz w:val="24"/>
        </w:rPr>
        <w:t xml:space="preserve"> </w:t>
      </w:r>
      <w:r>
        <w:rPr>
          <w:b/>
          <w:color w:val="00000A"/>
          <w:sz w:val="24"/>
        </w:rPr>
        <w:t>drap</w:t>
      </w:r>
      <w:r>
        <w:rPr>
          <w:b/>
          <w:color w:val="00000A"/>
          <w:spacing w:val="-5"/>
          <w:sz w:val="24"/>
        </w:rPr>
        <w:t xml:space="preserve"> </w:t>
      </w:r>
      <w:r>
        <w:rPr>
          <w:b/>
          <w:color w:val="00000A"/>
          <w:sz w:val="24"/>
        </w:rPr>
        <w:t>sec.</w:t>
      </w:r>
      <w:r>
        <w:rPr>
          <w:b/>
          <w:color w:val="00000A"/>
          <w:spacing w:val="-7"/>
          <w:sz w:val="24"/>
        </w:rPr>
        <w:t xml:space="preserve"> </w:t>
      </w:r>
      <w:r>
        <w:rPr>
          <w:b/>
          <w:color w:val="00000A"/>
          <w:sz w:val="24"/>
        </w:rPr>
        <w:t>Si</w:t>
      </w:r>
      <w:r>
        <w:rPr>
          <w:b/>
          <w:color w:val="00000A"/>
          <w:spacing w:val="-64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introduïsc</w:t>
      </w:r>
      <w:proofErr w:type="spellEnd"/>
      <w:r>
        <w:rPr>
          <w:b/>
          <w:color w:val="00000A"/>
          <w:sz w:val="24"/>
        </w:rPr>
        <w:t xml:space="preserve"> la meua mà a l'interior del PC per a sentir si el ventilador del </w:t>
      </w:r>
      <w:proofErr w:type="spellStart"/>
      <w:r>
        <w:rPr>
          <w:b/>
          <w:color w:val="00000A"/>
          <w:sz w:val="24"/>
        </w:rPr>
        <w:t>micro</w:t>
      </w:r>
      <w:proofErr w:type="spellEnd"/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funciona, que pot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ocórrer?. Justifica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la teua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resposta.</w:t>
      </w:r>
    </w:p>
    <w:p w14:paraId="09762683" w14:textId="77777777" w:rsidR="00C748A9" w:rsidRDefault="00C748A9">
      <w:pPr>
        <w:spacing w:line="360" w:lineRule="auto"/>
        <w:jc w:val="both"/>
        <w:rPr>
          <w:sz w:val="24"/>
        </w:rPr>
        <w:sectPr w:rsidR="00C748A9">
          <w:headerReference w:type="default" r:id="rId7"/>
          <w:footerReference w:type="default" r:id="rId8"/>
          <w:pgSz w:w="11910" w:h="16840"/>
          <w:pgMar w:top="1120" w:right="440" w:bottom="1140" w:left="440" w:header="727" w:footer="956" w:gutter="0"/>
          <w:pgNumType w:start="1"/>
          <w:cols w:space="720"/>
        </w:sectPr>
      </w:pPr>
    </w:p>
    <w:p w14:paraId="14B03859" w14:textId="77777777" w:rsidR="00C748A9" w:rsidRDefault="00C748A9">
      <w:pPr>
        <w:pStyle w:val="Textoindependiente"/>
        <w:rPr>
          <w:sz w:val="20"/>
        </w:rPr>
      </w:pPr>
    </w:p>
    <w:p w14:paraId="476E701E" w14:textId="77777777" w:rsidR="00C748A9" w:rsidRDefault="00C748A9">
      <w:pPr>
        <w:pStyle w:val="Textoindependiente"/>
        <w:rPr>
          <w:sz w:val="20"/>
        </w:rPr>
      </w:pPr>
    </w:p>
    <w:p w14:paraId="72D01B2B" w14:textId="77777777" w:rsidR="00C748A9" w:rsidRDefault="00C748A9">
      <w:pPr>
        <w:pStyle w:val="Textoindependiente"/>
        <w:spacing w:before="7"/>
        <w:rPr>
          <w:sz w:val="15"/>
        </w:rPr>
      </w:pPr>
    </w:p>
    <w:p w14:paraId="34AF2C85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spacing w:before="93" w:line="360" w:lineRule="auto"/>
        <w:ind w:right="836"/>
        <w:rPr>
          <w:b/>
          <w:sz w:val="24"/>
        </w:rPr>
      </w:pPr>
      <w:r>
        <w:rPr>
          <w:b/>
          <w:color w:val="00000A"/>
          <w:sz w:val="24"/>
        </w:rPr>
        <w:t>Les postures que es veuen són adequades?. Indica per a cadascuna d’elles si</w:t>
      </w:r>
      <w:r>
        <w:rPr>
          <w:b/>
          <w:color w:val="00000A"/>
          <w:spacing w:val="-64"/>
          <w:sz w:val="24"/>
        </w:rPr>
        <w:t xml:space="preserve"> </w:t>
      </w:r>
      <w:r>
        <w:rPr>
          <w:b/>
          <w:color w:val="00000A"/>
          <w:sz w:val="24"/>
        </w:rPr>
        <w:t>són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o no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correctes.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Justifica les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teues respostes.</w:t>
      </w:r>
    </w:p>
    <w:p w14:paraId="3F4BB35F" w14:textId="77777777" w:rsidR="00C748A9" w:rsidRDefault="00C748A9">
      <w:pPr>
        <w:pStyle w:val="Textoindependiente"/>
        <w:rPr>
          <w:sz w:val="20"/>
        </w:rPr>
      </w:pPr>
    </w:p>
    <w:p w14:paraId="562D212C" w14:textId="77777777" w:rsidR="00C748A9" w:rsidRDefault="00000000">
      <w:pPr>
        <w:pStyle w:val="Textoindependiente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93488F" wp14:editId="1A537111">
            <wp:simplePos x="0" y="0"/>
            <wp:positionH relativeFrom="page">
              <wp:posOffset>1137467</wp:posOffset>
            </wp:positionH>
            <wp:positionV relativeFrom="paragraph">
              <wp:posOffset>117375</wp:posOffset>
            </wp:positionV>
            <wp:extent cx="5287396" cy="242030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396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E70C6" w14:textId="77777777" w:rsidR="00C748A9" w:rsidRDefault="00C748A9">
      <w:pPr>
        <w:pStyle w:val="Textoindependiente"/>
        <w:rPr>
          <w:sz w:val="20"/>
        </w:rPr>
      </w:pPr>
    </w:p>
    <w:p w14:paraId="6E1922F6" w14:textId="77777777" w:rsidR="00C748A9" w:rsidRDefault="00C748A9">
      <w:pPr>
        <w:pStyle w:val="Textoindependiente"/>
        <w:rPr>
          <w:sz w:val="20"/>
        </w:rPr>
      </w:pPr>
    </w:p>
    <w:p w14:paraId="555F18B3" w14:textId="77777777" w:rsidR="00C748A9" w:rsidRDefault="00C748A9">
      <w:pPr>
        <w:pStyle w:val="Textoindependiente"/>
        <w:rPr>
          <w:sz w:val="20"/>
        </w:rPr>
      </w:pPr>
    </w:p>
    <w:p w14:paraId="3C436312" w14:textId="77777777" w:rsidR="00C748A9" w:rsidRDefault="00000000">
      <w:pPr>
        <w:pStyle w:val="Textoindependiente"/>
        <w:spacing w:before="2"/>
      </w:pPr>
      <w:r>
        <w:rPr>
          <w:noProof/>
        </w:rPr>
        <w:drawing>
          <wp:anchor distT="0" distB="0" distL="0" distR="0" simplePos="0" relativeHeight="3" behindDoc="0" locked="0" layoutInCell="1" allowOverlap="1" wp14:anchorId="0E255EDD" wp14:editId="4AB4F4EA">
            <wp:simplePos x="0" y="0"/>
            <wp:positionH relativeFrom="page">
              <wp:posOffset>1139304</wp:posOffset>
            </wp:positionH>
            <wp:positionV relativeFrom="paragraph">
              <wp:posOffset>201674</wp:posOffset>
            </wp:positionV>
            <wp:extent cx="5322440" cy="231457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4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C6D6E" w14:textId="77777777" w:rsidR="00C748A9" w:rsidRDefault="00C748A9">
      <w:pPr>
        <w:sectPr w:rsidR="00C748A9">
          <w:pgSz w:w="11910" w:h="16840"/>
          <w:pgMar w:top="1120" w:right="440" w:bottom="1140" w:left="440" w:header="727" w:footer="956" w:gutter="0"/>
          <w:cols w:space="720"/>
        </w:sectPr>
      </w:pPr>
    </w:p>
    <w:p w14:paraId="293EB7CE" w14:textId="77777777" w:rsidR="00C748A9" w:rsidRDefault="00C748A9">
      <w:pPr>
        <w:pStyle w:val="Textoindependiente"/>
        <w:rPr>
          <w:sz w:val="20"/>
        </w:rPr>
      </w:pPr>
    </w:p>
    <w:p w14:paraId="661E1F12" w14:textId="77777777" w:rsidR="00C748A9" w:rsidRDefault="00C748A9">
      <w:pPr>
        <w:pStyle w:val="Textoindependiente"/>
        <w:rPr>
          <w:sz w:val="20"/>
        </w:rPr>
      </w:pPr>
    </w:p>
    <w:p w14:paraId="2C9AD779" w14:textId="77777777" w:rsidR="00C748A9" w:rsidRDefault="00C748A9">
      <w:pPr>
        <w:pStyle w:val="Textoindependiente"/>
        <w:spacing w:before="7"/>
        <w:rPr>
          <w:sz w:val="15"/>
        </w:rPr>
      </w:pPr>
    </w:p>
    <w:p w14:paraId="4B48FFF1" w14:textId="77777777" w:rsidR="00C748A9" w:rsidRDefault="00000000">
      <w:pPr>
        <w:pStyle w:val="Prrafodelista"/>
        <w:numPr>
          <w:ilvl w:val="0"/>
          <w:numId w:val="1"/>
        </w:numPr>
        <w:tabs>
          <w:tab w:val="left" w:pos="1272"/>
        </w:tabs>
        <w:spacing w:before="93" w:line="360" w:lineRule="auto"/>
        <w:ind w:right="837"/>
        <w:jc w:val="both"/>
        <w:rPr>
          <w:b/>
          <w:sz w:val="24"/>
        </w:rPr>
      </w:pPr>
      <w:r>
        <w:rPr>
          <w:b/>
          <w:color w:val="00000A"/>
          <w:sz w:val="24"/>
        </w:rPr>
        <w:t>Tal com hem vist als apunts cada BIOS té una sèrie de missatges d'error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diferents.</w:t>
      </w:r>
      <w:r>
        <w:rPr>
          <w:b/>
          <w:color w:val="00000A"/>
          <w:spacing w:val="-8"/>
          <w:sz w:val="24"/>
        </w:rPr>
        <w:t xml:space="preserve"> </w:t>
      </w:r>
      <w:r>
        <w:rPr>
          <w:b/>
          <w:color w:val="00000A"/>
          <w:sz w:val="24"/>
        </w:rPr>
        <w:t>No</w:t>
      </w:r>
      <w:r>
        <w:rPr>
          <w:b/>
          <w:color w:val="00000A"/>
          <w:spacing w:val="-7"/>
          <w:sz w:val="24"/>
        </w:rPr>
        <w:t xml:space="preserve"> </w:t>
      </w:r>
      <w:r>
        <w:rPr>
          <w:b/>
          <w:color w:val="00000A"/>
          <w:sz w:val="24"/>
        </w:rPr>
        <w:t>obstant</w:t>
      </w:r>
      <w:r>
        <w:rPr>
          <w:b/>
          <w:color w:val="00000A"/>
          <w:spacing w:val="-8"/>
          <w:sz w:val="24"/>
        </w:rPr>
        <w:t xml:space="preserve"> </w:t>
      </w:r>
      <w:r>
        <w:rPr>
          <w:b/>
          <w:color w:val="00000A"/>
          <w:sz w:val="24"/>
        </w:rPr>
        <w:t>això,</w:t>
      </w:r>
      <w:r>
        <w:rPr>
          <w:b/>
          <w:color w:val="00000A"/>
          <w:spacing w:val="-6"/>
          <w:sz w:val="24"/>
        </w:rPr>
        <w:t xml:space="preserve"> </w:t>
      </w:r>
      <w:r>
        <w:rPr>
          <w:b/>
          <w:color w:val="00000A"/>
          <w:sz w:val="24"/>
        </w:rPr>
        <w:t>únicament</w:t>
      </w:r>
      <w:r>
        <w:rPr>
          <w:b/>
          <w:color w:val="00000A"/>
          <w:spacing w:val="-6"/>
          <w:sz w:val="24"/>
        </w:rPr>
        <w:t xml:space="preserve"> </w:t>
      </w:r>
      <w:r>
        <w:rPr>
          <w:b/>
          <w:color w:val="00000A"/>
          <w:sz w:val="24"/>
        </w:rPr>
        <w:t>hem</w:t>
      </w:r>
      <w:r>
        <w:rPr>
          <w:b/>
          <w:color w:val="00000A"/>
          <w:spacing w:val="-9"/>
          <w:sz w:val="24"/>
        </w:rPr>
        <w:t xml:space="preserve"> </w:t>
      </w:r>
      <w:r>
        <w:rPr>
          <w:b/>
          <w:color w:val="00000A"/>
          <w:sz w:val="24"/>
        </w:rPr>
        <w:t>tractat</w:t>
      </w:r>
      <w:r>
        <w:rPr>
          <w:b/>
          <w:color w:val="00000A"/>
          <w:spacing w:val="-8"/>
          <w:sz w:val="24"/>
        </w:rPr>
        <w:t xml:space="preserve"> </w:t>
      </w:r>
      <w:r>
        <w:rPr>
          <w:b/>
          <w:color w:val="00000A"/>
          <w:sz w:val="24"/>
        </w:rPr>
        <w:t>els</w:t>
      </w:r>
      <w:r>
        <w:rPr>
          <w:b/>
          <w:color w:val="00000A"/>
          <w:spacing w:val="-5"/>
          <w:sz w:val="24"/>
        </w:rPr>
        <w:t xml:space="preserve"> </w:t>
      </w:r>
      <w:r>
        <w:rPr>
          <w:b/>
          <w:color w:val="00000A"/>
          <w:sz w:val="24"/>
        </w:rPr>
        <w:t>missatges</w:t>
      </w:r>
      <w:r>
        <w:rPr>
          <w:b/>
          <w:color w:val="00000A"/>
          <w:spacing w:val="-8"/>
          <w:sz w:val="24"/>
        </w:rPr>
        <w:t xml:space="preserve"> </w:t>
      </w:r>
      <w:r>
        <w:rPr>
          <w:b/>
          <w:color w:val="00000A"/>
          <w:sz w:val="24"/>
        </w:rPr>
        <w:t>més</w:t>
      </w:r>
      <w:r>
        <w:rPr>
          <w:b/>
          <w:color w:val="00000A"/>
          <w:spacing w:val="-7"/>
          <w:sz w:val="24"/>
        </w:rPr>
        <w:t xml:space="preserve"> </w:t>
      </w:r>
      <w:r>
        <w:rPr>
          <w:b/>
          <w:color w:val="00000A"/>
          <w:sz w:val="24"/>
        </w:rPr>
        <w:t>habituals</w:t>
      </w:r>
      <w:r>
        <w:rPr>
          <w:b/>
          <w:color w:val="00000A"/>
          <w:spacing w:val="-64"/>
          <w:sz w:val="24"/>
        </w:rPr>
        <w:t xml:space="preserve"> </w:t>
      </w:r>
      <w:r>
        <w:rPr>
          <w:b/>
          <w:color w:val="00000A"/>
          <w:sz w:val="24"/>
        </w:rPr>
        <w:t>de les BIOS més conegudes. Cerca en Internet el manual de la BIOS Phoenix i</w:t>
      </w:r>
      <w:r>
        <w:rPr>
          <w:b/>
          <w:color w:val="00000A"/>
          <w:spacing w:val="-64"/>
          <w:sz w:val="24"/>
        </w:rPr>
        <w:t xml:space="preserve"> </w:t>
      </w:r>
      <w:r>
        <w:rPr>
          <w:b/>
          <w:color w:val="00000A"/>
          <w:sz w:val="24"/>
        </w:rPr>
        <w:t>completa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en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següent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taula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descripció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dels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missatges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d'error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que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s'indiquen en aquesta taula descrita a continuació. Indica també quin és el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component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relacionat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amb cadascun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dels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errors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descrits.</w:t>
      </w:r>
    </w:p>
    <w:p w14:paraId="4A8FA93A" w14:textId="77777777" w:rsidR="00C748A9" w:rsidRDefault="00000000">
      <w:pPr>
        <w:pStyle w:val="Textoindependiente"/>
        <w:spacing w:before="3"/>
      </w:pPr>
      <w:r>
        <w:rPr>
          <w:noProof/>
        </w:rPr>
        <w:drawing>
          <wp:anchor distT="0" distB="0" distL="0" distR="0" simplePos="0" relativeHeight="4" behindDoc="0" locked="0" layoutInCell="1" allowOverlap="1" wp14:anchorId="1B248A6E" wp14:editId="63DF5422">
            <wp:simplePos x="0" y="0"/>
            <wp:positionH relativeFrom="page">
              <wp:posOffset>1087121</wp:posOffset>
            </wp:positionH>
            <wp:positionV relativeFrom="paragraph">
              <wp:posOffset>202542</wp:posOffset>
            </wp:positionV>
            <wp:extent cx="4678356" cy="42672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35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BE666" w14:textId="77777777" w:rsidR="00C748A9" w:rsidRDefault="00C748A9">
      <w:pPr>
        <w:pStyle w:val="Textoindependiente"/>
        <w:spacing w:before="9"/>
        <w:rPr>
          <w:sz w:val="28"/>
        </w:rPr>
      </w:pPr>
    </w:p>
    <w:p w14:paraId="54A27FBD" w14:textId="77777777" w:rsidR="00C748A9" w:rsidRDefault="00000000">
      <w:pPr>
        <w:pStyle w:val="Textoindependiente"/>
        <w:ind w:left="1338"/>
      </w:pPr>
      <w:r>
        <w:rPr>
          <w:color w:val="00000A"/>
        </w:rPr>
        <w:t>A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continuació,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respon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les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següents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preguntes:</w:t>
      </w:r>
    </w:p>
    <w:p w14:paraId="790B67B3" w14:textId="77777777" w:rsidR="00C748A9" w:rsidRDefault="00C748A9">
      <w:pPr>
        <w:pStyle w:val="Textoindependiente"/>
        <w:spacing w:before="2"/>
        <w:rPr>
          <w:sz w:val="31"/>
        </w:rPr>
      </w:pPr>
    </w:p>
    <w:p w14:paraId="45962966" w14:textId="77777777" w:rsidR="00C748A9" w:rsidRDefault="00000000">
      <w:pPr>
        <w:pStyle w:val="Prrafodelista"/>
        <w:numPr>
          <w:ilvl w:val="1"/>
          <w:numId w:val="1"/>
        </w:numPr>
        <w:tabs>
          <w:tab w:val="left" w:pos="1991"/>
          <w:tab w:val="left" w:pos="1992"/>
        </w:tabs>
        <w:spacing w:line="271" w:lineRule="auto"/>
        <w:ind w:right="838"/>
        <w:rPr>
          <w:b/>
          <w:sz w:val="24"/>
        </w:rPr>
      </w:pPr>
      <w:r>
        <w:rPr>
          <w:b/>
          <w:color w:val="00000A"/>
          <w:sz w:val="24"/>
        </w:rPr>
        <w:t>Hi</w:t>
      </w:r>
      <w:r>
        <w:rPr>
          <w:b/>
          <w:color w:val="00000A"/>
          <w:spacing w:val="24"/>
          <w:sz w:val="24"/>
        </w:rPr>
        <w:t xml:space="preserve"> </w:t>
      </w:r>
      <w:r>
        <w:rPr>
          <w:b/>
          <w:color w:val="00000A"/>
          <w:sz w:val="24"/>
        </w:rPr>
        <w:t>ha</w:t>
      </w:r>
      <w:r>
        <w:rPr>
          <w:b/>
          <w:color w:val="00000A"/>
          <w:spacing w:val="25"/>
          <w:sz w:val="24"/>
        </w:rPr>
        <w:t xml:space="preserve"> </w:t>
      </w:r>
      <w:r>
        <w:rPr>
          <w:b/>
          <w:color w:val="00000A"/>
          <w:sz w:val="24"/>
        </w:rPr>
        <w:t>xiulets</w:t>
      </w:r>
      <w:r>
        <w:rPr>
          <w:b/>
          <w:color w:val="00000A"/>
          <w:spacing w:val="25"/>
          <w:sz w:val="24"/>
        </w:rPr>
        <w:t xml:space="preserve"> </w:t>
      </w:r>
      <w:r>
        <w:rPr>
          <w:b/>
          <w:color w:val="00000A"/>
          <w:sz w:val="24"/>
        </w:rPr>
        <w:t>relacionats</w:t>
      </w:r>
      <w:r>
        <w:rPr>
          <w:b/>
          <w:color w:val="00000A"/>
          <w:spacing w:val="24"/>
          <w:sz w:val="24"/>
        </w:rPr>
        <w:t xml:space="preserve"> </w:t>
      </w:r>
      <w:r>
        <w:rPr>
          <w:b/>
          <w:color w:val="00000A"/>
          <w:sz w:val="24"/>
        </w:rPr>
        <w:t>amb</w:t>
      </w:r>
      <w:r>
        <w:rPr>
          <w:b/>
          <w:color w:val="00000A"/>
          <w:spacing w:val="24"/>
          <w:sz w:val="24"/>
        </w:rPr>
        <w:t xml:space="preserve"> </w:t>
      </w:r>
      <w:r>
        <w:rPr>
          <w:b/>
          <w:color w:val="00000A"/>
          <w:sz w:val="24"/>
        </w:rPr>
        <w:t>els</w:t>
      </w:r>
      <w:r>
        <w:rPr>
          <w:b/>
          <w:color w:val="00000A"/>
          <w:spacing w:val="25"/>
          <w:sz w:val="24"/>
        </w:rPr>
        <w:t xml:space="preserve"> </w:t>
      </w:r>
      <w:r>
        <w:rPr>
          <w:b/>
          <w:color w:val="00000A"/>
          <w:sz w:val="24"/>
        </w:rPr>
        <w:t>errors</w:t>
      </w:r>
      <w:r>
        <w:rPr>
          <w:b/>
          <w:color w:val="00000A"/>
          <w:spacing w:val="22"/>
          <w:sz w:val="24"/>
        </w:rPr>
        <w:t xml:space="preserve"> </w:t>
      </w:r>
      <w:r>
        <w:rPr>
          <w:b/>
          <w:color w:val="00000A"/>
          <w:sz w:val="24"/>
        </w:rPr>
        <w:t>descrits</w:t>
      </w:r>
      <w:r>
        <w:rPr>
          <w:b/>
          <w:color w:val="00000A"/>
          <w:spacing w:val="23"/>
          <w:sz w:val="24"/>
        </w:rPr>
        <w:t xml:space="preserve"> </w:t>
      </w:r>
      <w:r>
        <w:rPr>
          <w:b/>
          <w:color w:val="00000A"/>
          <w:sz w:val="24"/>
        </w:rPr>
        <w:t>anteriorment</w:t>
      </w:r>
      <w:r>
        <w:rPr>
          <w:b/>
          <w:color w:val="00000A"/>
          <w:spacing w:val="24"/>
          <w:sz w:val="24"/>
        </w:rPr>
        <w:t xml:space="preserve"> </w:t>
      </w:r>
      <w:r>
        <w:rPr>
          <w:b/>
          <w:color w:val="00000A"/>
          <w:sz w:val="24"/>
        </w:rPr>
        <w:t>per</w:t>
      </w:r>
      <w:r>
        <w:rPr>
          <w:b/>
          <w:color w:val="00000A"/>
          <w:spacing w:val="24"/>
          <w:sz w:val="24"/>
        </w:rPr>
        <w:t xml:space="preserve"> </w:t>
      </w:r>
      <w:r>
        <w:rPr>
          <w:b/>
          <w:color w:val="00000A"/>
          <w:sz w:val="24"/>
        </w:rPr>
        <w:t>a</w:t>
      </w:r>
      <w:r>
        <w:rPr>
          <w:b/>
          <w:color w:val="00000A"/>
          <w:spacing w:val="25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-64"/>
          <w:sz w:val="24"/>
        </w:rPr>
        <w:t xml:space="preserve"> </w:t>
      </w:r>
      <w:r>
        <w:rPr>
          <w:b/>
          <w:color w:val="00000A"/>
          <w:sz w:val="24"/>
        </w:rPr>
        <w:t>BIOS Phoenix? Quins</w:t>
      </w:r>
      <w:r>
        <w:rPr>
          <w:b/>
          <w:color w:val="00000A"/>
          <w:spacing w:val="1"/>
          <w:sz w:val="24"/>
        </w:rPr>
        <w:t xml:space="preserve"> </w:t>
      </w:r>
      <w:r>
        <w:rPr>
          <w:b/>
          <w:color w:val="00000A"/>
          <w:sz w:val="24"/>
        </w:rPr>
        <w:t>són?</w:t>
      </w:r>
    </w:p>
    <w:p w14:paraId="2CBF1322" w14:textId="77777777" w:rsidR="00C748A9" w:rsidRDefault="00000000">
      <w:pPr>
        <w:pStyle w:val="Prrafodelista"/>
        <w:numPr>
          <w:ilvl w:val="1"/>
          <w:numId w:val="1"/>
        </w:numPr>
        <w:tabs>
          <w:tab w:val="left" w:pos="1991"/>
          <w:tab w:val="left" w:pos="1992"/>
        </w:tabs>
        <w:spacing w:before="9" w:line="271" w:lineRule="auto"/>
        <w:ind w:right="842"/>
        <w:rPr>
          <w:b/>
          <w:sz w:val="24"/>
        </w:rPr>
      </w:pPr>
      <w:r>
        <w:rPr>
          <w:b/>
          <w:color w:val="00000A"/>
          <w:sz w:val="24"/>
        </w:rPr>
        <w:t>Creus</w:t>
      </w:r>
      <w:r>
        <w:rPr>
          <w:b/>
          <w:color w:val="00000A"/>
          <w:spacing w:val="42"/>
          <w:sz w:val="24"/>
        </w:rPr>
        <w:t xml:space="preserve"> </w:t>
      </w:r>
      <w:r>
        <w:rPr>
          <w:b/>
          <w:color w:val="00000A"/>
          <w:sz w:val="24"/>
        </w:rPr>
        <w:t>que</w:t>
      </w:r>
      <w:r>
        <w:rPr>
          <w:b/>
          <w:color w:val="00000A"/>
          <w:spacing w:val="43"/>
          <w:sz w:val="24"/>
        </w:rPr>
        <w:t xml:space="preserve"> </w:t>
      </w:r>
      <w:r>
        <w:rPr>
          <w:b/>
          <w:color w:val="00000A"/>
          <w:sz w:val="24"/>
        </w:rPr>
        <w:t>els</w:t>
      </w:r>
      <w:r>
        <w:rPr>
          <w:b/>
          <w:color w:val="00000A"/>
          <w:spacing w:val="43"/>
          <w:sz w:val="24"/>
        </w:rPr>
        <w:t xml:space="preserve"> </w:t>
      </w:r>
      <w:r>
        <w:rPr>
          <w:b/>
          <w:color w:val="00000A"/>
          <w:sz w:val="24"/>
        </w:rPr>
        <w:t>números</w:t>
      </w:r>
      <w:r>
        <w:rPr>
          <w:b/>
          <w:color w:val="00000A"/>
          <w:spacing w:val="43"/>
          <w:sz w:val="24"/>
        </w:rPr>
        <w:t xml:space="preserve"> </w:t>
      </w:r>
      <w:r>
        <w:rPr>
          <w:b/>
          <w:color w:val="00000A"/>
          <w:sz w:val="24"/>
        </w:rPr>
        <w:t>que</w:t>
      </w:r>
      <w:r>
        <w:rPr>
          <w:b/>
          <w:color w:val="00000A"/>
          <w:spacing w:val="43"/>
          <w:sz w:val="24"/>
        </w:rPr>
        <w:t xml:space="preserve"> </w:t>
      </w:r>
      <w:r>
        <w:rPr>
          <w:b/>
          <w:color w:val="00000A"/>
          <w:sz w:val="24"/>
        </w:rPr>
        <w:t>precedeixen</w:t>
      </w:r>
      <w:r>
        <w:rPr>
          <w:b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a</w:t>
      </w:r>
      <w:r>
        <w:rPr>
          <w:b/>
          <w:color w:val="00000A"/>
          <w:spacing w:val="43"/>
          <w:sz w:val="24"/>
        </w:rPr>
        <w:t xml:space="preserve"> </w:t>
      </w:r>
      <w:r>
        <w:rPr>
          <w:b/>
          <w:color w:val="00000A"/>
          <w:sz w:val="24"/>
        </w:rPr>
        <w:t>cadascun</w:t>
      </w:r>
      <w:r>
        <w:rPr>
          <w:b/>
          <w:color w:val="00000A"/>
          <w:spacing w:val="42"/>
          <w:sz w:val="24"/>
        </w:rPr>
        <w:t xml:space="preserve"> </w:t>
      </w:r>
      <w:r>
        <w:rPr>
          <w:b/>
          <w:color w:val="00000A"/>
          <w:sz w:val="24"/>
        </w:rPr>
        <w:t>dels</w:t>
      </w:r>
      <w:r>
        <w:rPr>
          <w:b/>
          <w:color w:val="00000A"/>
          <w:spacing w:val="43"/>
          <w:sz w:val="24"/>
        </w:rPr>
        <w:t xml:space="preserve"> </w:t>
      </w:r>
      <w:r>
        <w:rPr>
          <w:b/>
          <w:color w:val="00000A"/>
          <w:sz w:val="24"/>
        </w:rPr>
        <w:t>missatges</w:t>
      </w:r>
      <w:r>
        <w:rPr>
          <w:b/>
          <w:color w:val="00000A"/>
          <w:spacing w:val="-64"/>
          <w:sz w:val="24"/>
        </w:rPr>
        <w:t xml:space="preserve"> </w:t>
      </w:r>
      <w:r>
        <w:rPr>
          <w:b/>
          <w:color w:val="00000A"/>
          <w:sz w:val="24"/>
        </w:rPr>
        <w:t>d'error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tenen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algun significat?</w:t>
      </w:r>
    </w:p>
    <w:p w14:paraId="394DDA77" w14:textId="77777777" w:rsidR="00C748A9" w:rsidRDefault="00000000">
      <w:pPr>
        <w:pStyle w:val="Prrafodelista"/>
        <w:numPr>
          <w:ilvl w:val="1"/>
          <w:numId w:val="1"/>
        </w:numPr>
        <w:tabs>
          <w:tab w:val="left" w:pos="1991"/>
          <w:tab w:val="left" w:pos="1992"/>
        </w:tabs>
        <w:spacing w:before="6"/>
        <w:ind w:hanging="361"/>
        <w:rPr>
          <w:b/>
          <w:sz w:val="24"/>
        </w:rPr>
      </w:pPr>
      <w:r>
        <w:rPr>
          <w:b/>
          <w:color w:val="00000A"/>
          <w:sz w:val="24"/>
        </w:rPr>
        <w:t>Amb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quina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tecla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accedim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a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aquesta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BIOS?</w:t>
      </w:r>
    </w:p>
    <w:p w14:paraId="7AC2DC45" w14:textId="77777777" w:rsidR="00C748A9" w:rsidRDefault="00000000">
      <w:pPr>
        <w:pStyle w:val="Prrafodelista"/>
        <w:numPr>
          <w:ilvl w:val="1"/>
          <w:numId w:val="1"/>
        </w:numPr>
        <w:tabs>
          <w:tab w:val="left" w:pos="1991"/>
          <w:tab w:val="left" w:pos="1992"/>
        </w:tabs>
        <w:spacing w:before="40"/>
        <w:ind w:hanging="361"/>
        <w:rPr>
          <w:b/>
          <w:sz w:val="24"/>
        </w:rPr>
      </w:pPr>
      <w:r>
        <w:rPr>
          <w:b/>
          <w:color w:val="00000A"/>
          <w:sz w:val="24"/>
        </w:rPr>
        <w:t>Què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ocorre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si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premem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tecla</w:t>
      </w:r>
      <w:r>
        <w:rPr>
          <w:b/>
          <w:color w:val="00000A"/>
          <w:spacing w:val="-3"/>
          <w:sz w:val="24"/>
        </w:rPr>
        <w:t xml:space="preserve"> </w:t>
      </w:r>
      <w:r>
        <w:rPr>
          <w:b/>
          <w:color w:val="00000A"/>
          <w:sz w:val="24"/>
        </w:rPr>
        <w:t>ESC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a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l'inici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del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sistema</w:t>
      </w:r>
    </w:p>
    <w:sectPr w:rsidR="00C748A9">
      <w:pgSz w:w="11910" w:h="16840"/>
      <w:pgMar w:top="1120" w:right="440" w:bottom="1140" w:left="440" w:header="727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1E72" w14:textId="77777777" w:rsidR="00CB3AE6" w:rsidRDefault="00CB3AE6">
      <w:r>
        <w:separator/>
      </w:r>
    </w:p>
  </w:endnote>
  <w:endnote w:type="continuationSeparator" w:id="0">
    <w:p w14:paraId="7073B63B" w14:textId="77777777" w:rsidR="00CB3AE6" w:rsidRDefault="00CB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17B3" w14:textId="77777777" w:rsidR="00C748A9" w:rsidRDefault="00000000">
    <w:pPr>
      <w:pStyle w:val="Textoindependiente"/>
      <w:spacing w:line="14" w:lineRule="auto"/>
      <w:rPr>
        <w:b w:val="0"/>
        <w:sz w:val="20"/>
      </w:rPr>
    </w:pPr>
    <w:r>
      <w:pict w14:anchorId="33D3B364">
        <v:line id="_x0000_s1026" style="position:absolute;z-index:-15803392;mso-position-horizontal-relative:page;mso-position-vertical-relative:page" from="75.1pt,782.05pt" to="506.35pt,782.05pt" strokecolor="#00b0f0" strokeweight="4.3pt">
          <w10:wrap anchorx="page" anchory="page"/>
        </v:line>
      </w:pict>
    </w:r>
    <w:r>
      <w:pict w14:anchorId="5B95D4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4.9pt;margin-top:784.3pt;width:11.05pt;height:12.1pt;z-index:-15802880;mso-position-horizontal-relative:page;mso-position-vertical-relative:page" filled="f" stroked="f">
          <v:textbox inset="0,0,0,0">
            <w:txbxContent>
              <w:p w14:paraId="3674B3A1" w14:textId="77777777" w:rsidR="00C748A9" w:rsidRDefault="00000000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1771" w14:textId="77777777" w:rsidR="00CB3AE6" w:rsidRDefault="00CB3AE6">
      <w:r>
        <w:separator/>
      </w:r>
    </w:p>
  </w:footnote>
  <w:footnote w:type="continuationSeparator" w:id="0">
    <w:p w14:paraId="13C813E4" w14:textId="77777777" w:rsidR="00CB3AE6" w:rsidRDefault="00CB3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597B" w14:textId="77777777" w:rsidR="00C748A9" w:rsidRDefault="00000000">
    <w:pPr>
      <w:pStyle w:val="Textoindependiente"/>
      <w:spacing w:line="14" w:lineRule="auto"/>
      <w:rPr>
        <w:b w:val="0"/>
        <w:sz w:val="20"/>
      </w:rPr>
    </w:pPr>
    <w:r>
      <w:pict w14:anchorId="570057F8">
        <v:group id="_x0000_s1029" style="position:absolute;margin-left:43.7pt;margin-top:48.5pt;width:521.9pt;height:7.6pt;z-index:-15804928;mso-position-horizontal-relative:page;mso-position-vertical-relative:page" coordorigin="874,970" coordsize="10438,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873;top:969;width:10438;height:152">
            <v:imagedata r:id="rId1" o:title=""/>
          </v:shape>
          <v:line id="_x0000_s1030" style="position:absolute" from="941,1014" to="11237,1014" strokecolor="#4f81bd"/>
          <w10:wrap anchorx="page" anchory="page"/>
        </v:group>
      </w:pict>
    </w:r>
    <w:r>
      <w:pict w14:anchorId="433BA74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5pt;margin-top:35.35pt;width:68.05pt;height:13.15pt;z-index:-15804416;mso-position-horizontal-relative:page;mso-position-vertical-relative:page" filled="f" stroked="f">
          <v:textbox inset="0,0,0,0">
            <w:txbxContent>
              <w:p w14:paraId="68887AC6" w14:textId="77777777" w:rsidR="00C748A9" w:rsidRDefault="00000000">
                <w:pPr>
                  <w:spacing w:before="12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4F81BD"/>
                    <w:sz w:val="20"/>
                  </w:rPr>
                  <w:t>ACTIVITATS</w:t>
                </w:r>
                <w:r>
                  <w:rPr>
                    <w:rFonts w:ascii="Arial MT"/>
                    <w:color w:val="4F81BD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 MT"/>
                    <w:color w:val="4F81BD"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628C1A24">
        <v:shape id="_x0000_s1027" type="#_x0000_t202" style="position:absolute;margin-left:214.6pt;margin-top:35.35pt;width:294.3pt;height:13.15pt;z-index:-15803904;mso-position-horizontal-relative:page;mso-position-vertical-relative:page" filled="f" stroked="f">
          <v:textbox inset="0,0,0,0">
            <w:txbxContent>
              <w:p w14:paraId="27BF0DC5" w14:textId="77777777" w:rsidR="00C748A9" w:rsidRDefault="00000000">
                <w:pPr>
                  <w:spacing w:before="12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4F81BD"/>
                    <w:sz w:val="20"/>
                  </w:rPr>
                  <w:t>UD1</w:t>
                </w:r>
                <w:r>
                  <w:rPr>
                    <w:rFonts w:ascii="Arial MT" w:hAnsi="Arial MT"/>
                    <w:color w:val="4F81BD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–</w:t>
                </w:r>
                <w:r>
                  <w:rPr>
                    <w:rFonts w:ascii="Arial MT" w:hAnsi="Arial MT"/>
                    <w:color w:val="4F81BD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SISTEMES</w:t>
                </w:r>
                <w:r>
                  <w:rPr>
                    <w:rFonts w:ascii="Arial MT" w:hAnsi="Arial MT"/>
                    <w:color w:val="4F81BD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INFORMÀTICS.</w:t>
                </w:r>
                <w:r>
                  <w:rPr>
                    <w:rFonts w:ascii="Arial MT" w:hAnsi="Arial MT"/>
                    <w:color w:val="4F81BD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MAQUINARI</w:t>
                </w:r>
                <w:r>
                  <w:rPr>
                    <w:rFonts w:ascii="Arial MT" w:hAnsi="Arial MT"/>
                    <w:color w:val="4F81BD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I</w:t>
                </w:r>
                <w:r>
                  <w:rPr>
                    <w:rFonts w:ascii="Arial MT" w:hAnsi="Arial MT"/>
                    <w:color w:val="4F81BD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PROGRAMARI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0636B"/>
    <w:multiLevelType w:val="hybridMultilevel"/>
    <w:tmpl w:val="99968C02"/>
    <w:lvl w:ilvl="0" w:tplc="D1A2DDBE">
      <w:start w:val="1"/>
      <w:numFmt w:val="decimal"/>
      <w:lvlText w:val="%1."/>
      <w:lvlJc w:val="left"/>
      <w:pPr>
        <w:ind w:left="1211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ca-ES" w:eastAsia="en-US" w:bidi="ar-SA"/>
      </w:rPr>
    </w:lvl>
    <w:lvl w:ilvl="1" w:tplc="6BBA275C">
      <w:numFmt w:val="bullet"/>
      <w:lvlText w:val=""/>
      <w:lvlJc w:val="left"/>
      <w:pPr>
        <w:ind w:left="1931" w:hanging="360"/>
      </w:pPr>
      <w:rPr>
        <w:rFonts w:ascii="Symbol" w:eastAsia="Symbol" w:hAnsi="Symbol" w:cs="Symbol" w:hint="default"/>
        <w:color w:val="00000A"/>
        <w:w w:val="100"/>
        <w:sz w:val="24"/>
        <w:szCs w:val="24"/>
        <w:lang w:val="ca-ES" w:eastAsia="en-US" w:bidi="ar-SA"/>
      </w:rPr>
    </w:lvl>
    <w:lvl w:ilvl="2" w:tplc="5DF018B4">
      <w:numFmt w:val="bullet"/>
      <w:lvlText w:val="•"/>
      <w:lvlJc w:val="left"/>
      <w:pPr>
        <w:ind w:left="2943" w:hanging="360"/>
      </w:pPr>
      <w:rPr>
        <w:rFonts w:hint="default"/>
        <w:lang w:val="ca-ES" w:eastAsia="en-US" w:bidi="ar-SA"/>
      </w:rPr>
    </w:lvl>
    <w:lvl w:ilvl="3" w:tplc="2F7C29A2">
      <w:numFmt w:val="bullet"/>
      <w:lvlText w:val="•"/>
      <w:lvlJc w:val="left"/>
      <w:pPr>
        <w:ind w:left="3946" w:hanging="360"/>
      </w:pPr>
      <w:rPr>
        <w:rFonts w:hint="default"/>
        <w:lang w:val="ca-ES" w:eastAsia="en-US" w:bidi="ar-SA"/>
      </w:rPr>
    </w:lvl>
    <w:lvl w:ilvl="4" w:tplc="87C4E8D4">
      <w:numFmt w:val="bullet"/>
      <w:lvlText w:val="•"/>
      <w:lvlJc w:val="left"/>
      <w:pPr>
        <w:ind w:left="4949" w:hanging="360"/>
      </w:pPr>
      <w:rPr>
        <w:rFonts w:hint="default"/>
        <w:lang w:val="ca-ES" w:eastAsia="en-US" w:bidi="ar-SA"/>
      </w:rPr>
    </w:lvl>
    <w:lvl w:ilvl="5" w:tplc="B92E9FC8">
      <w:numFmt w:val="bullet"/>
      <w:lvlText w:val="•"/>
      <w:lvlJc w:val="left"/>
      <w:pPr>
        <w:ind w:left="5952" w:hanging="360"/>
      </w:pPr>
      <w:rPr>
        <w:rFonts w:hint="default"/>
        <w:lang w:val="ca-ES" w:eastAsia="en-US" w:bidi="ar-SA"/>
      </w:rPr>
    </w:lvl>
    <w:lvl w:ilvl="6" w:tplc="275200CC">
      <w:numFmt w:val="bullet"/>
      <w:lvlText w:val="•"/>
      <w:lvlJc w:val="left"/>
      <w:pPr>
        <w:ind w:left="6956" w:hanging="360"/>
      </w:pPr>
      <w:rPr>
        <w:rFonts w:hint="default"/>
        <w:lang w:val="ca-ES" w:eastAsia="en-US" w:bidi="ar-SA"/>
      </w:rPr>
    </w:lvl>
    <w:lvl w:ilvl="7" w:tplc="0BD43746">
      <w:numFmt w:val="bullet"/>
      <w:lvlText w:val="•"/>
      <w:lvlJc w:val="left"/>
      <w:pPr>
        <w:ind w:left="7959" w:hanging="360"/>
      </w:pPr>
      <w:rPr>
        <w:rFonts w:hint="default"/>
        <w:lang w:val="ca-ES" w:eastAsia="en-US" w:bidi="ar-SA"/>
      </w:rPr>
    </w:lvl>
    <w:lvl w:ilvl="8" w:tplc="04A8E1E2">
      <w:numFmt w:val="bullet"/>
      <w:lvlText w:val="•"/>
      <w:lvlJc w:val="left"/>
      <w:pPr>
        <w:ind w:left="8962" w:hanging="360"/>
      </w:pPr>
      <w:rPr>
        <w:rFonts w:hint="default"/>
        <w:lang w:val="ca-ES" w:eastAsia="en-US" w:bidi="ar-SA"/>
      </w:rPr>
    </w:lvl>
  </w:abstractNum>
  <w:num w:numId="1" w16cid:durableId="13995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48A9"/>
    <w:rsid w:val="00967578"/>
    <w:rsid w:val="00C748A9"/>
    <w:rsid w:val="00CB3AE6"/>
    <w:rsid w:val="00E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13E27E2"/>
  <w15:docId w15:val="{18536478-59F2-4245-815D-CC70F4B7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ind w:left="1310" w:right="1310"/>
      <w:jc w:val="center"/>
    </w:pPr>
    <w:rPr>
      <w:rFonts w:ascii="Calibri" w:eastAsia="Calibri" w:hAnsi="Calibri" w:cs="Calibri"/>
      <w:b/>
      <w:bCs/>
      <w:sz w:val="64"/>
      <w:szCs w:val="64"/>
    </w:rPr>
  </w:style>
  <w:style w:type="paragraph" w:styleId="Prrafodelista">
    <w:name w:val="List Paragraph"/>
    <w:basedOn w:val="Normal"/>
    <w:uiPriority w:val="1"/>
    <w:qFormat/>
    <w:pPr>
      <w:ind w:left="12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ACTIVITATS 7                                    UD1 – SISTEMES INFORMÀTICS. MAQUINARI I PROGRAMARI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ACTIVITATS 7                                    UD1 – SISTEMES INFORMÀTICS. MAQUINARI I PROGRAMARI</dc:title>
  <dc:creator>Prof. Manuel Enguidanos</dc:creator>
  <cp:lastModifiedBy>VALERO POLICARPO, RUBÉN</cp:lastModifiedBy>
  <cp:revision>3</cp:revision>
  <dcterms:created xsi:type="dcterms:W3CDTF">2023-10-27T10:42:00Z</dcterms:created>
  <dcterms:modified xsi:type="dcterms:W3CDTF">2023-10-27T11:50:00Z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2023-10-27T00:00:00Z</vt:filetime>
  </property>
</Properties>
</file>