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5DED7" w14:textId="77777777" w:rsidR="00A435AF" w:rsidRDefault="00A435AF"/>
    <w:p w14:paraId="3F92DC23" w14:textId="77777777" w:rsidR="00917DEB" w:rsidRDefault="00917DEB"/>
    <w:p w14:paraId="0013F247" w14:textId="77777777" w:rsidR="00917DEB" w:rsidRPr="003214A6" w:rsidRDefault="001F626F" w:rsidP="001F626F">
      <w:pPr>
        <w:pStyle w:val="xmsonormal"/>
        <w:jc w:val="center"/>
        <w:rPr>
          <w:b/>
          <w:bCs/>
          <w:sz w:val="32"/>
          <w:szCs w:val="32"/>
        </w:rPr>
      </w:pPr>
      <w:r w:rsidRPr="003214A6">
        <w:rPr>
          <w:b/>
          <w:bCs/>
          <w:sz w:val="32"/>
          <w:szCs w:val="32"/>
        </w:rPr>
        <w:t>Process en cas de changement de Tuteur Entreprise</w:t>
      </w:r>
    </w:p>
    <w:p w14:paraId="18422CD1" w14:textId="6D0F7F42" w:rsidR="00917DEB" w:rsidRDefault="00917DEB" w:rsidP="00917DEB">
      <w:pPr>
        <w:pStyle w:val="xmsonormal"/>
      </w:pPr>
    </w:p>
    <w:p w14:paraId="0691E7DD" w14:textId="2678B785" w:rsidR="003214A6" w:rsidRDefault="003214A6" w:rsidP="00917DEB">
      <w:pPr>
        <w:pStyle w:val="xmsonormal"/>
      </w:pPr>
    </w:p>
    <w:p w14:paraId="00251F92" w14:textId="77777777" w:rsidR="003214A6" w:rsidRDefault="003214A6" w:rsidP="00917DEB">
      <w:pPr>
        <w:pStyle w:val="xmsonormal"/>
      </w:pPr>
    </w:p>
    <w:p w14:paraId="7BCFBF0B" w14:textId="7A7B7063" w:rsidR="00433E60" w:rsidRDefault="001F626F" w:rsidP="00433E60">
      <w:pPr>
        <w:pStyle w:val="xmsonormal"/>
      </w:pPr>
      <w:r>
        <w:t>Merci</w:t>
      </w:r>
      <w:r w:rsidR="00917DEB">
        <w:t xml:space="preserve"> de renseigner le tableau ci-dessous</w:t>
      </w:r>
      <w:r w:rsidR="00103A92">
        <w:t xml:space="preserve"> et </w:t>
      </w:r>
      <w:r w:rsidR="003214A6" w:rsidRPr="003214A6">
        <w:t>l’adresser à</w:t>
      </w:r>
      <w:r w:rsidR="00433E60">
        <w:t xml:space="preserve"> </w:t>
      </w:r>
      <w:r w:rsidR="00433E60">
        <w:t>alternance-</w:t>
      </w:r>
      <w:proofErr w:type="spellStart"/>
      <w:r w:rsidR="00433E60">
        <w:t>esilv</w:t>
      </w:r>
      <w:proofErr w:type="spellEnd"/>
      <w:r w:rsidR="00433E60">
        <w:t xml:space="preserve"> </w:t>
      </w:r>
      <w:hyperlink r:id="rId9" w:history="1">
        <w:r w:rsidR="00433E60">
          <w:rPr>
            <w:rStyle w:val="Lienhypertexte"/>
          </w:rPr>
          <w:t>alternance-esilv@devinci.fr</w:t>
        </w:r>
      </w:hyperlink>
      <w:r w:rsidR="003214A6" w:rsidRPr="003214A6">
        <w:t xml:space="preserve"> </w:t>
      </w:r>
      <w:r w:rsidR="00433E60">
        <w:t>, l</w:t>
      </w:r>
      <w:r w:rsidR="003214A6" w:rsidRPr="003214A6">
        <w:t xml:space="preserve">a DDRE </w:t>
      </w:r>
      <w:hyperlink r:id="rId10" w:history="1">
        <w:r w:rsidR="003214A6" w:rsidRPr="003214A6">
          <w:rPr>
            <w:rStyle w:val="Lienhypertexte"/>
          </w:rPr>
          <w:t>dpe@devinci.fr</w:t>
        </w:r>
      </w:hyperlink>
      <w:r w:rsidR="003214A6">
        <w:t xml:space="preserve"> </w:t>
      </w:r>
      <w:r w:rsidR="00433E60">
        <w:t xml:space="preserve">et le </w:t>
      </w:r>
      <w:proofErr w:type="spellStart"/>
      <w:r w:rsidR="00433E60">
        <w:t>cfa</w:t>
      </w:r>
      <w:proofErr w:type="spellEnd"/>
      <w:r w:rsidR="00433E60">
        <w:t xml:space="preserve"> </w:t>
      </w:r>
      <w:hyperlink r:id="rId11" w:history="1">
        <w:r w:rsidR="00433E60">
          <w:rPr>
            <w:rStyle w:val="Lienhypertexte"/>
          </w:rPr>
          <w:t>cfa-ilv@devinci.fr</w:t>
        </w:r>
      </w:hyperlink>
      <w:r w:rsidR="00433E60">
        <w:t>.</w:t>
      </w:r>
    </w:p>
    <w:p w14:paraId="3E6DDE8E" w14:textId="4342760A" w:rsidR="00917DEB" w:rsidRDefault="003214A6" w:rsidP="00917DEB">
      <w:pPr>
        <w:pStyle w:val="xmsonormal"/>
      </w:pPr>
      <w:r>
        <w:t xml:space="preserve"> </w:t>
      </w:r>
      <w:r w:rsidR="00433E60">
        <w:t>E</w:t>
      </w:r>
      <w:r w:rsidR="00917DEB">
        <w:t>n mettant en copie vos 2 tuteurs</w:t>
      </w:r>
      <w:r w:rsidR="0036777B">
        <w:t xml:space="preserve"> entreprise</w:t>
      </w:r>
      <w:r w:rsidR="00917DEB">
        <w:t xml:space="preserve"> (</w:t>
      </w:r>
      <w:r>
        <w:t>l’</w:t>
      </w:r>
      <w:r w:rsidR="00917DEB">
        <w:t xml:space="preserve">ancien et </w:t>
      </w:r>
      <w:r>
        <w:t xml:space="preserve">le </w:t>
      </w:r>
      <w:r w:rsidR="00917DEB">
        <w:t xml:space="preserve">nouveau) + </w:t>
      </w:r>
      <w:r>
        <w:t xml:space="preserve">votre </w:t>
      </w:r>
      <w:r w:rsidR="00917DEB">
        <w:t>tuteur école</w:t>
      </w:r>
      <w:r w:rsidR="00433E60">
        <w:t>.</w:t>
      </w:r>
    </w:p>
    <w:p w14:paraId="4FF44A4A" w14:textId="69D2C7DB" w:rsidR="0008354A" w:rsidRDefault="0008354A" w:rsidP="00917DEB">
      <w:pPr>
        <w:pStyle w:val="xmsonormal"/>
      </w:pPr>
    </w:p>
    <w:tbl>
      <w:tblPr>
        <w:tblW w:w="792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5"/>
        <w:gridCol w:w="4820"/>
      </w:tblGrid>
      <w:tr w:rsidR="00C92BFD" w:rsidRPr="00C92BFD" w14:paraId="51626541" w14:textId="77777777" w:rsidTr="00C92BFD">
        <w:trPr>
          <w:trHeight w:val="519"/>
        </w:trPr>
        <w:tc>
          <w:tcPr>
            <w:tcW w:w="792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BDD6EE"/>
            <w:vAlign w:val="center"/>
            <w:hideMark/>
          </w:tcPr>
          <w:p w14:paraId="6C6748D8" w14:textId="77777777" w:rsidR="00C92BFD" w:rsidRPr="00C92BFD" w:rsidRDefault="00C92BFD" w:rsidP="00C92B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92B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Alternant(e)</w:t>
            </w:r>
          </w:p>
        </w:tc>
      </w:tr>
      <w:tr w:rsidR="00C92BFD" w:rsidRPr="00C92BFD" w14:paraId="2566EC6B" w14:textId="77777777" w:rsidTr="00C92BFD">
        <w:trPr>
          <w:trHeight w:val="519"/>
        </w:trPr>
        <w:tc>
          <w:tcPr>
            <w:tcW w:w="31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D33FE9" w14:textId="77777777" w:rsidR="00C92BFD" w:rsidRPr="00C92BFD" w:rsidRDefault="00C92BFD" w:rsidP="00C92B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92B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Nom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147AA8F" w14:textId="77777777" w:rsidR="00C92BFD" w:rsidRPr="00C92BFD" w:rsidRDefault="00C92BFD" w:rsidP="00C92BFD">
            <w:pPr>
              <w:rPr>
                <w:rFonts w:eastAsia="Times New Roman"/>
                <w:color w:val="000000"/>
              </w:rPr>
            </w:pPr>
            <w:r w:rsidRPr="00C92BFD">
              <w:rPr>
                <w:rFonts w:eastAsia="Times New Roman"/>
                <w:color w:val="000000"/>
              </w:rPr>
              <w:t> </w:t>
            </w:r>
          </w:p>
        </w:tc>
      </w:tr>
      <w:tr w:rsidR="00C92BFD" w:rsidRPr="00C92BFD" w14:paraId="0D796D24" w14:textId="77777777" w:rsidTr="00C92BFD">
        <w:trPr>
          <w:trHeight w:val="519"/>
        </w:trPr>
        <w:tc>
          <w:tcPr>
            <w:tcW w:w="31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888EBF" w14:textId="77777777" w:rsidR="00C92BFD" w:rsidRPr="00C92BFD" w:rsidRDefault="00C92BFD" w:rsidP="00C92B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92B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Prénom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D93956" w14:textId="77777777" w:rsidR="00C92BFD" w:rsidRPr="00C92BFD" w:rsidRDefault="00C92BFD" w:rsidP="00C92B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92B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92BFD" w:rsidRPr="00C92BFD" w14:paraId="244F30A1" w14:textId="77777777" w:rsidTr="00C92BFD">
        <w:trPr>
          <w:trHeight w:val="519"/>
        </w:trPr>
        <w:tc>
          <w:tcPr>
            <w:tcW w:w="31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5CA9D7" w14:textId="77777777" w:rsidR="00C92BFD" w:rsidRPr="00C92BFD" w:rsidRDefault="00C92BFD" w:rsidP="00C92B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92B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Entreprise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BEC5394" w14:textId="77777777" w:rsidR="00C92BFD" w:rsidRPr="00C92BFD" w:rsidRDefault="00C92BFD" w:rsidP="00C92BFD">
            <w:pPr>
              <w:rPr>
                <w:rFonts w:eastAsia="Times New Roman"/>
                <w:color w:val="000000"/>
              </w:rPr>
            </w:pPr>
            <w:r w:rsidRPr="00C92BFD">
              <w:rPr>
                <w:rFonts w:eastAsia="Times New Roman"/>
                <w:color w:val="000000"/>
              </w:rPr>
              <w:t> </w:t>
            </w:r>
          </w:p>
        </w:tc>
      </w:tr>
      <w:tr w:rsidR="00C92BFD" w:rsidRPr="00C92BFD" w14:paraId="3B7ABE9F" w14:textId="77777777" w:rsidTr="00C92BFD">
        <w:trPr>
          <w:trHeight w:val="519"/>
        </w:trPr>
        <w:tc>
          <w:tcPr>
            <w:tcW w:w="792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BDD6EE"/>
            <w:vAlign w:val="center"/>
            <w:hideMark/>
          </w:tcPr>
          <w:p w14:paraId="0D095E7E" w14:textId="77777777" w:rsidR="00C92BFD" w:rsidRPr="00C92BFD" w:rsidRDefault="00C92BFD" w:rsidP="00C92B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92B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Tuteur Entreprise </w:t>
            </w:r>
          </w:p>
        </w:tc>
      </w:tr>
      <w:tr w:rsidR="00C92BFD" w:rsidRPr="00C92BFD" w14:paraId="4C06FD20" w14:textId="77777777" w:rsidTr="00C92BFD">
        <w:trPr>
          <w:trHeight w:val="519"/>
        </w:trPr>
        <w:tc>
          <w:tcPr>
            <w:tcW w:w="31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EFB21A" w14:textId="77777777" w:rsidR="00C92BFD" w:rsidRPr="00C92BFD" w:rsidRDefault="00C92BFD" w:rsidP="00C92B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92B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Civilité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906F33" w14:textId="77777777" w:rsidR="00C92BFD" w:rsidRPr="00C92BFD" w:rsidRDefault="00C92BFD" w:rsidP="00C92B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92B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92BFD" w:rsidRPr="00C92BFD" w14:paraId="12B822BF" w14:textId="77777777" w:rsidTr="00C92BFD">
        <w:trPr>
          <w:trHeight w:val="519"/>
        </w:trPr>
        <w:tc>
          <w:tcPr>
            <w:tcW w:w="31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29895E" w14:textId="77777777" w:rsidR="00C92BFD" w:rsidRPr="00C92BFD" w:rsidRDefault="00C92BFD" w:rsidP="00C92B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92B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Nom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B87C5B3" w14:textId="77777777" w:rsidR="00C92BFD" w:rsidRPr="00C92BFD" w:rsidRDefault="00C92BFD" w:rsidP="00C92BFD">
            <w:pPr>
              <w:rPr>
                <w:rFonts w:eastAsia="Times New Roman"/>
                <w:color w:val="000000"/>
              </w:rPr>
            </w:pPr>
            <w:r w:rsidRPr="00C92BFD">
              <w:rPr>
                <w:rFonts w:eastAsia="Times New Roman"/>
                <w:color w:val="000000"/>
              </w:rPr>
              <w:t> </w:t>
            </w:r>
          </w:p>
        </w:tc>
      </w:tr>
      <w:tr w:rsidR="00C92BFD" w:rsidRPr="00C92BFD" w14:paraId="602C7788" w14:textId="77777777" w:rsidTr="00C92BFD">
        <w:trPr>
          <w:trHeight w:val="519"/>
        </w:trPr>
        <w:tc>
          <w:tcPr>
            <w:tcW w:w="31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19AE23" w14:textId="77777777" w:rsidR="00C92BFD" w:rsidRPr="00C92BFD" w:rsidRDefault="00C92BFD" w:rsidP="00C92B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92B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Prénom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D3A49C3" w14:textId="77777777" w:rsidR="00C92BFD" w:rsidRPr="00C92BFD" w:rsidRDefault="00C92BFD" w:rsidP="00C92BFD">
            <w:pPr>
              <w:rPr>
                <w:rFonts w:eastAsia="Times New Roman"/>
                <w:color w:val="000000"/>
              </w:rPr>
            </w:pPr>
            <w:r w:rsidRPr="00C92BFD">
              <w:rPr>
                <w:rFonts w:eastAsia="Times New Roman"/>
                <w:color w:val="000000"/>
              </w:rPr>
              <w:t> </w:t>
            </w:r>
          </w:p>
        </w:tc>
      </w:tr>
      <w:tr w:rsidR="00C92BFD" w:rsidRPr="00C92BFD" w14:paraId="3313BB03" w14:textId="77777777" w:rsidTr="00C92BFD">
        <w:trPr>
          <w:trHeight w:val="519"/>
        </w:trPr>
        <w:tc>
          <w:tcPr>
            <w:tcW w:w="31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F2975E" w14:textId="77777777" w:rsidR="00C92BFD" w:rsidRPr="00C92BFD" w:rsidRDefault="00C92BFD" w:rsidP="00C92B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92B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 de naissance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A5A766" w14:textId="77777777" w:rsidR="00C92BFD" w:rsidRPr="00C92BFD" w:rsidRDefault="00C92BFD" w:rsidP="00C92B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92B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92BFD" w:rsidRPr="00C92BFD" w14:paraId="7F0B35F9" w14:textId="77777777" w:rsidTr="00C92BFD">
        <w:trPr>
          <w:trHeight w:val="519"/>
        </w:trPr>
        <w:tc>
          <w:tcPr>
            <w:tcW w:w="31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FA3C75" w14:textId="77777777" w:rsidR="00C92BFD" w:rsidRPr="00C92BFD" w:rsidRDefault="00C92BFD" w:rsidP="00C92B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92B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Fonction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EE0A3B" w14:textId="77777777" w:rsidR="00C92BFD" w:rsidRPr="00C92BFD" w:rsidRDefault="00C92BFD" w:rsidP="00C92B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92B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92BFD" w:rsidRPr="00C92BFD" w14:paraId="0B9AECA3" w14:textId="77777777" w:rsidTr="00C92BFD">
        <w:trPr>
          <w:trHeight w:val="519"/>
        </w:trPr>
        <w:tc>
          <w:tcPr>
            <w:tcW w:w="31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2288AA" w14:textId="77777777" w:rsidR="00C92BFD" w:rsidRPr="00C92BFD" w:rsidRDefault="00C92BFD" w:rsidP="00C92B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92B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Mail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E1E1AA" w14:textId="77777777" w:rsidR="00C92BFD" w:rsidRPr="00C92BFD" w:rsidRDefault="00C92BFD" w:rsidP="00C92B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92B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92BFD" w:rsidRPr="00C92BFD" w14:paraId="6030B542" w14:textId="77777777" w:rsidTr="00C92BFD">
        <w:trPr>
          <w:trHeight w:val="519"/>
        </w:trPr>
        <w:tc>
          <w:tcPr>
            <w:tcW w:w="31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74CD54" w14:textId="77777777" w:rsidR="00C92BFD" w:rsidRPr="00C92BFD" w:rsidRDefault="00C92BFD" w:rsidP="00C92B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92B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Téléphone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8F5FE7D" w14:textId="77777777" w:rsidR="00C92BFD" w:rsidRPr="00C92BFD" w:rsidRDefault="00C92BFD" w:rsidP="00C92BFD">
            <w:pPr>
              <w:rPr>
                <w:rFonts w:eastAsia="Times New Roman"/>
                <w:color w:val="000000"/>
              </w:rPr>
            </w:pPr>
            <w:r w:rsidRPr="00C92BFD">
              <w:rPr>
                <w:rFonts w:eastAsia="Times New Roman"/>
                <w:color w:val="000000"/>
              </w:rPr>
              <w:t> </w:t>
            </w:r>
          </w:p>
        </w:tc>
      </w:tr>
      <w:tr w:rsidR="00C92BFD" w:rsidRPr="00C92BFD" w14:paraId="1008AD0D" w14:textId="77777777" w:rsidTr="00C92BFD">
        <w:trPr>
          <w:trHeight w:val="519"/>
        </w:trPr>
        <w:tc>
          <w:tcPr>
            <w:tcW w:w="31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A6997D" w14:textId="77777777" w:rsidR="00C92BFD" w:rsidRPr="00C92BFD" w:rsidRDefault="00C92BFD" w:rsidP="00C92B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92B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 d’effet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D5B3B8E" w14:textId="77777777" w:rsidR="00C92BFD" w:rsidRPr="00C92BFD" w:rsidRDefault="00C92BFD" w:rsidP="00C92BFD">
            <w:pPr>
              <w:rPr>
                <w:rFonts w:eastAsia="Times New Roman"/>
                <w:color w:val="000000"/>
              </w:rPr>
            </w:pPr>
            <w:r w:rsidRPr="00C92BFD">
              <w:rPr>
                <w:rFonts w:eastAsia="Times New Roman"/>
                <w:color w:val="000000"/>
              </w:rPr>
              <w:t> </w:t>
            </w:r>
          </w:p>
        </w:tc>
      </w:tr>
    </w:tbl>
    <w:p w14:paraId="564A07A1" w14:textId="71139AFB" w:rsidR="0008354A" w:rsidRDefault="0008354A" w:rsidP="00917DEB">
      <w:pPr>
        <w:pStyle w:val="xmsonormal"/>
      </w:pPr>
    </w:p>
    <w:p w14:paraId="182D73D1" w14:textId="22C0CA4E" w:rsidR="0008354A" w:rsidRDefault="0008354A" w:rsidP="00917DEB">
      <w:pPr>
        <w:pStyle w:val="xmsonormal"/>
      </w:pPr>
    </w:p>
    <w:p w14:paraId="591DE0B6" w14:textId="6A427FCE" w:rsidR="0008354A" w:rsidRDefault="0008354A" w:rsidP="00917DEB">
      <w:pPr>
        <w:pStyle w:val="xmsonormal"/>
      </w:pPr>
    </w:p>
    <w:sectPr w:rsidR="000835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2E8B1" w14:textId="77777777" w:rsidR="009A4CD8" w:rsidRDefault="009A4CD8" w:rsidP="00375A47">
      <w:r>
        <w:separator/>
      </w:r>
    </w:p>
  </w:endnote>
  <w:endnote w:type="continuationSeparator" w:id="0">
    <w:p w14:paraId="7EE4E05F" w14:textId="77777777" w:rsidR="009A4CD8" w:rsidRDefault="009A4CD8" w:rsidP="00375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8DB39" w14:textId="77777777" w:rsidR="009A4CD8" w:rsidRDefault="009A4CD8" w:rsidP="00375A47">
      <w:r>
        <w:separator/>
      </w:r>
    </w:p>
  </w:footnote>
  <w:footnote w:type="continuationSeparator" w:id="0">
    <w:p w14:paraId="55930C4A" w14:textId="77777777" w:rsidR="009A4CD8" w:rsidRDefault="009A4CD8" w:rsidP="00375A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DEB"/>
    <w:rsid w:val="00055C81"/>
    <w:rsid w:val="00074720"/>
    <w:rsid w:val="0008354A"/>
    <w:rsid w:val="00101AD0"/>
    <w:rsid w:val="00103A92"/>
    <w:rsid w:val="00167338"/>
    <w:rsid w:val="001F626F"/>
    <w:rsid w:val="003214A6"/>
    <w:rsid w:val="00343DAB"/>
    <w:rsid w:val="0036777B"/>
    <w:rsid w:val="00375A47"/>
    <w:rsid w:val="00380624"/>
    <w:rsid w:val="00433E60"/>
    <w:rsid w:val="005326CA"/>
    <w:rsid w:val="006D538A"/>
    <w:rsid w:val="006F5396"/>
    <w:rsid w:val="0087673C"/>
    <w:rsid w:val="00917DEB"/>
    <w:rsid w:val="009A4CD8"/>
    <w:rsid w:val="00A435AF"/>
    <w:rsid w:val="00A53BC6"/>
    <w:rsid w:val="00C92BFD"/>
    <w:rsid w:val="00D404B6"/>
    <w:rsid w:val="00D702FD"/>
    <w:rsid w:val="00F342DC"/>
    <w:rsid w:val="00F9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3AD392"/>
  <w15:chartTrackingRefBased/>
  <w15:docId w15:val="{15447575-CE5B-4080-A68F-2E6671798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DEB"/>
    <w:pPr>
      <w:spacing w:after="0" w:line="240" w:lineRule="auto"/>
    </w:pPr>
    <w:rPr>
      <w:rFonts w:ascii="Calibri" w:hAnsi="Calibri" w:cs="Calibri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917DEB"/>
  </w:style>
  <w:style w:type="paragraph" w:customStyle="1" w:styleId="xxxmsonormal">
    <w:name w:val="x_xxmsonormal"/>
    <w:basedOn w:val="Normal"/>
    <w:rsid w:val="00917DEB"/>
    <w:rPr>
      <w:rFonts w:ascii="Times New Roman" w:hAnsi="Times New Roman" w:cs="Times New Roman"/>
      <w:sz w:val="24"/>
      <w:szCs w:val="24"/>
    </w:rPr>
  </w:style>
  <w:style w:type="character" w:customStyle="1" w:styleId="xxxapple-converted-space">
    <w:name w:val="x_xxapple-converted-space"/>
    <w:basedOn w:val="Policepardfaut"/>
    <w:rsid w:val="00917DEB"/>
  </w:style>
  <w:style w:type="character" w:styleId="Lienhypertexte">
    <w:name w:val="Hyperlink"/>
    <w:basedOn w:val="Policepardfaut"/>
    <w:uiPriority w:val="99"/>
    <w:semiHidden/>
    <w:unhideWhenUsed/>
    <w:rsid w:val="00917DEB"/>
    <w:rPr>
      <w:color w:val="0563C1"/>
      <w:u w:val="single"/>
    </w:rPr>
  </w:style>
  <w:style w:type="character" w:customStyle="1" w:styleId="ui-provider">
    <w:name w:val="ui-provider"/>
    <w:basedOn w:val="Policepardfaut"/>
    <w:rsid w:val="00D702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9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0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0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7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cfa-ilv@devinci.fr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dpe@devinci.fr" TargetMode="External"/><Relationship Id="rId4" Type="http://schemas.openxmlformats.org/officeDocument/2006/relationships/styles" Target="styles.xml"/><Relationship Id="rId9" Type="http://schemas.openxmlformats.org/officeDocument/2006/relationships/hyperlink" Target="mailto:alternance-esilv@devinci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BE40F785277847A3557D67C1D6ECC4" ma:contentTypeVersion="17" ma:contentTypeDescription="Crée un document." ma:contentTypeScope="" ma:versionID="fb4fdbcc370c41371614e7af52ba14eb">
  <xsd:schema xmlns:xsd="http://www.w3.org/2001/XMLSchema" xmlns:xs="http://www.w3.org/2001/XMLSchema" xmlns:p="http://schemas.microsoft.com/office/2006/metadata/properties" xmlns:ns2="93362b1c-815d-4d69-9695-ae30653a2410" xmlns:ns3="411efaab-2600-4580-9df7-2e5714f1d377" targetNamespace="http://schemas.microsoft.com/office/2006/metadata/properties" ma:root="true" ma:fieldsID="49642204773520caf86e15f2eba23097" ns2:_="" ns3:_="">
    <xsd:import namespace="93362b1c-815d-4d69-9695-ae30653a2410"/>
    <xsd:import namespace="411efaab-2600-4580-9df7-2e5714f1d3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362b1c-815d-4d69-9695-ae30653a24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f1c7327d-0e26-4644-9c15-d2916cea4b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efaab-2600-4580-9df7-2e5714f1d37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62b0536-dd18-41c2-8b59-913be3ae2be8}" ma:internalName="TaxCatchAll" ma:showField="CatchAllData" ma:web="411efaab-2600-4580-9df7-2e5714f1d3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362b1c-815d-4d69-9695-ae30653a2410">
      <Terms xmlns="http://schemas.microsoft.com/office/infopath/2007/PartnerControls"/>
    </lcf76f155ced4ddcb4097134ff3c332f>
    <TaxCatchAll xmlns="411efaab-2600-4580-9df7-2e5714f1d377" xsi:nil="true"/>
  </documentManagement>
</p:properties>
</file>

<file path=customXml/itemProps1.xml><?xml version="1.0" encoding="utf-8"?>
<ds:datastoreItem xmlns:ds="http://schemas.openxmlformats.org/officeDocument/2006/customXml" ds:itemID="{0B7FB977-099C-413A-8395-8EE6746CC8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362b1c-815d-4d69-9695-ae30653a2410"/>
    <ds:schemaRef ds:uri="411efaab-2600-4580-9df7-2e5714f1d3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6FC403B-A10C-48C7-BF7C-2C6FF1C611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1F1986-C69F-436A-A1AE-056E3812DE7D}">
  <ds:schemaRefs>
    <ds:schemaRef ds:uri="http://schemas.microsoft.com/office/2006/metadata/properties"/>
    <ds:schemaRef ds:uri="http://schemas.microsoft.com/office/infopath/2007/PartnerControls"/>
    <ds:schemaRef ds:uri="93362b1c-815d-4d69-9695-ae30653a2410"/>
    <ds:schemaRef ds:uri="411efaab-2600-4580-9df7-2e5714f1d3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92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JUTARD Céline</dc:creator>
  <cp:keywords/>
  <dc:description/>
  <cp:lastModifiedBy>SYLLA Fatou</cp:lastModifiedBy>
  <cp:revision>3</cp:revision>
  <dcterms:created xsi:type="dcterms:W3CDTF">2025-01-09T16:27:00Z</dcterms:created>
  <dcterms:modified xsi:type="dcterms:W3CDTF">2025-01-09T16:30:00Z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0x010100CDBE40F785277847A3557D67C1D6ECC4</vt:lpwstr>
  </property>
  <property fmtid="{D5CDD505-2E9C-101B-9397-08002B2CF9AE}" pid="3" name="MSIP_Label_2d26f538-337a-4593-a7e6-123667b1a538_Enabled">
    <vt:lpwstr>true</vt:lpwstr>
  </property>
  <property fmtid="{D5CDD505-2E9C-101B-9397-08002B2CF9AE}" pid="4" name="MSIP_Label_2d26f538-337a-4593-a7e6-123667b1a538_SetDate">
    <vt:lpwstr>2023-09-20T08:04:35Z</vt:lpwstr>
  </property>
  <property fmtid="{D5CDD505-2E9C-101B-9397-08002B2CF9AE}" pid="5" name="MSIP_Label_2d26f538-337a-4593-a7e6-123667b1a538_Method">
    <vt:lpwstr>Standard</vt:lpwstr>
  </property>
  <property fmtid="{D5CDD505-2E9C-101B-9397-08002B2CF9AE}" pid="6" name="MSIP_Label_2d26f538-337a-4593-a7e6-123667b1a538_Name">
    <vt:lpwstr>C1 Interne</vt:lpwstr>
  </property>
  <property fmtid="{D5CDD505-2E9C-101B-9397-08002B2CF9AE}" pid="7" name="MSIP_Label_2d26f538-337a-4593-a7e6-123667b1a538_SiteId">
    <vt:lpwstr>e242425b-70fc-44dc-9ddf-c21e304e6c80</vt:lpwstr>
  </property>
  <property fmtid="{D5CDD505-2E9C-101B-9397-08002B2CF9AE}" pid="8" name="MSIP_Label_2d26f538-337a-4593-a7e6-123667b1a538_ActionId">
    <vt:lpwstr>7a2e5b3b-8503-4f11-921c-eda39a02eba2</vt:lpwstr>
  </property>
  <property fmtid="{D5CDD505-2E9C-101B-9397-08002B2CF9AE}" pid="9" name="MSIP_Label_2d26f538-337a-4593-a7e6-123667b1a538_ContentBits">
    <vt:lpwstr>0</vt:lpwstr>
  </property>
  <property fmtid="{D5CDD505-2E9C-101B-9397-08002B2CF9AE}" pid="10" name="MediaServiceImageTags">
    <vt:lpwstr/>
  </property>
</Properties>
</file>