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1 – Model Selection and Architecture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Selection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choosing a suitable Machine Learning or AI model for a specific problem.</w:t>
      </w: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Architecture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describes how the model is designed and how its different components work together.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</w:t>
      </w:r>
    </w:p>
    <w:p w:rsidR="00F651B4" w:rsidRPr="00F651B4" w:rsidRDefault="00F651B4" w:rsidP="00F65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prediction accuracy</w:t>
      </w:r>
    </w:p>
    <w:p w:rsidR="00F651B4" w:rsidRPr="00F651B4" w:rsidRDefault="00F651B4" w:rsidP="00F65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Increases processing speed</w:t>
      </w:r>
    </w:p>
    <w:p w:rsidR="00F651B4" w:rsidRPr="00F651B4" w:rsidRDefault="00F651B4" w:rsidP="00F65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Uses computational resources efficiently</w:t>
      </w:r>
    </w:p>
    <w:p w:rsidR="00F651B4" w:rsidRPr="00F651B4" w:rsidRDefault="00F651B4" w:rsidP="00F65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meet project requirements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F651B4" w:rsidRPr="00F651B4" w:rsidRDefault="00F651B4" w:rsidP="00F65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CNN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Image Processing</w:t>
      </w:r>
    </w:p>
    <w:p w:rsidR="00F651B4" w:rsidRDefault="00F651B4" w:rsidP="00F65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Text Processing</w:t>
      </w: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Pr="00F651B4" w:rsidRDefault="00F651B4" w:rsidP="00F6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2 – Model Selection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Factors to Consider</w:t>
      </w:r>
    </w:p>
    <w:p w:rsidR="00F651B4" w:rsidRPr="00F651B4" w:rsidRDefault="00F651B4" w:rsidP="00F65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Problem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Classification, regression, prediction, etc.</w:t>
      </w:r>
    </w:p>
    <w:p w:rsidR="00F651B4" w:rsidRPr="00F651B4" w:rsidRDefault="00F651B4" w:rsidP="00F65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Size &amp; Quality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Amount and reliability of available data.</w:t>
      </w:r>
    </w:p>
    <w:p w:rsidR="00F651B4" w:rsidRPr="00F651B4" w:rsidRDefault="00F651B4" w:rsidP="00F65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Accuracy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Level of performance expected.</w:t>
      </w:r>
    </w:p>
    <w:p w:rsidR="00F651B4" w:rsidRPr="00F651B4" w:rsidRDefault="00F651B4" w:rsidP="00F65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Time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Time needed to train the model.</w:t>
      </w:r>
    </w:p>
    <w:p w:rsidR="00F651B4" w:rsidRPr="00F651B4" w:rsidRDefault="00F651B4" w:rsidP="00F65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 Resources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CPU, GPU, memory, and storage.</w:t>
      </w:r>
    </w:p>
    <w:p w:rsidR="00F651B4" w:rsidRPr="00F651B4" w:rsidRDefault="00F651B4" w:rsidP="00F65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Complexity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Balance between performance and simplicity.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Machine Learning Models</w:t>
      </w:r>
    </w:p>
    <w:p w:rsidR="00F651B4" w:rsidRPr="00F651B4" w:rsidRDefault="00F651B4" w:rsidP="00F6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</w:t>
      </w:r>
    </w:p>
    <w:p w:rsidR="00F651B4" w:rsidRPr="00F651B4" w:rsidRDefault="00F651B4" w:rsidP="00F6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:rsidR="00F651B4" w:rsidRPr="00F651B4" w:rsidRDefault="00F651B4" w:rsidP="00F6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F651B4" w:rsidRPr="00F651B4" w:rsidRDefault="00F651B4" w:rsidP="00F6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</w:t>
      </w:r>
    </w:p>
    <w:p w:rsidR="00F651B4" w:rsidRPr="00F651B4" w:rsidRDefault="00F651B4" w:rsidP="00F6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Convolutional Neural Network (CNN)</w:t>
      </w:r>
    </w:p>
    <w:p w:rsidR="00F651B4" w:rsidRDefault="00F651B4" w:rsidP="00F6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Pr="00F651B4" w:rsidRDefault="00F651B4" w:rsidP="00F6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3 – Model Architecture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Components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Input Layer</w:t>
      </w: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the input data required by the model.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Processing / Hidden Layers</w:t>
      </w: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the input and identify important patterns and features.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Output Layer</w:t>
      </w: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the final prediction or result.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Parameters &amp; Weights</w:t>
      </w: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information learned by the model during training.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Activation Functions</w:t>
      </w: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Help neural networks learn complex relationships in data.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Example</w:t>
      </w: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Data → Processing Layers → Output → Prediction</w:t>
      </w: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A suitable architecture helps the model achieve better performance while efficiently handling the given data.</w:t>
      </w: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51B4" w:rsidRPr="00F651B4" w:rsidRDefault="00F651B4" w:rsidP="00F6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651B4" w:rsidRPr="00F651B4" w:rsidRDefault="00F651B4" w:rsidP="00F65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4 – Advantages &amp; Conclusion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F651B4" w:rsidRPr="00F651B4" w:rsidRDefault="00F651B4" w:rsidP="00F65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model performance</w:t>
      </w:r>
    </w:p>
    <w:p w:rsidR="00F651B4" w:rsidRPr="00F651B4" w:rsidRDefault="00F651B4" w:rsidP="00F65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better prediction accuracy</w:t>
      </w:r>
    </w:p>
    <w:p w:rsidR="00F651B4" w:rsidRPr="00F651B4" w:rsidRDefault="00F651B4" w:rsidP="00F65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unnecessary computation</w:t>
      </w:r>
    </w:p>
    <w:p w:rsidR="00F651B4" w:rsidRPr="00F651B4" w:rsidRDefault="00F651B4" w:rsidP="00F65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Uses resources efficiently</w:t>
      </w:r>
    </w:p>
    <w:p w:rsidR="00F651B4" w:rsidRPr="00F651B4" w:rsidRDefault="00F651B4" w:rsidP="00F65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scalable AI solutions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5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F651B4" w:rsidRPr="00F651B4" w:rsidRDefault="00F651B4" w:rsidP="00F6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selection and architecture are important steps in developing an effective AI or Machine Learning system. Choosing the appropriate model and designing a suitable architecture can improve </w:t>
      </w:r>
      <w:r w:rsidRPr="00F65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accuracy, efficiency, and overall performance</w:t>
      </w:r>
      <w:r w:rsidRPr="00F651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51B4" w:rsidRDefault="00F651B4" w:rsidP="00F65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</w:t>
      </w:r>
    </w:p>
    <w:p w:rsidR="00F651B4" w:rsidRPr="00F651B4" w:rsidRDefault="00F651B4" w:rsidP="00F65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</w:t>
      </w:r>
      <w:r w:rsidRPr="00F65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Thank You</w:t>
      </w:r>
    </w:p>
    <w:p w:rsidR="001D1CA1" w:rsidRPr="00F651B4" w:rsidRDefault="00F651B4" w:rsidP="00F6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1D1CA1" w:rsidRPr="00F65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C7AE1"/>
    <w:multiLevelType w:val="multilevel"/>
    <w:tmpl w:val="C33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7513"/>
    <w:multiLevelType w:val="multilevel"/>
    <w:tmpl w:val="44E2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845C7"/>
    <w:multiLevelType w:val="multilevel"/>
    <w:tmpl w:val="579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E57F1"/>
    <w:multiLevelType w:val="multilevel"/>
    <w:tmpl w:val="259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D40B4"/>
    <w:multiLevelType w:val="multilevel"/>
    <w:tmpl w:val="1B1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439FD"/>
    <w:multiLevelType w:val="multilevel"/>
    <w:tmpl w:val="C93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24350"/>
    <w:multiLevelType w:val="multilevel"/>
    <w:tmpl w:val="350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1B4"/>
    <w:rsid w:val="0037007E"/>
    <w:rsid w:val="00517756"/>
    <w:rsid w:val="00F6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C8E0"/>
  <w15:chartTrackingRefBased/>
  <w15:docId w15:val="{32C56F39-EDD6-4417-B90E-7639A76B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51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651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51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1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651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51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5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51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dc:description/>
  <cp:lastModifiedBy>Mietlab 1</cp:lastModifiedBy>
  <cp:revision>1</cp:revision>
  <dcterms:created xsi:type="dcterms:W3CDTF">2026-09-30T08:32:00Z</dcterms:created>
  <dcterms:modified xsi:type="dcterms:W3CDTF">2026-09-30T08:37:00Z</dcterms:modified>
</cp:coreProperties>
</file>