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3357B" w14:textId="77777777" w:rsidR="00574AA6" w:rsidRDefault="00AF2382" w:rsidP="0067376B">
      <w:pPr>
        <w:pStyle w:val="Heading3"/>
        <w:rPr>
          <w:rFonts w:asciiTheme="minorHAnsi" w:hAnsiTheme="minorHAnsi" w:cstheme="minorHAnsi"/>
          <w:caps/>
          <w:sz w:val="36"/>
          <w:u w:val="single"/>
        </w:rPr>
      </w:pPr>
      <w:r w:rsidRPr="00B6513B">
        <w:rPr>
          <w:rFonts w:asciiTheme="minorHAnsi" w:hAnsiTheme="minorHAnsi" w:cstheme="minorHAnsi"/>
          <w:caps/>
          <w:sz w:val="36"/>
          <w:u w:val="single"/>
        </w:rPr>
        <w:t>WHite</w:t>
      </w:r>
      <w:r w:rsidR="00AE73E7" w:rsidRPr="00B6513B">
        <w:rPr>
          <w:rFonts w:asciiTheme="minorHAnsi" w:hAnsiTheme="minorHAnsi" w:cstheme="minorHAnsi"/>
          <w:caps/>
          <w:sz w:val="36"/>
          <w:u w:val="single"/>
        </w:rPr>
        <w:t xml:space="preserve"> Blood cells classification </w:t>
      </w:r>
    </w:p>
    <w:p w14:paraId="1DAA7551" w14:textId="5A7DF029" w:rsidR="00C517B3" w:rsidRPr="00B6513B" w:rsidRDefault="00AE73E7" w:rsidP="0067376B">
      <w:pPr>
        <w:pStyle w:val="Heading3"/>
        <w:rPr>
          <w:rFonts w:asciiTheme="minorHAnsi" w:hAnsiTheme="minorHAnsi" w:cstheme="minorHAnsi"/>
          <w:caps/>
          <w:sz w:val="36"/>
          <w:u w:val="single"/>
        </w:rPr>
      </w:pPr>
      <w:r w:rsidRPr="00B6513B">
        <w:rPr>
          <w:rFonts w:asciiTheme="minorHAnsi" w:hAnsiTheme="minorHAnsi" w:cstheme="minorHAnsi"/>
          <w:caps/>
          <w:sz w:val="36"/>
          <w:u w:val="single"/>
        </w:rPr>
        <w:t xml:space="preserve">using </w:t>
      </w:r>
      <w:r w:rsidR="00574AA6">
        <w:rPr>
          <w:rFonts w:asciiTheme="minorHAnsi" w:hAnsiTheme="minorHAnsi" w:cstheme="minorHAnsi"/>
          <w:caps/>
          <w:sz w:val="36"/>
          <w:u w:val="single"/>
        </w:rPr>
        <w:t>Convolutional Neural network</w:t>
      </w:r>
    </w:p>
    <w:p w14:paraId="1DAA7552" w14:textId="77777777" w:rsidR="00C517B3" w:rsidRPr="000402AD" w:rsidRDefault="00C517B3" w:rsidP="00B6513B">
      <w:pPr>
        <w:jc w:val="both"/>
        <w:rPr>
          <w:rFonts w:asciiTheme="minorHAnsi" w:hAnsiTheme="minorHAnsi" w:cstheme="minorHAnsi"/>
        </w:rPr>
      </w:pPr>
    </w:p>
    <w:p w14:paraId="18B800AE" w14:textId="42ADFC24" w:rsidR="00AE73E7" w:rsidRPr="000402AD" w:rsidRDefault="00AE73E7" w:rsidP="00B6513B">
      <w:pPr>
        <w:jc w:val="both"/>
        <w:rPr>
          <w:rFonts w:asciiTheme="minorHAnsi" w:hAnsiTheme="minorHAnsi" w:cstheme="minorHAnsi"/>
          <w:sz w:val="20"/>
          <w:lang w:val="en-IN"/>
        </w:rPr>
      </w:pPr>
      <w:r w:rsidRPr="000402AD">
        <w:rPr>
          <w:rFonts w:asciiTheme="minorHAnsi" w:hAnsiTheme="minorHAnsi" w:cstheme="minorHAnsi"/>
          <w:sz w:val="20"/>
          <w:lang w:val="en-SG"/>
        </w:rPr>
        <w:t xml:space="preserve">Liu </w:t>
      </w:r>
      <w:proofErr w:type="spellStart"/>
      <w:r w:rsidRPr="000402AD">
        <w:rPr>
          <w:rFonts w:asciiTheme="minorHAnsi" w:hAnsiTheme="minorHAnsi" w:cstheme="minorHAnsi"/>
          <w:sz w:val="20"/>
          <w:lang w:val="en-SG"/>
        </w:rPr>
        <w:t>Theodorus</w:t>
      </w:r>
      <w:proofErr w:type="spellEnd"/>
      <w:r w:rsidRPr="000402AD">
        <w:rPr>
          <w:rFonts w:asciiTheme="minorHAnsi" w:hAnsiTheme="minorHAnsi" w:cstheme="minorHAnsi"/>
          <w:sz w:val="20"/>
          <w:lang w:val="en-SG"/>
        </w:rPr>
        <w:t xml:space="preserve"> David </w:t>
      </w:r>
      <w:proofErr w:type="spellStart"/>
      <w:r w:rsidRPr="000402AD">
        <w:rPr>
          <w:rFonts w:asciiTheme="minorHAnsi" w:hAnsiTheme="minorHAnsi" w:cstheme="minorHAnsi"/>
          <w:sz w:val="20"/>
          <w:lang w:val="en-SG"/>
        </w:rPr>
        <w:t>Leonardi</w:t>
      </w:r>
      <w:proofErr w:type="spellEnd"/>
      <w:r w:rsidRPr="000402AD">
        <w:rPr>
          <w:rFonts w:asciiTheme="minorHAnsi" w:hAnsiTheme="minorHAnsi" w:cstheme="minorHAnsi"/>
          <w:sz w:val="20"/>
          <w:lang w:val="en-SG"/>
        </w:rPr>
        <w:t xml:space="preserve"> (A0178263X), Goh Chung Tat Kenrick (A0080891Y)</w:t>
      </w:r>
      <w:r w:rsidRPr="000402AD">
        <w:rPr>
          <w:rFonts w:asciiTheme="minorHAnsi" w:hAnsiTheme="minorHAnsi" w:cstheme="minorHAnsi"/>
          <w:sz w:val="20"/>
          <w:lang w:val="en-IN"/>
        </w:rPr>
        <w:t xml:space="preserve">, </w:t>
      </w:r>
      <w:r w:rsidRPr="000402AD">
        <w:rPr>
          <w:rFonts w:asciiTheme="minorHAnsi" w:hAnsiTheme="minorHAnsi" w:cstheme="minorHAnsi"/>
          <w:sz w:val="20"/>
          <w:lang w:val="en-SG"/>
        </w:rPr>
        <w:t>Rubi Saini (A0178255W)</w:t>
      </w:r>
      <w:r w:rsidRPr="000402AD">
        <w:rPr>
          <w:rFonts w:asciiTheme="minorHAnsi" w:hAnsiTheme="minorHAnsi" w:cstheme="minorHAnsi"/>
          <w:sz w:val="20"/>
          <w:lang w:val="en-IN"/>
        </w:rPr>
        <w:t xml:space="preserve">, </w:t>
      </w:r>
      <w:proofErr w:type="spellStart"/>
      <w:r w:rsidRPr="000402AD">
        <w:rPr>
          <w:rFonts w:asciiTheme="minorHAnsi" w:hAnsiTheme="minorHAnsi" w:cstheme="minorHAnsi"/>
          <w:sz w:val="20"/>
          <w:lang w:val="en-SG"/>
        </w:rPr>
        <w:t>Bhujbal</w:t>
      </w:r>
      <w:proofErr w:type="spellEnd"/>
      <w:r w:rsidRPr="000402AD">
        <w:rPr>
          <w:rFonts w:asciiTheme="minorHAnsi" w:hAnsiTheme="minorHAnsi" w:cstheme="minorHAnsi"/>
          <w:sz w:val="20"/>
          <w:lang w:val="en-SG"/>
        </w:rPr>
        <w:t xml:space="preserve"> Vaibhav </w:t>
      </w:r>
      <w:proofErr w:type="spellStart"/>
      <w:r w:rsidRPr="000402AD">
        <w:rPr>
          <w:rFonts w:asciiTheme="minorHAnsi" w:hAnsiTheme="minorHAnsi" w:cstheme="minorHAnsi"/>
          <w:sz w:val="20"/>
          <w:lang w:val="en-SG"/>
        </w:rPr>
        <w:t>Shivaji</w:t>
      </w:r>
      <w:proofErr w:type="spellEnd"/>
      <w:r w:rsidRPr="000402AD">
        <w:rPr>
          <w:rFonts w:asciiTheme="minorHAnsi" w:hAnsiTheme="minorHAnsi" w:cstheme="minorHAnsi"/>
          <w:sz w:val="20"/>
          <w:lang w:val="en-SG"/>
        </w:rPr>
        <w:t xml:space="preserve"> (A0178321H)</w:t>
      </w:r>
      <w:r w:rsidRPr="000402AD">
        <w:rPr>
          <w:rFonts w:asciiTheme="minorHAnsi" w:hAnsiTheme="minorHAnsi" w:cstheme="minorHAnsi"/>
          <w:sz w:val="20"/>
          <w:lang w:val="en-IN"/>
        </w:rPr>
        <w:t xml:space="preserve">, </w:t>
      </w:r>
      <w:r w:rsidRPr="000402AD">
        <w:rPr>
          <w:rFonts w:asciiTheme="minorHAnsi" w:hAnsiTheme="minorHAnsi" w:cstheme="minorHAnsi"/>
          <w:sz w:val="20"/>
          <w:lang w:val="en-SG"/>
        </w:rPr>
        <w:t xml:space="preserve">Zheng </w:t>
      </w:r>
      <w:proofErr w:type="spellStart"/>
      <w:r w:rsidRPr="000402AD">
        <w:rPr>
          <w:rFonts w:asciiTheme="minorHAnsi" w:hAnsiTheme="minorHAnsi" w:cstheme="minorHAnsi"/>
          <w:sz w:val="20"/>
          <w:lang w:val="en-SG"/>
        </w:rPr>
        <w:t>Kaiyuan</w:t>
      </w:r>
      <w:proofErr w:type="spellEnd"/>
      <w:r w:rsidRPr="000402AD">
        <w:rPr>
          <w:rFonts w:asciiTheme="minorHAnsi" w:hAnsiTheme="minorHAnsi" w:cstheme="minorHAnsi"/>
          <w:sz w:val="20"/>
          <w:lang w:val="en-SG"/>
        </w:rPr>
        <w:t xml:space="preserve"> (A0054043U)</w:t>
      </w:r>
      <w:r w:rsidRPr="000402AD">
        <w:rPr>
          <w:rFonts w:asciiTheme="minorHAnsi" w:hAnsiTheme="minorHAnsi" w:cstheme="minorHAnsi"/>
          <w:sz w:val="20"/>
          <w:lang w:val="en-IN"/>
        </w:rPr>
        <w:t xml:space="preserve">, </w:t>
      </w:r>
      <w:r w:rsidRPr="000402AD">
        <w:rPr>
          <w:rFonts w:asciiTheme="minorHAnsi" w:hAnsiTheme="minorHAnsi" w:cstheme="minorHAnsi"/>
          <w:sz w:val="20"/>
          <w:lang w:val="en-SG"/>
        </w:rPr>
        <w:t xml:space="preserve">Tan </w:t>
      </w:r>
      <w:proofErr w:type="spellStart"/>
      <w:r w:rsidRPr="000402AD">
        <w:rPr>
          <w:rFonts w:asciiTheme="minorHAnsi" w:hAnsiTheme="minorHAnsi" w:cstheme="minorHAnsi"/>
          <w:sz w:val="20"/>
          <w:lang w:val="en-SG"/>
        </w:rPr>
        <w:t>Zhi</w:t>
      </w:r>
      <w:proofErr w:type="spellEnd"/>
      <w:r w:rsidRPr="000402AD">
        <w:rPr>
          <w:rFonts w:asciiTheme="minorHAnsi" w:hAnsiTheme="minorHAnsi" w:cstheme="minorHAnsi"/>
          <w:sz w:val="20"/>
          <w:lang w:val="en-SG"/>
        </w:rPr>
        <w:t xml:space="preserve"> Wen David (A0056418A)</w:t>
      </w:r>
    </w:p>
    <w:p w14:paraId="1DAA755B" w14:textId="77777777" w:rsidR="00C517B3" w:rsidRPr="000402AD" w:rsidRDefault="00C517B3" w:rsidP="00B6513B">
      <w:pPr>
        <w:jc w:val="both"/>
        <w:rPr>
          <w:rFonts w:asciiTheme="minorHAnsi" w:hAnsiTheme="minorHAnsi" w:cstheme="minorHAnsi"/>
          <w:sz w:val="20"/>
        </w:rPr>
      </w:pPr>
    </w:p>
    <w:p w14:paraId="1DAA755C" w14:textId="77777777" w:rsidR="00C517B3" w:rsidRPr="000402AD" w:rsidRDefault="00C517B3" w:rsidP="00B6513B">
      <w:pPr>
        <w:jc w:val="both"/>
        <w:rPr>
          <w:rFonts w:asciiTheme="minorHAnsi" w:hAnsiTheme="minorHAnsi" w:cstheme="minorHAnsi"/>
          <w:sz w:val="20"/>
        </w:rPr>
        <w:sectPr w:rsidR="00C517B3" w:rsidRPr="000402AD" w:rsidSect="00BF0B62">
          <w:pgSz w:w="12240" w:h="15840" w:code="1"/>
          <w:pgMar w:top="720" w:right="720" w:bottom="720" w:left="720" w:header="720" w:footer="720" w:gutter="0"/>
          <w:cols w:space="720"/>
          <w:titlePg/>
          <w:docGrid w:linePitch="326"/>
        </w:sectPr>
      </w:pPr>
    </w:p>
    <w:p w14:paraId="1DAA755D" w14:textId="77777777" w:rsidR="00C517B3" w:rsidRPr="00053C3E" w:rsidRDefault="00C517B3" w:rsidP="00B6513B">
      <w:pPr>
        <w:pStyle w:val="Heading4"/>
        <w:jc w:val="both"/>
        <w:rPr>
          <w:rFonts w:asciiTheme="minorHAnsi" w:hAnsiTheme="minorHAnsi" w:cstheme="minorHAnsi"/>
        </w:rPr>
      </w:pPr>
      <w:r w:rsidRPr="00053C3E">
        <w:rPr>
          <w:rFonts w:asciiTheme="minorHAnsi" w:hAnsiTheme="minorHAnsi" w:cstheme="minorHAnsi"/>
        </w:rPr>
        <w:t>Abstract</w:t>
      </w:r>
    </w:p>
    <w:p w14:paraId="2C33677D" w14:textId="1D6724C2" w:rsidR="000402AD" w:rsidRPr="00B03281" w:rsidRDefault="000402AD" w:rsidP="00B6513B">
      <w:pPr>
        <w:pStyle w:val="paragraph"/>
        <w:spacing w:before="0" w:beforeAutospacing="0" w:after="0" w:afterAutospacing="0"/>
        <w:jc w:val="both"/>
        <w:textAlignment w:val="baseline"/>
        <w:rPr>
          <w:rFonts w:asciiTheme="minorHAnsi" w:hAnsiTheme="minorHAnsi" w:cstheme="minorHAnsi"/>
          <w:sz w:val="22"/>
          <w:szCs w:val="20"/>
          <w:lang w:val="en-US"/>
        </w:rPr>
      </w:pPr>
      <w:r w:rsidRPr="00B03281">
        <w:rPr>
          <w:rFonts w:asciiTheme="minorHAnsi" w:hAnsiTheme="minorHAnsi" w:cstheme="minorHAnsi"/>
          <w:sz w:val="22"/>
          <w:szCs w:val="20"/>
        </w:rPr>
        <w:t>Background and objectives: White blood cells are mainly classified into 4 types and their detection, feature extraction and classification is a challenge in the medical field. In the past, cell counting was manual and time-consuming but the introduction of machine learning methods have made the automated counting and classification of white blood cells a potential area where performance can be optimized to greatly reduce the time taken and increase accuracy.</w:t>
      </w:r>
      <w:r w:rsidRPr="00B03281">
        <w:rPr>
          <w:rFonts w:asciiTheme="minorHAnsi" w:hAnsiTheme="minorHAnsi" w:cstheme="minorHAnsi"/>
          <w:sz w:val="22"/>
          <w:szCs w:val="20"/>
          <w:lang w:val="en-US"/>
        </w:rPr>
        <w:t> </w:t>
      </w:r>
    </w:p>
    <w:p w14:paraId="18F9E44C" w14:textId="77777777" w:rsidR="004D4221" w:rsidRPr="00B03281" w:rsidRDefault="004D4221" w:rsidP="00B6513B">
      <w:pPr>
        <w:pStyle w:val="paragraph"/>
        <w:spacing w:before="0" w:beforeAutospacing="0" w:after="0" w:afterAutospacing="0"/>
        <w:jc w:val="both"/>
        <w:textAlignment w:val="baseline"/>
        <w:rPr>
          <w:rFonts w:asciiTheme="minorHAnsi" w:hAnsiTheme="minorHAnsi" w:cstheme="minorHAnsi"/>
          <w:sz w:val="22"/>
          <w:szCs w:val="20"/>
          <w:lang w:val="en-US"/>
        </w:rPr>
      </w:pPr>
    </w:p>
    <w:p w14:paraId="4B15E56D" w14:textId="553441FD" w:rsidR="000402AD" w:rsidRPr="00B03281" w:rsidRDefault="000402AD" w:rsidP="00B6513B">
      <w:pPr>
        <w:pStyle w:val="paragraph"/>
        <w:spacing w:before="0" w:beforeAutospacing="0" w:after="0" w:afterAutospacing="0"/>
        <w:jc w:val="both"/>
        <w:textAlignment w:val="baseline"/>
        <w:rPr>
          <w:rFonts w:asciiTheme="minorHAnsi" w:hAnsiTheme="minorHAnsi" w:cstheme="minorHAnsi"/>
          <w:sz w:val="22"/>
          <w:szCs w:val="20"/>
          <w:lang w:val="en-US"/>
        </w:rPr>
      </w:pPr>
      <w:r w:rsidRPr="00B03281">
        <w:rPr>
          <w:rFonts w:asciiTheme="minorHAnsi" w:hAnsiTheme="minorHAnsi" w:cstheme="minorHAnsi"/>
          <w:sz w:val="22"/>
          <w:szCs w:val="20"/>
        </w:rPr>
        <w:t>Methods:</w:t>
      </w:r>
      <w:r w:rsidR="00F0011F" w:rsidRPr="00B03281">
        <w:rPr>
          <w:rFonts w:asciiTheme="minorHAnsi" w:hAnsiTheme="minorHAnsi" w:cstheme="minorHAnsi"/>
          <w:sz w:val="22"/>
          <w:szCs w:val="20"/>
        </w:rPr>
        <w:t xml:space="preserve"> </w:t>
      </w:r>
      <w:r w:rsidRPr="00B03281">
        <w:rPr>
          <w:rFonts w:asciiTheme="minorHAnsi" w:hAnsiTheme="minorHAnsi" w:cstheme="minorHAnsi"/>
          <w:sz w:val="22"/>
          <w:szCs w:val="20"/>
        </w:rPr>
        <w:t>In this paper,</w:t>
      </w:r>
      <w:r w:rsidR="00F0011F" w:rsidRPr="00B03281">
        <w:rPr>
          <w:rFonts w:asciiTheme="minorHAnsi" w:hAnsiTheme="minorHAnsi" w:cstheme="minorHAnsi"/>
          <w:sz w:val="22"/>
          <w:szCs w:val="20"/>
        </w:rPr>
        <w:t xml:space="preserve"> </w:t>
      </w:r>
      <w:r w:rsidRPr="00B03281">
        <w:rPr>
          <w:rFonts w:asciiTheme="minorHAnsi" w:hAnsiTheme="minorHAnsi" w:cstheme="minorHAnsi"/>
          <w:sz w:val="22"/>
          <w:szCs w:val="20"/>
        </w:rPr>
        <w:t>convolutional neural network</w:t>
      </w:r>
      <w:r w:rsidR="00F0011F" w:rsidRPr="00B03281">
        <w:rPr>
          <w:rFonts w:asciiTheme="minorHAnsi" w:hAnsiTheme="minorHAnsi" w:cstheme="minorHAnsi"/>
          <w:sz w:val="22"/>
          <w:szCs w:val="20"/>
        </w:rPr>
        <w:t xml:space="preserve"> (CNN)</w:t>
      </w:r>
      <w:r w:rsidRPr="00B03281">
        <w:rPr>
          <w:rFonts w:asciiTheme="minorHAnsi" w:hAnsiTheme="minorHAnsi" w:cstheme="minorHAnsi"/>
          <w:sz w:val="22"/>
          <w:szCs w:val="20"/>
        </w:rPr>
        <w:t xml:space="preserve"> was selected as the machine learning method to extract and classify the four different types of white blood cells. The original images were augmented by different transformations and oversampled to increase their size from 352 to 10,000 so as to provide a well-balanced set of 2,500 images for each of the cell types. </w:t>
      </w:r>
      <w:r w:rsidR="00F0011F" w:rsidRPr="00B03281">
        <w:rPr>
          <w:rFonts w:asciiTheme="minorHAnsi" w:hAnsiTheme="minorHAnsi" w:cstheme="minorHAnsi"/>
          <w:sz w:val="22"/>
          <w:szCs w:val="20"/>
        </w:rPr>
        <w:t xml:space="preserve">We proposed a CNN architecture which was </w:t>
      </w:r>
      <w:r w:rsidRPr="00B03281">
        <w:rPr>
          <w:rFonts w:asciiTheme="minorHAnsi" w:hAnsiTheme="minorHAnsi" w:cstheme="minorHAnsi"/>
          <w:sz w:val="22"/>
          <w:szCs w:val="20"/>
        </w:rPr>
        <w:t>implemented using Keras by Python Programming with </w:t>
      </w:r>
      <w:r w:rsidR="009C435C" w:rsidRPr="00B03281">
        <w:rPr>
          <w:rFonts w:asciiTheme="minorHAnsi" w:hAnsiTheme="minorHAnsi" w:cstheme="minorHAnsi"/>
          <w:sz w:val="22"/>
          <w:szCs w:val="20"/>
        </w:rPr>
        <w:t>TensorFlow</w:t>
      </w:r>
      <w:r w:rsidRPr="00B03281">
        <w:rPr>
          <w:rFonts w:asciiTheme="minorHAnsi" w:hAnsiTheme="minorHAnsi" w:cstheme="minorHAnsi"/>
          <w:sz w:val="22"/>
          <w:szCs w:val="20"/>
        </w:rPr>
        <w:t> at the backend. </w:t>
      </w:r>
      <w:r w:rsidRPr="00B03281">
        <w:rPr>
          <w:rFonts w:asciiTheme="minorHAnsi" w:hAnsiTheme="minorHAnsi" w:cstheme="minorHAnsi"/>
          <w:sz w:val="22"/>
          <w:szCs w:val="20"/>
          <w:lang w:val="en-US"/>
        </w:rPr>
        <w:t> </w:t>
      </w:r>
    </w:p>
    <w:p w14:paraId="3AEAE65D" w14:textId="77777777" w:rsidR="004D4221" w:rsidRPr="00B03281" w:rsidRDefault="004D4221" w:rsidP="00B6513B">
      <w:pPr>
        <w:pStyle w:val="paragraph"/>
        <w:spacing w:before="0" w:beforeAutospacing="0" w:after="0" w:afterAutospacing="0"/>
        <w:jc w:val="both"/>
        <w:textAlignment w:val="baseline"/>
        <w:rPr>
          <w:rFonts w:asciiTheme="minorHAnsi" w:hAnsiTheme="minorHAnsi" w:cstheme="minorHAnsi"/>
          <w:sz w:val="22"/>
          <w:szCs w:val="20"/>
          <w:lang w:val="en-US"/>
        </w:rPr>
      </w:pPr>
    </w:p>
    <w:p w14:paraId="220F5739" w14:textId="206434FC" w:rsidR="000402AD" w:rsidRPr="00B03281" w:rsidRDefault="000402AD" w:rsidP="00B6513B">
      <w:pPr>
        <w:pStyle w:val="paragraph"/>
        <w:spacing w:before="0" w:beforeAutospacing="0" w:after="0" w:afterAutospacing="0"/>
        <w:jc w:val="both"/>
        <w:textAlignment w:val="baseline"/>
        <w:rPr>
          <w:rFonts w:asciiTheme="minorHAnsi" w:hAnsiTheme="minorHAnsi" w:cstheme="minorHAnsi"/>
          <w:sz w:val="22"/>
          <w:szCs w:val="20"/>
          <w:lang w:val="en-US"/>
        </w:rPr>
      </w:pPr>
      <w:r w:rsidRPr="00B03281">
        <w:rPr>
          <w:rFonts w:asciiTheme="minorHAnsi" w:hAnsiTheme="minorHAnsi" w:cstheme="minorHAnsi"/>
          <w:sz w:val="22"/>
          <w:szCs w:val="20"/>
        </w:rPr>
        <w:t>Results: Baseline accuracy of 85% was obtained from a paper which used 138 sample images</w:t>
      </w:r>
      <w:sdt>
        <w:sdtPr>
          <w:rPr>
            <w:rFonts w:asciiTheme="minorHAnsi" w:hAnsiTheme="minorHAnsi" w:cstheme="minorHAnsi"/>
            <w:sz w:val="22"/>
            <w:szCs w:val="20"/>
          </w:rPr>
          <w:id w:val="-1075198697"/>
          <w:citation/>
        </w:sdtPr>
        <w:sdtEndPr/>
        <w:sdtContent>
          <w:r w:rsidR="00D37593" w:rsidRPr="00B03281">
            <w:rPr>
              <w:rFonts w:asciiTheme="minorHAnsi" w:hAnsiTheme="minorHAnsi" w:cstheme="minorHAnsi"/>
              <w:sz w:val="22"/>
              <w:szCs w:val="20"/>
            </w:rPr>
            <w:fldChar w:fldCharType="begin"/>
          </w:r>
          <w:r w:rsidR="00D37593" w:rsidRPr="00B03281">
            <w:rPr>
              <w:rFonts w:asciiTheme="minorHAnsi" w:hAnsiTheme="minorHAnsi" w:cstheme="minorHAnsi"/>
              <w:sz w:val="22"/>
              <w:szCs w:val="20"/>
              <w:lang w:val="en-SG"/>
            </w:rPr>
            <w:instrText xml:space="preserve"> CITATION Hab13 \l 18441 </w:instrText>
          </w:r>
          <w:r w:rsidR="00D37593" w:rsidRPr="00B03281">
            <w:rPr>
              <w:rFonts w:asciiTheme="minorHAnsi" w:hAnsiTheme="minorHAnsi" w:cstheme="minorHAnsi"/>
              <w:sz w:val="22"/>
              <w:szCs w:val="20"/>
            </w:rPr>
            <w:fldChar w:fldCharType="separate"/>
          </w:r>
          <w:r w:rsidR="00887ADF">
            <w:rPr>
              <w:rFonts w:asciiTheme="minorHAnsi" w:hAnsiTheme="minorHAnsi" w:cstheme="minorHAnsi"/>
              <w:noProof/>
              <w:sz w:val="22"/>
              <w:szCs w:val="20"/>
              <w:lang w:val="en-SG"/>
            </w:rPr>
            <w:t xml:space="preserve"> </w:t>
          </w:r>
          <w:r w:rsidR="00887ADF" w:rsidRPr="00887ADF">
            <w:rPr>
              <w:rFonts w:asciiTheme="minorHAnsi" w:hAnsiTheme="minorHAnsi" w:cstheme="minorHAnsi"/>
              <w:noProof/>
              <w:sz w:val="22"/>
              <w:szCs w:val="20"/>
              <w:lang w:val="en-SG"/>
            </w:rPr>
            <w:t>[1]</w:t>
          </w:r>
          <w:r w:rsidR="00D37593" w:rsidRPr="00B03281">
            <w:rPr>
              <w:rFonts w:asciiTheme="minorHAnsi" w:hAnsiTheme="minorHAnsi" w:cstheme="minorHAnsi"/>
              <w:sz w:val="22"/>
              <w:szCs w:val="20"/>
            </w:rPr>
            <w:fldChar w:fldCharType="end"/>
          </w:r>
        </w:sdtContent>
      </w:sdt>
      <w:r w:rsidRPr="00B03281">
        <w:rPr>
          <w:rFonts w:asciiTheme="minorHAnsi" w:hAnsiTheme="minorHAnsi" w:cstheme="minorHAnsi"/>
          <w:sz w:val="22"/>
          <w:szCs w:val="20"/>
        </w:rPr>
        <w:t xml:space="preserve">. The CNN model accuracy with and without the image black background was increased from 70.16% and 79.17% to 87.29% and 89.71% respectively using </w:t>
      </w:r>
      <w:r w:rsidR="00D37593" w:rsidRPr="00B03281">
        <w:rPr>
          <w:rFonts w:asciiTheme="minorHAnsi" w:hAnsiTheme="minorHAnsi" w:cstheme="minorHAnsi"/>
          <w:sz w:val="22"/>
          <w:szCs w:val="20"/>
        </w:rPr>
        <w:t xml:space="preserve">LeNet 5 CNN architecture </w:t>
      </w:r>
      <w:sdt>
        <w:sdtPr>
          <w:rPr>
            <w:rFonts w:asciiTheme="minorHAnsi" w:hAnsiTheme="minorHAnsi" w:cstheme="minorHAnsi"/>
            <w:sz w:val="22"/>
            <w:szCs w:val="20"/>
          </w:rPr>
          <w:id w:val="-1871449495"/>
          <w:citation/>
        </w:sdtPr>
        <w:sdtEndPr/>
        <w:sdtContent>
          <w:r w:rsidR="00D37593" w:rsidRPr="00B03281">
            <w:rPr>
              <w:rFonts w:asciiTheme="minorHAnsi" w:hAnsiTheme="minorHAnsi" w:cstheme="minorHAnsi"/>
              <w:sz w:val="22"/>
              <w:szCs w:val="20"/>
            </w:rPr>
            <w:fldChar w:fldCharType="begin"/>
          </w:r>
          <w:r w:rsidR="00D37593" w:rsidRPr="00B03281">
            <w:rPr>
              <w:rFonts w:asciiTheme="minorHAnsi" w:hAnsiTheme="minorHAnsi" w:cstheme="minorHAnsi"/>
              <w:sz w:val="22"/>
              <w:szCs w:val="20"/>
              <w:lang w:val="en-SG"/>
            </w:rPr>
            <w:instrText xml:space="preserve"> CITATION LeC15 \l 18441 </w:instrText>
          </w:r>
          <w:r w:rsidR="00D37593" w:rsidRPr="00B03281">
            <w:rPr>
              <w:rFonts w:asciiTheme="minorHAnsi" w:hAnsiTheme="minorHAnsi" w:cstheme="minorHAnsi"/>
              <w:sz w:val="22"/>
              <w:szCs w:val="20"/>
            </w:rPr>
            <w:fldChar w:fldCharType="separate"/>
          </w:r>
          <w:r w:rsidR="00887ADF" w:rsidRPr="00887ADF">
            <w:rPr>
              <w:rFonts w:asciiTheme="minorHAnsi" w:hAnsiTheme="minorHAnsi" w:cstheme="minorHAnsi"/>
              <w:noProof/>
              <w:sz w:val="22"/>
              <w:szCs w:val="20"/>
              <w:lang w:val="en-SG"/>
            </w:rPr>
            <w:t>[2]</w:t>
          </w:r>
          <w:r w:rsidR="00D37593" w:rsidRPr="00B03281">
            <w:rPr>
              <w:rFonts w:asciiTheme="minorHAnsi" w:hAnsiTheme="minorHAnsi" w:cstheme="minorHAnsi"/>
              <w:sz w:val="22"/>
              <w:szCs w:val="20"/>
            </w:rPr>
            <w:fldChar w:fldCharType="end"/>
          </w:r>
        </w:sdtContent>
      </w:sdt>
      <w:r w:rsidR="00D37593" w:rsidRPr="00B03281">
        <w:rPr>
          <w:rFonts w:asciiTheme="minorHAnsi" w:hAnsiTheme="minorHAnsi" w:cstheme="minorHAnsi"/>
          <w:sz w:val="22"/>
          <w:szCs w:val="20"/>
        </w:rPr>
        <w:t xml:space="preserve"> first and then </w:t>
      </w:r>
      <w:r w:rsidRPr="00B03281">
        <w:rPr>
          <w:rFonts w:asciiTheme="minorHAnsi" w:hAnsiTheme="minorHAnsi" w:cstheme="minorHAnsi"/>
          <w:sz w:val="22"/>
          <w:szCs w:val="20"/>
        </w:rPr>
        <w:t xml:space="preserve">our proposed model with an additional hidden layer to increase its </w:t>
      </w:r>
      <w:r w:rsidR="00D37593" w:rsidRPr="00B03281">
        <w:rPr>
          <w:rFonts w:asciiTheme="minorHAnsi" w:hAnsiTheme="minorHAnsi" w:cstheme="minorHAnsi"/>
          <w:sz w:val="22"/>
          <w:szCs w:val="20"/>
        </w:rPr>
        <w:t>depth, thus</w:t>
      </w:r>
      <w:r w:rsidRPr="00B03281">
        <w:rPr>
          <w:rFonts w:asciiTheme="minorHAnsi" w:hAnsiTheme="minorHAnsi" w:cstheme="minorHAnsi"/>
          <w:sz w:val="22"/>
          <w:szCs w:val="20"/>
        </w:rPr>
        <w:t xml:space="preserve"> beating the baseline accuracy of 85%. To avoid overfitting, our team decided that one extra layer was enough for our proposed model.</w:t>
      </w:r>
      <w:r w:rsidRPr="00B03281">
        <w:rPr>
          <w:rFonts w:asciiTheme="minorHAnsi" w:hAnsiTheme="minorHAnsi" w:cstheme="minorHAnsi"/>
          <w:sz w:val="22"/>
          <w:szCs w:val="20"/>
          <w:lang w:val="en-US"/>
        </w:rPr>
        <w:t> </w:t>
      </w:r>
    </w:p>
    <w:p w14:paraId="31AB9012" w14:textId="77777777" w:rsidR="00067A9F" w:rsidRDefault="00067A9F" w:rsidP="00B6513B">
      <w:pPr>
        <w:pStyle w:val="BodyTextIndent"/>
        <w:ind w:firstLine="0"/>
        <w:rPr>
          <w:rFonts w:asciiTheme="minorHAnsi" w:hAnsiTheme="minorHAnsi" w:cstheme="minorHAnsi"/>
        </w:rPr>
      </w:pPr>
    </w:p>
    <w:p w14:paraId="52FE3B6A" w14:textId="77777777" w:rsidR="00067A9F" w:rsidRDefault="00067A9F" w:rsidP="00B6513B">
      <w:pPr>
        <w:pStyle w:val="BodyTextIndent"/>
        <w:ind w:firstLine="0"/>
        <w:rPr>
          <w:rFonts w:asciiTheme="minorHAnsi" w:hAnsiTheme="minorHAnsi" w:cstheme="minorHAnsi"/>
        </w:rPr>
      </w:pPr>
    </w:p>
    <w:p w14:paraId="670AE7B4" w14:textId="1DC2BDF6" w:rsidR="00067A9F" w:rsidRDefault="00067A9F" w:rsidP="00B6513B">
      <w:pPr>
        <w:pStyle w:val="BodyTextIndent"/>
        <w:ind w:firstLine="0"/>
        <w:rPr>
          <w:rFonts w:asciiTheme="minorHAnsi" w:hAnsiTheme="minorHAnsi" w:cstheme="minorHAnsi"/>
        </w:rPr>
        <w:sectPr w:rsidR="00067A9F" w:rsidSect="00067A9F">
          <w:type w:val="continuous"/>
          <w:pgSz w:w="12240" w:h="15840" w:code="1"/>
          <w:pgMar w:top="1411" w:right="1080" w:bottom="1411" w:left="1080" w:header="720" w:footer="720" w:gutter="0"/>
          <w:cols w:space="346"/>
        </w:sectPr>
      </w:pPr>
    </w:p>
    <w:p w14:paraId="1DAA7560" w14:textId="5285834C" w:rsidR="00C517B3" w:rsidRPr="000402AD" w:rsidRDefault="00C517B3" w:rsidP="00B6513B">
      <w:pPr>
        <w:pStyle w:val="BodyTextIndent"/>
        <w:ind w:firstLine="0"/>
        <w:rPr>
          <w:rFonts w:asciiTheme="minorHAnsi" w:hAnsiTheme="minorHAnsi" w:cstheme="minorHAnsi"/>
        </w:rPr>
      </w:pPr>
    </w:p>
    <w:p w14:paraId="1DAA7561" w14:textId="6BE1E86E" w:rsidR="00C517B3" w:rsidRPr="00053C3E" w:rsidRDefault="00C517B3" w:rsidP="00B6513B">
      <w:pPr>
        <w:pStyle w:val="ListParagraph"/>
        <w:numPr>
          <w:ilvl w:val="0"/>
          <w:numId w:val="13"/>
        </w:numPr>
        <w:jc w:val="both"/>
        <w:rPr>
          <w:rFonts w:asciiTheme="minorHAnsi" w:hAnsiTheme="minorHAnsi" w:cstheme="minorHAnsi"/>
          <w:b/>
          <w:caps/>
          <w:sz w:val="22"/>
        </w:rPr>
      </w:pPr>
      <w:r w:rsidRPr="00053C3E">
        <w:rPr>
          <w:rFonts w:asciiTheme="minorHAnsi" w:hAnsiTheme="minorHAnsi" w:cstheme="minorHAnsi"/>
          <w:b/>
          <w:caps/>
          <w:sz w:val="22"/>
        </w:rPr>
        <w:t>Introduction</w:t>
      </w:r>
    </w:p>
    <w:p w14:paraId="73C7C06B" w14:textId="77777777" w:rsidR="00904B75" w:rsidRPr="000402AD" w:rsidRDefault="00904B75" w:rsidP="00B6513B">
      <w:pPr>
        <w:jc w:val="both"/>
        <w:rPr>
          <w:rFonts w:asciiTheme="minorHAnsi" w:hAnsiTheme="minorHAnsi" w:cstheme="minorHAnsi"/>
          <w:sz w:val="20"/>
        </w:rPr>
      </w:pPr>
    </w:p>
    <w:p w14:paraId="26D8E00D" w14:textId="77777777" w:rsidR="00695B78" w:rsidRDefault="000402AD" w:rsidP="00B6513B">
      <w:pPr>
        <w:pStyle w:val="paragraph"/>
        <w:spacing w:before="0" w:beforeAutospacing="0" w:after="0" w:afterAutospacing="0"/>
        <w:jc w:val="both"/>
        <w:textAlignment w:val="baseline"/>
        <w:rPr>
          <w:rFonts w:asciiTheme="minorHAnsi" w:hAnsiTheme="minorHAnsi" w:cstheme="minorHAnsi"/>
          <w:sz w:val="22"/>
          <w:szCs w:val="22"/>
        </w:rPr>
      </w:pPr>
      <w:r w:rsidRPr="00B03281">
        <w:rPr>
          <w:rStyle w:val="normaltextrun"/>
          <w:rFonts w:asciiTheme="minorHAnsi" w:hAnsiTheme="minorHAnsi" w:cstheme="minorHAnsi"/>
          <w:sz w:val="22"/>
          <w:szCs w:val="22"/>
          <w:lang w:val="en-US"/>
        </w:rPr>
        <w:t>I</w:t>
      </w:r>
      <w:r w:rsidRPr="00B03281">
        <w:rPr>
          <w:rFonts w:asciiTheme="minorHAnsi" w:hAnsiTheme="minorHAnsi" w:cstheme="minorHAnsi"/>
          <w:sz w:val="22"/>
          <w:szCs w:val="22"/>
        </w:rPr>
        <w:t>n today's medical landscape, the use of data analytics for medical diagnosis and treatment is becoming commonplace in hospitals, clinics and medical laboratories. Of its many uses, the automated detection, extraction and classification of white blood cell subtypes is a growing field which has the potential to greatly reduce analysis time and manpower while maintaining or improving on the accuracy of identifying and characterizing the white blood cell </w:t>
      </w:r>
      <w:sdt>
        <w:sdtPr>
          <w:rPr>
            <w:rFonts w:asciiTheme="minorHAnsi" w:hAnsiTheme="minorHAnsi" w:cstheme="minorHAnsi"/>
            <w:sz w:val="22"/>
            <w:szCs w:val="22"/>
          </w:rPr>
          <w:id w:val="-107899451"/>
          <w:citation/>
        </w:sdtPr>
        <w:sdtEndPr/>
        <w:sdtContent>
          <w:r w:rsidR="00170651" w:rsidRPr="00B03281">
            <w:rPr>
              <w:rFonts w:asciiTheme="minorHAnsi" w:hAnsiTheme="minorHAnsi" w:cstheme="minorHAnsi"/>
              <w:sz w:val="22"/>
              <w:szCs w:val="22"/>
            </w:rPr>
            <w:fldChar w:fldCharType="begin"/>
          </w:r>
          <w:r w:rsidR="00170651" w:rsidRPr="00B03281">
            <w:rPr>
              <w:rFonts w:asciiTheme="minorHAnsi" w:hAnsiTheme="minorHAnsi" w:cstheme="minorHAnsi"/>
              <w:sz w:val="22"/>
              <w:szCs w:val="22"/>
              <w:lang w:val="en-SG"/>
            </w:rPr>
            <w:instrText xml:space="preserve"> CITATION SuM14 \l 18441 </w:instrText>
          </w:r>
          <w:r w:rsidR="00170651" w:rsidRPr="00B03281">
            <w:rPr>
              <w:rFonts w:asciiTheme="minorHAnsi" w:hAnsiTheme="minorHAnsi" w:cstheme="minorHAnsi"/>
              <w:sz w:val="22"/>
              <w:szCs w:val="22"/>
            </w:rPr>
            <w:fldChar w:fldCharType="separate"/>
          </w:r>
          <w:r w:rsidR="00887ADF" w:rsidRPr="00887ADF">
            <w:rPr>
              <w:rFonts w:asciiTheme="minorHAnsi" w:hAnsiTheme="minorHAnsi" w:cstheme="minorHAnsi"/>
              <w:noProof/>
              <w:sz w:val="22"/>
              <w:szCs w:val="22"/>
              <w:lang w:val="en-SG"/>
            </w:rPr>
            <w:t>[3]</w:t>
          </w:r>
          <w:r w:rsidR="00170651" w:rsidRPr="00B03281">
            <w:rPr>
              <w:rFonts w:asciiTheme="minorHAnsi" w:hAnsiTheme="minorHAnsi" w:cstheme="minorHAnsi"/>
              <w:sz w:val="22"/>
              <w:szCs w:val="22"/>
            </w:rPr>
            <w:fldChar w:fldCharType="end"/>
          </w:r>
        </w:sdtContent>
      </w:sdt>
      <w:r w:rsidRPr="00B03281">
        <w:rPr>
          <w:rFonts w:asciiTheme="minorHAnsi" w:hAnsiTheme="minorHAnsi" w:cstheme="minorHAnsi"/>
          <w:sz w:val="22"/>
          <w:szCs w:val="22"/>
        </w:rPr>
        <w:t xml:space="preserve">. While microscopic white blood cell counting by experienced </w:t>
      </w:r>
      <w:r w:rsidR="00D81644" w:rsidRPr="00B03281">
        <w:rPr>
          <w:rFonts w:asciiTheme="minorHAnsi" w:hAnsiTheme="minorHAnsi" w:cstheme="minorHAnsi"/>
          <w:sz w:val="22"/>
          <w:szCs w:val="22"/>
        </w:rPr>
        <w:t>haematologists</w:t>
      </w:r>
      <w:r w:rsidRPr="00B03281">
        <w:rPr>
          <w:rFonts w:asciiTheme="minorHAnsi" w:hAnsiTheme="minorHAnsi" w:cstheme="minorHAnsi"/>
          <w:sz w:val="22"/>
          <w:szCs w:val="22"/>
        </w:rPr>
        <w:t xml:space="preserve"> are accurate as a reference for samples containing abnormal cells, the procedure is time consuming and prone to biasness with low repeatability. Hence, various methods of automating the counting of white blood cells and diagnosing diseases are constantly being studied to better improve the accuracy and duration of counting and recognizing the different cell types</w:t>
      </w:r>
      <w:sdt>
        <w:sdtPr>
          <w:rPr>
            <w:rFonts w:asciiTheme="minorHAnsi" w:hAnsiTheme="minorHAnsi" w:cstheme="minorHAnsi"/>
            <w:sz w:val="22"/>
            <w:szCs w:val="22"/>
          </w:rPr>
          <w:id w:val="-592782839"/>
          <w:citation/>
        </w:sdtPr>
        <w:sdtEndPr/>
        <w:sdtContent>
          <w:r w:rsidR="00AB5B6A" w:rsidRPr="00B03281">
            <w:rPr>
              <w:rFonts w:asciiTheme="minorHAnsi" w:hAnsiTheme="minorHAnsi" w:cstheme="minorHAnsi"/>
              <w:sz w:val="22"/>
              <w:szCs w:val="22"/>
            </w:rPr>
            <w:fldChar w:fldCharType="begin"/>
          </w:r>
          <w:r w:rsidR="00AB5B6A" w:rsidRPr="00B03281">
            <w:rPr>
              <w:rFonts w:asciiTheme="minorHAnsi" w:hAnsiTheme="minorHAnsi" w:cstheme="minorHAnsi"/>
              <w:sz w:val="22"/>
              <w:szCs w:val="22"/>
              <w:lang w:val="en-SG"/>
            </w:rPr>
            <w:instrText xml:space="preserve"> CITATION Zha17 \l 18441 </w:instrText>
          </w:r>
          <w:r w:rsidR="00AB5B6A" w:rsidRPr="00B03281">
            <w:rPr>
              <w:rFonts w:asciiTheme="minorHAnsi" w:hAnsiTheme="minorHAnsi" w:cstheme="minorHAnsi"/>
              <w:sz w:val="22"/>
              <w:szCs w:val="22"/>
            </w:rPr>
            <w:fldChar w:fldCharType="separate"/>
          </w:r>
          <w:r w:rsidR="00887ADF">
            <w:rPr>
              <w:rFonts w:asciiTheme="minorHAnsi" w:hAnsiTheme="minorHAnsi" w:cstheme="minorHAnsi"/>
              <w:noProof/>
              <w:sz w:val="22"/>
              <w:szCs w:val="22"/>
              <w:lang w:val="en-SG"/>
            </w:rPr>
            <w:t xml:space="preserve"> </w:t>
          </w:r>
          <w:r w:rsidR="00887ADF" w:rsidRPr="00887ADF">
            <w:rPr>
              <w:rFonts w:asciiTheme="minorHAnsi" w:hAnsiTheme="minorHAnsi" w:cstheme="minorHAnsi"/>
              <w:noProof/>
              <w:sz w:val="22"/>
              <w:szCs w:val="22"/>
              <w:lang w:val="en-SG"/>
            </w:rPr>
            <w:t>[4]</w:t>
          </w:r>
          <w:r w:rsidR="00AB5B6A" w:rsidRPr="00B03281">
            <w:rPr>
              <w:rFonts w:asciiTheme="minorHAnsi" w:hAnsiTheme="minorHAnsi" w:cstheme="minorHAnsi"/>
              <w:sz w:val="22"/>
              <w:szCs w:val="22"/>
            </w:rPr>
            <w:fldChar w:fldCharType="end"/>
          </w:r>
        </w:sdtContent>
      </w:sdt>
      <w:r w:rsidRPr="00B03281">
        <w:rPr>
          <w:rFonts w:asciiTheme="minorHAnsi" w:hAnsiTheme="minorHAnsi" w:cstheme="minorHAnsi"/>
          <w:sz w:val="22"/>
          <w:szCs w:val="22"/>
        </w:rPr>
        <w:t>. In this paper, the white blood cell is classified into four types, namely the Eosinophil, Lymphocyte, Monocyte and Neutrophil </w:t>
      </w:r>
      <w:sdt>
        <w:sdtPr>
          <w:rPr>
            <w:rFonts w:asciiTheme="minorHAnsi" w:hAnsiTheme="minorHAnsi" w:cstheme="minorHAnsi"/>
            <w:sz w:val="22"/>
            <w:szCs w:val="22"/>
          </w:rPr>
          <w:id w:val="-451711813"/>
          <w:citation/>
        </w:sdtPr>
        <w:sdtEndPr/>
        <w:sdtContent>
          <w:r w:rsidR="00AB5B6A" w:rsidRPr="00B03281">
            <w:rPr>
              <w:rFonts w:asciiTheme="minorHAnsi" w:hAnsiTheme="minorHAnsi" w:cstheme="minorHAnsi"/>
              <w:sz w:val="22"/>
              <w:szCs w:val="22"/>
            </w:rPr>
            <w:fldChar w:fldCharType="begin"/>
          </w:r>
          <w:r w:rsidR="00AB5B6A" w:rsidRPr="00B03281">
            <w:rPr>
              <w:rFonts w:asciiTheme="minorHAnsi" w:hAnsiTheme="minorHAnsi" w:cstheme="minorHAnsi"/>
              <w:sz w:val="22"/>
              <w:szCs w:val="22"/>
              <w:lang w:val="en-SG"/>
            </w:rPr>
            <w:instrText xml:space="preserve"> CITATION Hir10 \l 18441 </w:instrText>
          </w:r>
          <w:r w:rsidR="00AB5B6A" w:rsidRPr="00B03281">
            <w:rPr>
              <w:rFonts w:asciiTheme="minorHAnsi" w:hAnsiTheme="minorHAnsi" w:cstheme="minorHAnsi"/>
              <w:sz w:val="22"/>
              <w:szCs w:val="22"/>
            </w:rPr>
            <w:fldChar w:fldCharType="separate"/>
          </w:r>
          <w:r w:rsidR="00887ADF" w:rsidRPr="00887ADF">
            <w:rPr>
              <w:rFonts w:asciiTheme="minorHAnsi" w:hAnsiTheme="minorHAnsi" w:cstheme="minorHAnsi"/>
              <w:noProof/>
              <w:sz w:val="22"/>
              <w:szCs w:val="22"/>
              <w:lang w:val="en-SG"/>
            </w:rPr>
            <w:t>[5]</w:t>
          </w:r>
          <w:r w:rsidR="00AB5B6A" w:rsidRPr="00B03281">
            <w:rPr>
              <w:rFonts w:asciiTheme="minorHAnsi" w:hAnsiTheme="minorHAnsi" w:cstheme="minorHAnsi"/>
              <w:sz w:val="22"/>
              <w:szCs w:val="22"/>
            </w:rPr>
            <w:fldChar w:fldCharType="end"/>
          </w:r>
        </w:sdtContent>
      </w:sdt>
      <w:r w:rsidRPr="00B03281">
        <w:rPr>
          <w:rFonts w:asciiTheme="minorHAnsi" w:hAnsiTheme="minorHAnsi" w:cstheme="minorHAnsi"/>
          <w:sz w:val="22"/>
          <w:szCs w:val="22"/>
        </w:rPr>
        <w:t xml:space="preserve">. Eosinophils target multi-cellular parasites and make up around 5% of white blood cells while Lymphocytes target virus infected </w:t>
      </w:r>
    </w:p>
    <w:p w14:paraId="5DA0B6EF" w14:textId="77777777" w:rsidR="00695B78" w:rsidRDefault="00695B78" w:rsidP="00B6513B">
      <w:pPr>
        <w:pStyle w:val="paragraph"/>
        <w:spacing w:before="0" w:beforeAutospacing="0" w:after="0" w:afterAutospacing="0"/>
        <w:jc w:val="both"/>
        <w:textAlignment w:val="baseline"/>
        <w:rPr>
          <w:rFonts w:asciiTheme="minorHAnsi" w:hAnsiTheme="minorHAnsi" w:cstheme="minorHAnsi"/>
          <w:sz w:val="22"/>
          <w:szCs w:val="22"/>
        </w:rPr>
      </w:pPr>
    </w:p>
    <w:p w14:paraId="2ADBD991" w14:textId="77777777" w:rsidR="00695B78" w:rsidRDefault="00695B78" w:rsidP="00B6513B">
      <w:pPr>
        <w:pStyle w:val="paragraph"/>
        <w:spacing w:before="0" w:beforeAutospacing="0" w:after="0" w:afterAutospacing="0"/>
        <w:jc w:val="both"/>
        <w:textAlignment w:val="baseline"/>
        <w:rPr>
          <w:rFonts w:asciiTheme="minorHAnsi" w:hAnsiTheme="minorHAnsi" w:cstheme="minorHAnsi"/>
          <w:sz w:val="22"/>
          <w:szCs w:val="22"/>
        </w:rPr>
      </w:pPr>
    </w:p>
    <w:p w14:paraId="7C636E6B" w14:textId="77777777" w:rsidR="00695B78" w:rsidRDefault="00695B78" w:rsidP="00B6513B">
      <w:pPr>
        <w:pStyle w:val="paragraph"/>
        <w:spacing w:before="0" w:beforeAutospacing="0" w:after="0" w:afterAutospacing="0"/>
        <w:jc w:val="both"/>
        <w:textAlignment w:val="baseline"/>
        <w:rPr>
          <w:rFonts w:asciiTheme="minorHAnsi" w:hAnsiTheme="minorHAnsi" w:cstheme="minorHAnsi"/>
          <w:sz w:val="22"/>
          <w:szCs w:val="22"/>
        </w:rPr>
      </w:pPr>
    </w:p>
    <w:p w14:paraId="5476F555" w14:textId="4D597828" w:rsidR="000402AD" w:rsidRDefault="000402AD" w:rsidP="00B6513B">
      <w:pPr>
        <w:pStyle w:val="paragraph"/>
        <w:spacing w:before="0" w:beforeAutospacing="0" w:after="0" w:afterAutospacing="0"/>
        <w:jc w:val="both"/>
        <w:textAlignment w:val="baseline"/>
        <w:rPr>
          <w:rFonts w:asciiTheme="minorHAnsi" w:hAnsiTheme="minorHAnsi" w:cstheme="minorHAnsi"/>
          <w:sz w:val="22"/>
          <w:szCs w:val="22"/>
        </w:rPr>
      </w:pPr>
      <w:r w:rsidRPr="00B03281">
        <w:rPr>
          <w:rFonts w:asciiTheme="minorHAnsi" w:hAnsiTheme="minorHAnsi" w:cstheme="minorHAnsi"/>
          <w:sz w:val="22"/>
          <w:szCs w:val="22"/>
        </w:rPr>
        <w:t>and tumour cells and make up around 20% to 45% of white blood cells mainly in the lymphatic system. Monocytes make up about 5% of white blood cells and digest and destroy foreign bodies in a process called "phagocytosis". They are distinguishable by their kidney shaped nucleus and ample cytoplasm. Lastly, the Neutrophil are defenders against bacteria and fungi and are first responders to microbial infection. They make up the largest proportion of white blood cells at 62% and forms pus in huge numbers </w:t>
      </w:r>
      <w:sdt>
        <w:sdtPr>
          <w:rPr>
            <w:rFonts w:asciiTheme="minorHAnsi" w:hAnsiTheme="minorHAnsi" w:cstheme="minorHAnsi"/>
            <w:sz w:val="22"/>
            <w:szCs w:val="22"/>
          </w:rPr>
          <w:id w:val="148261096"/>
          <w:citation/>
        </w:sdtPr>
        <w:sdtEndPr/>
        <w:sdtContent>
          <w:r w:rsidR="00AB6CC4" w:rsidRPr="00B03281">
            <w:rPr>
              <w:rFonts w:asciiTheme="minorHAnsi" w:hAnsiTheme="minorHAnsi" w:cstheme="minorHAnsi"/>
              <w:sz w:val="22"/>
              <w:szCs w:val="22"/>
            </w:rPr>
            <w:fldChar w:fldCharType="begin"/>
          </w:r>
          <w:r w:rsidR="00AB6CC4" w:rsidRPr="00B03281">
            <w:rPr>
              <w:rFonts w:asciiTheme="minorHAnsi" w:hAnsiTheme="minorHAnsi" w:cstheme="minorHAnsi"/>
              <w:sz w:val="22"/>
              <w:szCs w:val="22"/>
              <w:lang w:val="en-SG"/>
            </w:rPr>
            <w:instrText xml:space="preserve"> CITATION Blu90 \l 18441 </w:instrText>
          </w:r>
          <w:r w:rsidR="00AB6CC4" w:rsidRPr="00B03281">
            <w:rPr>
              <w:rFonts w:asciiTheme="minorHAnsi" w:hAnsiTheme="minorHAnsi" w:cstheme="minorHAnsi"/>
              <w:sz w:val="22"/>
              <w:szCs w:val="22"/>
            </w:rPr>
            <w:fldChar w:fldCharType="separate"/>
          </w:r>
          <w:r w:rsidR="00887ADF" w:rsidRPr="00887ADF">
            <w:rPr>
              <w:rFonts w:asciiTheme="minorHAnsi" w:hAnsiTheme="minorHAnsi" w:cstheme="minorHAnsi"/>
              <w:noProof/>
              <w:sz w:val="22"/>
              <w:szCs w:val="22"/>
              <w:lang w:val="en-SG"/>
            </w:rPr>
            <w:t>[6]</w:t>
          </w:r>
          <w:r w:rsidR="00AB6CC4" w:rsidRPr="00B03281">
            <w:rPr>
              <w:rFonts w:asciiTheme="minorHAnsi" w:hAnsiTheme="minorHAnsi" w:cstheme="minorHAnsi"/>
              <w:sz w:val="22"/>
              <w:szCs w:val="22"/>
            </w:rPr>
            <w:fldChar w:fldCharType="end"/>
          </w:r>
        </w:sdtContent>
      </w:sdt>
      <w:r w:rsidRPr="00B03281">
        <w:rPr>
          <w:rFonts w:asciiTheme="minorHAnsi" w:hAnsiTheme="minorHAnsi" w:cstheme="minorHAnsi"/>
          <w:sz w:val="22"/>
          <w:szCs w:val="22"/>
        </w:rPr>
        <w:t>. </w:t>
      </w:r>
    </w:p>
    <w:p w14:paraId="196C58C4" w14:textId="77777777" w:rsidR="00B03281" w:rsidRPr="00B03281" w:rsidRDefault="00B03281" w:rsidP="00B6513B">
      <w:pPr>
        <w:pStyle w:val="paragraph"/>
        <w:spacing w:before="0" w:beforeAutospacing="0" w:after="0" w:afterAutospacing="0"/>
        <w:jc w:val="both"/>
        <w:textAlignment w:val="baseline"/>
        <w:rPr>
          <w:rFonts w:asciiTheme="minorHAnsi" w:hAnsiTheme="minorHAnsi" w:cstheme="minorHAnsi"/>
          <w:sz w:val="22"/>
          <w:szCs w:val="22"/>
        </w:rPr>
      </w:pPr>
    </w:p>
    <w:p w14:paraId="72AEA1D5" w14:textId="0C48B49B" w:rsidR="000402AD" w:rsidRPr="00B03281" w:rsidRDefault="000402AD" w:rsidP="00B6513B">
      <w:pPr>
        <w:pStyle w:val="paragraph"/>
        <w:spacing w:before="0" w:beforeAutospacing="0" w:after="0" w:afterAutospacing="0"/>
        <w:jc w:val="both"/>
        <w:textAlignment w:val="baseline"/>
        <w:rPr>
          <w:rFonts w:asciiTheme="minorHAnsi" w:hAnsiTheme="minorHAnsi" w:cstheme="minorHAnsi"/>
          <w:sz w:val="22"/>
          <w:szCs w:val="22"/>
        </w:rPr>
      </w:pPr>
      <w:r w:rsidRPr="00B03281">
        <w:rPr>
          <w:rFonts w:asciiTheme="minorHAnsi" w:hAnsiTheme="minorHAnsi" w:cstheme="minorHAnsi"/>
          <w:sz w:val="22"/>
          <w:szCs w:val="22"/>
        </w:rPr>
        <w:t>In this report, we have selected the machine learning method of Convolutional</w:t>
      </w:r>
      <w:r w:rsidR="00AB6CC4" w:rsidRPr="00B03281">
        <w:rPr>
          <w:rFonts w:asciiTheme="minorHAnsi" w:hAnsiTheme="minorHAnsi" w:cstheme="minorHAnsi"/>
          <w:sz w:val="22"/>
          <w:szCs w:val="22"/>
        </w:rPr>
        <w:t xml:space="preserve"> Neural Network</w:t>
      </w:r>
      <w:r w:rsidRPr="00B03281">
        <w:rPr>
          <w:rFonts w:asciiTheme="minorHAnsi" w:hAnsiTheme="minorHAnsi" w:cstheme="minorHAnsi"/>
          <w:sz w:val="22"/>
          <w:szCs w:val="22"/>
        </w:rPr>
        <w:t xml:space="preserve"> (CNN) to extract the cell features and classify them into the respective four types as mentioned previously </w:t>
      </w:r>
      <w:sdt>
        <w:sdtPr>
          <w:rPr>
            <w:rFonts w:asciiTheme="minorHAnsi" w:hAnsiTheme="minorHAnsi" w:cstheme="minorHAnsi"/>
            <w:sz w:val="22"/>
            <w:szCs w:val="22"/>
          </w:rPr>
          <w:id w:val="-1366832131"/>
          <w:citation/>
        </w:sdtPr>
        <w:sdtEndPr/>
        <w:sdtContent>
          <w:r w:rsidR="00AB6CC4" w:rsidRPr="00B03281">
            <w:rPr>
              <w:rFonts w:asciiTheme="minorHAnsi" w:hAnsiTheme="minorHAnsi" w:cstheme="minorHAnsi"/>
              <w:sz w:val="22"/>
              <w:szCs w:val="22"/>
            </w:rPr>
            <w:fldChar w:fldCharType="begin"/>
          </w:r>
          <w:r w:rsidR="00AB6CC4" w:rsidRPr="00B03281">
            <w:rPr>
              <w:rFonts w:asciiTheme="minorHAnsi" w:hAnsiTheme="minorHAnsi" w:cstheme="minorHAnsi"/>
              <w:sz w:val="22"/>
              <w:szCs w:val="22"/>
              <w:lang w:val="en-SG"/>
            </w:rPr>
            <w:instrText xml:space="preserve"> CITATION Sha17 \l 18441 </w:instrText>
          </w:r>
          <w:r w:rsidR="00AB6CC4" w:rsidRPr="00B03281">
            <w:rPr>
              <w:rFonts w:asciiTheme="minorHAnsi" w:hAnsiTheme="minorHAnsi" w:cstheme="minorHAnsi"/>
              <w:sz w:val="22"/>
              <w:szCs w:val="22"/>
            </w:rPr>
            <w:fldChar w:fldCharType="separate"/>
          </w:r>
          <w:r w:rsidR="00887ADF" w:rsidRPr="00887ADF">
            <w:rPr>
              <w:rFonts w:asciiTheme="minorHAnsi" w:hAnsiTheme="minorHAnsi" w:cstheme="minorHAnsi"/>
              <w:noProof/>
              <w:sz w:val="22"/>
              <w:szCs w:val="22"/>
              <w:lang w:val="en-SG"/>
            </w:rPr>
            <w:t>[7]</w:t>
          </w:r>
          <w:r w:rsidR="00AB6CC4" w:rsidRPr="00B03281">
            <w:rPr>
              <w:rFonts w:asciiTheme="minorHAnsi" w:hAnsiTheme="minorHAnsi" w:cstheme="minorHAnsi"/>
              <w:sz w:val="22"/>
              <w:szCs w:val="22"/>
            </w:rPr>
            <w:fldChar w:fldCharType="end"/>
          </w:r>
        </w:sdtContent>
      </w:sdt>
      <w:r w:rsidRPr="00B03281">
        <w:rPr>
          <w:rFonts w:asciiTheme="minorHAnsi" w:hAnsiTheme="minorHAnsi" w:cstheme="minorHAnsi"/>
          <w:sz w:val="22"/>
          <w:szCs w:val="22"/>
        </w:rPr>
        <w:t>. CNN creates learning filters by carrying out multi-convolutions of the same input through multilayers of nodes and is a useful tool for image recognition, segmentation, detection and retrieval. Due to the large amount of time needed to train CNN, a graphic processing unit (GPU) was used as a swift way for parallel computations </w:t>
      </w:r>
      <w:sdt>
        <w:sdtPr>
          <w:rPr>
            <w:rFonts w:asciiTheme="minorHAnsi" w:hAnsiTheme="minorHAnsi" w:cstheme="minorHAnsi"/>
            <w:sz w:val="22"/>
            <w:szCs w:val="22"/>
          </w:rPr>
          <w:id w:val="683713301"/>
          <w:citation/>
        </w:sdtPr>
        <w:sdtEndPr/>
        <w:sdtContent>
          <w:r w:rsidR="00AB6CC4" w:rsidRPr="00B03281">
            <w:rPr>
              <w:rFonts w:asciiTheme="minorHAnsi" w:hAnsiTheme="minorHAnsi" w:cstheme="minorHAnsi"/>
              <w:sz w:val="22"/>
              <w:szCs w:val="22"/>
            </w:rPr>
            <w:fldChar w:fldCharType="begin"/>
          </w:r>
          <w:r w:rsidR="00AB6CC4" w:rsidRPr="00B03281">
            <w:rPr>
              <w:rFonts w:asciiTheme="minorHAnsi" w:hAnsiTheme="minorHAnsi" w:cstheme="minorHAnsi"/>
              <w:sz w:val="22"/>
              <w:szCs w:val="22"/>
              <w:lang w:val="en-SG"/>
            </w:rPr>
            <w:instrText xml:space="preserve"> CITATION ABe \l 18441 </w:instrText>
          </w:r>
          <w:r w:rsidR="00AB6CC4" w:rsidRPr="00B03281">
            <w:rPr>
              <w:rFonts w:asciiTheme="minorHAnsi" w:hAnsiTheme="minorHAnsi" w:cstheme="minorHAnsi"/>
              <w:sz w:val="22"/>
              <w:szCs w:val="22"/>
            </w:rPr>
            <w:fldChar w:fldCharType="separate"/>
          </w:r>
          <w:r w:rsidR="00887ADF" w:rsidRPr="00887ADF">
            <w:rPr>
              <w:rFonts w:asciiTheme="minorHAnsi" w:hAnsiTheme="minorHAnsi" w:cstheme="minorHAnsi"/>
              <w:noProof/>
              <w:sz w:val="22"/>
              <w:szCs w:val="22"/>
              <w:lang w:val="en-SG"/>
            </w:rPr>
            <w:t>[8]</w:t>
          </w:r>
          <w:r w:rsidR="00AB6CC4" w:rsidRPr="00B03281">
            <w:rPr>
              <w:rFonts w:asciiTheme="minorHAnsi" w:hAnsiTheme="minorHAnsi" w:cstheme="minorHAnsi"/>
              <w:sz w:val="22"/>
              <w:szCs w:val="22"/>
            </w:rPr>
            <w:fldChar w:fldCharType="end"/>
          </w:r>
        </w:sdtContent>
      </w:sdt>
      <w:r w:rsidRPr="00B03281">
        <w:rPr>
          <w:rFonts w:asciiTheme="minorHAnsi" w:hAnsiTheme="minorHAnsi" w:cstheme="minorHAnsi"/>
          <w:sz w:val="22"/>
          <w:szCs w:val="22"/>
        </w:rPr>
        <w:t>.  </w:t>
      </w:r>
    </w:p>
    <w:p w14:paraId="0F0E3C94" w14:textId="04177871" w:rsidR="00AE73E7" w:rsidRPr="00B6513B" w:rsidRDefault="000402AD" w:rsidP="00B6513B">
      <w:pPr>
        <w:pStyle w:val="paragraph"/>
        <w:spacing w:before="0" w:beforeAutospacing="0" w:after="0" w:afterAutospacing="0"/>
        <w:jc w:val="both"/>
        <w:textAlignment w:val="baseline"/>
        <w:rPr>
          <w:rFonts w:asciiTheme="minorHAnsi" w:hAnsiTheme="minorHAnsi" w:cstheme="minorHAnsi"/>
          <w:sz w:val="18"/>
          <w:szCs w:val="18"/>
        </w:rPr>
      </w:pPr>
      <w:r w:rsidRPr="000402AD">
        <w:rPr>
          <w:rStyle w:val="eop"/>
          <w:rFonts w:asciiTheme="minorHAnsi" w:hAnsiTheme="minorHAnsi" w:cstheme="minorHAnsi"/>
          <w:sz w:val="22"/>
          <w:szCs w:val="22"/>
        </w:rPr>
        <w:t> </w:t>
      </w:r>
    </w:p>
    <w:p w14:paraId="69E1DBD3" w14:textId="5BA3FA6A" w:rsidR="00AE73E7" w:rsidRPr="00053C3E" w:rsidRDefault="00AE73E7" w:rsidP="00B6513B">
      <w:pPr>
        <w:pStyle w:val="ListParagraph"/>
        <w:numPr>
          <w:ilvl w:val="0"/>
          <w:numId w:val="13"/>
        </w:numPr>
        <w:jc w:val="both"/>
        <w:rPr>
          <w:rFonts w:asciiTheme="minorHAnsi" w:hAnsiTheme="minorHAnsi" w:cstheme="minorHAnsi"/>
          <w:sz w:val="28"/>
        </w:rPr>
      </w:pPr>
      <w:r w:rsidRPr="00053C3E">
        <w:rPr>
          <w:rFonts w:asciiTheme="minorHAnsi" w:hAnsiTheme="minorHAnsi" w:cstheme="minorHAnsi"/>
          <w:b/>
          <w:caps/>
          <w:sz w:val="22"/>
        </w:rPr>
        <w:lastRenderedPageBreak/>
        <w:t>LITERATURE SURVEY</w:t>
      </w:r>
    </w:p>
    <w:p w14:paraId="3CCAA68D" w14:textId="77777777" w:rsidR="00AE73E7" w:rsidRPr="000402AD" w:rsidRDefault="00AE73E7" w:rsidP="00B6513B">
      <w:pPr>
        <w:pStyle w:val="ListParagraph"/>
        <w:jc w:val="both"/>
        <w:rPr>
          <w:rFonts w:asciiTheme="minorHAnsi" w:hAnsiTheme="minorHAnsi" w:cstheme="minorHAnsi"/>
        </w:rPr>
      </w:pPr>
    </w:p>
    <w:p w14:paraId="60491921" w14:textId="661AC67B" w:rsidR="00AE73E7" w:rsidRPr="00B03281" w:rsidRDefault="00AE73E7" w:rsidP="00B6513B">
      <w:pPr>
        <w:pStyle w:val="ListParagraph"/>
        <w:ind w:left="0"/>
        <w:jc w:val="both"/>
        <w:rPr>
          <w:rFonts w:asciiTheme="minorHAnsi" w:hAnsiTheme="minorHAnsi" w:cstheme="minorHAnsi"/>
          <w:sz w:val="22"/>
        </w:rPr>
      </w:pPr>
      <w:r w:rsidRPr="00B03281">
        <w:rPr>
          <w:rFonts w:asciiTheme="minorHAnsi" w:hAnsiTheme="minorHAnsi" w:cstheme="minorHAnsi"/>
          <w:sz w:val="22"/>
        </w:rPr>
        <w:t xml:space="preserve">Blood disorders can cause morphological changes in mature red blood cells. In a paper by </w:t>
      </w:r>
      <w:proofErr w:type="spellStart"/>
      <w:r w:rsidRPr="00B03281">
        <w:rPr>
          <w:rFonts w:asciiTheme="minorHAnsi" w:hAnsiTheme="minorHAnsi" w:cstheme="minorHAnsi"/>
          <w:sz w:val="22"/>
        </w:rPr>
        <w:t>Mojtaba</w:t>
      </w:r>
      <w:proofErr w:type="spellEnd"/>
      <w:r w:rsidRPr="00B03281">
        <w:rPr>
          <w:rFonts w:asciiTheme="minorHAnsi" w:hAnsiTheme="minorHAnsi" w:cstheme="minorHAnsi"/>
          <w:sz w:val="22"/>
        </w:rPr>
        <w:t xml:space="preserve"> </w:t>
      </w:r>
      <w:proofErr w:type="spellStart"/>
      <w:r w:rsidRPr="00B03281">
        <w:rPr>
          <w:rFonts w:asciiTheme="minorHAnsi" w:hAnsiTheme="minorHAnsi" w:cstheme="minorHAnsi"/>
          <w:sz w:val="22"/>
        </w:rPr>
        <w:t>Taherisadr</w:t>
      </w:r>
      <w:proofErr w:type="spellEnd"/>
      <w:r w:rsidRPr="00B03281">
        <w:rPr>
          <w:rFonts w:asciiTheme="minorHAnsi" w:hAnsiTheme="minorHAnsi" w:cstheme="minorHAnsi"/>
          <w:sz w:val="22"/>
        </w:rPr>
        <w:t xml:space="preserve"> he and his team investigated blood smears morphologically to study and distinguish blood diseases. This method was based on image processing. It was able to distinguish blood cells into 12 different types</w:t>
      </w:r>
      <w:r w:rsidR="00AB6CC4" w:rsidRPr="00B03281">
        <w:rPr>
          <w:rFonts w:asciiTheme="minorHAnsi" w:hAnsiTheme="minorHAnsi" w:cstheme="minorHAnsi"/>
          <w:sz w:val="22"/>
        </w:rPr>
        <w:t xml:space="preserve"> </w:t>
      </w:r>
      <w:sdt>
        <w:sdtPr>
          <w:rPr>
            <w:rFonts w:asciiTheme="minorHAnsi" w:hAnsiTheme="minorHAnsi" w:cstheme="minorHAnsi"/>
            <w:sz w:val="22"/>
          </w:rPr>
          <w:id w:val="-1178647413"/>
          <w:citation/>
        </w:sdtPr>
        <w:sdtEndPr/>
        <w:sdtContent>
          <w:r w:rsidR="00AB6CC4" w:rsidRPr="00B03281">
            <w:rPr>
              <w:rFonts w:asciiTheme="minorHAnsi" w:hAnsiTheme="minorHAnsi" w:cstheme="minorHAnsi"/>
              <w:sz w:val="22"/>
            </w:rPr>
            <w:fldChar w:fldCharType="begin"/>
          </w:r>
          <w:r w:rsidR="00AB6CC4" w:rsidRPr="00B03281">
            <w:rPr>
              <w:rFonts w:asciiTheme="minorHAnsi" w:hAnsiTheme="minorHAnsi" w:cstheme="minorHAnsi"/>
              <w:sz w:val="22"/>
              <w:lang w:val="en-SG"/>
            </w:rPr>
            <w:instrText xml:space="preserve"> CITATION Tah13 \l 18441 </w:instrText>
          </w:r>
          <w:r w:rsidR="00AB6CC4" w:rsidRPr="00B03281">
            <w:rPr>
              <w:rFonts w:asciiTheme="minorHAnsi" w:hAnsiTheme="minorHAnsi" w:cstheme="minorHAnsi"/>
              <w:sz w:val="22"/>
            </w:rPr>
            <w:fldChar w:fldCharType="separate"/>
          </w:r>
          <w:r w:rsidR="00887ADF" w:rsidRPr="00887ADF">
            <w:rPr>
              <w:rFonts w:asciiTheme="minorHAnsi" w:hAnsiTheme="minorHAnsi" w:cstheme="minorHAnsi"/>
              <w:noProof/>
              <w:sz w:val="22"/>
              <w:lang w:val="en-SG"/>
            </w:rPr>
            <w:t>[9]</w:t>
          </w:r>
          <w:r w:rsidR="00AB6CC4" w:rsidRPr="00B03281">
            <w:rPr>
              <w:rFonts w:asciiTheme="minorHAnsi" w:hAnsiTheme="minorHAnsi" w:cstheme="minorHAnsi"/>
              <w:sz w:val="22"/>
            </w:rPr>
            <w:fldChar w:fldCharType="end"/>
          </w:r>
        </w:sdtContent>
      </w:sdt>
      <w:sdt>
        <w:sdtPr>
          <w:rPr>
            <w:rFonts w:asciiTheme="minorHAnsi" w:hAnsiTheme="minorHAnsi" w:cstheme="minorHAnsi"/>
            <w:sz w:val="22"/>
          </w:rPr>
          <w:id w:val="-349336739"/>
          <w:citation/>
        </w:sdtPr>
        <w:sdtEndPr/>
        <w:sdtContent>
          <w:r w:rsidR="00AB6CC4" w:rsidRPr="00B03281">
            <w:rPr>
              <w:rFonts w:asciiTheme="minorHAnsi" w:hAnsiTheme="minorHAnsi" w:cstheme="minorHAnsi"/>
              <w:sz w:val="22"/>
            </w:rPr>
            <w:fldChar w:fldCharType="begin"/>
          </w:r>
          <w:r w:rsidR="00AB6CC4" w:rsidRPr="00B03281">
            <w:rPr>
              <w:rFonts w:asciiTheme="minorHAnsi" w:hAnsiTheme="minorHAnsi" w:cstheme="minorHAnsi"/>
              <w:sz w:val="22"/>
              <w:lang w:val="en-SG"/>
            </w:rPr>
            <w:instrText xml:space="preserve"> CITATION Ado08 \l 18441 </w:instrText>
          </w:r>
          <w:r w:rsidR="00AB6CC4" w:rsidRPr="00B03281">
            <w:rPr>
              <w:rFonts w:asciiTheme="minorHAnsi" w:hAnsiTheme="minorHAnsi" w:cstheme="minorHAnsi"/>
              <w:sz w:val="22"/>
            </w:rPr>
            <w:fldChar w:fldCharType="separate"/>
          </w:r>
          <w:r w:rsidR="00887ADF">
            <w:rPr>
              <w:rFonts w:asciiTheme="minorHAnsi" w:hAnsiTheme="minorHAnsi" w:cstheme="minorHAnsi"/>
              <w:noProof/>
              <w:sz w:val="22"/>
              <w:lang w:val="en-SG"/>
            </w:rPr>
            <w:t xml:space="preserve"> </w:t>
          </w:r>
          <w:r w:rsidR="00887ADF" w:rsidRPr="00887ADF">
            <w:rPr>
              <w:rFonts w:asciiTheme="minorHAnsi" w:hAnsiTheme="minorHAnsi" w:cstheme="minorHAnsi"/>
              <w:noProof/>
              <w:sz w:val="22"/>
              <w:lang w:val="en-SG"/>
            </w:rPr>
            <w:t>[10]</w:t>
          </w:r>
          <w:r w:rsidR="00AB6CC4" w:rsidRPr="00B03281">
            <w:rPr>
              <w:rFonts w:asciiTheme="minorHAnsi" w:hAnsiTheme="minorHAnsi" w:cstheme="minorHAnsi"/>
              <w:sz w:val="22"/>
            </w:rPr>
            <w:fldChar w:fldCharType="end"/>
          </w:r>
        </w:sdtContent>
      </w:sdt>
      <w:r w:rsidRPr="00B03281">
        <w:rPr>
          <w:rFonts w:asciiTheme="minorHAnsi" w:hAnsiTheme="minorHAnsi" w:cstheme="minorHAnsi"/>
          <w:sz w:val="22"/>
        </w:rPr>
        <w:t xml:space="preserve">. From extracted features one can evaluate if the cells are normal or have some disorders which are helpful in identifying diseases like iron deficiency, </w:t>
      </w:r>
      <w:r w:rsidR="00DF0CEE" w:rsidRPr="00B03281">
        <w:rPr>
          <w:rFonts w:asciiTheme="minorHAnsi" w:hAnsiTheme="minorHAnsi" w:cstheme="minorHAnsi"/>
          <w:sz w:val="22"/>
        </w:rPr>
        <w:t>anemia</w:t>
      </w:r>
      <w:r w:rsidRPr="00B03281">
        <w:rPr>
          <w:rFonts w:asciiTheme="minorHAnsi" w:hAnsiTheme="minorHAnsi" w:cstheme="minorHAnsi"/>
          <w:sz w:val="22"/>
        </w:rPr>
        <w:t xml:space="preserve">, hereditary elliptocytosis or megaloblastic </w:t>
      </w:r>
      <w:r w:rsidR="00DF0CEE" w:rsidRPr="00B03281">
        <w:rPr>
          <w:rFonts w:asciiTheme="minorHAnsi" w:hAnsiTheme="minorHAnsi" w:cstheme="minorHAnsi"/>
          <w:sz w:val="22"/>
        </w:rPr>
        <w:t>anemia</w:t>
      </w:r>
      <w:r w:rsidRPr="00B03281">
        <w:rPr>
          <w:rFonts w:asciiTheme="minorHAnsi" w:hAnsiTheme="minorHAnsi" w:cstheme="minorHAnsi"/>
          <w:sz w:val="22"/>
        </w:rPr>
        <w:t xml:space="preserve"> due to folic acid deficiency and other abnormalities </w:t>
      </w:r>
      <w:sdt>
        <w:sdtPr>
          <w:rPr>
            <w:rFonts w:asciiTheme="minorHAnsi" w:hAnsiTheme="minorHAnsi" w:cstheme="minorHAnsi"/>
            <w:sz w:val="22"/>
          </w:rPr>
          <w:id w:val="-1609035520"/>
          <w:citation/>
        </w:sdtPr>
        <w:sdtEndPr/>
        <w:sdtContent>
          <w:r w:rsidR="00AB6CC4" w:rsidRPr="00B03281">
            <w:rPr>
              <w:rFonts w:asciiTheme="minorHAnsi" w:hAnsiTheme="minorHAnsi" w:cstheme="minorHAnsi"/>
              <w:sz w:val="22"/>
            </w:rPr>
            <w:fldChar w:fldCharType="begin"/>
          </w:r>
          <w:r w:rsidR="00AB6CC4" w:rsidRPr="00B03281">
            <w:rPr>
              <w:rFonts w:asciiTheme="minorHAnsi" w:hAnsiTheme="minorHAnsi" w:cstheme="minorHAnsi"/>
              <w:sz w:val="22"/>
              <w:lang w:val="en-SG"/>
            </w:rPr>
            <w:instrText xml:space="preserve"> CITATION Tah13 \l 18441 </w:instrText>
          </w:r>
          <w:r w:rsidR="00AB6CC4" w:rsidRPr="00B03281">
            <w:rPr>
              <w:rFonts w:asciiTheme="minorHAnsi" w:hAnsiTheme="minorHAnsi" w:cstheme="minorHAnsi"/>
              <w:sz w:val="22"/>
            </w:rPr>
            <w:fldChar w:fldCharType="separate"/>
          </w:r>
          <w:r w:rsidR="00887ADF" w:rsidRPr="00887ADF">
            <w:rPr>
              <w:rFonts w:asciiTheme="minorHAnsi" w:hAnsiTheme="minorHAnsi" w:cstheme="minorHAnsi"/>
              <w:noProof/>
              <w:sz w:val="22"/>
              <w:lang w:val="en-SG"/>
            </w:rPr>
            <w:t>[9]</w:t>
          </w:r>
          <w:r w:rsidR="00AB6CC4" w:rsidRPr="00B03281">
            <w:rPr>
              <w:rFonts w:asciiTheme="minorHAnsi" w:hAnsiTheme="minorHAnsi" w:cstheme="minorHAnsi"/>
              <w:sz w:val="22"/>
            </w:rPr>
            <w:fldChar w:fldCharType="end"/>
          </w:r>
        </w:sdtContent>
      </w:sdt>
      <w:r w:rsidRPr="00B03281">
        <w:rPr>
          <w:rFonts w:asciiTheme="minorHAnsi" w:hAnsiTheme="minorHAnsi" w:cstheme="minorHAnsi"/>
          <w:sz w:val="22"/>
        </w:rPr>
        <w:t>.</w:t>
      </w:r>
    </w:p>
    <w:p w14:paraId="3DF0A600" w14:textId="41A7A42D" w:rsidR="00AB6CC4" w:rsidRPr="00B03281" w:rsidRDefault="00AB6CC4" w:rsidP="00B6513B">
      <w:pPr>
        <w:jc w:val="both"/>
        <w:rPr>
          <w:rFonts w:asciiTheme="minorHAnsi" w:hAnsiTheme="minorHAnsi" w:cstheme="minorHAnsi"/>
          <w:sz w:val="22"/>
        </w:rPr>
      </w:pPr>
    </w:p>
    <w:p w14:paraId="4B2E7541" w14:textId="600A57C0" w:rsidR="00AB6CC4" w:rsidRPr="00B03281" w:rsidRDefault="00AB6CC4" w:rsidP="00B6513B">
      <w:pPr>
        <w:jc w:val="both"/>
        <w:rPr>
          <w:rFonts w:asciiTheme="minorHAnsi" w:hAnsiTheme="minorHAnsi" w:cstheme="minorHAnsi"/>
          <w:sz w:val="22"/>
        </w:rPr>
      </w:pPr>
      <w:r w:rsidRPr="00B03281">
        <w:rPr>
          <w:rFonts w:asciiTheme="minorHAnsi" w:hAnsiTheme="minorHAnsi" w:cstheme="minorHAnsi"/>
          <w:sz w:val="22"/>
        </w:rPr>
        <w:t>Wu</w:t>
      </w:r>
      <w:r w:rsidR="00AE73E7" w:rsidRPr="00B03281">
        <w:rPr>
          <w:rFonts w:asciiTheme="minorHAnsi" w:hAnsiTheme="minorHAnsi" w:cstheme="minorHAnsi"/>
          <w:sz w:val="22"/>
        </w:rPr>
        <w:t xml:space="preserve"> et al. said that in case of blood cell segmentation, edge detection is difficult because all boundaries are not very sharp in images, so it is difficult to locate cell accurately. They developed an </w:t>
      </w:r>
      <w:r w:rsidR="00DF0CEE" w:rsidRPr="00B03281">
        <w:rPr>
          <w:rFonts w:asciiTheme="minorHAnsi" w:hAnsiTheme="minorHAnsi" w:cstheme="minorHAnsi"/>
          <w:sz w:val="22"/>
        </w:rPr>
        <w:t>iterative</w:t>
      </w:r>
      <w:r w:rsidR="00880B6C" w:rsidRPr="00B03281">
        <w:rPr>
          <w:rFonts w:asciiTheme="minorHAnsi" w:hAnsiTheme="minorHAnsi" w:cstheme="minorHAnsi"/>
          <w:sz w:val="22"/>
        </w:rPr>
        <w:t>, circular</w:t>
      </w:r>
      <w:r w:rsidR="00AE73E7" w:rsidRPr="00B03281">
        <w:rPr>
          <w:rFonts w:asciiTheme="minorHAnsi" w:hAnsiTheme="minorHAnsi" w:cstheme="minorHAnsi"/>
          <w:sz w:val="22"/>
        </w:rPr>
        <w:t xml:space="preserve"> </w:t>
      </w:r>
      <w:r w:rsidR="000402AD" w:rsidRPr="00B03281">
        <w:rPr>
          <w:rFonts w:asciiTheme="minorHAnsi" w:hAnsiTheme="minorHAnsi" w:cstheme="minorHAnsi"/>
          <w:sz w:val="22"/>
        </w:rPr>
        <w:t>histogram-based</w:t>
      </w:r>
      <w:r w:rsidR="00AE73E7" w:rsidRPr="00B03281">
        <w:rPr>
          <w:rFonts w:asciiTheme="minorHAnsi" w:hAnsiTheme="minorHAnsi" w:cstheme="minorHAnsi"/>
          <w:sz w:val="22"/>
        </w:rPr>
        <w:t xml:space="preserve"> Otsu’s approach for leukocyte segmentation. This approach was based on least square method</w:t>
      </w:r>
      <w:r w:rsidRPr="00B03281">
        <w:rPr>
          <w:rFonts w:asciiTheme="minorHAnsi" w:hAnsiTheme="minorHAnsi" w:cstheme="minorHAnsi"/>
          <w:sz w:val="22"/>
        </w:rPr>
        <w:t xml:space="preserve"> </w:t>
      </w:r>
      <w:sdt>
        <w:sdtPr>
          <w:rPr>
            <w:rFonts w:asciiTheme="minorHAnsi" w:hAnsiTheme="minorHAnsi" w:cstheme="minorHAnsi"/>
            <w:sz w:val="22"/>
          </w:rPr>
          <w:id w:val="779842049"/>
          <w:citation/>
        </w:sdtPr>
        <w:sdtEndPr/>
        <w:sdtContent>
          <w:r w:rsidRPr="00B03281">
            <w:rPr>
              <w:rFonts w:asciiTheme="minorHAnsi" w:hAnsiTheme="minorHAnsi" w:cstheme="minorHAnsi"/>
              <w:sz w:val="22"/>
            </w:rPr>
            <w:fldChar w:fldCharType="begin"/>
          </w:r>
          <w:r w:rsidRPr="00B03281">
            <w:rPr>
              <w:rFonts w:asciiTheme="minorHAnsi" w:hAnsiTheme="minorHAnsi" w:cstheme="minorHAnsi"/>
              <w:sz w:val="22"/>
              <w:lang w:val="en-SG"/>
            </w:rPr>
            <w:instrText xml:space="preserve"> CITATION WuJ06 \l 18441 </w:instrText>
          </w:r>
          <w:r w:rsidRPr="00B03281">
            <w:rPr>
              <w:rFonts w:asciiTheme="minorHAnsi" w:hAnsiTheme="minorHAnsi" w:cstheme="minorHAnsi"/>
              <w:sz w:val="22"/>
            </w:rPr>
            <w:fldChar w:fldCharType="separate"/>
          </w:r>
          <w:r w:rsidR="00887ADF" w:rsidRPr="00887ADF">
            <w:rPr>
              <w:rFonts w:asciiTheme="minorHAnsi" w:hAnsiTheme="minorHAnsi" w:cstheme="minorHAnsi"/>
              <w:noProof/>
              <w:sz w:val="22"/>
              <w:lang w:val="en-SG"/>
            </w:rPr>
            <w:t>[12]</w:t>
          </w:r>
          <w:r w:rsidRPr="00B03281">
            <w:rPr>
              <w:rFonts w:asciiTheme="minorHAnsi" w:hAnsiTheme="minorHAnsi" w:cstheme="minorHAnsi"/>
              <w:sz w:val="22"/>
            </w:rPr>
            <w:fldChar w:fldCharType="end"/>
          </w:r>
        </w:sdtContent>
      </w:sdt>
      <w:r w:rsidR="00AE73E7" w:rsidRPr="00B03281">
        <w:rPr>
          <w:rFonts w:asciiTheme="minorHAnsi" w:hAnsiTheme="minorHAnsi" w:cstheme="minorHAnsi"/>
          <w:sz w:val="22"/>
        </w:rPr>
        <w:t xml:space="preserve">. </w:t>
      </w:r>
    </w:p>
    <w:p w14:paraId="29B6D683" w14:textId="77777777" w:rsidR="00AB6CC4" w:rsidRPr="00B03281" w:rsidRDefault="00AB6CC4" w:rsidP="00B6513B">
      <w:pPr>
        <w:jc w:val="both"/>
        <w:rPr>
          <w:rFonts w:asciiTheme="minorHAnsi" w:hAnsiTheme="minorHAnsi" w:cstheme="minorHAnsi"/>
          <w:sz w:val="22"/>
        </w:rPr>
      </w:pPr>
    </w:p>
    <w:p w14:paraId="2CDDC38C" w14:textId="61721940" w:rsidR="00AE73E7" w:rsidRPr="00B03281" w:rsidRDefault="00AE73E7" w:rsidP="00B6513B">
      <w:pPr>
        <w:jc w:val="both"/>
        <w:rPr>
          <w:rFonts w:asciiTheme="minorHAnsi" w:hAnsiTheme="minorHAnsi" w:cstheme="minorHAnsi"/>
          <w:sz w:val="22"/>
        </w:rPr>
      </w:pPr>
      <w:r w:rsidRPr="00B03281">
        <w:rPr>
          <w:rFonts w:asciiTheme="minorHAnsi" w:hAnsiTheme="minorHAnsi" w:cstheme="minorHAnsi"/>
          <w:sz w:val="22"/>
        </w:rPr>
        <w:t xml:space="preserve">In a paper written by R. </w:t>
      </w:r>
      <w:proofErr w:type="spellStart"/>
      <w:r w:rsidRPr="00B03281">
        <w:rPr>
          <w:rFonts w:asciiTheme="minorHAnsi" w:hAnsiTheme="minorHAnsi" w:cstheme="minorHAnsi"/>
          <w:sz w:val="22"/>
        </w:rPr>
        <w:t>Sukesh</w:t>
      </w:r>
      <w:proofErr w:type="spellEnd"/>
      <w:r w:rsidRPr="00B03281">
        <w:rPr>
          <w:rFonts w:asciiTheme="minorHAnsi" w:hAnsiTheme="minorHAnsi" w:cstheme="minorHAnsi"/>
          <w:sz w:val="22"/>
        </w:rPr>
        <w:t xml:space="preserve"> Kumar, he stated an approach for determination of thresholds over a two-dimensional image histogram using color image segmentation using higher order entropy as a textural feature. Two basic models for color images are the RGB (Red, Green, Blue) color model and the HIS (Hue, intensity, saturation) color model</w:t>
      </w:r>
      <w:sdt>
        <w:sdtPr>
          <w:rPr>
            <w:rFonts w:asciiTheme="minorHAnsi" w:hAnsiTheme="minorHAnsi" w:cstheme="minorHAnsi"/>
            <w:sz w:val="22"/>
          </w:rPr>
          <w:id w:val="1272595096"/>
          <w:citation/>
        </w:sdtPr>
        <w:sdtEndPr/>
        <w:sdtContent>
          <w:r w:rsidR="00AB6CC4" w:rsidRPr="00B03281">
            <w:rPr>
              <w:rFonts w:asciiTheme="minorHAnsi" w:hAnsiTheme="minorHAnsi" w:cstheme="minorHAnsi"/>
              <w:sz w:val="22"/>
            </w:rPr>
            <w:fldChar w:fldCharType="begin"/>
          </w:r>
          <w:r w:rsidR="00AB6CC4" w:rsidRPr="00B03281">
            <w:rPr>
              <w:rFonts w:asciiTheme="minorHAnsi" w:hAnsiTheme="minorHAnsi" w:cstheme="minorHAnsi"/>
              <w:sz w:val="22"/>
              <w:lang w:val="en-SG"/>
            </w:rPr>
            <w:instrText xml:space="preserve"> CITATION Kum06 \l 18441 </w:instrText>
          </w:r>
          <w:r w:rsidR="00AB6CC4" w:rsidRPr="00B03281">
            <w:rPr>
              <w:rFonts w:asciiTheme="minorHAnsi" w:hAnsiTheme="minorHAnsi" w:cstheme="minorHAnsi"/>
              <w:sz w:val="22"/>
            </w:rPr>
            <w:fldChar w:fldCharType="separate"/>
          </w:r>
          <w:r w:rsidR="00887ADF">
            <w:rPr>
              <w:rFonts w:asciiTheme="minorHAnsi" w:hAnsiTheme="minorHAnsi" w:cstheme="minorHAnsi"/>
              <w:noProof/>
              <w:sz w:val="22"/>
              <w:lang w:val="en-SG"/>
            </w:rPr>
            <w:t xml:space="preserve"> </w:t>
          </w:r>
          <w:r w:rsidR="00887ADF" w:rsidRPr="00887ADF">
            <w:rPr>
              <w:rFonts w:asciiTheme="minorHAnsi" w:hAnsiTheme="minorHAnsi" w:cstheme="minorHAnsi"/>
              <w:noProof/>
              <w:sz w:val="22"/>
              <w:lang w:val="en-SG"/>
            </w:rPr>
            <w:t>[13]</w:t>
          </w:r>
          <w:r w:rsidR="00AB6CC4" w:rsidRPr="00B03281">
            <w:rPr>
              <w:rFonts w:asciiTheme="minorHAnsi" w:hAnsiTheme="minorHAnsi" w:cstheme="minorHAnsi"/>
              <w:sz w:val="22"/>
            </w:rPr>
            <w:fldChar w:fldCharType="end"/>
          </w:r>
        </w:sdtContent>
      </w:sdt>
      <w:r w:rsidRPr="00B03281">
        <w:rPr>
          <w:rFonts w:asciiTheme="minorHAnsi" w:hAnsiTheme="minorHAnsi" w:cstheme="minorHAnsi"/>
          <w:sz w:val="22"/>
        </w:rPr>
        <w:t>.</w:t>
      </w:r>
    </w:p>
    <w:p w14:paraId="07F6591C" w14:textId="04F4D071" w:rsidR="00F8661A" w:rsidRDefault="00F8661A" w:rsidP="00B6513B">
      <w:pPr>
        <w:jc w:val="both"/>
        <w:rPr>
          <w:rFonts w:asciiTheme="minorHAnsi" w:hAnsiTheme="minorHAnsi" w:cstheme="minorHAnsi"/>
          <w:sz w:val="22"/>
        </w:rPr>
      </w:pPr>
    </w:p>
    <w:p w14:paraId="3EED4136" w14:textId="7F321BCA" w:rsidR="003F744F" w:rsidRDefault="003F744F" w:rsidP="00695B78">
      <w:pPr>
        <w:autoSpaceDE w:val="0"/>
        <w:autoSpaceDN w:val="0"/>
        <w:adjustRightInd w:val="0"/>
        <w:jc w:val="both"/>
        <w:rPr>
          <w:rFonts w:asciiTheme="minorHAnsi" w:hAnsiTheme="minorHAnsi" w:cstheme="minorHAnsi"/>
          <w:sz w:val="22"/>
        </w:rPr>
      </w:pPr>
      <w:r w:rsidRPr="003F744F">
        <w:rPr>
          <w:rFonts w:asciiTheme="minorHAnsi" w:hAnsiTheme="minorHAnsi" w:cstheme="minorHAnsi"/>
          <w:sz w:val="22"/>
        </w:rPr>
        <w:t xml:space="preserve">M. </w:t>
      </w:r>
      <w:proofErr w:type="spellStart"/>
      <w:r w:rsidRPr="003F744F">
        <w:rPr>
          <w:rFonts w:asciiTheme="minorHAnsi" w:hAnsiTheme="minorHAnsi" w:cstheme="minorHAnsi"/>
          <w:sz w:val="22"/>
        </w:rPr>
        <w:t>Habibzadeh</w:t>
      </w:r>
      <w:proofErr w:type="spellEnd"/>
      <w:r>
        <w:rPr>
          <w:rFonts w:asciiTheme="minorHAnsi" w:hAnsiTheme="minorHAnsi" w:cstheme="minorHAnsi"/>
          <w:sz w:val="22"/>
        </w:rPr>
        <w:t xml:space="preserve"> in his work described a subcomponent system for CBC to automatically detect and classify WBC cells from low resolution </w:t>
      </w:r>
      <w:r w:rsidRPr="003F744F">
        <w:rPr>
          <w:rFonts w:asciiTheme="minorHAnsi" w:hAnsiTheme="minorHAnsi" w:cstheme="minorHAnsi"/>
          <w:sz w:val="22"/>
        </w:rPr>
        <w:t xml:space="preserve">cytological </w:t>
      </w:r>
      <w:r>
        <w:rPr>
          <w:rFonts w:asciiTheme="minorHAnsi" w:hAnsiTheme="minorHAnsi" w:cstheme="minorHAnsi"/>
          <w:sz w:val="22"/>
        </w:rPr>
        <w:t>images using feature extraction.</w:t>
      </w:r>
      <w:r w:rsidR="00695B78">
        <w:rPr>
          <w:rFonts w:asciiTheme="minorHAnsi" w:hAnsiTheme="minorHAnsi" w:cstheme="minorHAnsi"/>
          <w:sz w:val="22"/>
        </w:rPr>
        <w:t xml:space="preserve"> </w:t>
      </w:r>
      <w:r>
        <w:rPr>
          <w:rFonts w:asciiTheme="minorHAnsi" w:hAnsiTheme="minorHAnsi" w:cstheme="minorHAnsi"/>
          <w:sz w:val="22"/>
        </w:rPr>
        <w:t>They us</w:t>
      </w:r>
      <w:r w:rsidR="00695B78">
        <w:rPr>
          <w:rFonts w:asciiTheme="minorHAnsi" w:hAnsiTheme="minorHAnsi" w:cstheme="minorHAnsi"/>
          <w:sz w:val="22"/>
        </w:rPr>
        <w:t xml:space="preserve">ed 3 classifiers including SVM and CNN. SVM using </w:t>
      </w:r>
      <w:r w:rsidR="00695B78" w:rsidRPr="003F744F">
        <w:rPr>
          <w:rFonts w:asciiTheme="minorHAnsi" w:hAnsiTheme="minorHAnsi" w:cstheme="minorHAnsi"/>
          <w:sz w:val="22"/>
        </w:rPr>
        <w:t xml:space="preserve">features extracted by a kernel principal component </w:t>
      </w:r>
      <w:bookmarkStart w:id="0" w:name="_GoBack"/>
      <w:bookmarkEnd w:id="0"/>
      <w:r w:rsidR="00695B78" w:rsidRPr="003F744F">
        <w:rPr>
          <w:rFonts w:asciiTheme="minorHAnsi" w:hAnsiTheme="minorHAnsi" w:cstheme="minorHAnsi"/>
          <w:sz w:val="22"/>
        </w:rPr>
        <w:t>analysis of the intensity</w:t>
      </w:r>
      <w:r w:rsidR="00695B78">
        <w:rPr>
          <w:rFonts w:asciiTheme="minorHAnsi" w:hAnsiTheme="minorHAnsi" w:cstheme="minorHAnsi"/>
          <w:sz w:val="22"/>
        </w:rPr>
        <w:t xml:space="preserve"> </w:t>
      </w:r>
      <w:r w:rsidR="00695B78" w:rsidRPr="003F744F">
        <w:rPr>
          <w:rFonts w:asciiTheme="minorHAnsi" w:hAnsiTheme="minorHAnsi" w:cstheme="minorHAnsi"/>
          <w:sz w:val="22"/>
        </w:rPr>
        <w:t>and histogram features</w:t>
      </w:r>
      <w:r w:rsidR="00695B78">
        <w:rPr>
          <w:rFonts w:asciiTheme="minorHAnsi" w:hAnsiTheme="minorHAnsi" w:cstheme="minorHAnsi"/>
          <w:sz w:val="22"/>
        </w:rPr>
        <w:t xml:space="preserve"> and CNN using entire image as input. All the classifiers were compared, and CNN gave the best results </w:t>
      </w:r>
      <w:r w:rsidR="00695B78" w:rsidRPr="003F744F">
        <w:rPr>
          <w:rFonts w:asciiTheme="minorHAnsi" w:hAnsiTheme="minorHAnsi" w:cstheme="minorHAnsi"/>
          <w:sz w:val="22"/>
        </w:rPr>
        <w:t>for all five types of WBCs</w:t>
      </w:r>
      <w:r w:rsidR="00695B78">
        <w:rPr>
          <w:rFonts w:asciiTheme="minorHAnsi" w:hAnsiTheme="minorHAnsi" w:cstheme="minorHAnsi"/>
          <w:sz w:val="22"/>
        </w:rPr>
        <w:t xml:space="preserve"> with an accuracy of 87%</w:t>
      </w:r>
      <w:r w:rsidRPr="003F744F">
        <w:rPr>
          <w:rFonts w:asciiTheme="minorHAnsi" w:hAnsiTheme="minorHAnsi" w:cstheme="minorHAnsi"/>
          <w:sz w:val="22"/>
        </w:rPr>
        <w:t>.</w:t>
      </w:r>
      <w:r w:rsidR="00695B78">
        <w:rPr>
          <w:rFonts w:asciiTheme="minorHAnsi" w:hAnsiTheme="minorHAnsi" w:cstheme="minorHAnsi"/>
          <w:sz w:val="22"/>
        </w:rPr>
        <w:t xml:space="preserve"> [1]</w:t>
      </w:r>
    </w:p>
    <w:p w14:paraId="4588FF1C" w14:textId="77777777" w:rsidR="00F8661A" w:rsidRPr="00F8661A" w:rsidRDefault="00F8661A" w:rsidP="00B6513B">
      <w:pPr>
        <w:jc w:val="both"/>
        <w:rPr>
          <w:rFonts w:asciiTheme="minorHAnsi" w:hAnsiTheme="minorHAnsi" w:cstheme="minorHAnsi"/>
          <w:sz w:val="22"/>
        </w:rPr>
      </w:pPr>
    </w:p>
    <w:p w14:paraId="30CE5B5D" w14:textId="43B94F90" w:rsidR="00AE73E7" w:rsidRPr="00053C3E" w:rsidRDefault="00AE73E7" w:rsidP="00B6513B">
      <w:pPr>
        <w:pStyle w:val="ListParagraph"/>
        <w:numPr>
          <w:ilvl w:val="0"/>
          <w:numId w:val="13"/>
        </w:numPr>
        <w:jc w:val="both"/>
        <w:rPr>
          <w:rFonts w:asciiTheme="minorHAnsi" w:hAnsiTheme="minorHAnsi" w:cstheme="minorHAnsi"/>
          <w:b/>
          <w:caps/>
          <w:sz w:val="22"/>
          <w:szCs w:val="22"/>
        </w:rPr>
      </w:pPr>
      <w:r w:rsidRPr="00053C3E">
        <w:rPr>
          <w:rFonts w:asciiTheme="minorHAnsi" w:hAnsiTheme="minorHAnsi" w:cstheme="minorHAnsi"/>
          <w:b/>
          <w:caps/>
          <w:sz w:val="22"/>
          <w:szCs w:val="22"/>
        </w:rPr>
        <w:t>DATA</w:t>
      </w:r>
    </w:p>
    <w:p w14:paraId="372E1F81" w14:textId="77777777" w:rsidR="00AE73E7" w:rsidRPr="00053C3E" w:rsidRDefault="00AE73E7" w:rsidP="00B6513B">
      <w:pPr>
        <w:pStyle w:val="ListParagraph"/>
        <w:jc w:val="both"/>
        <w:rPr>
          <w:rFonts w:asciiTheme="minorHAnsi" w:hAnsiTheme="minorHAnsi" w:cstheme="minorHAnsi"/>
          <w:b/>
          <w:caps/>
          <w:sz w:val="22"/>
          <w:szCs w:val="22"/>
        </w:rPr>
      </w:pPr>
    </w:p>
    <w:p w14:paraId="6A994901" w14:textId="34874044" w:rsidR="00AE73E7" w:rsidRPr="00053C3E" w:rsidRDefault="00AE73E7" w:rsidP="00B6513B">
      <w:pPr>
        <w:jc w:val="both"/>
        <w:rPr>
          <w:rFonts w:asciiTheme="minorHAnsi" w:hAnsiTheme="minorHAnsi" w:cstheme="minorHAnsi"/>
          <w:b/>
          <w:sz w:val="22"/>
          <w:szCs w:val="22"/>
        </w:rPr>
      </w:pPr>
      <w:r w:rsidRPr="00053C3E">
        <w:rPr>
          <w:rFonts w:asciiTheme="minorHAnsi" w:hAnsiTheme="minorHAnsi" w:cstheme="minorHAnsi"/>
          <w:b/>
          <w:sz w:val="22"/>
          <w:szCs w:val="22"/>
        </w:rPr>
        <w:t>3.1 Data Description</w:t>
      </w:r>
    </w:p>
    <w:p w14:paraId="262B83C7" w14:textId="635F08B7" w:rsidR="000402AD" w:rsidRPr="00053C3E" w:rsidRDefault="000402AD" w:rsidP="00B6513B">
      <w:pPr>
        <w:pStyle w:val="paragraph"/>
        <w:spacing w:before="0" w:beforeAutospacing="0" w:after="0" w:afterAutospacing="0"/>
        <w:jc w:val="both"/>
        <w:textAlignment w:val="baseline"/>
        <w:rPr>
          <w:rStyle w:val="eop"/>
          <w:rFonts w:asciiTheme="minorHAnsi" w:hAnsiTheme="minorHAnsi" w:cstheme="minorHAnsi"/>
          <w:sz w:val="22"/>
          <w:szCs w:val="22"/>
        </w:rPr>
      </w:pPr>
      <w:r w:rsidRPr="00053C3E">
        <w:rPr>
          <w:rStyle w:val="normaltextrun"/>
          <w:rFonts w:asciiTheme="minorHAnsi" w:hAnsiTheme="minorHAnsi" w:cstheme="minorHAnsi"/>
          <w:sz w:val="22"/>
          <w:szCs w:val="22"/>
          <w:lang w:val="en-US"/>
        </w:rPr>
        <w:t>The white blood cell dataset is obtained from Kaggle dataset repository known as “Blood Cell Images” (</w:t>
      </w:r>
      <w:hyperlink r:id="rId11" w:tgtFrame="_blank" w:history="1">
        <w:r w:rsidRPr="00053C3E">
          <w:rPr>
            <w:rStyle w:val="normaltextrun"/>
            <w:rFonts w:asciiTheme="minorHAnsi" w:hAnsiTheme="minorHAnsi" w:cstheme="minorHAnsi"/>
            <w:color w:val="0563C1"/>
            <w:sz w:val="22"/>
            <w:szCs w:val="22"/>
            <w:u w:val="single"/>
            <w:lang w:val="en-US"/>
          </w:rPr>
          <w:t>https://www.kaggle.com/paultimothymooney/blood</w:t>
        </w:r>
        <w:r w:rsidRPr="00053C3E">
          <w:rPr>
            <w:rStyle w:val="normaltextrun"/>
            <w:rFonts w:asciiTheme="minorHAnsi" w:hAnsiTheme="minorHAnsi" w:cstheme="minorHAnsi"/>
            <w:color w:val="0563C1"/>
            <w:sz w:val="22"/>
            <w:szCs w:val="22"/>
            <w:u w:val="single"/>
            <w:lang w:val="en-US"/>
          </w:rPr>
          <w:t>-cells</w:t>
        </w:r>
      </w:hyperlink>
      <w:r w:rsidRPr="00053C3E">
        <w:rPr>
          <w:rStyle w:val="normaltextrun"/>
          <w:rFonts w:asciiTheme="minorHAnsi" w:hAnsiTheme="minorHAnsi" w:cstheme="minorHAnsi"/>
          <w:sz w:val="22"/>
          <w:szCs w:val="22"/>
          <w:lang w:val="en-US"/>
        </w:rPr>
        <w:t>). Each image contains a type of white blood cells together with red blood cells surrounding it, as shown in Figure 1. Our task is to be able to train a model to make a distinction between the white blood cell from the red blood cell and at the same time be able to identify the type of the white blood cell.</w:t>
      </w:r>
      <w:r w:rsidRPr="00053C3E">
        <w:rPr>
          <w:rStyle w:val="eop"/>
          <w:rFonts w:asciiTheme="minorHAnsi" w:hAnsiTheme="minorHAnsi" w:cstheme="minorHAnsi"/>
          <w:sz w:val="22"/>
          <w:szCs w:val="22"/>
        </w:rPr>
        <w:t> </w:t>
      </w:r>
    </w:p>
    <w:p w14:paraId="4FDE3CB5" w14:textId="77777777" w:rsidR="000402AD" w:rsidRPr="000402AD" w:rsidRDefault="000402AD" w:rsidP="00B6513B">
      <w:pPr>
        <w:pStyle w:val="paragraph"/>
        <w:spacing w:before="0" w:beforeAutospacing="0" w:after="0" w:afterAutospacing="0"/>
        <w:jc w:val="both"/>
        <w:textAlignment w:val="baseline"/>
        <w:rPr>
          <w:rFonts w:asciiTheme="minorHAnsi" w:hAnsiTheme="minorHAnsi" w:cstheme="minorHAnsi"/>
          <w:sz w:val="20"/>
          <w:szCs w:val="20"/>
        </w:rPr>
      </w:pPr>
    </w:p>
    <w:p w14:paraId="6E6B2D1A" w14:textId="4D556FCD" w:rsidR="000402AD" w:rsidRPr="000402AD" w:rsidRDefault="000402AD" w:rsidP="00B6513B">
      <w:pPr>
        <w:pStyle w:val="paragraph"/>
        <w:spacing w:before="0" w:beforeAutospacing="0" w:after="0" w:afterAutospacing="0"/>
        <w:jc w:val="both"/>
        <w:textAlignment w:val="baseline"/>
        <w:rPr>
          <w:rFonts w:asciiTheme="minorHAnsi" w:hAnsiTheme="minorHAnsi" w:cstheme="minorHAnsi"/>
          <w:sz w:val="18"/>
          <w:szCs w:val="18"/>
        </w:rPr>
      </w:pPr>
      <w:r w:rsidRPr="000402AD">
        <w:rPr>
          <w:rFonts w:asciiTheme="minorHAnsi" w:hAnsiTheme="minorHAnsi" w:cstheme="minorHAnsi"/>
          <w:noProof/>
          <w:sz w:val="20"/>
          <w:szCs w:val="20"/>
          <w:lang w:val="en-US"/>
        </w:rPr>
        <w:drawing>
          <wp:inline distT="0" distB="0" distL="0" distR="0" wp14:anchorId="18B5A24B" wp14:editId="0912E6FB">
            <wp:extent cx="2952432" cy="2214283"/>
            <wp:effectExtent l="0" t="0" r="0" b="0"/>
            <wp:docPr id="15" name="Picture 15" descr="/var/folders/0x/vfzd447x111bhrmztqwh6_dm0000gn/T/com.microsoft.Word/Content.MSO/986EB4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r/folders/0x/vfzd447x111bhrmztqwh6_dm0000gn/T/com.microsoft.Word/Content.MSO/986EB485.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204" cy="2240361"/>
                    </a:xfrm>
                    <a:prstGeom prst="rect">
                      <a:avLst/>
                    </a:prstGeom>
                    <a:noFill/>
                    <a:ln>
                      <a:noFill/>
                    </a:ln>
                  </pic:spPr>
                </pic:pic>
              </a:graphicData>
            </a:graphic>
          </wp:inline>
        </w:drawing>
      </w:r>
      <w:r w:rsidRPr="000402AD">
        <w:rPr>
          <w:rStyle w:val="eop"/>
          <w:rFonts w:asciiTheme="minorHAnsi" w:hAnsiTheme="minorHAnsi" w:cstheme="minorHAnsi"/>
          <w:sz w:val="22"/>
          <w:szCs w:val="22"/>
        </w:rPr>
        <w:t> </w:t>
      </w:r>
    </w:p>
    <w:p w14:paraId="20AE270C" w14:textId="54657BE3" w:rsidR="000402AD" w:rsidRPr="00B6513B" w:rsidRDefault="000402AD" w:rsidP="00B6513B">
      <w:pPr>
        <w:pStyle w:val="paragraph"/>
        <w:spacing w:before="0" w:beforeAutospacing="0" w:after="0" w:afterAutospacing="0"/>
        <w:jc w:val="both"/>
        <w:textAlignment w:val="baseline"/>
        <w:rPr>
          <w:rStyle w:val="normaltextrun"/>
          <w:sz w:val="16"/>
          <w:szCs w:val="20"/>
          <w:lang w:val="en-US"/>
        </w:rPr>
      </w:pPr>
      <w:r w:rsidRPr="00B6513B">
        <w:rPr>
          <w:rStyle w:val="normaltextrun"/>
          <w:rFonts w:asciiTheme="minorHAnsi" w:hAnsiTheme="minorHAnsi" w:cstheme="minorHAnsi"/>
          <w:sz w:val="16"/>
          <w:szCs w:val="20"/>
          <w:lang w:val="en-US"/>
        </w:rPr>
        <w:t>Figure 1. White blood cell surrounded but red blood cell which are tagged by rectangular boundaries.</w:t>
      </w:r>
      <w:r w:rsidRPr="00B6513B">
        <w:rPr>
          <w:rStyle w:val="normaltextrun"/>
          <w:sz w:val="16"/>
          <w:szCs w:val="20"/>
          <w:lang w:val="en-US"/>
        </w:rPr>
        <w:t> </w:t>
      </w:r>
    </w:p>
    <w:p w14:paraId="544E855C" w14:textId="77777777" w:rsidR="000402AD" w:rsidRPr="000402AD" w:rsidRDefault="000402AD" w:rsidP="00B6513B">
      <w:pPr>
        <w:pStyle w:val="paragraph"/>
        <w:spacing w:before="0" w:beforeAutospacing="0" w:after="0" w:afterAutospacing="0"/>
        <w:jc w:val="both"/>
        <w:textAlignment w:val="baseline"/>
        <w:rPr>
          <w:rStyle w:val="normaltextrun"/>
          <w:sz w:val="20"/>
          <w:szCs w:val="20"/>
          <w:lang w:val="en-US"/>
        </w:rPr>
      </w:pPr>
    </w:p>
    <w:p w14:paraId="541CC0B7" w14:textId="07984F12" w:rsidR="000402AD" w:rsidRPr="00053C3E" w:rsidRDefault="000402AD" w:rsidP="00B6513B">
      <w:pPr>
        <w:pStyle w:val="paragraph"/>
        <w:spacing w:before="0" w:beforeAutospacing="0" w:after="0" w:afterAutospacing="0"/>
        <w:jc w:val="both"/>
        <w:textAlignment w:val="baseline"/>
        <w:rPr>
          <w:rStyle w:val="normaltextrun"/>
          <w:sz w:val="22"/>
          <w:szCs w:val="20"/>
          <w:lang w:val="en-US"/>
        </w:rPr>
      </w:pPr>
      <w:r w:rsidRPr="00053C3E">
        <w:rPr>
          <w:rStyle w:val="normaltextrun"/>
          <w:rFonts w:asciiTheme="minorHAnsi" w:hAnsiTheme="minorHAnsi" w:cstheme="minorHAnsi"/>
          <w:sz w:val="22"/>
          <w:szCs w:val="20"/>
          <w:lang w:val="en-US"/>
        </w:rPr>
        <w:t>There is a collection of images of four types of white blood cells, namely the Eosinophil, Lymphocyte, Monocyte, and Neutrophil in the dataset. Sample image of the four types of white blood cell is shown in Figure 2.</w:t>
      </w:r>
    </w:p>
    <w:p w14:paraId="6E19FFA6" w14:textId="172F0F2B" w:rsidR="000402AD" w:rsidRPr="000402AD" w:rsidRDefault="000402AD" w:rsidP="00B6513B">
      <w:pPr>
        <w:pStyle w:val="paragraph"/>
        <w:spacing w:before="0" w:beforeAutospacing="0" w:after="0" w:afterAutospacing="0"/>
        <w:jc w:val="both"/>
        <w:textAlignment w:val="baseline"/>
        <w:rPr>
          <w:rFonts w:asciiTheme="minorHAnsi" w:hAnsiTheme="minorHAnsi" w:cstheme="minorHAnsi"/>
          <w:sz w:val="18"/>
          <w:szCs w:val="18"/>
        </w:rPr>
      </w:pPr>
      <w:r w:rsidRPr="000402AD">
        <w:rPr>
          <w:rFonts w:asciiTheme="minorHAnsi" w:hAnsiTheme="minorHAnsi" w:cstheme="minorHAnsi"/>
          <w:noProof/>
          <w:sz w:val="20"/>
          <w:szCs w:val="20"/>
          <w:lang w:val="en-US"/>
        </w:rPr>
        <w:drawing>
          <wp:inline distT="0" distB="0" distL="0" distR="0" wp14:anchorId="0B1FD7FD" wp14:editId="25B0B214">
            <wp:extent cx="2617396" cy="2617396"/>
            <wp:effectExtent l="0" t="0" r="0" b="0"/>
            <wp:docPr id="14" name="Picture 14" descr="/var/folders/0x/vfzd447x111bhrmztqwh6_dm0000gn/T/com.microsoft.Word/Content.MSO/DA265D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ar/folders/0x/vfzd447x111bhrmztqwh6_dm0000gn/T/com.microsoft.Word/Content.MSO/DA265DDB.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6783" cy="2626783"/>
                    </a:xfrm>
                    <a:prstGeom prst="rect">
                      <a:avLst/>
                    </a:prstGeom>
                    <a:noFill/>
                    <a:ln>
                      <a:noFill/>
                    </a:ln>
                  </pic:spPr>
                </pic:pic>
              </a:graphicData>
            </a:graphic>
          </wp:inline>
        </w:drawing>
      </w:r>
      <w:r w:rsidRPr="000402AD">
        <w:rPr>
          <w:rStyle w:val="eop"/>
          <w:rFonts w:asciiTheme="minorHAnsi" w:hAnsiTheme="minorHAnsi" w:cstheme="minorHAnsi"/>
          <w:sz w:val="22"/>
          <w:szCs w:val="22"/>
        </w:rPr>
        <w:t> </w:t>
      </w:r>
    </w:p>
    <w:p w14:paraId="767174F8" w14:textId="5C545AAC" w:rsidR="000402AD" w:rsidRPr="00B6513B" w:rsidRDefault="000402AD" w:rsidP="00B6513B">
      <w:pPr>
        <w:pStyle w:val="paragraph"/>
        <w:spacing w:before="0" w:beforeAutospacing="0" w:after="0" w:afterAutospacing="0"/>
        <w:jc w:val="both"/>
        <w:textAlignment w:val="baseline"/>
        <w:rPr>
          <w:rStyle w:val="normaltextrun"/>
          <w:sz w:val="16"/>
          <w:szCs w:val="20"/>
          <w:lang w:val="en-US"/>
        </w:rPr>
      </w:pPr>
      <w:r w:rsidRPr="00B6513B">
        <w:rPr>
          <w:rStyle w:val="normaltextrun"/>
          <w:rFonts w:asciiTheme="minorHAnsi" w:hAnsiTheme="minorHAnsi" w:cstheme="minorHAnsi"/>
          <w:sz w:val="16"/>
          <w:szCs w:val="20"/>
          <w:lang w:val="en-US"/>
        </w:rPr>
        <w:t>Figure 2. Sample images of four types of white blood cells: Eosinophil, Lymphocyte, Monocyte and Neutrophil.</w:t>
      </w:r>
      <w:r w:rsidRPr="00B6513B">
        <w:rPr>
          <w:rStyle w:val="normaltextrun"/>
          <w:sz w:val="16"/>
          <w:szCs w:val="20"/>
          <w:lang w:val="en-US"/>
        </w:rPr>
        <w:t> </w:t>
      </w:r>
    </w:p>
    <w:p w14:paraId="2B276582" w14:textId="77777777" w:rsidR="000402AD" w:rsidRPr="000402AD" w:rsidRDefault="000402AD" w:rsidP="00B6513B">
      <w:pPr>
        <w:pStyle w:val="paragraph"/>
        <w:spacing w:before="0" w:beforeAutospacing="0" w:after="0" w:afterAutospacing="0"/>
        <w:jc w:val="both"/>
        <w:textAlignment w:val="baseline"/>
        <w:rPr>
          <w:rStyle w:val="normaltextrun"/>
          <w:sz w:val="20"/>
          <w:szCs w:val="20"/>
          <w:lang w:val="en-US"/>
        </w:rPr>
      </w:pPr>
    </w:p>
    <w:p w14:paraId="79A13D0F" w14:textId="77777777" w:rsidR="000402AD" w:rsidRPr="00053C3E" w:rsidRDefault="000402AD" w:rsidP="00B6513B">
      <w:pPr>
        <w:pStyle w:val="paragraph"/>
        <w:spacing w:before="0" w:beforeAutospacing="0" w:after="0" w:afterAutospacing="0"/>
        <w:jc w:val="both"/>
        <w:textAlignment w:val="baseline"/>
        <w:rPr>
          <w:rStyle w:val="normaltextrun"/>
          <w:sz w:val="22"/>
          <w:szCs w:val="20"/>
          <w:lang w:val="en-US"/>
        </w:rPr>
      </w:pPr>
      <w:r w:rsidRPr="00053C3E">
        <w:rPr>
          <w:rStyle w:val="normaltextrun"/>
          <w:rFonts w:asciiTheme="minorHAnsi" w:hAnsiTheme="minorHAnsi" w:cstheme="minorHAnsi"/>
          <w:sz w:val="22"/>
          <w:szCs w:val="20"/>
          <w:lang w:val="en-US"/>
        </w:rPr>
        <w:t xml:space="preserve">The images for each type of white blood cells are kept in separate folders and the number of images for each type of white blood cell to serve as inputs to train the </w:t>
      </w:r>
      <w:r w:rsidRPr="00053C3E">
        <w:rPr>
          <w:rStyle w:val="normaltextrun"/>
          <w:rFonts w:asciiTheme="minorHAnsi" w:hAnsiTheme="minorHAnsi" w:cstheme="minorHAnsi"/>
          <w:sz w:val="22"/>
          <w:szCs w:val="20"/>
          <w:lang w:val="en-US"/>
        </w:rPr>
        <w:lastRenderedPageBreak/>
        <w:t>model is shown in Figure 3. It can be observed that the dataset is a well-balanced one with equal number of images for each type of white blood cell.</w:t>
      </w:r>
      <w:r w:rsidRPr="00053C3E">
        <w:rPr>
          <w:rStyle w:val="normaltextrun"/>
          <w:sz w:val="22"/>
          <w:szCs w:val="20"/>
          <w:lang w:val="en-US"/>
        </w:rPr>
        <w:t> </w:t>
      </w:r>
    </w:p>
    <w:p w14:paraId="39B0691A" w14:textId="55A9F9AB" w:rsidR="000402AD" w:rsidRPr="000402AD" w:rsidRDefault="000402AD" w:rsidP="00B6513B">
      <w:pPr>
        <w:pStyle w:val="paragraph"/>
        <w:spacing w:before="0" w:beforeAutospacing="0" w:after="0" w:afterAutospacing="0"/>
        <w:jc w:val="both"/>
        <w:textAlignment w:val="baseline"/>
        <w:rPr>
          <w:rFonts w:asciiTheme="minorHAnsi" w:hAnsiTheme="minorHAnsi" w:cstheme="minorHAnsi"/>
          <w:sz w:val="18"/>
          <w:szCs w:val="18"/>
        </w:rPr>
      </w:pPr>
      <w:r w:rsidRPr="000402AD">
        <w:rPr>
          <w:rFonts w:asciiTheme="minorHAnsi" w:hAnsiTheme="minorHAnsi" w:cstheme="minorHAnsi"/>
          <w:noProof/>
          <w:sz w:val="20"/>
          <w:szCs w:val="20"/>
          <w:lang w:val="en-US"/>
        </w:rPr>
        <w:drawing>
          <wp:inline distT="0" distB="0" distL="0" distR="0" wp14:anchorId="5FADB5FD" wp14:editId="5F0EE282">
            <wp:extent cx="3236222" cy="2061691"/>
            <wp:effectExtent l="0" t="0" r="2540" b="0"/>
            <wp:docPr id="13" name="Picture 13" descr="/var/folders/0x/vfzd447x111bhrmztqwh6_dm0000gn/T/com.microsoft.Word/Content.MSO/2100F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ar/folders/0x/vfzd447x111bhrmztqwh6_dm0000gn/T/com.microsoft.Word/Content.MSO/2100FA1.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1789" cy="2065238"/>
                    </a:xfrm>
                    <a:prstGeom prst="rect">
                      <a:avLst/>
                    </a:prstGeom>
                    <a:noFill/>
                    <a:ln>
                      <a:noFill/>
                    </a:ln>
                  </pic:spPr>
                </pic:pic>
              </a:graphicData>
            </a:graphic>
          </wp:inline>
        </w:drawing>
      </w:r>
      <w:r w:rsidRPr="000402AD">
        <w:rPr>
          <w:rStyle w:val="eop"/>
          <w:rFonts w:asciiTheme="minorHAnsi" w:hAnsiTheme="minorHAnsi" w:cstheme="minorHAnsi"/>
          <w:sz w:val="22"/>
          <w:szCs w:val="22"/>
        </w:rPr>
        <w:t> </w:t>
      </w:r>
    </w:p>
    <w:p w14:paraId="3FBCDFA4" w14:textId="77777777" w:rsidR="000402AD" w:rsidRPr="00B6513B" w:rsidRDefault="000402AD" w:rsidP="00B6513B">
      <w:pPr>
        <w:pStyle w:val="paragraph"/>
        <w:spacing w:before="0" w:beforeAutospacing="0" w:after="0" w:afterAutospacing="0"/>
        <w:jc w:val="both"/>
        <w:textAlignment w:val="baseline"/>
        <w:rPr>
          <w:rStyle w:val="normaltextrun"/>
          <w:sz w:val="16"/>
          <w:szCs w:val="20"/>
          <w:lang w:val="en-US"/>
        </w:rPr>
      </w:pPr>
      <w:r w:rsidRPr="00B6513B">
        <w:rPr>
          <w:rStyle w:val="normaltextrun"/>
          <w:rFonts w:asciiTheme="minorHAnsi" w:hAnsiTheme="minorHAnsi" w:cstheme="minorHAnsi"/>
          <w:sz w:val="16"/>
          <w:szCs w:val="20"/>
          <w:lang w:val="en-US"/>
        </w:rPr>
        <w:t>Figure 3. Number of images for each type of white blood cell. Label 1 is Neutrophil, Label 2 is Eosinophil, Label 3 is Monocyte and Label 4 is Lymphocyte.</w:t>
      </w:r>
      <w:r w:rsidRPr="00B6513B">
        <w:rPr>
          <w:rStyle w:val="normaltextrun"/>
          <w:sz w:val="16"/>
          <w:szCs w:val="20"/>
          <w:lang w:val="en-US"/>
        </w:rPr>
        <w:t> </w:t>
      </w:r>
    </w:p>
    <w:p w14:paraId="59805674" w14:textId="6BD35C05" w:rsidR="00AE73E7" w:rsidRPr="000402AD" w:rsidRDefault="00AE73E7" w:rsidP="00B6513B">
      <w:pPr>
        <w:jc w:val="both"/>
        <w:rPr>
          <w:rFonts w:asciiTheme="minorHAnsi" w:hAnsiTheme="minorHAnsi" w:cstheme="minorHAnsi"/>
          <w:b/>
          <w:caps/>
          <w:sz w:val="20"/>
        </w:rPr>
      </w:pPr>
    </w:p>
    <w:p w14:paraId="5E6BFA06" w14:textId="1FB79FAA" w:rsidR="00AE73E7" w:rsidRPr="00053C3E" w:rsidRDefault="00E76475" w:rsidP="00B6513B">
      <w:pPr>
        <w:jc w:val="both"/>
        <w:rPr>
          <w:rFonts w:asciiTheme="minorHAnsi" w:hAnsiTheme="minorHAnsi" w:cstheme="minorHAnsi"/>
          <w:sz w:val="22"/>
        </w:rPr>
      </w:pPr>
      <w:r w:rsidRPr="00053C3E">
        <w:rPr>
          <w:rFonts w:asciiTheme="minorHAnsi" w:hAnsiTheme="minorHAnsi" w:cstheme="minorHAnsi"/>
          <w:b/>
          <w:sz w:val="22"/>
        </w:rPr>
        <w:t>3</w:t>
      </w:r>
      <w:r w:rsidR="00AE73E7" w:rsidRPr="00053C3E">
        <w:rPr>
          <w:rFonts w:asciiTheme="minorHAnsi" w:hAnsiTheme="minorHAnsi" w:cstheme="minorHAnsi"/>
          <w:b/>
          <w:sz w:val="22"/>
        </w:rPr>
        <w:t>.2 Data Processing</w:t>
      </w:r>
    </w:p>
    <w:p w14:paraId="36B91900" w14:textId="77777777" w:rsidR="000402AD" w:rsidRPr="00053C3E" w:rsidRDefault="000402AD" w:rsidP="00B6513B">
      <w:pPr>
        <w:pStyle w:val="paragraph"/>
        <w:spacing w:before="0" w:beforeAutospacing="0" w:after="0" w:afterAutospacing="0"/>
        <w:jc w:val="both"/>
        <w:textAlignment w:val="baseline"/>
        <w:rPr>
          <w:rStyle w:val="normaltextrun"/>
          <w:sz w:val="22"/>
          <w:szCs w:val="20"/>
          <w:lang w:val="en-US"/>
        </w:rPr>
      </w:pPr>
      <w:r w:rsidRPr="00053C3E">
        <w:rPr>
          <w:rStyle w:val="normaltextrun"/>
          <w:rFonts w:asciiTheme="minorHAnsi" w:hAnsiTheme="minorHAnsi" w:cstheme="minorHAnsi"/>
          <w:sz w:val="22"/>
          <w:szCs w:val="20"/>
          <w:lang w:val="en-US"/>
        </w:rPr>
        <w:t>It is observed that there are borders which are black in color in the images, as a result of image augmentation, which can disrupt the training of the model (i.e. Model could be extracting the border as part of feature extraction). One example of such image with its pixel intensity distribution is plotted in Figure 4. It can be observed that there is a substantial number of pixels with zero intensity.</w:t>
      </w:r>
      <w:r w:rsidRPr="00053C3E">
        <w:rPr>
          <w:rStyle w:val="normaltextrun"/>
          <w:sz w:val="22"/>
          <w:szCs w:val="20"/>
          <w:lang w:val="en-US"/>
        </w:rPr>
        <w:t> </w:t>
      </w:r>
    </w:p>
    <w:p w14:paraId="7600EBFD" w14:textId="48C9BC7D" w:rsidR="000402AD" w:rsidRPr="000402AD" w:rsidRDefault="000402AD" w:rsidP="00B6513B">
      <w:pPr>
        <w:pStyle w:val="paragraph"/>
        <w:spacing w:before="0" w:beforeAutospacing="0" w:after="0" w:afterAutospacing="0"/>
        <w:jc w:val="both"/>
        <w:textAlignment w:val="baseline"/>
        <w:rPr>
          <w:rFonts w:asciiTheme="minorHAnsi" w:hAnsiTheme="minorHAnsi" w:cstheme="minorHAnsi"/>
          <w:sz w:val="18"/>
          <w:szCs w:val="18"/>
        </w:rPr>
      </w:pPr>
      <w:r w:rsidRPr="000402AD">
        <w:rPr>
          <w:rFonts w:asciiTheme="minorHAnsi" w:hAnsiTheme="minorHAnsi" w:cstheme="minorHAnsi"/>
          <w:noProof/>
          <w:sz w:val="20"/>
          <w:szCs w:val="20"/>
          <w:lang w:val="en-US"/>
        </w:rPr>
        <w:drawing>
          <wp:inline distT="0" distB="0" distL="0" distR="0" wp14:anchorId="3DF3622A" wp14:editId="6642D376">
            <wp:extent cx="3035300" cy="1510488"/>
            <wp:effectExtent l="0" t="0" r="0" b="0"/>
            <wp:docPr id="17" name="Picture 17" descr="/var/folders/0x/vfzd447x111bhrmztqwh6_dm0000gn/T/com.microsoft.Word/Content.MSO/48993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ar/folders/0x/vfzd447x111bhrmztqwh6_dm0000gn/T/com.microsoft.Word/Content.MSO/4899357.t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016" t="9446"/>
                    <a:stretch/>
                  </pic:blipFill>
                  <pic:spPr bwMode="auto">
                    <a:xfrm>
                      <a:off x="0" y="0"/>
                      <a:ext cx="3070945" cy="1528226"/>
                    </a:xfrm>
                    <a:prstGeom prst="rect">
                      <a:avLst/>
                    </a:prstGeom>
                    <a:noFill/>
                    <a:ln>
                      <a:noFill/>
                    </a:ln>
                    <a:extLst>
                      <a:ext uri="{53640926-AAD7-44D8-BBD7-CCE9431645EC}">
                        <a14:shadowObscured xmlns:a14="http://schemas.microsoft.com/office/drawing/2010/main"/>
                      </a:ext>
                    </a:extLst>
                  </pic:spPr>
                </pic:pic>
              </a:graphicData>
            </a:graphic>
          </wp:inline>
        </w:drawing>
      </w:r>
      <w:r w:rsidRPr="000402AD">
        <w:rPr>
          <w:rStyle w:val="eop"/>
          <w:rFonts w:asciiTheme="minorHAnsi" w:hAnsiTheme="minorHAnsi" w:cstheme="minorHAnsi"/>
          <w:sz w:val="22"/>
          <w:szCs w:val="22"/>
        </w:rPr>
        <w:t> </w:t>
      </w:r>
    </w:p>
    <w:p w14:paraId="1C6A44B2" w14:textId="12CAD3EA" w:rsidR="000402AD" w:rsidRPr="00B6513B" w:rsidRDefault="000402AD" w:rsidP="00B6513B">
      <w:pPr>
        <w:pStyle w:val="paragraph"/>
        <w:spacing w:before="0" w:beforeAutospacing="0" w:after="0" w:afterAutospacing="0"/>
        <w:jc w:val="both"/>
        <w:textAlignment w:val="baseline"/>
        <w:rPr>
          <w:rStyle w:val="normaltextrun"/>
          <w:sz w:val="16"/>
          <w:szCs w:val="20"/>
          <w:lang w:val="en-US"/>
        </w:rPr>
      </w:pPr>
      <w:r w:rsidRPr="00B6513B">
        <w:rPr>
          <w:rStyle w:val="normaltextrun"/>
          <w:rFonts w:asciiTheme="minorHAnsi" w:hAnsiTheme="minorHAnsi" w:cstheme="minorHAnsi"/>
          <w:sz w:val="16"/>
          <w:szCs w:val="20"/>
          <w:lang w:val="en-US"/>
        </w:rPr>
        <w:t>Figure 4. Sample image of white blood cell with its corresponding pixel intensity distribution. It can be seen that there is a substantial number of pixels with zero intensity (black)</w:t>
      </w:r>
      <w:r w:rsidRPr="00B6513B">
        <w:rPr>
          <w:rStyle w:val="normaltextrun"/>
          <w:sz w:val="16"/>
          <w:szCs w:val="20"/>
          <w:lang w:val="en-US"/>
        </w:rPr>
        <w:t> </w:t>
      </w:r>
    </w:p>
    <w:p w14:paraId="0A308664" w14:textId="77777777" w:rsidR="000402AD" w:rsidRPr="000402AD" w:rsidRDefault="000402AD" w:rsidP="00B6513B">
      <w:pPr>
        <w:pStyle w:val="paragraph"/>
        <w:spacing w:before="0" w:beforeAutospacing="0" w:after="0" w:afterAutospacing="0"/>
        <w:jc w:val="both"/>
        <w:textAlignment w:val="baseline"/>
        <w:rPr>
          <w:rStyle w:val="normaltextrun"/>
          <w:sz w:val="20"/>
          <w:szCs w:val="20"/>
          <w:lang w:val="en-US"/>
        </w:rPr>
      </w:pPr>
    </w:p>
    <w:p w14:paraId="33DA16D7" w14:textId="77777777" w:rsidR="000402AD" w:rsidRPr="00053C3E" w:rsidRDefault="000402AD" w:rsidP="00B6513B">
      <w:pPr>
        <w:pStyle w:val="paragraph"/>
        <w:spacing w:before="0" w:beforeAutospacing="0" w:after="0" w:afterAutospacing="0"/>
        <w:jc w:val="both"/>
        <w:textAlignment w:val="baseline"/>
        <w:rPr>
          <w:rStyle w:val="normaltextrun"/>
          <w:sz w:val="22"/>
          <w:szCs w:val="20"/>
          <w:lang w:val="en-US"/>
        </w:rPr>
      </w:pPr>
      <w:r w:rsidRPr="00053C3E">
        <w:rPr>
          <w:rStyle w:val="normaltextrun"/>
          <w:rFonts w:asciiTheme="minorHAnsi" w:hAnsiTheme="minorHAnsi" w:cstheme="minorHAnsi"/>
          <w:sz w:val="22"/>
          <w:szCs w:val="20"/>
          <w:lang w:val="en-US"/>
        </w:rPr>
        <w:t>In order to work around this problem, we replace the border with the color similar to the background of the main microscopic image, as shown in Figure 5, and the resulting images will then be used for training the model. It can be seen that there are little to no counts of pixels with zero intensity after the replacement.</w:t>
      </w:r>
      <w:r w:rsidRPr="00053C3E">
        <w:rPr>
          <w:rStyle w:val="normaltextrun"/>
          <w:sz w:val="22"/>
          <w:szCs w:val="20"/>
          <w:lang w:val="en-US"/>
        </w:rPr>
        <w:t> </w:t>
      </w:r>
    </w:p>
    <w:p w14:paraId="50AAF618" w14:textId="58106FFD" w:rsidR="000402AD" w:rsidRPr="000402AD" w:rsidRDefault="000402AD" w:rsidP="00B6513B">
      <w:pPr>
        <w:pStyle w:val="paragraph"/>
        <w:spacing w:before="0" w:beforeAutospacing="0" w:after="0" w:afterAutospacing="0"/>
        <w:jc w:val="both"/>
        <w:textAlignment w:val="baseline"/>
        <w:rPr>
          <w:rFonts w:asciiTheme="minorHAnsi" w:hAnsiTheme="minorHAnsi" w:cstheme="minorHAnsi"/>
          <w:sz w:val="18"/>
          <w:szCs w:val="18"/>
        </w:rPr>
      </w:pPr>
      <w:r w:rsidRPr="000402AD">
        <w:rPr>
          <w:rFonts w:asciiTheme="minorHAnsi" w:hAnsiTheme="minorHAnsi" w:cstheme="minorHAnsi"/>
          <w:noProof/>
          <w:sz w:val="20"/>
          <w:szCs w:val="20"/>
          <w:lang w:val="en-US"/>
        </w:rPr>
        <w:drawing>
          <wp:inline distT="0" distB="0" distL="0" distR="0" wp14:anchorId="3D09A985" wp14:editId="70341771">
            <wp:extent cx="3035300" cy="1583171"/>
            <wp:effectExtent l="0" t="0" r="0" b="0"/>
            <wp:docPr id="16" name="Picture 16" descr="/var/folders/0x/vfzd447x111bhrmztqwh6_dm0000gn/T/com.microsoft.Word/Content.MSO/7BE6EE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ar/folders/0x/vfzd447x111bhrmztqwh6_dm0000gn/T/com.microsoft.Word/Content.MSO/7BE6EE7D.tm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154" t="5233"/>
                    <a:stretch/>
                  </pic:blipFill>
                  <pic:spPr bwMode="auto">
                    <a:xfrm>
                      <a:off x="0" y="0"/>
                      <a:ext cx="3057749" cy="1594880"/>
                    </a:xfrm>
                    <a:prstGeom prst="rect">
                      <a:avLst/>
                    </a:prstGeom>
                    <a:noFill/>
                    <a:ln>
                      <a:noFill/>
                    </a:ln>
                    <a:extLst>
                      <a:ext uri="{53640926-AAD7-44D8-BBD7-CCE9431645EC}">
                        <a14:shadowObscured xmlns:a14="http://schemas.microsoft.com/office/drawing/2010/main"/>
                      </a:ext>
                    </a:extLst>
                  </pic:spPr>
                </pic:pic>
              </a:graphicData>
            </a:graphic>
          </wp:inline>
        </w:drawing>
      </w:r>
      <w:r w:rsidRPr="000402AD">
        <w:rPr>
          <w:rStyle w:val="eop"/>
          <w:rFonts w:asciiTheme="minorHAnsi" w:hAnsiTheme="minorHAnsi" w:cstheme="minorHAnsi"/>
          <w:sz w:val="22"/>
          <w:szCs w:val="22"/>
        </w:rPr>
        <w:t> </w:t>
      </w:r>
    </w:p>
    <w:p w14:paraId="49AFD534" w14:textId="77777777" w:rsidR="000402AD" w:rsidRPr="00B6513B" w:rsidRDefault="000402AD" w:rsidP="00B6513B">
      <w:pPr>
        <w:pStyle w:val="paragraph"/>
        <w:spacing w:before="0" w:beforeAutospacing="0" w:after="0" w:afterAutospacing="0"/>
        <w:jc w:val="both"/>
        <w:textAlignment w:val="baseline"/>
        <w:rPr>
          <w:rStyle w:val="normaltextrun"/>
          <w:sz w:val="16"/>
          <w:szCs w:val="20"/>
          <w:lang w:val="en-US"/>
        </w:rPr>
      </w:pPr>
      <w:r w:rsidRPr="00B6513B">
        <w:rPr>
          <w:rStyle w:val="normaltextrun"/>
          <w:rFonts w:asciiTheme="minorHAnsi" w:hAnsiTheme="minorHAnsi" w:cstheme="minorHAnsi"/>
          <w:sz w:val="16"/>
          <w:szCs w:val="20"/>
          <w:lang w:val="en-US"/>
        </w:rPr>
        <w:t>Figure 5. Processed image with the replacement of the border with color similar to the background of the main microscope image</w:t>
      </w:r>
      <w:r w:rsidRPr="00B6513B">
        <w:rPr>
          <w:rStyle w:val="normaltextrun"/>
          <w:sz w:val="16"/>
          <w:szCs w:val="20"/>
          <w:lang w:val="en-US"/>
        </w:rPr>
        <w:t> </w:t>
      </w:r>
    </w:p>
    <w:p w14:paraId="2F6993D7" w14:textId="77777777" w:rsidR="00E76475" w:rsidRPr="000402AD" w:rsidRDefault="00E76475" w:rsidP="00B6513B">
      <w:pPr>
        <w:jc w:val="both"/>
        <w:rPr>
          <w:rFonts w:asciiTheme="minorHAnsi" w:hAnsiTheme="minorHAnsi" w:cstheme="minorHAnsi"/>
          <w:sz w:val="20"/>
        </w:rPr>
      </w:pPr>
    </w:p>
    <w:p w14:paraId="236C4DD8" w14:textId="37B02E6A" w:rsidR="003667B1" w:rsidRPr="00053C3E" w:rsidRDefault="003667B1" w:rsidP="00B6513B">
      <w:pPr>
        <w:pStyle w:val="ListParagraph"/>
        <w:numPr>
          <w:ilvl w:val="0"/>
          <w:numId w:val="13"/>
        </w:numPr>
        <w:jc w:val="both"/>
        <w:rPr>
          <w:rFonts w:asciiTheme="minorHAnsi" w:hAnsiTheme="minorHAnsi" w:cstheme="minorHAnsi"/>
          <w:b/>
          <w:sz w:val="22"/>
          <w:szCs w:val="22"/>
        </w:rPr>
      </w:pPr>
      <w:r w:rsidRPr="00053C3E">
        <w:rPr>
          <w:rFonts w:asciiTheme="minorHAnsi" w:hAnsiTheme="minorHAnsi" w:cstheme="minorHAnsi"/>
          <w:b/>
          <w:sz w:val="22"/>
          <w:szCs w:val="22"/>
        </w:rPr>
        <w:t>METHOD</w:t>
      </w:r>
    </w:p>
    <w:p w14:paraId="7CF1787D" w14:textId="77777777" w:rsidR="003667B1" w:rsidRPr="00053C3E" w:rsidRDefault="003667B1" w:rsidP="00B6513B">
      <w:pPr>
        <w:pStyle w:val="ListParagraph"/>
        <w:jc w:val="both"/>
        <w:rPr>
          <w:rFonts w:asciiTheme="minorHAnsi" w:hAnsiTheme="minorHAnsi" w:cstheme="minorHAnsi"/>
          <w:b/>
          <w:sz w:val="22"/>
          <w:szCs w:val="22"/>
        </w:rPr>
      </w:pPr>
    </w:p>
    <w:p w14:paraId="07120CE8" w14:textId="6206AFF7" w:rsidR="00E76475" w:rsidRPr="00053C3E" w:rsidRDefault="003667B1" w:rsidP="00B6513B">
      <w:pPr>
        <w:jc w:val="both"/>
        <w:rPr>
          <w:rFonts w:asciiTheme="minorHAnsi" w:hAnsiTheme="minorHAnsi" w:cstheme="minorHAnsi"/>
          <w:b/>
          <w:sz w:val="22"/>
          <w:szCs w:val="22"/>
        </w:rPr>
      </w:pPr>
      <w:r w:rsidRPr="00053C3E">
        <w:rPr>
          <w:rFonts w:asciiTheme="minorHAnsi" w:hAnsiTheme="minorHAnsi" w:cstheme="minorHAnsi"/>
          <w:b/>
          <w:sz w:val="22"/>
          <w:szCs w:val="22"/>
        </w:rPr>
        <w:t>4</w:t>
      </w:r>
      <w:r w:rsidR="00E76475" w:rsidRPr="00053C3E">
        <w:rPr>
          <w:rFonts w:asciiTheme="minorHAnsi" w:hAnsiTheme="minorHAnsi" w:cstheme="minorHAnsi"/>
          <w:b/>
          <w:sz w:val="22"/>
          <w:szCs w:val="22"/>
        </w:rPr>
        <w:t>.1 Brief Introduction to Convolution Neural Network</w:t>
      </w:r>
    </w:p>
    <w:p w14:paraId="00FF0F7F" w14:textId="16DD9762" w:rsidR="000402AD" w:rsidRPr="00053C3E" w:rsidRDefault="000402AD" w:rsidP="00B6513B">
      <w:pPr>
        <w:pStyle w:val="paragraph"/>
        <w:spacing w:before="0" w:beforeAutospacing="0" w:after="0" w:afterAutospacing="0"/>
        <w:jc w:val="both"/>
        <w:textAlignment w:val="baseline"/>
        <w:rPr>
          <w:rStyle w:val="normaltextrun"/>
          <w:rFonts w:asciiTheme="minorHAnsi" w:hAnsiTheme="minorHAnsi" w:cstheme="minorHAnsi"/>
          <w:sz w:val="22"/>
          <w:szCs w:val="22"/>
          <w:lang w:val="en-US"/>
        </w:rPr>
      </w:pPr>
      <w:r w:rsidRPr="00053C3E">
        <w:rPr>
          <w:rStyle w:val="normaltextrun"/>
          <w:rFonts w:asciiTheme="minorHAnsi" w:hAnsiTheme="minorHAnsi" w:cstheme="minorHAnsi"/>
          <w:sz w:val="22"/>
          <w:szCs w:val="22"/>
          <w:lang w:val="en-US"/>
        </w:rPr>
        <w:t>Our approach in classifying the different white blood cells utilizes the Convolution Neural Network (CNN) which was first proposed by Yann </w:t>
      </w:r>
      <w:proofErr w:type="spellStart"/>
      <w:r w:rsidRPr="00053C3E">
        <w:rPr>
          <w:rStyle w:val="normaltextrun"/>
          <w:rFonts w:asciiTheme="minorHAnsi" w:hAnsiTheme="minorHAnsi" w:cstheme="minorHAnsi"/>
          <w:sz w:val="22"/>
          <w:szCs w:val="22"/>
          <w:lang w:val="en-US"/>
        </w:rPr>
        <w:t>LeCun</w:t>
      </w:r>
      <w:proofErr w:type="spellEnd"/>
      <w:r w:rsidRPr="00053C3E">
        <w:rPr>
          <w:rStyle w:val="normaltextrun"/>
          <w:rFonts w:asciiTheme="minorHAnsi" w:hAnsiTheme="minorHAnsi" w:cstheme="minorHAnsi"/>
          <w:sz w:val="22"/>
          <w:szCs w:val="22"/>
          <w:lang w:val="en-US"/>
        </w:rPr>
        <w:t> in 1998</w:t>
      </w:r>
      <w:r w:rsidR="00A66D11" w:rsidRPr="00053C3E">
        <w:rPr>
          <w:rStyle w:val="normaltextrun"/>
          <w:rFonts w:asciiTheme="minorHAnsi" w:hAnsiTheme="minorHAnsi" w:cstheme="minorHAnsi"/>
          <w:sz w:val="22"/>
          <w:szCs w:val="22"/>
          <w:lang w:val="en-US"/>
        </w:rPr>
        <w:t xml:space="preserve"> </w:t>
      </w:r>
      <w:sdt>
        <w:sdtPr>
          <w:rPr>
            <w:rStyle w:val="normaltextrun"/>
            <w:rFonts w:asciiTheme="minorHAnsi" w:hAnsiTheme="minorHAnsi" w:cstheme="minorHAnsi"/>
            <w:sz w:val="22"/>
            <w:szCs w:val="22"/>
            <w:lang w:val="en-US"/>
          </w:rPr>
          <w:id w:val="-979312451"/>
          <w:citation/>
        </w:sdtPr>
        <w:sdtEndPr>
          <w:rPr>
            <w:rStyle w:val="normaltextrun"/>
          </w:rPr>
        </w:sdtEndPr>
        <w:sdtContent>
          <w:r w:rsidR="00A66D11" w:rsidRPr="00053C3E">
            <w:rPr>
              <w:rStyle w:val="normaltextrun"/>
              <w:rFonts w:asciiTheme="minorHAnsi" w:hAnsiTheme="minorHAnsi" w:cstheme="minorHAnsi"/>
              <w:sz w:val="22"/>
              <w:szCs w:val="22"/>
              <w:lang w:val="en-US"/>
            </w:rPr>
            <w:fldChar w:fldCharType="begin"/>
          </w:r>
          <w:r w:rsidR="00A66D11" w:rsidRPr="00053C3E">
            <w:rPr>
              <w:rStyle w:val="normaltextrun"/>
              <w:rFonts w:asciiTheme="minorHAnsi" w:hAnsiTheme="minorHAnsi" w:cstheme="minorHAnsi"/>
              <w:sz w:val="22"/>
              <w:szCs w:val="22"/>
              <w:lang w:val="en-US"/>
            </w:rPr>
            <w:instrText xml:space="preserve"> CITATION LeC98 \l 18441 </w:instrText>
          </w:r>
          <w:r w:rsidR="00A66D11" w:rsidRPr="00053C3E">
            <w:rPr>
              <w:rStyle w:val="normaltextrun"/>
              <w:rFonts w:asciiTheme="minorHAnsi" w:hAnsiTheme="minorHAnsi" w:cstheme="minorHAnsi"/>
              <w:sz w:val="22"/>
              <w:szCs w:val="22"/>
              <w:lang w:val="en-US"/>
            </w:rPr>
            <w:fldChar w:fldCharType="separate"/>
          </w:r>
          <w:r w:rsidR="00887ADF" w:rsidRPr="00887ADF">
            <w:rPr>
              <w:rFonts w:asciiTheme="minorHAnsi" w:hAnsiTheme="minorHAnsi" w:cstheme="minorHAnsi"/>
              <w:noProof/>
              <w:sz w:val="22"/>
              <w:szCs w:val="22"/>
              <w:lang w:val="en-US"/>
            </w:rPr>
            <w:t>[15]</w:t>
          </w:r>
          <w:r w:rsidR="00A66D11" w:rsidRPr="00053C3E">
            <w:rPr>
              <w:rStyle w:val="normaltextrun"/>
              <w:rFonts w:asciiTheme="minorHAnsi" w:hAnsiTheme="minorHAnsi" w:cstheme="minorHAnsi"/>
              <w:sz w:val="22"/>
              <w:szCs w:val="22"/>
              <w:lang w:val="en-US"/>
            </w:rPr>
            <w:fldChar w:fldCharType="end"/>
          </w:r>
        </w:sdtContent>
      </w:sdt>
      <w:r w:rsidR="00A66D11" w:rsidRPr="00053C3E">
        <w:rPr>
          <w:rStyle w:val="normaltextrun"/>
          <w:rFonts w:asciiTheme="minorHAnsi" w:hAnsiTheme="minorHAnsi" w:cstheme="minorHAnsi"/>
          <w:sz w:val="22"/>
          <w:szCs w:val="22"/>
          <w:lang w:val="en-US"/>
        </w:rPr>
        <w:t xml:space="preserve"> </w:t>
      </w:r>
      <w:r w:rsidRPr="00053C3E">
        <w:rPr>
          <w:rStyle w:val="normaltextrun"/>
          <w:rFonts w:asciiTheme="minorHAnsi" w:hAnsiTheme="minorHAnsi" w:cstheme="minorHAnsi"/>
          <w:sz w:val="22"/>
          <w:szCs w:val="22"/>
          <w:lang w:val="en-US"/>
        </w:rPr>
        <w:t>and was first successfully applied in the CNN architecture known as the </w:t>
      </w:r>
      <w:proofErr w:type="spellStart"/>
      <w:r w:rsidRPr="00053C3E">
        <w:rPr>
          <w:rStyle w:val="normaltextrun"/>
          <w:rFonts w:asciiTheme="minorHAnsi" w:hAnsiTheme="minorHAnsi" w:cstheme="minorHAnsi"/>
          <w:sz w:val="22"/>
          <w:szCs w:val="22"/>
          <w:lang w:val="en-US"/>
        </w:rPr>
        <w:t>LeNet</w:t>
      </w:r>
      <w:proofErr w:type="spellEnd"/>
      <w:r w:rsidRPr="00053C3E">
        <w:rPr>
          <w:rStyle w:val="normaltextrun"/>
          <w:rFonts w:asciiTheme="minorHAnsi" w:hAnsiTheme="minorHAnsi" w:cstheme="minorHAnsi"/>
          <w:sz w:val="22"/>
          <w:szCs w:val="22"/>
          <w:lang w:val="en-US"/>
        </w:rPr>
        <w:t> 5</w:t>
      </w:r>
      <w:r w:rsidR="00A66D11" w:rsidRPr="00053C3E">
        <w:rPr>
          <w:rStyle w:val="normaltextrun"/>
          <w:rFonts w:asciiTheme="minorHAnsi" w:hAnsiTheme="minorHAnsi" w:cstheme="minorHAnsi"/>
          <w:sz w:val="22"/>
          <w:szCs w:val="22"/>
          <w:lang w:val="en-US"/>
        </w:rPr>
        <w:t xml:space="preserve"> </w:t>
      </w:r>
      <w:sdt>
        <w:sdtPr>
          <w:rPr>
            <w:rStyle w:val="normaltextrun"/>
            <w:rFonts w:asciiTheme="minorHAnsi" w:hAnsiTheme="minorHAnsi" w:cstheme="minorHAnsi"/>
            <w:sz w:val="22"/>
            <w:szCs w:val="22"/>
            <w:lang w:val="en-US"/>
          </w:rPr>
          <w:id w:val="566925753"/>
          <w:citation/>
        </w:sdtPr>
        <w:sdtEndPr>
          <w:rPr>
            <w:rStyle w:val="normaltextrun"/>
          </w:rPr>
        </w:sdtEndPr>
        <w:sdtContent>
          <w:r w:rsidR="00A66D11" w:rsidRPr="00053C3E">
            <w:rPr>
              <w:rStyle w:val="normaltextrun"/>
              <w:rFonts w:asciiTheme="minorHAnsi" w:hAnsiTheme="minorHAnsi" w:cstheme="minorHAnsi"/>
              <w:sz w:val="22"/>
              <w:szCs w:val="22"/>
              <w:lang w:val="en-US"/>
            </w:rPr>
            <w:fldChar w:fldCharType="begin"/>
          </w:r>
          <w:r w:rsidR="00A66D11" w:rsidRPr="00053C3E">
            <w:rPr>
              <w:rStyle w:val="normaltextrun"/>
              <w:rFonts w:asciiTheme="minorHAnsi" w:hAnsiTheme="minorHAnsi" w:cstheme="minorHAnsi"/>
              <w:sz w:val="22"/>
              <w:szCs w:val="22"/>
              <w:lang w:val="en-US"/>
            </w:rPr>
            <w:instrText xml:space="preserve"> CITATION LeC15 \l 18441 </w:instrText>
          </w:r>
          <w:r w:rsidR="00A66D11" w:rsidRPr="00053C3E">
            <w:rPr>
              <w:rStyle w:val="normaltextrun"/>
              <w:rFonts w:asciiTheme="minorHAnsi" w:hAnsiTheme="minorHAnsi" w:cstheme="minorHAnsi"/>
              <w:sz w:val="22"/>
              <w:szCs w:val="22"/>
              <w:lang w:val="en-US"/>
            </w:rPr>
            <w:fldChar w:fldCharType="separate"/>
          </w:r>
          <w:r w:rsidR="00887ADF" w:rsidRPr="00887ADF">
            <w:rPr>
              <w:rFonts w:asciiTheme="minorHAnsi" w:hAnsiTheme="minorHAnsi" w:cstheme="minorHAnsi"/>
              <w:noProof/>
              <w:sz w:val="22"/>
              <w:szCs w:val="22"/>
              <w:lang w:val="en-US"/>
            </w:rPr>
            <w:t>[2]</w:t>
          </w:r>
          <w:r w:rsidR="00A66D11" w:rsidRPr="00053C3E">
            <w:rPr>
              <w:rStyle w:val="normaltextrun"/>
              <w:rFonts w:asciiTheme="minorHAnsi" w:hAnsiTheme="minorHAnsi" w:cstheme="minorHAnsi"/>
              <w:sz w:val="22"/>
              <w:szCs w:val="22"/>
              <w:lang w:val="en-US"/>
            </w:rPr>
            <w:fldChar w:fldCharType="end"/>
          </w:r>
        </w:sdtContent>
      </w:sdt>
      <w:r w:rsidR="00A66D11" w:rsidRPr="00053C3E">
        <w:rPr>
          <w:rStyle w:val="normaltextrun"/>
          <w:rFonts w:asciiTheme="minorHAnsi" w:hAnsiTheme="minorHAnsi" w:cstheme="minorHAnsi"/>
          <w:sz w:val="22"/>
          <w:szCs w:val="22"/>
          <w:lang w:val="en-US"/>
        </w:rPr>
        <w:t xml:space="preserve">. </w:t>
      </w:r>
      <w:r w:rsidRPr="00053C3E">
        <w:rPr>
          <w:rStyle w:val="normaltextrun"/>
          <w:rFonts w:asciiTheme="minorHAnsi" w:hAnsiTheme="minorHAnsi" w:cstheme="minorHAnsi"/>
          <w:sz w:val="22"/>
          <w:szCs w:val="22"/>
          <w:lang w:val="en-US"/>
        </w:rPr>
        <w:t>The use of CNN in image recognition, which is our core task at hand, is to address two issues. Firstly, images contain a lot of information in the form of pixels. If each individual pixel serves as input into an ordinary fully connected Multiple Layer Perceptron</w:t>
      </w:r>
      <w:r w:rsidR="000D0F6C" w:rsidRPr="00053C3E">
        <w:rPr>
          <w:rStyle w:val="normaltextrun"/>
          <w:rFonts w:asciiTheme="minorHAnsi" w:hAnsiTheme="minorHAnsi" w:cstheme="minorHAnsi"/>
          <w:sz w:val="22"/>
          <w:szCs w:val="22"/>
          <w:lang w:val="en-US"/>
        </w:rPr>
        <w:t xml:space="preserve"> </w:t>
      </w:r>
      <w:sdt>
        <w:sdtPr>
          <w:rPr>
            <w:rStyle w:val="normaltextrun"/>
            <w:rFonts w:asciiTheme="minorHAnsi" w:hAnsiTheme="minorHAnsi" w:cstheme="minorHAnsi"/>
            <w:sz w:val="22"/>
            <w:szCs w:val="22"/>
            <w:lang w:val="en-US"/>
          </w:rPr>
          <w:id w:val="-2004120655"/>
          <w:citation/>
        </w:sdtPr>
        <w:sdtEndPr>
          <w:rPr>
            <w:rStyle w:val="normaltextrun"/>
          </w:rPr>
        </w:sdtEndPr>
        <w:sdtContent>
          <w:r w:rsidR="000D0F6C" w:rsidRPr="00053C3E">
            <w:rPr>
              <w:rStyle w:val="normaltextrun"/>
              <w:rFonts w:asciiTheme="minorHAnsi" w:hAnsiTheme="minorHAnsi" w:cstheme="minorHAnsi"/>
              <w:sz w:val="22"/>
              <w:szCs w:val="22"/>
              <w:lang w:val="en-US"/>
            </w:rPr>
            <w:fldChar w:fldCharType="begin"/>
          </w:r>
          <w:r w:rsidR="000D0F6C" w:rsidRPr="00053C3E">
            <w:rPr>
              <w:rStyle w:val="normaltextrun"/>
              <w:rFonts w:asciiTheme="minorHAnsi" w:hAnsiTheme="minorHAnsi" w:cstheme="minorHAnsi"/>
              <w:sz w:val="22"/>
              <w:szCs w:val="22"/>
              <w:lang w:val="en-US"/>
            </w:rPr>
            <w:instrText xml:space="preserve"> CITATION Ros58 \l 18441 </w:instrText>
          </w:r>
          <w:r w:rsidR="000D0F6C" w:rsidRPr="00053C3E">
            <w:rPr>
              <w:rStyle w:val="normaltextrun"/>
              <w:rFonts w:asciiTheme="minorHAnsi" w:hAnsiTheme="minorHAnsi" w:cstheme="minorHAnsi"/>
              <w:sz w:val="22"/>
              <w:szCs w:val="22"/>
              <w:lang w:val="en-US"/>
            </w:rPr>
            <w:fldChar w:fldCharType="separate"/>
          </w:r>
          <w:r w:rsidR="00887ADF" w:rsidRPr="00887ADF">
            <w:rPr>
              <w:rFonts w:asciiTheme="minorHAnsi" w:hAnsiTheme="minorHAnsi" w:cstheme="minorHAnsi"/>
              <w:noProof/>
              <w:sz w:val="22"/>
              <w:szCs w:val="22"/>
              <w:lang w:val="en-US"/>
            </w:rPr>
            <w:t>[16]</w:t>
          </w:r>
          <w:r w:rsidR="000D0F6C" w:rsidRPr="00053C3E">
            <w:rPr>
              <w:rStyle w:val="normaltextrun"/>
              <w:rFonts w:asciiTheme="minorHAnsi" w:hAnsiTheme="minorHAnsi" w:cstheme="minorHAnsi"/>
              <w:sz w:val="22"/>
              <w:szCs w:val="22"/>
              <w:lang w:val="en-US"/>
            </w:rPr>
            <w:fldChar w:fldCharType="end"/>
          </w:r>
        </w:sdtContent>
      </w:sdt>
      <w:r w:rsidRPr="00053C3E">
        <w:rPr>
          <w:rStyle w:val="normaltextrun"/>
          <w:rFonts w:asciiTheme="minorHAnsi" w:hAnsiTheme="minorHAnsi" w:cstheme="minorHAnsi"/>
          <w:sz w:val="22"/>
          <w:szCs w:val="22"/>
          <w:lang w:val="en-US"/>
        </w:rPr>
        <w:t>, there would be tremendous amount of weights to train that utilized large amount of computational resources. Secondly, since images consist of small number of features such as edges, there would be a need extract them rather than to solely rely on the spatial correlation of pixel values in the image. In the context of our problems, boundary edges of the white blood cells need to be identified so as to distinguish those cells with the background and distinguish among the different type of white blood cells, since different white blood cells would possess different kind of edges. CNN addresses these issues with three main operations: Local Receptive Field, Shared Weights and Sub-Sampling</w:t>
      </w:r>
      <w:sdt>
        <w:sdtPr>
          <w:rPr>
            <w:rStyle w:val="normaltextrun"/>
            <w:rFonts w:asciiTheme="minorHAnsi" w:hAnsiTheme="minorHAnsi" w:cstheme="minorHAnsi"/>
            <w:sz w:val="22"/>
            <w:szCs w:val="22"/>
            <w:lang w:val="en-US"/>
          </w:rPr>
          <w:id w:val="622813589"/>
          <w:citation/>
        </w:sdtPr>
        <w:sdtEndPr>
          <w:rPr>
            <w:rStyle w:val="normaltextrun"/>
          </w:rPr>
        </w:sdtEndPr>
        <w:sdtContent>
          <w:r w:rsidR="000D0F6C" w:rsidRPr="00053C3E">
            <w:rPr>
              <w:rStyle w:val="normaltextrun"/>
              <w:rFonts w:asciiTheme="minorHAnsi" w:hAnsiTheme="minorHAnsi" w:cstheme="minorHAnsi"/>
              <w:sz w:val="22"/>
              <w:szCs w:val="22"/>
              <w:lang w:val="en-US"/>
            </w:rPr>
            <w:fldChar w:fldCharType="begin"/>
          </w:r>
          <w:r w:rsidR="000D0F6C" w:rsidRPr="00053C3E">
            <w:rPr>
              <w:rStyle w:val="normaltextrun"/>
              <w:rFonts w:asciiTheme="minorHAnsi" w:hAnsiTheme="minorHAnsi" w:cstheme="minorHAnsi"/>
              <w:sz w:val="22"/>
              <w:szCs w:val="22"/>
              <w:lang w:val="en-US"/>
            </w:rPr>
            <w:instrText xml:space="preserve"> CITATION LeC98 \l 18441 </w:instrText>
          </w:r>
          <w:r w:rsidR="000D0F6C" w:rsidRPr="00053C3E">
            <w:rPr>
              <w:rStyle w:val="normaltextrun"/>
              <w:rFonts w:asciiTheme="minorHAnsi" w:hAnsiTheme="minorHAnsi" w:cstheme="minorHAnsi"/>
              <w:sz w:val="22"/>
              <w:szCs w:val="22"/>
              <w:lang w:val="en-US"/>
            </w:rPr>
            <w:fldChar w:fldCharType="separate"/>
          </w:r>
          <w:r w:rsidR="00887ADF">
            <w:rPr>
              <w:rStyle w:val="normaltextrun"/>
              <w:rFonts w:asciiTheme="minorHAnsi" w:hAnsiTheme="minorHAnsi" w:cstheme="minorHAnsi"/>
              <w:noProof/>
              <w:sz w:val="22"/>
              <w:szCs w:val="22"/>
              <w:lang w:val="en-US"/>
            </w:rPr>
            <w:t xml:space="preserve"> </w:t>
          </w:r>
          <w:r w:rsidR="00887ADF" w:rsidRPr="00887ADF">
            <w:rPr>
              <w:rFonts w:asciiTheme="minorHAnsi" w:hAnsiTheme="minorHAnsi" w:cstheme="minorHAnsi"/>
              <w:noProof/>
              <w:sz w:val="22"/>
              <w:szCs w:val="22"/>
              <w:lang w:val="en-US"/>
            </w:rPr>
            <w:t>[15]</w:t>
          </w:r>
          <w:r w:rsidR="000D0F6C" w:rsidRPr="00053C3E">
            <w:rPr>
              <w:rStyle w:val="normaltextrun"/>
              <w:rFonts w:asciiTheme="minorHAnsi" w:hAnsiTheme="minorHAnsi" w:cstheme="minorHAnsi"/>
              <w:sz w:val="22"/>
              <w:szCs w:val="22"/>
              <w:lang w:val="en-US"/>
            </w:rPr>
            <w:fldChar w:fldCharType="end"/>
          </w:r>
        </w:sdtContent>
      </w:sdt>
      <w:r w:rsidRPr="00053C3E">
        <w:rPr>
          <w:rStyle w:val="normaltextrun"/>
          <w:rFonts w:asciiTheme="minorHAnsi" w:hAnsiTheme="minorHAnsi" w:cstheme="minorHAnsi"/>
          <w:sz w:val="22"/>
          <w:szCs w:val="22"/>
          <w:lang w:val="en-US"/>
        </w:rPr>
        <w:t>, as described briefly in the next paragraph.</w:t>
      </w:r>
    </w:p>
    <w:p w14:paraId="42DAC504" w14:textId="77777777" w:rsidR="000D0F6C" w:rsidRPr="00053C3E" w:rsidRDefault="000D0F6C" w:rsidP="00B6513B">
      <w:pPr>
        <w:pStyle w:val="paragraph"/>
        <w:spacing w:before="0" w:beforeAutospacing="0" w:after="0" w:afterAutospacing="0"/>
        <w:jc w:val="both"/>
        <w:textAlignment w:val="baseline"/>
        <w:rPr>
          <w:rStyle w:val="normaltextrun"/>
          <w:rFonts w:asciiTheme="minorHAnsi" w:hAnsiTheme="minorHAnsi" w:cstheme="minorHAnsi"/>
          <w:sz w:val="22"/>
          <w:szCs w:val="22"/>
          <w:lang w:val="en-US"/>
        </w:rPr>
      </w:pPr>
    </w:p>
    <w:p w14:paraId="540219DB" w14:textId="5DC50E1B" w:rsidR="000402AD" w:rsidRPr="00053C3E" w:rsidRDefault="000402AD" w:rsidP="00B6513B">
      <w:pPr>
        <w:pStyle w:val="paragraph"/>
        <w:spacing w:before="0" w:beforeAutospacing="0" w:after="0" w:afterAutospacing="0"/>
        <w:jc w:val="both"/>
        <w:textAlignment w:val="baseline"/>
        <w:rPr>
          <w:rStyle w:val="normaltextrun"/>
          <w:rFonts w:asciiTheme="minorHAnsi" w:hAnsiTheme="minorHAnsi" w:cstheme="minorHAnsi"/>
          <w:sz w:val="22"/>
          <w:szCs w:val="22"/>
          <w:lang w:val="en-US"/>
        </w:rPr>
      </w:pPr>
      <w:r w:rsidRPr="00053C3E">
        <w:rPr>
          <w:rStyle w:val="normaltextrun"/>
          <w:rFonts w:asciiTheme="minorHAnsi" w:hAnsiTheme="minorHAnsi" w:cstheme="minorHAnsi"/>
          <w:sz w:val="22"/>
          <w:szCs w:val="22"/>
          <w:lang w:val="en-US"/>
        </w:rPr>
        <w:t xml:space="preserve">The local receptive field (or "Kernel" or "Filter") could be thought of as a matrix of a specific dimension much smaller than the original image within a region in that original image. Only pixels within the field would be connected to a neuron with an output in the layer known as the feature layer. In addition, the weights of all the neurons connecting to the same feature layer would possess the same weight. Essentially, the </w:t>
      </w:r>
      <w:r w:rsidRPr="00053C3E">
        <w:rPr>
          <w:rStyle w:val="normaltextrun"/>
          <w:rFonts w:asciiTheme="minorHAnsi" w:hAnsiTheme="minorHAnsi" w:cstheme="minorHAnsi"/>
          <w:sz w:val="22"/>
          <w:szCs w:val="22"/>
          <w:lang w:val="en-US"/>
        </w:rPr>
        <w:lastRenderedPageBreak/>
        <w:t>purpose of this operation is to extract important features (such as edges) from the image and this operation can be repeated to obtain more feature layer with different weights. This set of feature layers is also known as the convoluted layer. Sub-sampling is the operation to encode information into a matrix of smaller dimension derived from the convoluted layer through performing either averaging or obtaining the maximum value within the sample of the convoluted layer. The result is also known as the “Pooling layer”. The purpose of this operation is to reduce the spatial resolution of the convoluted area so as to prevent overfitting. The last few layers in the CNN is typically a fully connected neurons with inputs from the Pooling Layer to output a classification of the image.  </w:t>
      </w:r>
    </w:p>
    <w:p w14:paraId="6BBB11F9" w14:textId="77777777" w:rsidR="000D0F6C" w:rsidRPr="00053C3E" w:rsidRDefault="000D0F6C" w:rsidP="00B6513B">
      <w:pPr>
        <w:pStyle w:val="paragraph"/>
        <w:spacing w:before="0" w:beforeAutospacing="0" w:after="0" w:afterAutospacing="0"/>
        <w:jc w:val="both"/>
        <w:textAlignment w:val="baseline"/>
        <w:rPr>
          <w:rStyle w:val="normaltextrun"/>
          <w:rFonts w:asciiTheme="minorHAnsi" w:hAnsiTheme="minorHAnsi" w:cstheme="minorHAnsi"/>
          <w:sz w:val="22"/>
          <w:szCs w:val="22"/>
          <w:lang w:val="en-US"/>
        </w:rPr>
      </w:pPr>
    </w:p>
    <w:p w14:paraId="6FA6D287" w14:textId="27381669" w:rsidR="000402AD" w:rsidRPr="00053C3E" w:rsidRDefault="000402AD" w:rsidP="00B6513B">
      <w:pPr>
        <w:pStyle w:val="paragraph"/>
        <w:spacing w:before="0" w:beforeAutospacing="0" w:after="0" w:afterAutospacing="0"/>
        <w:jc w:val="both"/>
        <w:textAlignment w:val="baseline"/>
        <w:rPr>
          <w:rStyle w:val="normaltextrun"/>
          <w:rFonts w:asciiTheme="minorHAnsi" w:hAnsiTheme="minorHAnsi" w:cstheme="minorHAnsi"/>
          <w:sz w:val="22"/>
          <w:szCs w:val="22"/>
          <w:lang w:val="en-US"/>
        </w:rPr>
      </w:pPr>
      <w:r w:rsidRPr="00053C3E">
        <w:rPr>
          <w:rStyle w:val="normaltextrun"/>
          <w:rFonts w:asciiTheme="minorHAnsi" w:hAnsiTheme="minorHAnsi" w:cstheme="minorHAnsi"/>
          <w:sz w:val="22"/>
          <w:szCs w:val="22"/>
          <w:lang w:val="en-US"/>
        </w:rPr>
        <w:t>We implemented our proposed CNN architecture using Keras</w:t>
      </w:r>
      <w:r w:rsidR="000D0F6C" w:rsidRPr="00053C3E">
        <w:rPr>
          <w:rStyle w:val="normaltextrun"/>
          <w:rFonts w:asciiTheme="minorHAnsi" w:hAnsiTheme="minorHAnsi" w:cstheme="minorHAnsi"/>
          <w:sz w:val="22"/>
          <w:szCs w:val="22"/>
          <w:lang w:val="en-US"/>
        </w:rPr>
        <w:t xml:space="preserve"> </w:t>
      </w:r>
      <w:sdt>
        <w:sdtPr>
          <w:rPr>
            <w:rStyle w:val="normaltextrun"/>
            <w:rFonts w:asciiTheme="minorHAnsi" w:hAnsiTheme="minorHAnsi" w:cstheme="minorHAnsi"/>
            <w:sz w:val="22"/>
            <w:szCs w:val="22"/>
            <w:lang w:val="en-US"/>
          </w:rPr>
          <w:id w:val="1321550692"/>
          <w:citation/>
        </w:sdtPr>
        <w:sdtEndPr>
          <w:rPr>
            <w:rStyle w:val="normaltextrun"/>
          </w:rPr>
        </w:sdtEndPr>
        <w:sdtContent>
          <w:r w:rsidR="000D0F6C" w:rsidRPr="00053C3E">
            <w:rPr>
              <w:rStyle w:val="normaltextrun"/>
              <w:rFonts w:asciiTheme="minorHAnsi" w:hAnsiTheme="minorHAnsi" w:cstheme="minorHAnsi"/>
              <w:sz w:val="22"/>
              <w:szCs w:val="22"/>
              <w:lang w:val="en-US"/>
            </w:rPr>
            <w:fldChar w:fldCharType="begin"/>
          </w:r>
          <w:r w:rsidR="000D0F6C" w:rsidRPr="00053C3E">
            <w:rPr>
              <w:rStyle w:val="normaltextrun"/>
              <w:rFonts w:asciiTheme="minorHAnsi" w:hAnsiTheme="minorHAnsi" w:cstheme="minorHAnsi"/>
              <w:sz w:val="22"/>
              <w:szCs w:val="22"/>
              <w:lang w:val="en-US"/>
            </w:rPr>
            <w:instrText xml:space="preserve"> CITATION Cho15 \l 18441 </w:instrText>
          </w:r>
          <w:r w:rsidR="000D0F6C" w:rsidRPr="00053C3E">
            <w:rPr>
              <w:rStyle w:val="normaltextrun"/>
              <w:rFonts w:asciiTheme="minorHAnsi" w:hAnsiTheme="minorHAnsi" w:cstheme="minorHAnsi"/>
              <w:sz w:val="22"/>
              <w:szCs w:val="22"/>
              <w:lang w:val="en-US"/>
            </w:rPr>
            <w:fldChar w:fldCharType="separate"/>
          </w:r>
          <w:r w:rsidR="00887ADF" w:rsidRPr="00887ADF">
            <w:rPr>
              <w:rFonts w:asciiTheme="minorHAnsi" w:hAnsiTheme="minorHAnsi" w:cstheme="minorHAnsi"/>
              <w:noProof/>
              <w:sz w:val="22"/>
              <w:szCs w:val="22"/>
              <w:lang w:val="en-US"/>
            </w:rPr>
            <w:t>[17]</w:t>
          </w:r>
          <w:r w:rsidR="000D0F6C" w:rsidRPr="00053C3E">
            <w:rPr>
              <w:rStyle w:val="normaltextrun"/>
              <w:rFonts w:asciiTheme="minorHAnsi" w:hAnsiTheme="minorHAnsi" w:cstheme="minorHAnsi"/>
              <w:sz w:val="22"/>
              <w:szCs w:val="22"/>
              <w:lang w:val="en-US"/>
            </w:rPr>
            <w:fldChar w:fldCharType="end"/>
          </w:r>
        </w:sdtContent>
      </w:sdt>
      <w:r w:rsidR="000D0F6C" w:rsidRPr="00053C3E">
        <w:rPr>
          <w:rStyle w:val="normaltextrun"/>
          <w:rFonts w:asciiTheme="minorHAnsi" w:hAnsiTheme="minorHAnsi" w:cstheme="minorHAnsi"/>
          <w:sz w:val="22"/>
          <w:szCs w:val="22"/>
          <w:lang w:val="en-US"/>
        </w:rPr>
        <w:t xml:space="preserve"> </w:t>
      </w:r>
      <w:r w:rsidRPr="00053C3E">
        <w:rPr>
          <w:rStyle w:val="normaltextrun"/>
          <w:rFonts w:asciiTheme="minorHAnsi" w:hAnsiTheme="minorHAnsi" w:cstheme="minorHAnsi"/>
          <w:sz w:val="22"/>
          <w:szCs w:val="22"/>
          <w:lang w:val="en-US"/>
        </w:rPr>
        <w:t>via Python programming language, with </w:t>
      </w:r>
      <w:r w:rsidR="00DD62B1" w:rsidRPr="00053C3E">
        <w:rPr>
          <w:rStyle w:val="normaltextrun"/>
          <w:rFonts w:asciiTheme="minorHAnsi" w:hAnsiTheme="minorHAnsi" w:cstheme="minorHAnsi"/>
          <w:sz w:val="22"/>
          <w:szCs w:val="22"/>
          <w:lang w:val="en-US"/>
        </w:rPr>
        <w:t>TensorFlow</w:t>
      </w:r>
      <w:r w:rsidRPr="00053C3E">
        <w:rPr>
          <w:rStyle w:val="normaltextrun"/>
          <w:rFonts w:asciiTheme="minorHAnsi" w:hAnsiTheme="minorHAnsi" w:cstheme="minorHAnsi"/>
          <w:sz w:val="22"/>
          <w:szCs w:val="22"/>
          <w:lang w:val="en-US"/>
        </w:rPr>
        <w:t> </w:t>
      </w:r>
      <w:sdt>
        <w:sdtPr>
          <w:rPr>
            <w:rStyle w:val="normaltextrun"/>
            <w:rFonts w:asciiTheme="minorHAnsi" w:hAnsiTheme="minorHAnsi" w:cstheme="minorHAnsi"/>
            <w:sz w:val="22"/>
            <w:szCs w:val="22"/>
            <w:lang w:val="en-US"/>
          </w:rPr>
          <w:id w:val="-866141073"/>
          <w:citation/>
        </w:sdtPr>
        <w:sdtEndPr>
          <w:rPr>
            <w:rStyle w:val="normaltextrun"/>
          </w:rPr>
        </w:sdtEndPr>
        <w:sdtContent>
          <w:r w:rsidR="000D0F6C" w:rsidRPr="00053C3E">
            <w:rPr>
              <w:rStyle w:val="normaltextrun"/>
              <w:rFonts w:asciiTheme="minorHAnsi" w:hAnsiTheme="minorHAnsi" w:cstheme="minorHAnsi"/>
              <w:sz w:val="22"/>
              <w:szCs w:val="22"/>
              <w:lang w:val="en-US"/>
            </w:rPr>
            <w:fldChar w:fldCharType="begin"/>
          </w:r>
          <w:r w:rsidR="000D0F6C" w:rsidRPr="00053C3E">
            <w:rPr>
              <w:rStyle w:val="normaltextrun"/>
              <w:rFonts w:asciiTheme="minorHAnsi" w:hAnsiTheme="minorHAnsi" w:cstheme="minorHAnsi"/>
              <w:sz w:val="22"/>
              <w:szCs w:val="22"/>
              <w:lang w:val="en-US"/>
            </w:rPr>
            <w:instrText xml:space="preserve"> CITATION Aba16 \l 18441 </w:instrText>
          </w:r>
          <w:r w:rsidR="000D0F6C" w:rsidRPr="00053C3E">
            <w:rPr>
              <w:rStyle w:val="normaltextrun"/>
              <w:rFonts w:asciiTheme="minorHAnsi" w:hAnsiTheme="minorHAnsi" w:cstheme="minorHAnsi"/>
              <w:sz w:val="22"/>
              <w:szCs w:val="22"/>
              <w:lang w:val="en-US"/>
            </w:rPr>
            <w:fldChar w:fldCharType="separate"/>
          </w:r>
          <w:r w:rsidR="00887ADF" w:rsidRPr="00887ADF">
            <w:rPr>
              <w:rFonts w:asciiTheme="minorHAnsi" w:hAnsiTheme="minorHAnsi" w:cstheme="minorHAnsi"/>
              <w:noProof/>
              <w:sz w:val="22"/>
              <w:szCs w:val="22"/>
              <w:lang w:val="en-US"/>
            </w:rPr>
            <w:t>[18]</w:t>
          </w:r>
          <w:r w:rsidR="000D0F6C" w:rsidRPr="00053C3E">
            <w:rPr>
              <w:rStyle w:val="normaltextrun"/>
              <w:rFonts w:asciiTheme="minorHAnsi" w:hAnsiTheme="minorHAnsi" w:cstheme="minorHAnsi"/>
              <w:sz w:val="22"/>
              <w:szCs w:val="22"/>
              <w:lang w:val="en-US"/>
            </w:rPr>
            <w:fldChar w:fldCharType="end"/>
          </w:r>
        </w:sdtContent>
      </w:sdt>
      <w:r w:rsidR="000D0F6C" w:rsidRPr="00053C3E">
        <w:rPr>
          <w:rStyle w:val="normaltextrun"/>
          <w:rFonts w:asciiTheme="minorHAnsi" w:hAnsiTheme="minorHAnsi" w:cstheme="minorHAnsi"/>
          <w:sz w:val="22"/>
          <w:szCs w:val="22"/>
          <w:lang w:val="en-US"/>
        </w:rPr>
        <w:t xml:space="preserve"> </w:t>
      </w:r>
      <w:r w:rsidRPr="00053C3E">
        <w:rPr>
          <w:rStyle w:val="normaltextrun"/>
          <w:rFonts w:asciiTheme="minorHAnsi" w:hAnsiTheme="minorHAnsi" w:cstheme="minorHAnsi"/>
          <w:sz w:val="22"/>
          <w:szCs w:val="22"/>
          <w:lang w:val="en-US"/>
        </w:rPr>
        <w:t>at the backend. Keras provides the freedom for user to define their own neural network layers. Through this platform, we defined our own CNN architecture specific to the white blood cell identification problem. </w:t>
      </w:r>
    </w:p>
    <w:p w14:paraId="148D6967" w14:textId="77777777" w:rsidR="003667B1" w:rsidRPr="00053C3E" w:rsidRDefault="003667B1" w:rsidP="00B6513B">
      <w:pPr>
        <w:jc w:val="both"/>
        <w:rPr>
          <w:rFonts w:asciiTheme="minorHAnsi" w:hAnsiTheme="minorHAnsi" w:cstheme="minorHAnsi"/>
          <w:sz w:val="22"/>
          <w:szCs w:val="22"/>
        </w:rPr>
      </w:pPr>
    </w:p>
    <w:p w14:paraId="676EF81F" w14:textId="3D24BED9" w:rsidR="00E76475" w:rsidRPr="00053C3E" w:rsidRDefault="003667B1" w:rsidP="00B6513B">
      <w:pPr>
        <w:jc w:val="both"/>
        <w:rPr>
          <w:rFonts w:asciiTheme="minorHAnsi" w:hAnsiTheme="minorHAnsi" w:cstheme="minorHAnsi"/>
          <w:b/>
          <w:sz w:val="22"/>
          <w:szCs w:val="22"/>
        </w:rPr>
      </w:pPr>
      <w:r w:rsidRPr="00053C3E">
        <w:rPr>
          <w:rFonts w:asciiTheme="minorHAnsi" w:hAnsiTheme="minorHAnsi" w:cstheme="minorHAnsi"/>
          <w:b/>
          <w:sz w:val="22"/>
          <w:szCs w:val="22"/>
        </w:rPr>
        <w:t>4</w:t>
      </w:r>
      <w:r w:rsidR="00E76475" w:rsidRPr="00053C3E">
        <w:rPr>
          <w:rFonts w:asciiTheme="minorHAnsi" w:hAnsiTheme="minorHAnsi" w:cstheme="minorHAnsi"/>
          <w:b/>
          <w:sz w:val="22"/>
          <w:szCs w:val="22"/>
        </w:rPr>
        <w:t xml:space="preserve">.2 Baseline CNN Architecture </w:t>
      </w:r>
      <w:r w:rsidR="00FD6FE8">
        <w:rPr>
          <w:rFonts w:asciiTheme="minorHAnsi" w:hAnsiTheme="minorHAnsi" w:cstheme="minorHAnsi"/>
          <w:b/>
          <w:sz w:val="22"/>
          <w:szCs w:val="22"/>
        </w:rPr>
        <w:t>f</w:t>
      </w:r>
      <w:r w:rsidR="00E76475" w:rsidRPr="00053C3E">
        <w:rPr>
          <w:rFonts w:asciiTheme="minorHAnsi" w:hAnsiTheme="minorHAnsi" w:cstheme="minorHAnsi"/>
          <w:b/>
          <w:sz w:val="22"/>
          <w:szCs w:val="22"/>
        </w:rPr>
        <w:t xml:space="preserve">or Identification </w:t>
      </w:r>
      <w:r w:rsidR="00AD30C3">
        <w:rPr>
          <w:rFonts w:asciiTheme="minorHAnsi" w:hAnsiTheme="minorHAnsi" w:cstheme="minorHAnsi"/>
          <w:b/>
          <w:sz w:val="22"/>
          <w:szCs w:val="22"/>
        </w:rPr>
        <w:t>o</w:t>
      </w:r>
      <w:r w:rsidR="00E76475" w:rsidRPr="00053C3E">
        <w:rPr>
          <w:rFonts w:asciiTheme="minorHAnsi" w:hAnsiTheme="minorHAnsi" w:cstheme="minorHAnsi"/>
          <w:b/>
          <w:sz w:val="22"/>
          <w:szCs w:val="22"/>
        </w:rPr>
        <w:t>f White Blood Cell</w:t>
      </w:r>
    </w:p>
    <w:p w14:paraId="2349FA51" w14:textId="7CABBA9B" w:rsidR="000402AD" w:rsidRPr="000402AD" w:rsidRDefault="000402AD" w:rsidP="00B6513B">
      <w:pPr>
        <w:pStyle w:val="paragraph"/>
        <w:spacing w:before="0" w:beforeAutospacing="0" w:after="0" w:afterAutospacing="0"/>
        <w:jc w:val="both"/>
        <w:textAlignment w:val="baseline"/>
        <w:rPr>
          <w:rStyle w:val="normaltextrun"/>
          <w:rFonts w:asciiTheme="minorHAnsi" w:hAnsiTheme="minorHAnsi" w:cstheme="minorHAnsi"/>
          <w:sz w:val="20"/>
          <w:szCs w:val="20"/>
          <w:lang w:val="en-US"/>
        </w:rPr>
      </w:pPr>
      <w:r w:rsidRPr="00053C3E">
        <w:rPr>
          <w:rStyle w:val="normaltextrun"/>
          <w:rFonts w:asciiTheme="minorHAnsi" w:hAnsiTheme="minorHAnsi" w:cstheme="minorHAnsi"/>
          <w:sz w:val="22"/>
          <w:szCs w:val="22"/>
          <w:lang w:val="en-US"/>
        </w:rPr>
        <w:t>Our team has selected this Neural Network as the baseline model as explain</w:t>
      </w:r>
      <w:r w:rsidR="00B6513B" w:rsidRPr="00053C3E">
        <w:rPr>
          <w:rStyle w:val="normaltextrun"/>
          <w:rFonts w:asciiTheme="minorHAnsi" w:hAnsiTheme="minorHAnsi" w:cstheme="minorHAnsi"/>
          <w:sz w:val="22"/>
          <w:szCs w:val="22"/>
          <w:lang w:val="en-US"/>
        </w:rPr>
        <w:t>ed</w:t>
      </w:r>
      <w:r w:rsidRPr="00053C3E">
        <w:rPr>
          <w:rStyle w:val="normaltextrun"/>
          <w:rFonts w:asciiTheme="minorHAnsi" w:hAnsiTheme="minorHAnsi" w:cstheme="minorHAnsi"/>
          <w:sz w:val="22"/>
          <w:szCs w:val="22"/>
          <w:lang w:val="en-US"/>
        </w:rPr>
        <w:t xml:space="preserve"> in this paper</w:t>
      </w:r>
      <w:r w:rsidR="000D0F6C" w:rsidRPr="00053C3E">
        <w:rPr>
          <w:rStyle w:val="normaltextrun"/>
          <w:rFonts w:asciiTheme="minorHAnsi" w:hAnsiTheme="minorHAnsi" w:cstheme="minorHAnsi"/>
          <w:sz w:val="22"/>
          <w:szCs w:val="22"/>
          <w:lang w:val="en-US"/>
        </w:rPr>
        <w:t xml:space="preserve"> </w:t>
      </w:r>
      <w:sdt>
        <w:sdtPr>
          <w:rPr>
            <w:rStyle w:val="normaltextrun"/>
            <w:rFonts w:asciiTheme="minorHAnsi" w:hAnsiTheme="minorHAnsi" w:cstheme="minorHAnsi"/>
            <w:sz w:val="22"/>
            <w:szCs w:val="22"/>
            <w:lang w:val="en-US"/>
          </w:rPr>
          <w:id w:val="-379014849"/>
          <w:citation/>
        </w:sdtPr>
        <w:sdtEndPr>
          <w:rPr>
            <w:rStyle w:val="normaltextrun"/>
          </w:rPr>
        </w:sdtEndPr>
        <w:sdtContent>
          <w:r w:rsidR="000D0F6C" w:rsidRPr="00053C3E">
            <w:rPr>
              <w:rStyle w:val="normaltextrun"/>
              <w:rFonts w:asciiTheme="minorHAnsi" w:hAnsiTheme="minorHAnsi" w:cstheme="minorHAnsi"/>
              <w:sz w:val="22"/>
              <w:szCs w:val="22"/>
              <w:lang w:val="en-US"/>
            </w:rPr>
            <w:fldChar w:fldCharType="begin"/>
          </w:r>
          <w:r w:rsidR="000D0F6C" w:rsidRPr="00053C3E">
            <w:rPr>
              <w:rStyle w:val="normaltextrun"/>
              <w:rFonts w:asciiTheme="minorHAnsi" w:hAnsiTheme="minorHAnsi" w:cstheme="minorHAnsi"/>
              <w:sz w:val="22"/>
              <w:szCs w:val="22"/>
              <w:lang w:val="en-SG"/>
            </w:rPr>
            <w:instrText xml:space="preserve"> CITATION Hab13 \l 18441 </w:instrText>
          </w:r>
          <w:r w:rsidR="000D0F6C" w:rsidRPr="00053C3E">
            <w:rPr>
              <w:rStyle w:val="normaltextrun"/>
              <w:rFonts w:asciiTheme="minorHAnsi" w:hAnsiTheme="minorHAnsi" w:cstheme="minorHAnsi"/>
              <w:sz w:val="22"/>
              <w:szCs w:val="22"/>
              <w:lang w:val="en-US"/>
            </w:rPr>
            <w:fldChar w:fldCharType="separate"/>
          </w:r>
          <w:r w:rsidR="00887ADF" w:rsidRPr="00887ADF">
            <w:rPr>
              <w:rFonts w:asciiTheme="minorHAnsi" w:hAnsiTheme="minorHAnsi" w:cstheme="minorHAnsi"/>
              <w:noProof/>
              <w:sz w:val="22"/>
              <w:szCs w:val="22"/>
              <w:lang w:val="en-SG"/>
            </w:rPr>
            <w:t>[1]</w:t>
          </w:r>
          <w:r w:rsidR="000D0F6C" w:rsidRPr="00053C3E">
            <w:rPr>
              <w:rStyle w:val="normaltextrun"/>
              <w:rFonts w:asciiTheme="minorHAnsi" w:hAnsiTheme="minorHAnsi" w:cstheme="minorHAnsi"/>
              <w:sz w:val="22"/>
              <w:szCs w:val="22"/>
              <w:lang w:val="en-US"/>
            </w:rPr>
            <w:fldChar w:fldCharType="end"/>
          </w:r>
        </w:sdtContent>
      </w:sdt>
      <w:r w:rsidR="000D0F6C" w:rsidRPr="00053C3E">
        <w:rPr>
          <w:rStyle w:val="normaltextrun"/>
          <w:rFonts w:asciiTheme="minorHAnsi" w:hAnsiTheme="minorHAnsi" w:cstheme="minorHAnsi"/>
          <w:sz w:val="22"/>
          <w:szCs w:val="22"/>
          <w:lang w:val="en-US"/>
        </w:rPr>
        <w:t xml:space="preserve">. </w:t>
      </w:r>
      <w:r w:rsidR="008A33C0">
        <w:rPr>
          <w:rStyle w:val="normaltextrun"/>
          <w:rFonts w:asciiTheme="minorHAnsi" w:hAnsiTheme="minorHAnsi" w:cstheme="minorHAnsi"/>
          <w:sz w:val="22"/>
          <w:szCs w:val="22"/>
          <w:lang w:val="en-US"/>
        </w:rPr>
        <w:t xml:space="preserve">It is a LeNet-5 architecture </w:t>
      </w:r>
      <w:r w:rsidRPr="00053C3E">
        <w:rPr>
          <w:rStyle w:val="normaltextrun"/>
          <w:rFonts w:asciiTheme="minorHAnsi" w:hAnsiTheme="minorHAnsi" w:cstheme="minorHAnsi"/>
          <w:sz w:val="22"/>
          <w:szCs w:val="22"/>
          <w:lang w:val="en-US"/>
        </w:rPr>
        <w:t xml:space="preserve">and </w:t>
      </w:r>
      <w:r w:rsidR="008A33C0">
        <w:rPr>
          <w:rStyle w:val="normaltextrun"/>
          <w:rFonts w:asciiTheme="minorHAnsi" w:hAnsiTheme="minorHAnsi" w:cstheme="minorHAnsi"/>
          <w:sz w:val="22"/>
          <w:szCs w:val="22"/>
          <w:lang w:val="en-US"/>
        </w:rPr>
        <w:t xml:space="preserve">we have </w:t>
      </w:r>
      <w:r w:rsidRPr="00053C3E">
        <w:rPr>
          <w:rStyle w:val="normaltextrun"/>
          <w:rFonts w:asciiTheme="minorHAnsi" w:hAnsiTheme="minorHAnsi" w:cstheme="minorHAnsi"/>
          <w:sz w:val="22"/>
          <w:szCs w:val="22"/>
          <w:lang w:val="en-US"/>
        </w:rPr>
        <w:t>used it as our baseline model for comparison</w:t>
      </w:r>
      <w:sdt>
        <w:sdtPr>
          <w:rPr>
            <w:rStyle w:val="normaltextrun"/>
            <w:rFonts w:asciiTheme="minorHAnsi" w:hAnsiTheme="minorHAnsi" w:cstheme="minorHAnsi"/>
            <w:sz w:val="22"/>
            <w:szCs w:val="22"/>
            <w:lang w:val="en-US"/>
          </w:rPr>
          <w:id w:val="1594363794"/>
          <w:citation/>
        </w:sdtPr>
        <w:sdtEndPr>
          <w:rPr>
            <w:rStyle w:val="normaltextrun"/>
          </w:rPr>
        </w:sdtEndPr>
        <w:sdtContent>
          <w:r w:rsidR="000D0F6C" w:rsidRPr="00053C3E">
            <w:rPr>
              <w:rStyle w:val="normaltextrun"/>
              <w:rFonts w:asciiTheme="minorHAnsi" w:hAnsiTheme="minorHAnsi" w:cstheme="minorHAnsi"/>
              <w:sz w:val="22"/>
              <w:szCs w:val="22"/>
              <w:lang w:val="en-US"/>
            </w:rPr>
            <w:fldChar w:fldCharType="begin"/>
          </w:r>
          <w:r w:rsidR="000D0F6C" w:rsidRPr="00053C3E">
            <w:rPr>
              <w:rStyle w:val="normaltextrun"/>
              <w:rFonts w:asciiTheme="minorHAnsi" w:hAnsiTheme="minorHAnsi" w:cstheme="minorHAnsi"/>
              <w:sz w:val="22"/>
              <w:szCs w:val="22"/>
              <w:lang w:val="en-SG"/>
            </w:rPr>
            <w:instrText xml:space="preserve"> CITATION Moo18 \l 18441 </w:instrText>
          </w:r>
          <w:r w:rsidR="000D0F6C" w:rsidRPr="00053C3E">
            <w:rPr>
              <w:rStyle w:val="normaltextrun"/>
              <w:rFonts w:asciiTheme="minorHAnsi" w:hAnsiTheme="minorHAnsi" w:cstheme="minorHAnsi"/>
              <w:sz w:val="22"/>
              <w:szCs w:val="22"/>
              <w:lang w:val="en-US"/>
            </w:rPr>
            <w:fldChar w:fldCharType="separate"/>
          </w:r>
          <w:r w:rsidR="00887ADF">
            <w:rPr>
              <w:rStyle w:val="normaltextrun"/>
              <w:rFonts w:asciiTheme="minorHAnsi" w:hAnsiTheme="minorHAnsi" w:cstheme="minorHAnsi"/>
              <w:noProof/>
              <w:sz w:val="22"/>
              <w:szCs w:val="22"/>
              <w:lang w:val="en-SG"/>
            </w:rPr>
            <w:t xml:space="preserve"> </w:t>
          </w:r>
          <w:r w:rsidR="00887ADF" w:rsidRPr="00887ADF">
            <w:rPr>
              <w:rFonts w:asciiTheme="minorHAnsi" w:hAnsiTheme="minorHAnsi" w:cstheme="minorHAnsi"/>
              <w:noProof/>
              <w:sz w:val="22"/>
              <w:szCs w:val="22"/>
              <w:lang w:val="en-SG"/>
            </w:rPr>
            <w:t>[19]</w:t>
          </w:r>
          <w:r w:rsidR="000D0F6C" w:rsidRPr="00053C3E">
            <w:rPr>
              <w:rStyle w:val="normaltextrun"/>
              <w:rFonts w:asciiTheme="minorHAnsi" w:hAnsiTheme="minorHAnsi" w:cstheme="minorHAnsi"/>
              <w:sz w:val="22"/>
              <w:szCs w:val="22"/>
              <w:lang w:val="en-US"/>
            </w:rPr>
            <w:fldChar w:fldCharType="end"/>
          </w:r>
        </w:sdtContent>
      </w:sdt>
      <w:r w:rsidRPr="00053C3E">
        <w:rPr>
          <w:rStyle w:val="normaltextrun"/>
          <w:rFonts w:asciiTheme="minorHAnsi" w:hAnsiTheme="minorHAnsi" w:cstheme="minorHAnsi"/>
          <w:sz w:val="22"/>
          <w:szCs w:val="22"/>
          <w:lang w:val="en-US"/>
        </w:rPr>
        <w:t>.  The schematic of this CNN architecture is shown in Figure </w:t>
      </w:r>
      <w:r w:rsidR="000D0F6C" w:rsidRPr="00053C3E">
        <w:rPr>
          <w:rStyle w:val="normaltextrun"/>
          <w:rFonts w:asciiTheme="minorHAnsi" w:hAnsiTheme="minorHAnsi" w:cstheme="minorHAnsi"/>
          <w:sz w:val="22"/>
          <w:szCs w:val="22"/>
          <w:lang w:val="en-US"/>
        </w:rPr>
        <w:t>6</w:t>
      </w:r>
      <w:r w:rsidRPr="00053C3E">
        <w:rPr>
          <w:rStyle w:val="normaltextrun"/>
          <w:rFonts w:asciiTheme="minorHAnsi" w:hAnsiTheme="minorHAnsi" w:cstheme="minorHAnsi"/>
          <w:sz w:val="22"/>
          <w:szCs w:val="22"/>
          <w:lang w:val="en-US"/>
        </w:rPr>
        <w:t>. The model uses the augmented images with black color border as inputs during the model training and testing phase. </w:t>
      </w:r>
      <w:r w:rsidR="008A33C0" w:rsidRPr="00053C3E">
        <w:rPr>
          <w:rStyle w:val="normaltextrun"/>
          <w:rFonts w:asciiTheme="minorHAnsi" w:hAnsiTheme="minorHAnsi" w:cstheme="minorHAnsi"/>
          <w:sz w:val="22"/>
          <w:szCs w:val="22"/>
          <w:lang w:val="en-US"/>
        </w:rPr>
        <w:t xml:space="preserve">in this paper </w:t>
      </w:r>
      <w:sdt>
        <w:sdtPr>
          <w:rPr>
            <w:rStyle w:val="normaltextrun"/>
            <w:rFonts w:asciiTheme="minorHAnsi" w:hAnsiTheme="minorHAnsi" w:cstheme="minorHAnsi"/>
            <w:sz w:val="22"/>
            <w:szCs w:val="22"/>
            <w:lang w:val="en-US"/>
          </w:rPr>
          <w:id w:val="-297693598"/>
          <w:citation/>
        </w:sdtPr>
        <w:sdtEndPr>
          <w:rPr>
            <w:rStyle w:val="normaltextrun"/>
          </w:rPr>
        </w:sdtEndPr>
        <w:sdtContent>
          <w:r w:rsidR="008A33C0" w:rsidRPr="00053C3E">
            <w:rPr>
              <w:rStyle w:val="normaltextrun"/>
              <w:rFonts w:asciiTheme="minorHAnsi" w:hAnsiTheme="minorHAnsi" w:cstheme="minorHAnsi"/>
              <w:sz w:val="22"/>
              <w:szCs w:val="22"/>
              <w:lang w:val="en-US"/>
            </w:rPr>
            <w:fldChar w:fldCharType="begin"/>
          </w:r>
          <w:r w:rsidR="008A33C0" w:rsidRPr="00053C3E">
            <w:rPr>
              <w:rStyle w:val="normaltextrun"/>
              <w:rFonts w:asciiTheme="minorHAnsi" w:hAnsiTheme="minorHAnsi" w:cstheme="minorHAnsi"/>
              <w:sz w:val="22"/>
              <w:szCs w:val="22"/>
              <w:lang w:val="en-SG"/>
            </w:rPr>
            <w:instrText xml:space="preserve"> CITATION Hab13 \l 18441 </w:instrText>
          </w:r>
          <w:r w:rsidR="008A33C0" w:rsidRPr="00053C3E">
            <w:rPr>
              <w:rStyle w:val="normaltextrun"/>
              <w:rFonts w:asciiTheme="minorHAnsi" w:hAnsiTheme="minorHAnsi" w:cstheme="minorHAnsi"/>
              <w:sz w:val="22"/>
              <w:szCs w:val="22"/>
              <w:lang w:val="en-US"/>
            </w:rPr>
            <w:fldChar w:fldCharType="separate"/>
          </w:r>
          <w:r w:rsidR="008A33C0" w:rsidRPr="00887ADF">
            <w:rPr>
              <w:rFonts w:asciiTheme="minorHAnsi" w:hAnsiTheme="minorHAnsi" w:cstheme="minorHAnsi"/>
              <w:noProof/>
              <w:sz w:val="22"/>
              <w:szCs w:val="22"/>
              <w:lang w:val="en-SG"/>
            </w:rPr>
            <w:t>[1]</w:t>
          </w:r>
          <w:r w:rsidR="008A33C0" w:rsidRPr="00053C3E">
            <w:rPr>
              <w:rStyle w:val="normaltextrun"/>
              <w:rFonts w:asciiTheme="minorHAnsi" w:hAnsiTheme="minorHAnsi" w:cstheme="minorHAnsi"/>
              <w:sz w:val="22"/>
              <w:szCs w:val="22"/>
              <w:lang w:val="en-US"/>
            </w:rPr>
            <w:fldChar w:fldCharType="end"/>
          </w:r>
        </w:sdtContent>
      </w:sdt>
      <w:r w:rsidR="008A33C0">
        <w:rPr>
          <w:rStyle w:val="normaltextrun"/>
          <w:rFonts w:asciiTheme="minorHAnsi" w:hAnsiTheme="minorHAnsi" w:cstheme="minorHAnsi"/>
          <w:sz w:val="22"/>
          <w:szCs w:val="22"/>
          <w:lang w:val="en-US"/>
        </w:rPr>
        <w:t>, we are unable to determine if the author has used pre-trained models or re-training the model from scratch using his training data. Coupled with the fact that our team has more training data than the author, our team has decided to retrain the Lenet-5 model from scratch to use it as the baseline.</w:t>
      </w:r>
    </w:p>
    <w:p w14:paraId="7E5DD808" w14:textId="3F6CBC11" w:rsidR="000402AD" w:rsidRPr="00B6513B" w:rsidRDefault="00217C79" w:rsidP="00B6513B">
      <w:pPr>
        <w:pStyle w:val="paragraph"/>
        <w:spacing w:before="0" w:beforeAutospacing="0" w:after="0" w:afterAutospacing="0"/>
        <w:jc w:val="both"/>
        <w:textAlignment w:val="baseline"/>
        <w:rPr>
          <w:rStyle w:val="normaltextrun"/>
          <w:rFonts w:asciiTheme="minorHAnsi" w:hAnsiTheme="minorHAnsi" w:cstheme="minorHAnsi"/>
          <w:sz w:val="18"/>
          <w:szCs w:val="18"/>
        </w:rPr>
      </w:pPr>
      <w:r>
        <w:rPr>
          <w:rStyle w:val="normaltextrun"/>
          <w:rFonts w:asciiTheme="minorHAnsi" w:hAnsiTheme="minorHAnsi" w:cstheme="minorHAnsi"/>
          <w:noProof/>
          <w:sz w:val="16"/>
          <w:szCs w:val="20"/>
          <w:lang w:val="en-US"/>
        </w:rPr>
        <w:drawing>
          <wp:inline distT="0" distB="0" distL="0" distR="0" wp14:anchorId="7F6B253D" wp14:editId="5281C6C9">
            <wp:extent cx="3090545" cy="841244"/>
            <wp:effectExtent l="0" t="0" r="0" b="0"/>
            <wp:docPr id="27" name="Picture 27" descr="/var/folders/0x/vfzd447x111bhrmztqwh6_dm0000gn/T/com.microsoft.Word/Content.MSO/9EE7D5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var/folders/0x/vfzd447x111bhrmztqwh6_dm0000gn/T/com.microsoft.Word/Content.MSO/9EE7D509.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0545" cy="841244"/>
                    </a:xfrm>
                    <a:prstGeom prst="rect">
                      <a:avLst/>
                    </a:prstGeom>
                    <a:noFill/>
                    <a:ln>
                      <a:noFill/>
                    </a:ln>
                  </pic:spPr>
                </pic:pic>
              </a:graphicData>
            </a:graphic>
          </wp:inline>
        </w:drawing>
      </w:r>
      <w:r w:rsidR="000402AD" w:rsidRPr="00B6513B">
        <w:rPr>
          <w:rStyle w:val="normaltextrun"/>
          <w:rFonts w:asciiTheme="minorHAnsi" w:hAnsiTheme="minorHAnsi" w:cstheme="minorHAnsi"/>
          <w:sz w:val="16"/>
          <w:szCs w:val="20"/>
          <w:lang w:val="en-US"/>
        </w:rPr>
        <w:t xml:space="preserve">Figure 6. </w:t>
      </w:r>
      <w:r w:rsidR="00783F02">
        <w:rPr>
          <w:rStyle w:val="normaltextrun"/>
          <w:rFonts w:asciiTheme="minorHAnsi" w:hAnsiTheme="minorHAnsi" w:cstheme="minorHAnsi"/>
          <w:sz w:val="16"/>
          <w:szCs w:val="20"/>
          <w:lang w:val="en-US"/>
        </w:rPr>
        <w:t>Lenet-5 (</w:t>
      </w:r>
      <w:r w:rsidR="000402AD" w:rsidRPr="00B6513B">
        <w:rPr>
          <w:rStyle w:val="normaltextrun"/>
          <w:rFonts w:asciiTheme="minorHAnsi" w:hAnsiTheme="minorHAnsi" w:cstheme="minorHAnsi"/>
          <w:sz w:val="16"/>
          <w:szCs w:val="20"/>
          <w:lang w:val="en-US"/>
        </w:rPr>
        <w:t>Baseline</w:t>
      </w:r>
      <w:r w:rsidR="00783F02">
        <w:rPr>
          <w:rStyle w:val="normaltextrun"/>
          <w:rFonts w:asciiTheme="minorHAnsi" w:hAnsiTheme="minorHAnsi" w:cstheme="minorHAnsi"/>
          <w:sz w:val="16"/>
          <w:szCs w:val="20"/>
          <w:lang w:val="en-US"/>
        </w:rPr>
        <w:t>)</w:t>
      </w:r>
      <w:r w:rsidR="000402AD" w:rsidRPr="00B6513B">
        <w:rPr>
          <w:rStyle w:val="normaltextrun"/>
          <w:rFonts w:asciiTheme="minorHAnsi" w:hAnsiTheme="minorHAnsi" w:cstheme="minorHAnsi"/>
          <w:sz w:val="16"/>
          <w:szCs w:val="20"/>
          <w:lang w:val="en-US"/>
        </w:rPr>
        <w:t xml:space="preserve"> CNN architectural model for comparison</w:t>
      </w:r>
      <w:r w:rsidR="000402AD" w:rsidRPr="00B6513B">
        <w:rPr>
          <w:rStyle w:val="normaltextrun"/>
          <w:sz w:val="16"/>
          <w:szCs w:val="20"/>
          <w:lang w:val="en-US"/>
        </w:rPr>
        <w:t> </w:t>
      </w:r>
    </w:p>
    <w:p w14:paraId="10C707B0" w14:textId="77777777" w:rsidR="00696ED1" w:rsidRDefault="00696ED1" w:rsidP="00B6513B">
      <w:pPr>
        <w:jc w:val="both"/>
        <w:rPr>
          <w:rFonts w:asciiTheme="minorHAnsi" w:hAnsiTheme="minorHAnsi" w:cstheme="minorHAnsi"/>
          <w:b/>
          <w:sz w:val="20"/>
        </w:rPr>
      </w:pPr>
    </w:p>
    <w:p w14:paraId="094C251D" w14:textId="77777777" w:rsidR="00217C79" w:rsidRDefault="00217C79" w:rsidP="00B6513B">
      <w:pPr>
        <w:jc w:val="both"/>
        <w:rPr>
          <w:rFonts w:asciiTheme="minorHAnsi" w:hAnsiTheme="minorHAnsi" w:cstheme="minorHAnsi"/>
          <w:b/>
          <w:sz w:val="20"/>
        </w:rPr>
      </w:pPr>
    </w:p>
    <w:p w14:paraId="3FED83BA" w14:textId="3C3DB013" w:rsidR="003667B1" w:rsidRPr="008B1298" w:rsidRDefault="003667B1" w:rsidP="00B6513B">
      <w:pPr>
        <w:jc w:val="both"/>
        <w:rPr>
          <w:rFonts w:asciiTheme="minorHAnsi" w:hAnsiTheme="minorHAnsi" w:cstheme="minorHAnsi"/>
          <w:b/>
          <w:sz w:val="22"/>
        </w:rPr>
      </w:pPr>
      <w:r w:rsidRPr="008B1298">
        <w:rPr>
          <w:rFonts w:asciiTheme="minorHAnsi" w:hAnsiTheme="minorHAnsi" w:cstheme="minorHAnsi"/>
          <w:b/>
          <w:sz w:val="22"/>
        </w:rPr>
        <w:t xml:space="preserve">4.3 Proposed CNN Architecture </w:t>
      </w:r>
      <w:r w:rsidR="0018797C">
        <w:rPr>
          <w:rFonts w:asciiTheme="minorHAnsi" w:hAnsiTheme="minorHAnsi" w:cstheme="minorHAnsi"/>
          <w:b/>
          <w:sz w:val="22"/>
        </w:rPr>
        <w:t>f</w:t>
      </w:r>
      <w:r w:rsidRPr="008B1298">
        <w:rPr>
          <w:rFonts w:asciiTheme="minorHAnsi" w:hAnsiTheme="minorHAnsi" w:cstheme="minorHAnsi"/>
          <w:b/>
          <w:sz w:val="22"/>
        </w:rPr>
        <w:t xml:space="preserve">or Identification </w:t>
      </w:r>
      <w:r w:rsidR="00B00E4B">
        <w:rPr>
          <w:rFonts w:asciiTheme="minorHAnsi" w:hAnsiTheme="minorHAnsi" w:cstheme="minorHAnsi"/>
          <w:b/>
          <w:sz w:val="22"/>
        </w:rPr>
        <w:t>o</w:t>
      </w:r>
      <w:r w:rsidRPr="008B1298">
        <w:rPr>
          <w:rFonts w:asciiTheme="minorHAnsi" w:hAnsiTheme="minorHAnsi" w:cstheme="minorHAnsi"/>
          <w:b/>
          <w:sz w:val="22"/>
        </w:rPr>
        <w:t>f White Blood Cell</w:t>
      </w:r>
    </w:p>
    <w:p w14:paraId="781BB328" w14:textId="61DF85A6" w:rsidR="000402AD" w:rsidRDefault="000402AD" w:rsidP="00B6513B">
      <w:pPr>
        <w:pStyle w:val="paragraph"/>
        <w:spacing w:before="0" w:beforeAutospacing="0" w:after="0" w:afterAutospacing="0"/>
        <w:jc w:val="both"/>
        <w:textAlignment w:val="baseline"/>
        <w:rPr>
          <w:rStyle w:val="normaltextrun"/>
          <w:sz w:val="20"/>
          <w:szCs w:val="20"/>
          <w:lang w:val="en-US"/>
        </w:rPr>
      </w:pPr>
      <w:r w:rsidRPr="008B1298">
        <w:rPr>
          <w:rStyle w:val="normaltextrun"/>
          <w:rFonts w:asciiTheme="minorHAnsi" w:hAnsiTheme="minorHAnsi" w:cstheme="minorHAnsi"/>
          <w:sz w:val="22"/>
          <w:szCs w:val="20"/>
          <w:lang w:val="en-US"/>
        </w:rPr>
        <w:t>Our proposed CNN architecture is shown in Figure </w:t>
      </w:r>
      <w:r w:rsidR="000D0F6C" w:rsidRPr="008B1298">
        <w:rPr>
          <w:rStyle w:val="normaltextrun"/>
          <w:rFonts w:asciiTheme="minorHAnsi" w:hAnsiTheme="minorHAnsi" w:cstheme="minorHAnsi"/>
          <w:sz w:val="22"/>
          <w:szCs w:val="20"/>
          <w:lang w:val="en-US"/>
        </w:rPr>
        <w:t>7</w:t>
      </w:r>
      <w:r w:rsidRPr="008B1298">
        <w:rPr>
          <w:rStyle w:val="normaltextrun"/>
          <w:rFonts w:asciiTheme="minorHAnsi" w:hAnsiTheme="minorHAnsi" w:cstheme="minorHAnsi"/>
          <w:sz w:val="22"/>
          <w:szCs w:val="20"/>
          <w:lang w:val="en-US"/>
        </w:rPr>
        <w:t xml:space="preserve">. There are three convoluted layers (one after another) responsible in extracting features in the image. The convolution layers contain 32, 64 and 128 filters respectively. This is to ensure that we are able to extract the important features from the images. All use a 3 by 3 kernel with 1 stride. Subsequently, there will be a max pooling layer to reduce the size of the dimension. This is important in our analysis as max pooling remove the spatial relationship within the features itself. Due to this unique </w:t>
      </w:r>
      <w:r w:rsidRPr="008B1298">
        <w:rPr>
          <w:rStyle w:val="normaltextrun"/>
          <w:rFonts w:asciiTheme="minorHAnsi" w:hAnsiTheme="minorHAnsi" w:cstheme="minorHAnsi"/>
          <w:sz w:val="22"/>
          <w:szCs w:val="22"/>
          <w:lang w:val="en-US"/>
        </w:rPr>
        <w:t xml:space="preserve">feature, our model will be more robust in detecting white blood cells. After </w:t>
      </w:r>
      <w:r w:rsidR="000D0F6C" w:rsidRPr="008B1298">
        <w:rPr>
          <w:rStyle w:val="normaltextrun"/>
          <w:rFonts w:asciiTheme="minorHAnsi" w:hAnsiTheme="minorHAnsi" w:cstheme="minorHAnsi"/>
          <w:sz w:val="22"/>
          <w:szCs w:val="22"/>
          <w:lang w:val="en-US"/>
        </w:rPr>
        <w:t>which, it</w:t>
      </w:r>
      <w:r w:rsidRPr="008B1298">
        <w:rPr>
          <w:rStyle w:val="normaltextrun"/>
          <w:rFonts w:asciiTheme="minorHAnsi" w:hAnsiTheme="minorHAnsi" w:cstheme="minorHAnsi"/>
          <w:sz w:val="22"/>
          <w:szCs w:val="22"/>
          <w:lang w:val="en-US"/>
        </w:rPr>
        <w:t xml:space="preserve"> will be connected to a fully connected Multiple Layer Perceptron of 1 hidden layers with "</w:t>
      </w:r>
      <w:proofErr w:type="spellStart"/>
      <w:r w:rsidRPr="00B95482">
        <w:rPr>
          <w:rStyle w:val="normaltextrun"/>
          <w:rFonts w:ascii="Calibri" w:hAnsi="Calibri" w:cs="Calibri"/>
          <w:sz w:val="22"/>
          <w:szCs w:val="22"/>
        </w:rPr>
        <w:t>ReLu</w:t>
      </w:r>
      <w:proofErr w:type="spellEnd"/>
      <w:r w:rsidRPr="008B1298">
        <w:rPr>
          <w:rStyle w:val="normaltextrun"/>
          <w:rFonts w:asciiTheme="minorHAnsi" w:hAnsiTheme="minorHAnsi" w:cstheme="minorHAnsi"/>
          <w:sz w:val="22"/>
          <w:szCs w:val="22"/>
          <w:lang w:val="en-US"/>
        </w:rPr>
        <w:t>" activation function and 256 nodes, before connecting to the output layer with 4 nodes representing 4 classifications of white blood cells with "</w:t>
      </w:r>
      <w:r w:rsidR="00FE43E7" w:rsidRPr="00B95482">
        <w:rPr>
          <w:rStyle w:val="normaltextrun"/>
          <w:rFonts w:ascii="Calibri" w:hAnsi="Calibri" w:cs="Calibri"/>
          <w:sz w:val="22"/>
          <w:szCs w:val="22"/>
        </w:rPr>
        <w:t>SoftMax</w:t>
      </w:r>
      <w:r w:rsidRPr="008B1298">
        <w:rPr>
          <w:rStyle w:val="normaltextrun"/>
          <w:rFonts w:asciiTheme="minorHAnsi" w:hAnsiTheme="minorHAnsi" w:cstheme="minorHAnsi"/>
          <w:sz w:val="22"/>
          <w:szCs w:val="22"/>
          <w:lang w:val="en-US"/>
        </w:rPr>
        <w:t>" activation function. In between, there are "dropout" layers whereby nodes in the layer would be removed randomly to prevent model overfitting. Our team believes that by increasing the number of hidden layers in the architecture, we will be able to extract more precise feature out from the image hereby improving the results from the validation of the model.</w:t>
      </w:r>
      <w:r w:rsidRPr="008B1298">
        <w:rPr>
          <w:rStyle w:val="normaltextrun"/>
          <w:sz w:val="22"/>
          <w:szCs w:val="20"/>
          <w:lang w:val="en-US"/>
        </w:rPr>
        <w:t> </w:t>
      </w:r>
    </w:p>
    <w:p w14:paraId="68D706AD" w14:textId="77777777" w:rsidR="00696ED1" w:rsidRPr="00696ED1" w:rsidRDefault="00696ED1" w:rsidP="00B6513B">
      <w:pPr>
        <w:pStyle w:val="paragraph"/>
        <w:spacing w:before="0" w:beforeAutospacing="0" w:after="0" w:afterAutospacing="0"/>
        <w:jc w:val="both"/>
        <w:textAlignment w:val="baseline"/>
        <w:rPr>
          <w:rStyle w:val="normaltextrun"/>
          <w:sz w:val="20"/>
          <w:szCs w:val="20"/>
          <w:lang w:val="en-US"/>
        </w:rPr>
      </w:pPr>
    </w:p>
    <w:p w14:paraId="59B4F0AD" w14:textId="30F0E09D" w:rsidR="000402AD" w:rsidRPr="000402AD" w:rsidRDefault="00217C79" w:rsidP="00B6513B">
      <w:pPr>
        <w:pStyle w:val="paragraph"/>
        <w:spacing w:before="0" w:beforeAutospacing="0" w:after="0" w:afterAutospacing="0"/>
        <w:jc w:val="both"/>
        <w:textAlignment w:val="baseline"/>
        <w:rPr>
          <w:rFonts w:asciiTheme="minorHAnsi" w:hAnsiTheme="minorHAnsi" w:cstheme="minorHAnsi"/>
          <w:sz w:val="18"/>
          <w:szCs w:val="18"/>
        </w:rPr>
      </w:pPr>
      <w:r>
        <w:rPr>
          <w:rFonts w:asciiTheme="minorHAnsi" w:hAnsiTheme="minorHAnsi" w:cstheme="minorHAnsi"/>
          <w:noProof/>
          <w:sz w:val="20"/>
          <w:szCs w:val="20"/>
          <w:lang w:val="en-US"/>
        </w:rPr>
        <w:drawing>
          <wp:inline distT="0" distB="0" distL="0" distR="0" wp14:anchorId="21B92E94" wp14:editId="651C15DD">
            <wp:extent cx="3089863" cy="1084729"/>
            <wp:effectExtent l="0" t="0" r="0" b="0"/>
            <wp:docPr id="26" name="Picture 26" descr="/var/folders/0x/vfzd447x111bhrmztqwh6_dm0000gn/T/com.microsoft.Word/Content.MSO/94C131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var/folders/0x/vfzd447x111bhrmztqwh6_dm0000gn/T/com.microsoft.Word/Content.MSO/94C1310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4270" cy="1089787"/>
                    </a:xfrm>
                    <a:prstGeom prst="rect">
                      <a:avLst/>
                    </a:prstGeom>
                    <a:noFill/>
                    <a:ln>
                      <a:noFill/>
                    </a:ln>
                  </pic:spPr>
                </pic:pic>
              </a:graphicData>
            </a:graphic>
          </wp:inline>
        </w:drawing>
      </w:r>
      <w:r w:rsidR="000402AD" w:rsidRPr="000402AD">
        <w:rPr>
          <w:rStyle w:val="eop"/>
          <w:rFonts w:asciiTheme="minorHAnsi" w:hAnsiTheme="minorHAnsi" w:cstheme="minorHAnsi"/>
          <w:sz w:val="22"/>
          <w:szCs w:val="22"/>
        </w:rPr>
        <w:t> </w:t>
      </w:r>
    </w:p>
    <w:p w14:paraId="0D821376" w14:textId="73A7F051" w:rsidR="000402AD" w:rsidRPr="00B6513B" w:rsidRDefault="000402AD" w:rsidP="00B6513B">
      <w:pPr>
        <w:pStyle w:val="paragraph"/>
        <w:spacing w:before="0" w:beforeAutospacing="0" w:after="0" w:afterAutospacing="0"/>
        <w:jc w:val="both"/>
        <w:textAlignment w:val="baseline"/>
        <w:rPr>
          <w:rStyle w:val="normaltextrun"/>
          <w:sz w:val="16"/>
          <w:szCs w:val="20"/>
          <w:lang w:val="en-US"/>
        </w:rPr>
      </w:pPr>
      <w:r w:rsidRPr="00B6513B">
        <w:rPr>
          <w:rStyle w:val="normaltextrun"/>
          <w:rFonts w:asciiTheme="minorHAnsi" w:hAnsiTheme="minorHAnsi" w:cstheme="minorHAnsi"/>
          <w:sz w:val="16"/>
          <w:szCs w:val="20"/>
          <w:lang w:val="en-US"/>
        </w:rPr>
        <w:t xml:space="preserve">Figure </w:t>
      </w:r>
      <w:r w:rsidR="000D0F6C">
        <w:rPr>
          <w:rStyle w:val="normaltextrun"/>
          <w:rFonts w:asciiTheme="minorHAnsi" w:hAnsiTheme="minorHAnsi" w:cstheme="minorHAnsi"/>
          <w:sz w:val="16"/>
          <w:szCs w:val="20"/>
          <w:lang w:val="en-US"/>
        </w:rPr>
        <w:t>7</w:t>
      </w:r>
      <w:r w:rsidRPr="00B6513B">
        <w:rPr>
          <w:rStyle w:val="normaltextrun"/>
          <w:rFonts w:asciiTheme="minorHAnsi" w:hAnsiTheme="minorHAnsi" w:cstheme="minorHAnsi"/>
          <w:sz w:val="16"/>
          <w:szCs w:val="20"/>
          <w:lang w:val="en-US"/>
        </w:rPr>
        <w:t>. Our proposed CNN architecture used in the identification of the type of white blood cell.</w:t>
      </w:r>
      <w:r w:rsidRPr="00B6513B">
        <w:rPr>
          <w:rStyle w:val="normaltextrun"/>
          <w:sz w:val="16"/>
          <w:szCs w:val="20"/>
          <w:lang w:val="en-US"/>
        </w:rPr>
        <w:t> </w:t>
      </w:r>
    </w:p>
    <w:p w14:paraId="2D8EF0FF" w14:textId="7FCA720F" w:rsidR="00E76475" w:rsidRPr="00696ED1" w:rsidRDefault="000402AD" w:rsidP="00B6513B">
      <w:pPr>
        <w:pStyle w:val="paragraph"/>
        <w:spacing w:before="0" w:beforeAutospacing="0" w:after="0" w:afterAutospacing="0"/>
        <w:jc w:val="both"/>
        <w:textAlignment w:val="baseline"/>
        <w:rPr>
          <w:rFonts w:asciiTheme="minorHAnsi" w:hAnsiTheme="minorHAnsi" w:cstheme="minorHAnsi"/>
          <w:sz w:val="18"/>
          <w:szCs w:val="18"/>
        </w:rPr>
      </w:pPr>
      <w:r w:rsidRPr="000402AD">
        <w:rPr>
          <w:rStyle w:val="eop"/>
          <w:rFonts w:asciiTheme="minorHAnsi" w:hAnsiTheme="minorHAnsi" w:cstheme="minorHAnsi"/>
          <w:sz w:val="22"/>
          <w:szCs w:val="22"/>
        </w:rPr>
        <w:t> </w:t>
      </w:r>
    </w:p>
    <w:p w14:paraId="2FBDC29D" w14:textId="0B1ABBCD" w:rsidR="00217C79" w:rsidRPr="00695B78" w:rsidRDefault="002E4B79" w:rsidP="00695B78">
      <w:pPr>
        <w:pStyle w:val="ListParagraph"/>
        <w:numPr>
          <w:ilvl w:val="0"/>
          <w:numId w:val="13"/>
        </w:numPr>
        <w:jc w:val="both"/>
        <w:rPr>
          <w:rFonts w:asciiTheme="minorHAnsi" w:hAnsiTheme="minorHAnsi" w:cstheme="minorHAnsi"/>
          <w:b/>
          <w:bCs/>
        </w:rPr>
      </w:pPr>
      <w:r w:rsidRPr="00887ADF">
        <w:rPr>
          <w:rFonts w:asciiTheme="minorHAnsi" w:hAnsiTheme="minorHAnsi" w:cstheme="minorHAnsi"/>
          <w:b/>
          <w:bCs/>
          <w:sz w:val="22"/>
        </w:rPr>
        <w:t>RESULT</w:t>
      </w:r>
    </w:p>
    <w:p w14:paraId="0662A062" w14:textId="770F0EA4" w:rsidR="000402AD" w:rsidRDefault="00696ED1" w:rsidP="00217C79">
      <w:pPr>
        <w:jc w:val="both"/>
        <w:textAlignment w:val="baseline"/>
        <w:rPr>
          <w:rStyle w:val="normaltextrun"/>
          <w:b/>
          <w:sz w:val="20"/>
        </w:rPr>
      </w:pPr>
      <w:r w:rsidRPr="00174515">
        <w:rPr>
          <w:rStyle w:val="normaltextrun"/>
          <w:rFonts w:asciiTheme="minorHAnsi" w:hAnsiTheme="minorHAnsi" w:cstheme="minorHAnsi"/>
          <w:b/>
          <w:sz w:val="22"/>
        </w:rPr>
        <w:t>5</w:t>
      </w:r>
      <w:r w:rsidR="000402AD" w:rsidRPr="00174515">
        <w:rPr>
          <w:rStyle w:val="normaltextrun"/>
          <w:rFonts w:asciiTheme="minorHAnsi" w:hAnsiTheme="minorHAnsi" w:cstheme="minorHAnsi"/>
          <w:b/>
          <w:sz w:val="22"/>
        </w:rPr>
        <w:t>.1 Results of the Baseline approach</w:t>
      </w:r>
      <w:r w:rsidR="000402AD" w:rsidRPr="00174515">
        <w:rPr>
          <w:rStyle w:val="normaltextrun"/>
          <w:b/>
          <w:sz w:val="22"/>
        </w:rPr>
        <w:t> </w:t>
      </w:r>
    </w:p>
    <w:p w14:paraId="17B1A42A" w14:textId="14F39908" w:rsidR="00E75040" w:rsidRDefault="00E75040" w:rsidP="00217C79">
      <w:pPr>
        <w:jc w:val="both"/>
        <w:textAlignment w:val="baseline"/>
        <w:rPr>
          <w:rStyle w:val="normaltextrun"/>
          <w:b/>
          <w:sz w:val="20"/>
        </w:rPr>
      </w:pPr>
    </w:p>
    <w:p w14:paraId="60427D1B" w14:textId="44E03EE8" w:rsidR="00E75040" w:rsidRPr="00E75040" w:rsidRDefault="00E75040" w:rsidP="00E75040">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r w:rsidRPr="00E75040">
        <w:rPr>
          <w:rStyle w:val="normaltextrun"/>
          <w:rFonts w:asciiTheme="minorHAnsi" w:hAnsiTheme="minorHAnsi" w:cstheme="minorHAnsi"/>
          <w:sz w:val="16"/>
          <w:szCs w:val="20"/>
          <w:lang w:val="en-US"/>
        </w:rPr>
        <w:t>Table 1. Performance metric using the baseline approach</w:t>
      </w:r>
      <w:r w:rsidR="00FA5E86">
        <w:rPr>
          <w:rStyle w:val="normaltextrun"/>
          <w:rFonts w:asciiTheme="minorHAnsi" w:hAnsiTheme="minorHAnsi" w:cstheme="minorHAnsi"/>
          <w:sz w:val="16"/>
          <w:szCs w:val="20"/>
          <w:lang w:val="en-US"/>
        </w:rPr>
        <w:t xml:space="preserve"> after </w:t>
      </w:r>
      <w:r w:rsidR="00841220">
        <w:rPr>
          <w:rStyle w:val="normaltextrun"/>
          <w:rFonts w:asciiTheme="minorHAnsi" w:hAnsiTheme="minorHAnsi" w:cstheme="minorHAnsi"/>
          <w:sz w:val="16"/>
          <w:szCs w:val="20"/>
          <w:lang w:val="en-US"/>
        </w:rPr>
        <w:t>3</w:t>
      </w:r>
      <w:r w:rsidR="00FA5E86">
        <w:rPr>
          <w:rStyle w:val="normaltextrun"/>
          <w:rFonts w:asciiTheme="minorHAnsi" w:hAnsiTheme="minorHAnsi" w:cstheme="minorHAnsi"/>
          <w:sz w:val="16"/>
          <w:szCs w:val="20"/>
          <w:lang w:val="en-US"/>
        </w:rPr>
        <w:t>0 epochs</w:t>
      </w:r>
      <w:r>
        <w:rPr>
          <w:rStyle w:val="normaltextrun"/>
          <w:rFonts w:asciiTheme="minorHAnsi" w:hAnsiTheme="minorHAnsi" w:cstheme="minorHAnsi"/>
          <w:sz w:val="16"/>
          <w:szCs w:val="20"/>
          <w:lang w:val="en-US"/>
        </w:rPr>
        <w:t>.</w:t>
      </w:r>
    </w:p>
    <w:p w14:paraId="7DF3C529" w14:textId="48522A2B" w:rsidR="000402AD" w:rsidRPr="008A33C0" w:rsidRDefault="000402AD" w:rsidP="008A33C0">
      <w:pPr>
        <w:jc w:val="both"/>
        <w:textAlignment w:val="baseline"/>
        <w:rPr>
          <w:rStyle w:val="normaltextrun"/>
          <w:sz w:val="20"/>
        </w:rPr>
      </w:pPr>
    </w:p>
    <w:tbl>
      <w:tblPr>
        <w:tblW w:w="485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6"/>
        <w:gridCol w:w="944"/>
        <w:gridCol w:w="709"/>
        <w:gridCol w:w="956"/>
        <w:gridCol w:w="926"/>
      </w:tblGrid>
      <w:tr w:rsidR="008A33C0" w:rsidRPr="00EE17FB" w14:paraId="539A2D73" w14:textId="77777777" w:rsidTr="00802F5F">
        <w:tc>
          <w:tcPr>
            <w:tcW w:w="1316" w:type="dxa"/>
            <w:tcBorders>
              <w:top w:val="single" w:sz="6" w:space="0" w:color="B4C6E7"/>
              <w:left w:val="single" w:sz="6" w:space="0" w:color="B4C6E7"/>
              <w:bottom w:val="single" w:sz="12" w:space="0" w:color="8EAADB"/>
              <w:right w:val="single" w:sz="6" w:space="0" w:color="B4C6E7"/>
            </w:tcBorders>
            <w:shd w:val="clear" w:color="auto" w:fill="auto"/>
            <w:hideMark/>
          </w:tcPr>
          <w:p w14:paraId="5F604E93" w14:textId="77777777" w:rsidR="008A33C0" w:rsidRPr="000D0F6C" w:rsidRDefault="008A33C0" w:rsidP="00802F5F">
            <w:pPr>
              <w:spacing w:beforeAutospacing="1" w:afterAutospacing="1"/>
              <w:textAlignment w:val="baseline"/>
              <w:rPr>
                <w:rFonts w:ascii="Segoe UI" w:hAnsi="Segoe UI" w:cs="Segoe UI"/>
                <w:b/>
                <w:bCs/>
                <w:sz w:val="18"/>
                <w:szCs w:val="18"/>
                <w:lang w:val="en-IN"/>
              </w:rPr>
            </w:pPr>
            <w:r w:rsidRPr="000D0F6C">
              <w:rPr>
                <w:rFonts w:ascii="Calibri" w:hAnsi="Calibri" w:cs="Segoe UI"/>
                <w:b/>
                <w:bCs/>
                <w:sz w:val="18"/>
                <w:szCs w:val="22"/>
                <w:lang w:val="en-IN"/>
              </w:rPr>
              <w:t> </w:t>
            </w:r>
          </w:p>
        </w:tc>
        <w:tc>
          <w:tcPr>
            <w:tcW w:w="944" w:type="dxa"/>
            <w:tcBorders>
              <w:top w:val="single" w:sz="6" w:space="0" w:color="B4C6E7"/>
              <w:left w:val="outset" w:sz="6" w:space="0" w:color="auto"/>
              <w:bottom w:val="single" w:sz="12" w:space="0" w:color="8EAADB"/>
              <w:right w:val="single" w:sz="6" w:space="0" w:color="B4C6E7"/>
            </w:tcBorders>
            <w:shd w:val="clear" w:color="auto" w:fill="auto"/>
            <w:hideMark/>
          </w:tcPr>
          <w:p w14:paraId="0CB33406" w14:textId="77777777" w:rsidR="008A33C0" w:rsidRPr="000D0F6C" w:rsidRDefault="008A33C0" w:rsidP="00802F5F">
            <w:pPr>
              <w:spacing w:beforeAutospacing="1" w:afterAutospacing="1"/>
              <w:jc w:val="center"/>
              <w:textAlignment w:val="baseline"/>
              <w:rPr>
                <w:rFonts w:ascii="Segoe UI" w:hAnsi="Segoe UI" w:cs="Segoe UI"/>
                <w:b/>
                <w:bCs/>
                <w:sz w:val="20"/>
                <w:szCs w:val="18"/>
                <w:lang w:val="en-IN"/>
              </w:rPr>
            </w:pPr>
            <w:r w:rsidRPr="000D0F6C">
              <w:rPr>
                <w:rFonts w:ascii="Calibri" w:hAnsi="Calibri" w:cs="Segoe UI"/>
                <w:b/>
                <w:bCs/>
                <w:sz w:val="20"/>
                <w:szCs w:val="22"/>
              </w:rPr>
              <w:t>precision</w:t>
            </w:r>
          </w:p>
        </w:tc>
        <w:tc>
          <w:tcPr>
            <w:tcW w:w="709" w:type="dxa"/>
            <w:tcBorders>
              <w:top w:val="single" w:sz="6" w:space="0" w:color="B4C6E7"/>
              <w:left w:val="outset" w:sz="6" w:space="0" w:color="auto"/>
              <w:bottom w:val="single" w:sz="12" w:space="0" w:color="8EAADB"/>
              <w:right w:val="single" w:sz="6" w:space="0" w:color="B4C6E7"/>
            </w:tcBorders>
            <w:shd w:val="clear" w:color="auto" w:fill="auto"/>
            <w:hideMark/>
          </w:tcPr>
          <w:p w14:paraId="51DF7CC1" w14:textId="77777777" w:rsidR="008A33C0" w:rsidRPr="000D0F6C" w:rsidRDefault="008A33C0" w:rsidP="00802F5F">
            <w:pPr>
              <w:spacing w:beforeAutospacing="1" w:afterAutospacing="1"/>
              <w:jc w:val="center"/>
              <w:textAlignment w:val="baseline"/>
              <w:rPr>
                <w:rFonts w:ascii="Segoe UI" w:hAnsi="Segoe UI" w:cs="Segoe UI"/>
                <w:b/>
                <w:bCs/>
                <w:sz w:val="20"/>
                <w:szCs w:val="18"/>
                <w:lang w:val="en-IN"/>
              </w:rPr>
            </w:pPr>
            <w:r w:rsidRPr="000D0F6C">
              <w:rPr>
                <w:rFonts w:ascii="Calibri" w:hAnsi="Calibri" w:cs="Segoe UI"/>
                <w:b/>
                <w:bCs/>
                <w:sz w:val="20"/>
                <w:szCs w:val="22"/>
              </w:rPr>
              <w:t>recall</w:t>
            </w:r>
          </w:p>
        </w:tc>
        <w:tc>
          <w:tcPr>
            <w:tcW w:w="956" w:type="dxa"/>
            <w:tcBorders>
              <w:top w:val="single" w:sz="6" w:space="0" w:color="B4C6E7"/>
              <w:left w:val="outset" w:sz="6" w:space="0" w:color="auto"/>
              <w:bottom w:val="single" w:sz="12" w:space="0" w:color="8EAADB"/>
              <w:right w:val="single" w:sz="6" w:space="0" w:color="B4C6E7"/>
            </w:tcBorders>
            <w:shd w:val="clear" w:color="auto" w:fill="auto"/>
            <w:hideMark/>
          </w:tcPr>
          <w:p w14:paraId="05C1E942" w14:textId="77777777" w:rsidR="008A33C0" w:rsidRPr="000D0F6C" w:rsidRDefault="008A33C0" w:rsidP="00802F5F">
            <w:pPr>
              <w:spacing w:beforeAutospacing="1" w:afterAutospacing="1"/>
              <w:jc w:val="center"/>
              <w:textAlignment w:val="baseline"/>
              <w:rPr>
                <w:rFonts w:ascii="Segoe UI" w:hAnsi="Segoe UI" w:cs="Segoe UI"/>
                <w:b/>
                <w:bCs/>
                <w:sz w:val="20"/>
                <w:szCs w:val="18"/>
                <w:lang w:val="en-IN"/>
              </w:rPr>
            </w:pPr>
            <w:r w:rsidRPr="000D0F6C">
              <w:rPr>
                <w:rFonts w:ascii="Calibri" w:hAnsi="Calibri" w:cs="Segoe UI"/>
                <w:b/>
                <w:bCs/>
                <w:sz w:val="20"/>
                <w:szCs w:val="22"/>
              </w:rPr>
              <w:t>f1-score</w:t>
            </w:r>
          </w:p>
        </w:tc>
        <w:tc>
          <w:tcPr>
            <w:tcW w:w="926" w:type="dxa"/>
            <w:tcBorders>
              <w:top w:val="single" w:sz="6" w:space="0" w:color="B4C6E7"/>
              <w:left w:val="outset" w:sz="6" w:space="0" w:color="auto"/>
              <w:bottom w:val="single" w:sz="12" w:space="0" w:color="8EAADB"/>
              <w:right w:val="single" w:sz="6" w:space="0" w:color="B4C6E7"/>
            </w:tcBorders>
            <w:shd w:val="clear" w:color="auto" w:fill="auto"/>
            <w:hideMark/>
          </w:tcPr>
          <w:p w14:paraId="7B1E4717" w14:textId="77777777" w:rsidR="008A33C0" w:rsidRPr="000D0F6C" w:rsidRDefault="008A33C0" w:rsidP="00802F5F">
            <w:pPr>
              <w:spacing w:beforeAutospacing="1" w:afterAutospacing="1"/>
              <w:jc w:val="center"/>
              <w:textAlignment w:val="baseline"/>
              <w:rPr>
                <w:rFonts w:ascii="Segoe UI" w:hAnsi="Segoe UI" w:cs="Segoe UI"/>
                <w:b/>
                <w:bCs/>
                <w:sz w:val="20"/>
                <w:szCs w:val="18"/>
                <w:lang w:val="en-IN"/>
              </w:rPr>
            </w:pPr>
            <w:r w:rsidRPr="000D0F6C">
              <w:rPr>
                <w:rFonts w:ascii="Calibri" w:hAnsi="Calibri" w:cs="Segoe UI"/>
                <w:b/>
                <w:bCs/>
                <w:sz w:val="20"/>
                <w:szCs w:val="22"/>
              </w:rPr>
              <w:t>support</w:t>
            </w:r>
          </w:p>
        </w:tc>
      </w:tr>
      <w:tr w:rsidR="008A33C0" w:rsidRPr="00EE17FB" w14:paraId="270B43E5" w14:textId="77777777" w:rsidTr="00802F5F">
        <w:tc>
          <w:tcPr>
            <w:tcW w:w="1316" w:type="dxa"/>
            <w:tcBorders>
              <w:top w:val="outset" w:sz="6" w:space="0" w:color="auto"/>
              <w:left w:val="single" w:sz="6" w:space="0" w:color="B4C6E7"/>
              <w:bottom w:val="single" w:sz="6" w:space="0" w:color="B4C6E7"/>
              <w:right w:val="single" w:sz="6" w:space="0" w:color="B4C6E7"/>
            </w:tcBorders>
            <w:shd w:val="clear" w:color="auto" w:fill="auto"/>
            <w:hideMark/>
          </w:tcPr>
          <w:p w14:paraId="5CCE646D" w14:textId="77777777" w:rsidR="008A33C0" w:rsidRPr="000D0F6C" w:rsidRDefault="008A33C0" w:rsidP="00802F5F">
            <w:pPr>
              <w:spacing w:beforeAutospacing="1" w:afterAutospacing="1"/>
              <w:textAlignment w:val="baseline"/>
              <w:rPr>
                <w:rFonts w:ascii="Segoe UI" w:hAnsi="Segoe UI" w:cs="Segoe UI"/>
                <w:b/>
                <w:bCs/>
                <w:sz w:val="18"/>
                <w:szCs w:val="18"/>
                <w:lang w:val="en-IN"/>
              </w:rPr>
            </w:pPr>
            <w:r w:rsidRPr="000D0F6C">
              <w:rPr>
                <w:rFonts w:ascii="Calibri" w:hAnsi="Calibri" w:cs="Segoe UI"/>
                <w:b/>
                <w:bCs/>
                <w:sz w:val="18"/>
                <w:szCs w:val="18"/>
              </w:rPr>
              <w:t>NEUTROPHIL</w:t>
            </w:r>
            <w:r w:rsidRPr="000D0F6C">
              <w:rPr>
                <w:rFonts w:ascii="Calibri" w:hAnsi="Calibri" w:cs="Segoe UI"/>
                <w:b/>
                <w:bCs/>
                <w:sz w:val="18"/>
                <w:szCs w:val="18"/>
                <w:lang w:val="en-IN"/>
              </w:rPr>
              <w:t> </w:t>
            </w:r>
          </w:p>
        </w:tc>
        <w:tc>
          <w:tcPr>
            <w:tcW w:w="944" w:type="dxa"/>
            <w:tcBorders>
              <w:top w:val="outset" w:sz="6" w:space="0" w:color="auto"/>
              <w:left w:val="outset" w:sz="6" w:space="0" w:color="auto"/>
              <w:bottom w:val="single" w:sz="6" w:space="0" w:color="B4C6E7"/>
              <w:right w:val="single" w:sz="6" w:space="0" w:color="B4C6E7"/>
            </w:tcBorders>
            <w:shd w:val="clear" w:color="auto" w:fill="auto"/>
            <w:hideMark/>
          </w:tcPr>
          <w:p w14:paraId="74EF86A8" w14:textId="6E71D2F6"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0.52</w:t>
            </w:r>
          </w:p>
        </w:tc>
        <w:tc>
          <w:tcPr>
            <w:tcW w:w="709" w:type="dxa"/>
            <w:tcBorders>
              <w:top w:val="outset" w:sz="6" w:space="0" w:color="auto"/>
              <w:left w:val="outset" w:sz="6" w:space="0" w:color="auto"/>
              <w:bottom w:val="single" w:sz="6" w:space="0" w:color="B4C6E7"/>
              <w:right w:val="single" w:sz="6" w:space="0" w:color="B4C6E7"/>
            </w:tcBorders>
            <w:shd w:val="clear" w:color="auto" w:fill="auto"/>
            <w:hideMark/>
          </w:tcPr>
          <w:p w14:paraId="240DCBCD" w14:textId="6965EE78"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0.72</w:t>
            </w:r>
          </w:p>
        </w:tc>
        <w:tc>
          <w:tcPr>
            <w:tcW w:w="956" w:type="dxa"/>
            <w:tcBorders>
              <w:top w:val="outset" w:sz="6" w:space="0" w:color="auto"/>
              <w:left w:val="outset" w:sz="6" w:space="0" w:color="auto"/>
              <w:bottom w:val="single" w:sz="6" w:space="0" w:color="B4C6E7"/>
              <w:right w:val="single" w:sz="6" w:space="0" w:color="B4C6E7"/>
            </w:tcBorders>
            <w:shd w:val="clear" w:color="auto" w:fill="auto"/>
            <w:hideMark/>
          </w:tcPr>
          <w:p w14:paraId="4050392F" w14:textId="6B137ADA"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0.60</w:t>
            </w:r>
          </w:p>
        </w:tc>
        <w:tc>
          <w:tcPr>
            <w:tcW w:w="926" w:type="dxa"/>
            <w:tcBorders>
              <w:top w:val="outset" w:sz="6" w:space="0" w:color="auto"/>
              <w:left w:val="outset" w:sz="6" w:space="0" w:color="auto"/>
              <w:bottom w:val="single" w:sz="6" w:space="0" w:color="B4C6E7"/>
              <w:right w:val="single" w:sz="6" w:space="0" w:color="B4C6E7"/>
            </w:tcBorders>
            <w:shd w:val="clear" w:color="auto" w:fill="auto"/>
            <w:hideMark/>
          </w:tcPr>
          <w:p w14:paraId="60AEA560" w14:textId="403522D9"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624</w:t>
            </w:r>
          </w:p>
        </w:tc>
      </w:tr>
      <w:tr w:rsidR="008A33C0" w:rsidRPr="00EE17FB" w14:paraId="66B316ED" w14:textId="77777777" w:rsidTr="00802F5F">
        <w:tc>
          <w:tcPr>
            <w:tcW w:w="1316" w:type="dxa"/>
            <w:tcBorders>
              <w:top w:val="outset" w:sz="6" w:space="0" w:color="auto"/>
              <w:left w:val="single" w:sz="6" w:space="0" w:color="B4C6E7"/>
              <w:bottom w:val="single" w:sz="6" w:space="0" w:color="B4C6E7"/>
              <w:right w:val="single" w:sz="6" w:space="0" w:color="B4C6E7"/>
            </w:tcBorders>
            <w:shd w:val="clear" w:color="auto" w:fill="auto"/>
            <w:hideMark/>
          </w:tcPr>
          <w:p w14:paraId="763870DE" w14:textId="77777777" w:rsidR="008A33C0" w:rsidRPr="000D0F6C" w:rsidRDefault="008A33C0" w:rsidP="00802F5F">
            <w:pPr>
              <w:spacing w:beforeAutospacing="1" w:afterAutospacing="1"/>
              <w:textAlignment w:val="baseline"/>
              <w:rPr>
                <w:rFonts w:ascii="Segoe UI" w:hAnsi="Segoe UI" w:cs="Segoe UI"/>
                <w:b/>
                <w:bCs/>
                <w:sz w:val="18"/>
                <w:szCs w:val="18"/>
                <w:lang w:val="en-IN"/>
              </w:rPr>
            </w:pPr>
            <w:r w:rsidRPr="000D0F6C">
              <w:rPr>
                <w:rFonts w:ascii="Calibri" w:hAnsi="Calibri" w:cs="Segoe UI"/>
                <w:b/>
                <w:bCs/>
                <w:sz w:val="18"/>
                <w:szCs w:val="18"/>
              </w:rPr>
              <w:t>EOSINOPHIL</w:t>
            </w:r>
            <w:r w:rsidRPr="000D0F6C">
              <w:rPr>
                <w:rFonts w:ascii="Calibri" w:hAnsi="Calibri" w:cs="Segoe UI"/>
                <w:b/>
                <w:bCs/>
                <w:sz w:val="18"/>
                <w:szCs w:val="18"/>
                <w:lang w:val="en-IN"/>
              </w:rPr>
              <w:t> </w:t>
            </w:r>
          </w:p>
        </w:tc>
        <w:tc>
          <w:tcPr>
            <w:tcW w:w="944" w:type="dxa"/>
            <w:tcBorders>
              <w:top w:val="outset" w:sz="6" w:space="0" w:color="auto"/>
              <w:left w:val="outset" w:sz="6" w:space="0" w:color="auto"/>
              <w:bottom w:val="single" w:sz="6" w:space="0" w:color="B4C6E7"/>
              <w:right w:val="single" w:sz="6" w:space="0" w:color="B4C6E7"/>
            </w:tcBorders>
            <w:shd w:val="clear" w:color="auto" w:fill="auto"/>
            <w:hideMark/>
          </w:tcPr>
          <w:p w14:paraId="6E4EFC31" w14:textId="4C86FDAA"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0.51</w:t>
            </w:r>
          </w:p>
        </w:tc>
        <w:tc>
          <w:tcPr>
            <w:tcW w:w="709" w:type="dxa"/>
            <w:tcBorders>
              <w:top w:val="outset" w:sz="6" w:space="0" w:color="auto"/>
              <w:left w:val="outset" w:sz="6" w:space="0" w:color="auto"/>
              <w:bottom w:val="single" w:sz="6" w:space="0" w:color="B4C6E7"/>
              <w:right w:val="single" w:sz="6" w:space="0" w:color="B4C6E7"/>
            </w:tcBorders>
            <w:shd w:val="clear" w:color="auto" w:fill="auto"/>
            <w:hideMark/>
          </w:tcPr>
          <w:p w14:paraId="672DD444" w14:textId="5C2831DF"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0.36</w:t>
            </w:r>
          </w:p>
        </w:tc>
        <w:tc>
          <w:tcPr>
            <w:tcW w:w="956" w:type="dxa"/>
            <w:tcBorders>
              <w:top w:val="outset" w:sz="6" w:space="0" w:color="auto"/>
              <w:left w:val="outset" w:sz="6" w:space="0" w:color="auto"/>
              <w:bottom w:val="single" w:sz="6" w:space="0" w:color="B4C6E7"/>
              <w:right w:val="single" w:sz="6" w:space="0" w:color="B4C6E7"/>
            </w:tcBorders>
            <w:shd w:val="clear" w:color="auto" w:fill="auto"/>
            <w:hideMark/>
          </w:tcPr>
          <w:p w14:paraId="64352744" w14:textId="67A5DF00"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0.42</w:t>
            </w:r>
          </w:p>
        </w:tc>
        <w:tc>
          <w:tcPr>
            <w:tcW w:w="926" w:type="dxa"/>
            <w:tcBorders>
              <w:top w:val="outset" w:sz="6" w:space="0" w:color="auto"/>
              <w:left w:val="outset" w:sz="6" w:space="0" w:color="auto"/>
              <w:bottom w:val="single" w:sz="6" w:space="0" w:color="B4C6E7"/>
              <w:right w:val="single" w:sz="6" w:space="0" w:color="B4C6E7"/>
            </w:tcBorders>
            <w:shd w:val="clear" w:color="auto" w:fill="auto"/>
            <w:hideMark/>
          </w:tcPr>
          <w:p w14:paraId="6630517D" w14:textId="776515B7"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623</w:t>
            </w:r>
          </w:p>
        </w:tc>
      </w:tr>
      <w:tr w:rsidR="008A33C0" w:rsidRPr="00EE17FB" w14:paraId="74542537" w14:textId="77777777" w:rsidTr="00802F5F">
        <w:tc>
          <w:tcPr>
            <w:tcW w:w="1316" w:type="dxa"/>
            <w:tcBorders>
              <w:top w:val="outset" w:sz="6" w:space="0" w:color="auto"/>
              <w:left w:val="single" w:sz="6" w:space="0" w:color="B4C6E7"/>
              <w:bottom w:val="single" w:sz="6" w:space="0" w:color="B4C6E7"/>
              <w:right w:val="single" w:sz="6" w:space="0" w:color="B4C6E7"/>
            </w:tcBorders>
            <w:shd w:val="clear" w:color="auto" w:fill="auto"/>
            <w:hideMark/>
          </w:tcPr>
          <w:p w14:paraId="7F837F39" w14:textId="77777777" w:rsidR="008A33C0" w:rsidRPr="000D0F6C" w:rsidRDefault="008A33C0" w:rsidP="00802F5F">
            <w:pPr>
              <w:spacing w:beforeAutospacing="1" w:afterAutospacing="1"/>
              <w:textAlignment w:val="baseline"/>
              <w:rPr>
                <w:rFonts w:ascii="Segoe UI" w:hAnsi="Segoe UI" w:cs="Segoe UI"/>
                <w:b/>
                <w:bCs/>
                <w:sz w:val="18"/>
                <w:szCs w:val="18"/>
                <w:lang w:val="en-IN"/>
              </w:rPr>
            </w:pPr>
            <w:r w:rsidRPr="000D0F6C">
              <w:rPr>
                <w:rFonts w:ascii="Calibri" w:hAnsi="Calibri" w:cs="Segoe UI"/>
                <w:b/>
                <w:bCs/>
                <w:sz w:val="18"/>
                <w:szCs w:val="18"/>
              </w:rPr>
              <w:t>MONOCYTE </w:t>
            </w:r>
            <w:r w:rsidRPr="000D0F6C">
              <w:rPr>
                <w:rFonts w:ascii="Calibri" w:hAnsi="Calibri" w:cs="Segoe UI"/>
                <w:b/>
                <w:bCs/>
                <w:sz w:val="18"/>
                <w:szCs w:val="18"/>
                <w:lang w:val="en-IN"/>
              </w:rPr>
              <w:t> </w:t>
            </w:r>
          </w:p>
        </w:tc>
        <w:tc>
          <w:tcPr>
            <w:tcW w:w="944" w:type="dxa"/>
            <w:tcBorders>
              <w:top w:val="outset" w:sz="6" w:space="0" w:color="auto"/>
              <w:left w:val="outset" w:sz="6" w:space="0" w:color="auto"/>
              <w:bottom w:val="single" w:sz="6" w:space="0" w:color="B4C6E7"/>
              <w:right w:val="single" w:sz="6" w:space="0" w:color="B4C6E7"/>
            </w:tcBorders>
            <w:shd w:val="clear" w:color="auto" w:fill="auto"/>
            <w:hideMark/>
          </w:tcPr>
          <w:p w14:paraId="72B4BAF2" w14:textId="2EF46797"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0.95</w:t>
            </w:r>
          </w:p>
        </w:tc>
        <w:tc>
          <w:tcPr>
            <w:tcW w:w="709" w:type="dxa"/>
            <w:tcBorders>
              <w:top w:val="outset" w:sz="6" w:space="0" w:color="auto"/>
              <w:left w:val="outset" w:sz="6" w:space="0" w:color="auto"/>
              <w:bottom w:val="single" w:sz="6" w:space="0" w:color="B4C6E7"/>
              <w:right w:val="single" w:sz="6" w:space="0" w:color="B4C6E7"/>
            </w:tcBorders>
            <w:shd w:val="clear" w:color="auto" w:fill="auto"/>
            <w:hideMark/>
          </w:tcPr>
          <w:p w14:paraId="1A74BEE4" w14:textId="3E5E2B7C"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0.76</w:t>
            </w:r>
          </w:p>
        </w:tc>
        <w:tc>
          <w:tcPr>
            <w:tcW w:w="956" w:type="dxa"/>
            <w:tcBorders>
              <w:top w:val="outset" w:sz="6" w:space="0" w:color="auto"/>
              <w:left w:val="outset" w:sz="6" w:space="0" w:color="auto"/>
              <w:bottom w:val="single" w:sz="6" w:space="0" w:color="B4C6E7"/>
              <w:right w:val="single" w:sz="6" w:space="0" w:color="B4C6E7"/>
            </w:tcBorders>
            <w:shd w:val="clear" w:color="auto" w:fill="auto"/>
            <w:hideMark/>
          </w:tcPr>
          <w:p w14:paraId="0BCBF6BD" w14:textId="74F71E6A"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0.85</w:t>
            </w:r>
          </w:p>
        </w:tc>
        <w:tc>
          <w:tcPr>
            <w:tcW w:w="926" w:type="dxa"/>
            <w:tcBorders>
              <w:top w:val="outset" w:sz="6" w:space="0" w:color="auto"/>
              <w:left w:val="outset" w:sz="6" w:space="0" w:color="auto"/>
              <w:bottom w:val="single" w:sz="6" w:space="0" w:color="B4C6E7"/>
              <w:right w:val="single" w:sz="6" w:space="0" w:color="B4C6E7"/>
            </w:tcBorders>
            <w:shd w:val="clear" w:color="auto" w:fill="auto"/>
            <w:hideMark/>
          </w:tcPr>
          <w:p w14:paraId="2AC57632" w14:textId="28BF0D2D"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620</w:t>
            </w:r>
          </w:p>
        </w:tc>
      </w:tr>
      <w:tr w:rsidR="008A33C0" w:rsidRPr="00EE17FB" w14:paraId="298BAA7C" w14:textId="77777777" w:rsidTr="00802F5F">
        <w:tc>
          <w:tcPr>
            <w:tcW w:w="1316" w:type="dxa"/>
            <w:tcBorders>
              <w:top w:val="outset" w:sz="6" w:space="0" w:color="auto"/>
              <w:left w:val="single" w:sz="6" w:space="0" w:color="B4C6E7"/>
              <w:bottom w:val="single" w:sz="6" w:space="0" w:color="B4C6E7"/>
              <w:right w:val="single" w:sz="6" w:space="0" w:color="B4C6E7"/>
            </w:tcBorders>
            <w:shd w:val="clear" w:color="auto" w:fill="auto"/>
            <w:hideMark/>
          </w:tcPr>
          <w:p w14:paraId="5B24B301" w14:textId="77777777" w:rsidR="008A33C0" w:rsidRPr="000D0F6C" w:rsidRDefault="008A33C0" w:rsidP="00802F5F">
            <w:pPr>
              <w:spacing w:beforeAutospacing="1" w:afterAutospacing="1"/>
              <w:textAlignment w:val="baseline"/>
              <w:rPr>
                <w:rFonts w:ascii="Segoe UI" w:hAnsi="Segoe UI" w:cs="Segoe UI"/>
                <w:b/>
                <w:bCs/>
                <w:sz w:val="18"/>
                <w:szCs w:val="18"/>
                <w:lang w:val="en-IN"/>
              </w:rPr>
            </w:pPr>
            <w:r w:rsidRPr="000D0F6C">
              <w:rPr>
                <w:rFonts w:ascii="Calibri" w:hAnsi="Calibri" w:cs="Segoe UI"/>
                <w:b/>
                <w:bCs/>
                <w:sz w:val="18"/>
                <w:szCs w:val="18"/>
              </w:rPr>
              <w:t>LYMPHOCYTE</w:t>
            </w:r>
            <w:r w:rsidRPr="000D0F6C">
              <w:rPr>
                <w:rFonts w:ascii="Calibri" w:hAnsi="Calibri" w:cs="Segoe UI"/>
                <w:b/>
                <w:bCs/>
                <w:sz w:val="18"/>
                <w:szCs w:val="18"/>
                <w:lang w:val="en-IN"/>
              </w:rPr>
              <w:t> </w:t>
            </w:r>
          </w:p>
        </w:tc>
        <w:tc>
          <w:tcPr>
            <w:tcW w:w="944" w:type="dxa"/>
            <w:tcBorders>
              <w:top w:val="outset" w:sz="6" w:space="0" w:color="auto"/>
              <w:left w:val="outset" w:sz="6" w:space="0" w:color="auto"/>
              <w:bottom w:val="single" w:sz="6" w:space="0" w:color="B4C6E7"/>
              <w:right w:val="single" w:sz="6" w:space="0" w:color="B4C6E7"/>
            </w:tcBorders>
            <w:shd w:val="clear" w:color="auto" w:fill="auto"/>
            <w:hideMark/>
          </w:tcPr>
          <w:p w14:paraId="29F4094D" w14:textId="139198A4"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0.88</w:t>
            </w:r>
          </w:p>
        </w:tc>
        <w:tc>
          <w:tcPr>
            <w:tcW w:w="709" w:type="dxa"/>
            <w:tcBorders>
              <w:top w:val="outset" w:sz="6" w:space="0" w:color="auto"/>
              <w:left w:val="outset" w:sz="6" w:space="0" w:color="auto"/>
              <w:bottom w:val="single" w:sz="6" w:space="0" w:color="B4C6E7"/>
              <w:right w:val="single" w:sz="6" w:space="0" w:color="B4C6E7"/>
            </w:tcBorders>
            <w:shd w:val="clear" w:color="auto" w:fill="auto"/>
            <w:hideMark/>
          </w:tcPr>
          <w:p w14:paraId="1215A3F2" w14:textId="7BC13E62"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0.96</w:t>
            </w:r>
          </w:p>
        </w:tc>
        <w:tc>
          <w:tcPr>
            <w:tcW w:w="956" w:type="dxa"/>
            <w:tcBorders>
              <w:top w:val="outset" w:sz="6" w:space="0" w:color="auto"/>
              <w:left w:val="outset" w:sz="6" w:space="0" w:color="auto"/>
              <w:bottom w:val="single" w:sz="6" w:space="0" w:color="B4C6E7"/>
              <w:right w:val="single" w:sz="6" w:space="0" w:color="B4C6E7"/>
            </w:tcBorders>
            <w:shd w:val="clear" w:color="auto" w:fill="auto"/>
            <w:hideMark/>
          </w:tcPr>
          <w:p w14:paraId="633F2DA4" w14:textId="055AFF6C"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0.92</w:t>
            </w:r>
          </w:p>
        </w:tc>
        <w:tc>
          <w:tcPr>
            <w:tcW w:w="926" w:type="dxa"/>
            <w:tcBorders>
              <w:top w:val="outset" w:sz="6" w:space="0" w:color="auto"/>
              <w:left w:val="outset" w:sz="6" w:space="0" w:color="auto"/>
              <w:bottom w:val="single" w:sz="6" w:space="0" w:color="B4C6E7"/>
              <w:right w:val="single" w:sz="6" w:space="0" w:color="B4C6E7"/>
            </w:tcBorders>
            <w:shd w:val="clear" w:color="auto" w:fill="auto"/>
            <w:hideMark/>
          </w:tcPr>
          <w:p w14:paraId="09C6C54C" w14:textId="77777777" w:rsidR="008A33C0" w:rsidRPr="000D0F6C" w:rsidRDefault="008A33C0" w:rsidP="00802F5F">
            <w:pPr>
              <w:spacing w:beforeAutospacing="1" w:afterAutospacing="1"/>
              <w:jc w:val="center"/>
              <w:textAlignment w:val="baseline"/>
              <w:rPr>
                <w:rFonts w:ascii="Segoe UI" w:hAnsi="Segoe UI" w:cs="Segoe UI"/>
                <w:sz w:val="18"/>
                <w:szCs w:val="18"/>
                <w:lang w:val="en-IN"/>
              </w:rPr>
            </w:pPr>
            <w:r w:rsidRPr="000D0F6C">
              <w:rPr>
                <w:rFonts w:ascii="Calibri" w:hAnsi="Calibri" w:cs="Segoe UI"/>
                <w:sz w:val="18"/>
                <w:szCs w:val="22"/>
              </w:rPr>
              <w:t>620</w:t>
            </w:r>
          </w:p>
        </w:tc>
      </w:tr>
      <w:tr w:rsidR="008A33C0" w:rsidRPr="00EE17FB" w14:paraId="745AA789" w14:textId="77777777" w:rsidTr="008A33C0">
        <w:tc>
          <w:tcPr>
            <w:tcW w:w="1316" w:type="dxa"/>
            <w:tcBorders>
              <w:top w:val="outset" w:sz="6" w:space="0" w:color="auto"/>
              <w:left w:val="single" w:sz="6" w:space="0" w:color="B4C6E7"/>
              <w:bottom w:val="outset" w:sz="6" w:space="0" w:color="auto"/>
              <w:right w:val="single" w:sz="6" w:space="0" w:color="B4C6E7"/>
            </w:tcBorders>
            <w:shd w:val="clear" w:color="auto" w:fill="auto"/>
            <w:hideMark/>
          </w:tcPr>
          <w:p w14:paraId="6E182186" w14:textId="77777777" w:rsidR="008A33C0" w:rsidRPr="000D0F6C" w:rsidRDefault="008A33C0" w:rsidP="00802F5F">
            <w:pPr>
              <w:spacing w:beforeAutospacing="1" w:afterAutospacing="1"/>
              <w:textAlignment w:val="baseline"/>
              <w:rPr>
                <w:rFonts w:ascii="Segoe UI" w:hAnsi="Segoe UI" w:cs="Segoe UI"/>
                <w:b/>
                <w:bCs/>
                <w:sz w:val="18"/>
                <w:szCs w:val="18"/>
                <w:lang w:val="en-IN"/>
              </w:rPr>
            </w:pPr>
            <w:proofErr w:type="spellStart"/>
            <w:r w:rsidRPr="000D0F6C">
              <w:rPr>
                <w:rFonts w:ascii="Calibri" w:hAnsi="Calibri" w:cs="Segoe UI"/>
                <w:b/>
                <w:bCs/>
                <w:sz w:val="18"/>
                <w:szCs w:val="18"/>
              </w:rPr>
              <w:t>Avg</w:t>
            </w:r>
            <w:proofErr w:type="spellEnd"/>
            <w:r w:rsidRPr="000D0F6C">
              <w:rPr>
                <w:rFonts w:ascii="Calibri" w:hAnsi="Calibri" w:cs="Segoe UI"/>
                <w:b/>
                <w:bCs/>
                <w:sz w:val="18"/>
                <w:szCs w:val="18"/>
              </w:rPr>
              <w:t>/ Total</w:t>
            </w:r>
            <w:r w:rsidRPr="000D0F6C">
              <w:rPr>
                <w:rFonts w:ascii="Calibri" w:hAnsi="Calibri" w:cs="Segoe UI"/>
                <w:b/>
                <w:bCs/>
                <w:sz w:val="18"/>
                <w:szCs w:val="18"/>
                <w:lang w:val="en-IN"/>
              </w:rPr>
              <w:t> </w:t>
            </w:r>
          </w:p>
        </w:tc>
        <w:tc>
          <w:tcPr>
            <w:tcW w:w="944" w:type="dxa"/>
            <w:tcBorders>
              <w:top w:val="outset" w:sz="6" w:space="0" w:color="auto"/>
              <w:left w:val="outset" w:sz="6" w:space="0" w:color="auto"/>
              <w:bottom w:val="outset" w:sz="6" w:space="0" w:color="auto"/>
              <w:right w:val="single" w:sz="6" w:space="0" w:color="B4C6E7"/>
            </w:tcBorders>
            <w:shd w:val="clear" w:color="auto" w:fill="auto"/>
            <w:hideMark/>
          </w:tcPr>
          <w:p w14:paraId="2ECB00A6" w14:textId="1BD81281"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0.71</w:t>
            </w:r>
          </w:p>
        </w:tc>
        <w:tc>
          <w:tcPr>
            <w:tcW w:w="709" w:type="dxa"/>
            <w:tcBorders>
              <w:top w:val="outset" w:sz="6" w:space="0" w:color="auto"/>
              <w:left w:val="outset" w:sz="6" w:space="0" w:color="auto"/>
              <w:bottom w:val="outset" w:sz="6" w:space="0" w:color="auto"/>
              <w:right w:val="single" w:sz="6" w:space="0" w:color="B4C6E7"/>
            </w:tcBorders>
            <w:shd w:val="clear" w:color="auto" w:fill="auto"/>
            <w:hideMark/>
          </w:tcPr>
          <w:p w14:paraId="3CE4BA98" w14:textId="790190A1"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0.70</w:t>
            </w:r>
          </w:p>
        </w:tc>
        <w:tc>
          <w:tcPr>
            <w:tcW w:w="956" w:type="dxa"/>
            <w:tcBorders>
              <w:top w:val="outset" w:sz="6" w:space="0" w:color="auto"/>
              <w:left w:val="outset" w:sz="6" w:space="0" w:color="auto"/>
              <w:bottom w:val="outset" w:sz="6" w:space="0" w:color="auto"/>
              <w:right w:val="single" w:sz="6" w:space="0" w:color="B4C6E7"/>
            </w:tcBorders>
            <w:shd w:val="clear" w:color="auto" w:fill="auto"/>
            <w:hideMark/>
          </w:tcPr>
          <w:p w14:paraId="2DD72E57" w14:textId="1508AEBF" w:rsidR="008A33C0" w:rsidRPr="000D0F6C" w:rsidRDefault="008A33C0" w:rsidP="00802F5F">
            <w:pPr>
              <w:spacing w:beforeAutospacing="1" w:afterAutospacing="1"/>
              <w:jc w:val="center"/>
              <w:textAlignment w:val="baseline"/>
              <w:rPr>
                <w:rFonts w:ascii="Segoe UI" w:hAnsi="Segoe UI" w:cs="Segoe UI"/>
                <w:sz w:val="18"/>
                <w:szCs w:val="18"/>
                <w:lang w:val="en-IN"/>
              </w:rPr>
            </w:pPr>
            <w:r>
              <w:rPr>
                <w:rFonts w:ascii="Calibri" w:hAnsi="Calibri" w:cs="Segoe UI"/>
                <w:sz w:val="18"/>
                <w:szCs w:val="22"/>
              </w:rPr>
              <w:t>0.70</w:t>
            </w:r>
          </w:p>
        </w:tc>
        <w:tc>
          <w:tcPr>
            <w:tcW w:w="926" w:type="dxa"/>
            <w:tcBorders>
              <w:top w:val="outset" w:sz="6" w:space="0" w:color="auto"/>
              <w:left w:val="outset" w:sz="6" w:space="0" w:color="auto"/>
              <w:bottom w:val="outset" w:sz="6" w:space="0" w:color="auto"/>
              <w:right w:val="single" w:sz="6" w:space="0" w:color="B4C6E7"/>
            </w:tcBorders>
            <w:shd w:val="clear" w:color="auto" w:fill="auto"/>
            <w:hideMark/>
          </w:tcPr>
          <w:p w14:paraId="33198045" w14:textId="77777777" w:rsidR="008A33C0" w:rsidRPr="000D0F6C" w:rsidRDefault="008A33C0" w:rsidP="00802F5F">
            <w:pPr>
              <w:spacing w:beforeAutospacing="1" w:afterAutospacing="1"/>
              <w:jc w:val="center"/>
              <w:textAlignment w:val="baseline"/>
              <w:rPr>
                <w:rFonts w:ascii="Segoe UI" w:hAnsi="Segoe UI" w:cs="Segoe UI"/>
                <w:sz w:val="18"/>
                <w:szCs w:val="18"/>
                <w:lang w:val="en-IN"/>
              </w:rPr>
            </w:pPr>
            <w:r w:rsidRPr="000D0F6C">
              <w:rPr>
                <w:rFonts w:ascii="Calibri" w:hAnsi="Calibri" w:cs="Segoe UI"/>
                <w:sz w:val="18"/>
                <w:szCs w:val="22"/>
              </w:rPr>
              <w:t>2487</w:t>
            </w:r>
          </w:p>
        </w:tc>
      </w:tr>
      <w:tr w:rsidR="008A33C0" w:rsidRPr="00EE17FB" w14:paraId="78D5E156" w14:textId="77777777" w:rsidTr="00E573A6">
        <w:tc>
          <w:tcPr>
            <w:tcW w:w="1316" w:type="dxa"/>
            <w:tcBorders>
              <w:top w:val="outset" w:sz="6" w:space="0" w:color="auto"/>
              <w:left w:val="single" w:sz="6" w:space="0" w:color="B4C6E7"/>
              <w:bottom w:val="single" w:sz="6" w:space="0" w:color="B4C6E7"/>
              <w:right w:val="single" w:sz="6" w:space="0" w:color="B4C6E7"/>
            </w:tcBorders>
            <w:shd w:val="clear" w:color="auto" w:fill="auto"/>
          </w:tcPr>
          <w:p w14:paraId="63D38C81" w14:textId="1C76B06A" w:rsidR="008A33C0" w:rsidRPr="000D0F6C" w:rsidRDefault="008A33C0" w:rsidP="00802F5F">
            <w:pPr>
              <w:spacing w:beforeAutospacing="1" w:afterAutospacing="1"/>
              <w:textAlignment w:val="baseline"/>
              <w:rPr>
                <w:rFonts w:ascii="Calibri" w:hAnsi="Calibri" w:cs="Segoe UI"/>
                <w:b/>
                <w:bCs/>
                <w:sz w:val="18"/>
                <w:szCs w:val="18"/>
              </w:rPr>
            </w:pPr>
            <w:r>
              <w:rPr>
                <w:rFonts w:ascii="Calibri" w:hAnsi="Calibri" w:cs="Segoe UI"/>
                <w:b/>
                <w:bCs/>
                <w:sz w:val="18"/>
                <w:szCs w:val="18"/>
              </w:rPr>
              <w:t>Test Accuracy</w:t>
            </w:r>
          </w:p>
        </w:tc>
        <w:tc>
          <w:tcPr>
            <w:tcW w:w="3535" w:type="dxa"/>
            <w:gridSpan w:val="4"/>
            <w:tcBorders>
              <w:top w:val="outset" w:sz="6" w:space="0" w:color="auto"/>
              <w:left w:val="outset" w:sz="6" w:space="0" w:color="auto"/>
              <w:bottom w:val="single" w:sz="6" w:space="0" w:color="B4C6E7"/>
              <w:right w:val="single" w:sz="6" w:space="0" w:color="B4C6E7"/>
            </w:tcBorders>
            <w:shd w:val="clear" w:color="auto" w:fill="auto"/>
          </w:tcPr>
          <w:p w14:paraId="2EAB3325" w14:textId="5B5055C9" w:rsidR="008A33C0" w:rsidRPr="000D0F6C" w:rsidRDefault="008A33C0" w:rsidP="00802F5F">
            <w:pPr>
              <w:spacing w:beforeAutospacing="1" w:afterAutospacing="1"/>
              <w:jc w:val="center"/>
              <w:textAlignment w:val="baseline"/>
              <w:rPr>
                <w:rFonts w:ascii="Calibri" w:hAnsi="Calibri" w:cs="Segoe UI"/>
                <w:sz w:val="18"/>
                <w:szCs w:val="22"/>
              </w:rPr>
            </w:pPr>
            <w:r>
              <w:rPr>
                <w:rFonts w:ascii="Calibri" w:hAnsi="Calibri" w:cs="Segoe UI"/>
                <w:sz w:val="18"/>
                <w:szCs w:val="22"/>
              </w:rPr>
              <w:t>70.0165%</w:t>
            </w:r>
          </w:p>
        </w:tc>
      </w:tr>
    </w:tbl>
    <w:p w14:paraId="3A3FA119" w14:textId="1BA3570E" w:rsidR="00E75040" w:rsidRPr="008B1298" w:rsidRDefault="008A33C0" w:rsidP="008B1298">
      <w:pPr>
        <w:pStyle w:val="paragraph"/>
        <w:spacing w:before="0" w:beforeAutospacing="0" w:after="0" w:afterAutospacing="0"/>
        <w:jc w:val="both"/>
        <w:textAlignment w:val="baseline"/>
        <w:rPr>
          <w:rStyle w:val="normaltextrun"/>
          <w:rFonts w:asciiTheme="minorHAnsi" w:hAnsiTheme="minorHAnsi" w:cstheme="minorHAnsi"/>
          <w:sz w:val="22"/>
          <w:szCs w:val="22"/>
          <w:lang w:val="en-US"/>
        </w:rPr>
      </w:pPr>
      <w:r>
        <w:rPr>
          <w:rStyle w:val="normaltextrun"/>
          <w:rFonts w:asciiTheme="minorHAnsi" w:hAnsiTheme="minorHAnsi" w:cstheme="minorHAnsi"/>
          <w:sz w:val="22"/>
          <w:szCs w:val="22"/>
          <w:lang w:val="en-US"/>
        </w:rPr>
        <w:lastRenderedPageBreak/>
        <w:t>As mentioned in Section 4.2</w:t>
      </w:r>
      <w:r w:rsidR="000402AD" w:rsidRPr="008B1298">
        <w:rPr>
          <w:rStyle w:val="normaltextrun"/>
          <w:rFonts w:asciiTheme="minorHAnsi" w:hAnsiTheme="minorHAnsi" w:cstheme="minorHAnsi"/>
          <w:sz w:val="22"/>
          <w:szCs w:val="22"/>
          <w:lang w:val="en-US"/>
        </w:rPr>
        <w:t>,</w:t>
      </w:r>
      <w:r>
        <w:rPr>
          <w:rStyle w:val="normaltextrun"/>
          <w:rFonts w:asciiTheme="minorHAnsi" w:hAnsiTheme="minorHAnsi" w:cstheme="minorHAnsi"/>
          <w:sz w:val="22"/>
          <w:szCs w:val="22"/>
          <w:lang w:val="en-US"/>
        </w:rPr>
        <w:t xml:space="preserve"> our team has retrained the LeNet-5 Model from scratch using our training dataset. From Table 1, we can see that there </w:t>
      </w:r>
      <w:proofErr w:type="gramStart"/>
      <w:r>
        <w:rPr>
          <w:rStyle w:val="normaltextrun"/>
          <w:rFonts w:asciiTheme="minorHAnsi" w:hAnsiTheme="minorHAnsi" w:cstheme="minorHAnsi"/>
          <w:sz w:val="22"/>
          <w:szCs w:val="22"/>
          <w:lang w:val="en-US"/>
        </w:rPr>
        <w:t>are</w:t>
      </w:r>
      <w:proofErr w:type="gramEnd"/>
      <w:r>
        <w:rPr>
          <w:rStyle w:val="normaltextrun"/>
          <w:rFonts w:asciiTheme="minorHAnsi" w:hAnsiTheme="minorHAnsi" w:cstheme="minorHAnsi"/>
          <w:sz w:val="22"/>
          <w:szCs w:val="22"/>
          <w:lang w:val="en-US"/>
        </w:rPr>
        <w:t xml:space="preserve"> low precision on both Neutrophil as well as Eosinophil</w:t>
      </w:r>
      <w:r w:rsidR="000402AD" w:rsidRPr="008B1298">
        <w:rPr>
          <w:rStyle w:val="normaltextrun"/>
          <w:rFonts w:asciiTheme="minorHAnsi" w:hAnsiTheme="minorHAnsi" w:cstheme="minorHAnsi"/>
          <w:sz w:val="22"/>
          <w:szCs w:val="22"/>
          <w:lang w:val="en-US"/>
        </w:rPr>
        <w:t>.</w:t>
      </w:r>
      <w:r>
        <w:rPr>
          <w:rStyle w:val="normaltextrun"/>
          <w:rFonts w:asciiTheme="minorHAnsi" w:hAnsiTheme="minorHAnsi" w:cstheme="minorHAnsi"/>
          <w:sz w:val="22"/>
          <w:szCs w:val="22"/>
          <w:lang w:val="en-US"/>
        </w:rPr>
        <w:t xml:space="preserve"> In addition, there is particularly low recall on Eosinophil.</w:t>
      </w:r>
      <w:r w:rsidR="000402AD" w:rsidRPr="008B1298">
        <w:rPr>
          <w:rStyle w:val="normaltextrun"/>
          <w:rFonts w:asciiTheme="minorHAnsi" w:hAnsiTheme="minorHAnsi" w:cstheme="minorHAnsi"/>
          <w:sz w:val="22"/>
          <w:szCs w:val="22"/>
          <w:lang w:val="en-US"/>
        </w:rPr>
        <w:t xml:space="preserve"> This shows that the model has difficulties in differentiating between Neutrophil and Eosinophil. As such, in our proposed approach, we have increased the number of hidden layers as well as the number of full connected layers at the end to improve the robustness of the model and in turn the accuracy of the validation result.  </w:t>
      </w:r>
    </w:p>
    <w:p w14:paraId="3BAA9A58" w14:textId="7B6479CD" w:rsidR="008B1298" w:rsidRDefault="00B6513B" w:rsidP="00E75040">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r>
        <w:rPr>
          <w:rStyle w:val="normaltextrun"/>
          <w:noProof/>
          <w:sz w:val="20"/>
          <w:lang w:val="en-US"/>
        </w:rPr>
        <w:drawing>
          <wp:inline distT="0" distB="0" distL="0" distR="0" wp14:anchorId="15FC2E1C" wp14:editId="400961D4">
            <wp:extent cx="2605178" cy="2154012"/>
            <wp:effectExtent l="0" t="0" r="5080" b="0"/>
            <wp:docPr id="25" name="Picture 25" descr="/var/folders/0x/vfzd447x111bhrmztqwh6_dm0000gn/T/com.microsoft.Word/Content.MSO/FFFCFF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var/folders/0x/vfzd447x111bhrmztqwh6_dm0000gn/T/com.microsoft.Word/Content.MSO/FFFCFF6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2990" cy="2160471"/>
                    </a:xfrm>
                    <a:prstGeom prst="rect">
                      <a:avLst/>
                    </a:prstGeom>
                    <a:noFill/>
                    <a:ln>
                      <a:noFill/>
                    </a:ln>
                  </pic:spPr>
                </pic:pic>
              </a:graphicData>
            </a:graphic>
          </wp:inline>
        </w:drawing>
      </w:r>
    </w:p>
    <w:p w14:paraId="39860855" w14:textId="1BFC5DE3" w:rsidR="00E75040" w:rsidRPr="00B6513B" w:rsidRDefault="00E75040" w:rsidP="00E75040">
      <w:pPr>
        <w:pStyle w:val="paragraph"/>
        <w:spacing w:before="0" w:beforeAutospacing="0" w:after="0" w:afterAutospacing="0"/>
        <w:jc w:val="both"/>
        <w:textAlignment w:val="baseline"/>
        <w:rPr>
          <w:rStyle w:val="normaltextrun"/>
          <w:sz w:val="16"/>
          <w:szCs w:val="20"/>
          <w:lang w:val="en-US"/>
        </w:rPr>
      </w:pPr>
      <w:r w:rsidRPr="00B6513B">
        <w:rPr>
          <w:rStyle w:val="normaltextrun"/>
          <w:rFonts w:asciiTheme="minorHAnsi" w:hAnsiTheme="minorHAnsi" w:cstheme="minorHAnsi"/>
          <w:sz w:val="16"/>
          <w:szCs w:val="20"/>
          <w:lang w:val="en-US"/>
        </w:rPr>
        <w:t xml:space="preserve">Figure </w:t>
      </w:r>
      <w:r>
        <w:rPr>
          <w:rStyle w:val="normaltextrun"/>
          <w:rFonts w:asciiTheme="minorHAnsi" w:hAnsiTheme="minorHAnsi" w:cstheme="minorHAnsi"/>
          <w:sz w:val="16"/>
          <w:szCs w:val="20"/>
          <w:lang w:val="en-US"/>
        </w:rPr>
        <w:t>8</w:t>
      </w:r>
      <w:r w:rsidRPr="00B6513B">
        <w:rPr>
          <w:rStyle w:val="normaltextrun"/>
          <w:rFonts w:asciiTheme="minorHAnsi" w:hAnsiTheme="minorHAnsi" w:cstheme="minorHAnsi"/>
          <w:sz w:val="16"/>
          <w:szCs w:val="20"/>
          <w:lang w:val="en-US"/>
        </w:rPr>
        <w:t xml:space="preserve">. </w:t>
      </w:r>
      <w:r>
        <w:rPr>
          <w:rStyle w:val="normaltextrun"/>
          <w:rFonts w:asciiTheme="minorHAnsi" w:hAnsiTheme="minorHAnsi" w:cstheme="minorHAnsi"/>
          <w:sz w:val="16"/>
          <w:szCs w:val="20"/>
          <w:lang w:val="en-US"/>
        </w:rPr>
        <w:t>Confusion matrix using the baseline model</w:t>
      </w:r>
      <w:r w:rsidRPr="00B6513B">
        <w:rPr>
          <w:rStyle w:val="normaltextrun"/>
          <w:sz w:val="16"/>
          <w:szCs w:val="20"/>
          <w:lang w:val="en-US"/>
        </w:rPr>
        <w:t> </w:t>
      </w:r>
    </w:p>
    <w:p w14:paraId="0A62DE2C" w14:textId="42FACE4B" w:rsidR="00431A7D" w:rsidRDefault="00431A7D" w:rsidP="00B6513B">
      <w:pPr>
        <w:jc w:val="both"/>
        <w:textAlignment w:val="baseline"/>
        <w:rPr>
          <w:rStyle w:val="normaltextrun"/>
          <w:rFonts w:asciiTheme="minorHAnsi" w:hAnsiTheme="minorHAnsi" w:cstheme="minorHAnsi"/>
          <w:b/>
          <w:sz w:val="22"/>
        </w:rPr>
      </w:pPr>
    </w:p>
    <w:p w14:paraId="0E36928B" w14:textId="0FB6CF07" w:rsidR="000402AD" w:rsidRPr="00311DB8" w:rsidRDefault="00696ED1" w:rsidP="00B6513B">
      <w:pPr>
        <w:jc w:val="both"/>
        <w:textAlignment w:val="baseline"/>
        <w:rPr>
          <w:rStyle w:val="normaltextrun"/>
          <w:rFonts w:asciiTheme="minorHAnsi" w:hAnsiTheme="minorHAnsi" w:cstheme="minorHAnsi"/>
          <w:b/>
          <w:sz w:val="20"/>
        </w:rPr>
      </w:pPr>
      <w:r w:rsidRPr="00311DB8">
        <w:rPr>
          <w:rStyle w:val="normaltextrun"/>
          <w:rFonts w:asciiTheme="minorHAnsi" w:hAnsiTheme="minorHAnsi" w:cstheme="minorHAnsi"/>
          <w:b/>
          <w:sz w:val="22"/>
        </w:rPr>
        <w:t>5</w:t>
      </w:r>
      <w:r w:rsidR="000402AD" w:rsidRPr="00311DB8">
        <w:rPr>
          <w:rStyle w:val="normaltextrun"/>
          <w:rFonts w:asciiTheme="minorHAnsi" w:hAnsiTheme="minorHAnsi" w:cstheme="minorHAnsi"/>
          <w:b/>
          <w:sz w:val="22"/>
        </w:rPr>
        <w:t>.2 Proposed approach </w:t>
      </w:r>
    </w:p>
    <w:p w14:paraId="1EE48970" w14:textId="77777777" w:rsidR="00696ED1" w:rsidRPr="00696ED1" w:rsidRDefault="00696ED1" w:rsidP="00B6513B">
      <w:pPr>
        <w:pStyle w:val="ListParagraph"/>
        <w:jc w:val="both"/>
        <w:textAlignment w:val="baseline"/>
        <w:rPr>
          <w:rStyle w:val="normaltextrun"/>
          <w:b/>
          <w:sz w:val="20"/>
        </w:rPr>
      </w:pPr>
    </w:p>
    <w:p w14:paraId="5EA084A2" w14:textId="73C5D18C" w:rsidR="000402AD" w:rsidRPr="00B6513B" w:rsidRDefault="000402AD" w:rsidP="00B6513B">
      <w:pPr>
        <w:jc w:val="both"/>
        <w:textAlignment w:val="baseline"/>
        <w:rPr>
          <w:rStyle w:val="normaltextrun"/>
          <w:sz w:val="20"/>
        </w:rPr>
      </w:pPr>
      <w:r w:rsidRPr="00696ED1">
        <w:rPr>
          <w:rStyle w:val="normaltextrun"/>
          <w:noProof/>
          <w:sz w:val="20"/>
        </w:rPr>
        <w:drawing>
          <wp:inline distT="0" distB="0" distL="0" distR="0" wp14:anchorId="69110034" wp14:editId="1B5FB881">
            <wp:extent cx="3164429" cy="1219200"/>
            <wp:effectExtent l="0" t="0" r="0" b="0"/>
            <wp:docPr id="23" name="Picture 23" descr="/var/folders/0x/vfzd447x111bhrmztqwh6_dm0000gn/T/com.microsoft.Word/Content.MSO/841E67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var/folders/0x/vfzd447x111bhrmztqwh6_dm0000gn/T/com.microsoft.Word/Content.MSO/841E677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4664" cy="1223143"/>
                    </a:xfrm>
                    <a:prstGeom prst="rect">
                      <a:avLst/>
                    </a:prstGeom>
                    <a:noFill/>
                    <a:ln>
                      <a:noFill/>
                    </a:ln>
                  </pic:spPr>
                </pic:pic>
              </a:graphicData>
            </a:graphic>
          </wp:inline>
        </w:drawing>
      </w:r>
    </w:p>
    <w:p w14:paraId="13280C6A" w14:textId="29853BA6" w:rsidR="00AD22C9" w:rsidRPr="00B6513B" w:rsidRDefault="00AD22C9" w:rsidP="00AD22C9">
      <w:pPr>
        <w:pStyle w:val="paragraph"/>
        <w:spacing w:before="0" w:beforeAutospacing="0" w:after="0" w:afterAutospacing="0"/>
        <w:jc w:val="both"/>
        <w:textAlignment w:val="baseline"/>
        <w:rPr>
          <w:rStyle w:val="normaltextrun"/>
          <w:sz w:val="16"/>
          <w:szCs w:val="20"/>
          <w:lang w:val="en-US"/>
        </w:rPr>
      </w:pPr>
      <w:r w:rsidRPr="00B6513B">
        <w:rPr>
          <w:rStyle w:val="normaltextrun"/>
          <w:rFonts w:asciiTheme="minorHAnsi" w:hAnsiTheme="minorHAnsi" w:cstheme="minorHAnsi"/>
          <w:sz w:val="16"/>
          <w:szCs w:val="20"/>
          <w:lang w:val="en-US"/>
        </w:rPr>
        <w:t xml:space="preserve">Figure </w:t>
      </w:r>
      <w:r>
        <w:rPr>
          <w:rStyle w:val="normaltextrun"/>
          <w:rFonts w:asciiTheme="minorHAnsi" w:hAnsiTheme="minorHAnsi" w:cstheme="minorHAnsi"/>
          <w:sz w:val="16"/>
          <w:szCs w:val="20"/>
          <w:lang w:val="en-US"/>
        </w:rPr>
        <w:t>9</w:t>
      </w:r>
      <w:r w:rsidRPr="00B6513B">
        <w:rPr>
          <w:rStyle w:val="normaltextrun"/>
          <w:rFonts w:asciiTheme="minorHAnsi" w:hAnsiTheme="minorHAnsi" w:cstheme="minorHAnsi"/>
          <w:sz w:val="16"/>
          <w:szCs w:val="20"/>
          <w:lang w:val="en-US"/>
        </w:rPr>
        <w:t xml:space="preserve">. </w:t>
      </w:r>
      <w:r>
        <w:rPr>
          <w:rStyle w:val="normaltextrun"/>
          <w:rFonts w:asciiTheme="minorHAnsi" w:hAnsiTheme="minorHAnsi" w:cstheme="minorHAnsi"/>
          <w:sz w:val="16"/>
          <w:szCs w:val="20"/>
          <w:lang w:val="en-US"/>
        </w:rPr>
        <w:t>Our proposed CNN architecture</w:t>
      </w:r>
    </w:p>
    <w:p w14:paraId="2C3BF4B8" w14:textId="77777777" w:rsidR="00AD22C9" w:rsidRDefault="00AD22C9" w:rsidP="00B6513B">
      <w:pPr>
        <w:jc w:val="both"/>
        <w:textAlignment w:val="baseline"/>
        <w:rPr>
          <w:rStyle w:val="normaltextrun"/>
          <w:sz w:val="20"/>
        </w:rPr>
      </w:pPr>
    </w:p>
    <w:p w14:paraId="4F0D2626" w14:textId="538EE6E0" w:rsidR="000402AD" w:rsidRPr="00EE6604" w:rsidRDefault="000402AD" w:rsidP="00B6513B">
      <w:pPr>
        <w:jc w:val="both"/>
        <w:textAlignment w:val="baseline"/>
        <w:rPr>
          <w:rStyle w:val="normaltextrun"/>
          <w:rFonts w:asciiTheme="minorHAnsi" w:hAnsiTheme="minorHAnsi" w:cstheme="minorHAnsi"/>
          <w:sz w:val="22"/>
          <w:szCs w:val="22"/>
        </w:rPr>
      </w:pPr>
      <w:r w:rsidRPr="00EE6604">
        <w:rPr>
          <w:rStyle w:val="normaltextrun"/>
          <w:rFonts w:asciiTheme="minorHAnsi" w:hAnsiTheme="minorHAnsi" w:cstheme="minorHAnsi"/>
          <w:sz w:val="22"/>
          <w:szCs w:val="22"/>
        </w:rPr>
        <w:t>As mentioned in section 5.</w:t>
      </w:r>
      <w:r w:rsidR="00E75040" w:rsidRPr="00EE6604">
        <w:rPr>
          <w:rStyle w:val="normaltextrun"/>
          <w:rFonts w:asciiTheme="minorHAnsi" w:hAnsiTheme="minorHAnsi" w:cstheme="minorHAnsi"/>
          <w:sz w:val="22"/>
          <w:szCs w:val="22"/>
        </w:rPr>
        <w:t>1</w:t>
      </w:r>
      <w:r w:rsidRPr="00EE6604">
        <w:rPr>
          <w:rStyle w:val="normaltextrun"/>
          <w:rFonts w:asciiTheme="minorHAnsi" w:hAnsiTheme="minorHAnsi" w:cstheme="minorHAnsi"/>
          <w:sz w:val="22"/>
          <w:szCs w:val="22"/>
        </w:rPr>
        <w:t xml:space="preserve">, due to the low precision and recall on one of the labels, </w:t>
      </w:r>
      <w:r w:rsidR="00E75040" w:rsidRPr="00EE6604">
        <w:rPr>
          <w:rStyle w:val="normaltextrun"/>
          <w:rFonts w:asciiTheme="minorHAnsi" w:hAnsiTheme="minorHAnsi" w:cstheme="minorHAnsi"/>
          <w:sz w:val="22"/>
          <w:szCs w:val="22"/>
        </w:rPr>
        <w:t>we</w:t>
      </w:r>
      <w:r w:rsidRPr="00EE6604">
        <w:rPr>
          <w:rStyle w:val="normaltextrun"/>
          <w:rFonts w:asciiTheme="minorHAnsi" w:hAnsiTheme="minorHAnsi" w:cstheme="minorHAnsi"/>
          <w:sz w:val="22"/>
          <w:szCs w:val="22"/>
        </w:rPr>
        <w:t xml:space="preserve"> propose to increase the depth of our CNN by adding a convolution layer to the base model. Our team has tried different methods in increasing the depth of the CNN. Through our analysis, we have discovered that the result of the model is highly sensitive to the depths of the CNN model. If the CNN model has too many hidden layer, it will result in overfitting and lead to very poor validation results. As such, we have determined the optimal </w:t>
      </w:r>
      <w:r w:rsidRPr="00EE6604">
        <w:rPr>
          <w:rStyle w:val="normaltextrun"/>
          <w:rFonts w:asciiTheme="minorHAnsi" w:hAnsiTheme="minorHAnsi" w:cstheme="minorHAnsi"/>
          <w:sz w:val="22"/>
          <w:szCs w:val="22"/>
        </w:rPr>
        <w:t>model by increasing a single convolution layer to the base model. </w:t>
      </w:r>
    </w:p>
    <w:p w14:paraId="467D5DD7" w14:textId="621981A0" w:rsidR="000402AD" w:rsidRPr="00696ED1" w:rsidRDefault="000402AD" w:rsidP="00B6513B">
      <w:pPr>
        <w:pStyle w:val="ListParagraph"/>
        <w:jc w:val="both"/>
        <w:textAlignment w:val="baseline"/>
        <w:rPr>
          <w:rStyle w:val="normaltextrun"/>
          <w:sz w:val="20"/>
        </w:rPr>
      </w:pPr>
    </w:p>
    <w:p w14:paraId="5285D95F" w14:textId="5AA806CE" w:rsidR="000402AD" w:rsidRPr="00EE6604" w:rsidRDefault="00696ED1" w:rsidP="00217C79">
      <w:pPr>
        <w:jc w:val="both"/>
        <w:textAlignment w:val="baseline"/>
        <w:rPr>
          <w:rStyle w:val="normaltextrun"/>
          <w:rFonts w:asciiTheme="minorHAnsi" w:hAnsiTheme="minorHAnsi" w:cstheme="minorHAnsi"/>
          <w:b/>
          <w:sz w:val="22"/>
        </w:rPr>
      </w:pPr>
      <w:r w:rsidRPr="00EE6604">
        <w:rPr>
          <w:rStyle w:val="normaltextrun"/>
          <w:rFonts w:asciiTheme="minorHAnsi" w:hAnsiTheme="minorHAnsi" w:cstheme="minorHAnsi"/>
          <w:b/>
          <w:sz w:val="22"/>
        </w:rPr>
        <w:t>5</w:t>
      </w:r>
      <w:r w:rsidR="000402AD" w:rsidRPr="00EE6604">
        <w:rPr>
          <w:rStyle w:val="normaltextrun"/>
          <w:rFonts w:asciiTheme="minorHAnsi" w:hAnsiTheme="minorHAnsi" w:cstheme="minorHAnsi"/>
          <w:b/>
          <w:sz w:val="22"/>
        </w:rPr>
        <w:t>.2.1 Feature Engineering of Images </w:t>
      </w:r>
    </w:p>
    <w:p w14:paraId="3F29D839" w14:textId="216E8904" w:rsidR="00311DB8" w:rsidRDefault="000402AD" w:rsidP="00311DB8">
      <w:pPr>
        <w:jc w:val="both"/>
        <w:textAlignment w:val="baseline"/>
        <w:rPr>
          <w:rStyle w:val="normaltextrun"/>
          <w:rFonts w:asciiTheme="minorHAnsi" w:hAnsiTheme="minorHAnsi" w:cstheme="minorHAnsi"/>
          <w:sz w:val="22"/>
        </w:rPr>
      </w:pPr>
      <w:r w:rsidRPr="00EE6604">
        <w:rPr>
          <w:rStyle w:val="normaltextrun"/>
          <w:rFonts w:asciiTheme="minorHAnsi" w:hAnsiTheme="minorHAnsi" w:cstheme="minorHAnsi"/>
          <w:sz w:val="22"/>
        </w:rPr>
        <w:t xml:space="preserve">Through the Data Processing done in section </w:t>
      </w:r>
      <w:r w:rsidR="00E75040" w:rsidRPr="00EE6604">
        <w:rPr>
          <w:rStyle w:val="normaltextrun"/>
          <w:rFonts w:asciiTheme="minorHAnsi" w:hAnsiTheme="minorHAnsi" w:cstheme="minorHAnsi"/>
          <w:sz w:val="22"/>
        </w:rPr>
        <w:t>3</w:t>
      </w:r>
      <w:r w:rsidRPr="00EE6604">
        <w:rPr>
          <w:rStyle w:val="normaltextrun"/>
          <w:rFonts w:asciiTheme="minorHAnsi" w:hAnsiTheme="minorHAnsi" w:cstheme="minorHAnsi"/>
          <w:sz w:val="22"/>
        </w:rPr>
        <w:t>.2, we have found significant improvement across the different models that we had run on this dataset. In the table below, we have 4 models, namely the base model, our model as well as th</w:t>
      </w:r>
      <w:r w:rsidR="008A33C0">
        <w:rPr>
          <w:rStyle w:val="normaltextrun"/>
          <w:rFonts w:asciiTheme="minorHAnsi" w:hAnsiTheme="minorHAnsi" w:cstheme="minorHAnsi"/>
          <w:sz w:val="22"/>
        </w:rPr>
        <w:t>e pretrained models VGG and </w:t>
      </w:r>
      <w:proofErr w:type="spellStart"/>
      <w:r w:rsidR="008A33C0">
        <w:rPr>
          <w:rStyle w:val="normaltextrun"/>
          <w:rFonts w:asciiTheme="minorHAnsi" w:hAnsiTheme="minorHAnsi" w:cstheme="minorHAnsi"/>
          <w:sz w:val="22"/>
        </w:rPr>
        <w:t>LeN</w:t>
      </w:r>
      <w:r w:rsidRPr="00EE6604">
        <w:rPr>
          <w:rStyle w:val="normaltextrun"/>
          <w:rFonts w:asciiTheme="minorHAnsi" w:hAnsiTheme="minorHAnsi" w:cstheme="minorHAnsi"/>
          <w:sz w:val="22"/>
        </w:rPr>
        <w:t>et</w:t>
      </w:r>
      <w:proofErr w:type="spellEnd"/>
      <w:r w:rsidRPr="00EE6604">
        <w:rPr>
          <w:rStyle w:val="normaltextrun"/>
          <w:rFonts w:asciiTheme="minorHAnsi" w:hAnsiTheme="minorHAnsi" w:cstheme="minorHAnsi"/>
          <w:sz w:val="22"/>
        </w:rPr>
        <w:t xml:space="preserve">. This table showed us that the quality of the image does play a part in improving the results during the training of the model. We hypothesize that the CNN model is able to extract the unique features of the blood cells more effectively due to the non-presences of </w:t>
      </w:r>
      <w:r w:rsidR="00EE17FB" w:rsidRPr="00EE6604">
        <w:rPr>
          <w:rStyle w:val="normaltextrun"/>
          <w:rFonts w:asciiTheme="minorHAnsi" w:hAnsiTheme="minorHAnsi" w:cstheme="minorHAnsi"/>
          <w:sz w:val="22"/>
        </w:rPr>
        <w:t>th</w:t>
      </w:r>
      <w:r w:rsidR="00385B81" w:rsidRPr="00EE6604">
        <w:rPr>
          <w:rStyle w:val="normaltextrun"/>
          <w:rFonts w:asciiTheme="minorHAnsi" w:hAnsiTheme="minorHAnsi" w:cstheme="minorHAnsi"/>
          <w:sz w:val="22"/>
        </w:rPr>
        <w:t>e</w:t>
      </w:r>
      <w:r w:rsidR="00311DB8">
        <w:rPr>
          <w:rStyle w:val="normaltextrun"/>
          <w:rFonts w:asciiTheme="minorHAnsi" w:hAnsiTheme="minorHAnsi" w:cstheme="minorHAnsi"/>
          <w:sz w:val="22"/>
        </w:rPr>
        <w:t xml:space="preserve"> </w:t>
      </w:r>
      <w:r w:rsidR="00311DB8" w:rsidRPr="00311DB8">
        <w:rPr>
          <w:rStyle w:val="normaltextrun"/>
          <w:rFonts w:asciiTheme="minorHAnsi" w:hAnsiTheme="minorHAnsi" w:cstheme="minorHAnsi"/>
          <w:sz w:val="22"/>
        </w:rPr>
        <w:t>"outlier" black patches at the side of the images, hereby leading to better results. As such, for the subsequent modelling, we will be using the edited photos for the tuning of the hyper parameters of the different model. </w:t>
      </w:r>
    </w:p>
    <w:p w14:paraId="288B19A6" w14:textId="77777777" w:rsidR="00695B78" w:rsidRPr="00311DB8" w:rsidRDefault="00695B78" w:rsidP="00311DB8">
      <w:pPr>
        <w:jc w:val="both"/>
        <w:textAlignment w:val="baseline"/>
        <w:rPr>
          <w:rStyle w:val="normaltextrun"/>
          <w:rFonts w:asciiTheme="minorHAnsi" w:hAnsiTheme="minorHAnsi" w:cstheme="minorHAnsi"/>
          <w:sz w:val="22"/>
        </w:rPr>
      </w:pPr>
    </w:p>
    <w:p w14:paraId="3BA958CF" w14:textId="3C26FFA3" w:rsidR="00311DB8" w:rsidRPr="00EE6604" w:rsidRDefault="00311DB8" w:rsidP="00311DB8">
      <w:pPr>
        <w:jc w:val="both"/>
        <w:textAlignment w:val="baseline"/>
        <w:rPr>
          <w:rStyle w:val="normaltextrun"/>
          <w:rFonts w:asciiTheme="minorHAnsi" w:hAnsiTheme="minorHAnsi" w:cstheme="minorHAnsi"/>
          <w:sz w:val="22"/>
        </w:rPr>
      </w:pPr>
    </w:p>
    <w:tbl>
      <w:tblPr>
        <w:tblpPr w:leftFromText="180" w:rightFromText="180" w:vertAnchor="page" w:horzAnchor="margin" w:tblpY="1393"/>
        <w:tblW w:w="1050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38"/>
        <w:gridCol w:w="3515"/>
        <w:gridCol w:w="3529"/>
        <w:gridCol w:w="5"/>
      </w:tblGrid>
      <w:tr w:rsidR="003523CB" w:rsidRPr="00EE6604" w14:paraId="278C2F94" w14:textId="77777777" w:rsidTr="003523CB">
        <w:trPr>
          <w:trHeight w:val="254"/>
        </w:trPr>
        <w:tc>
          <w:tcPr>
            <w:tcW w:w="3484" w:type="dxa"/>
            <w:tcBorders>
              <w:top w:val="single" w:sz="6" w:space="0" w:color="B4C6E7" w:themeColor="accent1" w:themeTint="66"/>
              <w:left w:val="single" w:sz="6" w:space="0" w:color="B4C6E7" w:themeColor="accent1" w:themeTint="66"/>
              <w:bottom w:val="single" w:sz="12" w:space="0" w:color="8EAADB" w:themeColor="accent1" w:themeTint="99"/>
              <w:right w:val="single" w:sz="6" w:space="0" w:color="B4C6E7" w:themeColor="accent1" w:themeTint="66"/>
            </w:tcBorders>
            <w:shd w:val="clear" w:color="auto" w:fill="auto"/>
            <w:hideMark/>
          </w:tcPr>
          <w:p w14:paraId="1BF56B9E" w14:textId="77777777" w:rsidR="00BD616D" w:rsidRPr="00EE6604" w:rsidRDefault="00BD616D" w:rsidP="00AE3D16">
            <w:pPr>
              <w:spacing w:before="100" w:beforeAutospacing="1" w:after="100" w:afterAutospacing="1"/>
              <w:jc w:val="center"/>
              <w:textAlignment w:val="baseline"/>
              <w:rPr>
                <w:rStyle w:val="normaltextrun"/>
                <w:rFonts w:asciiTheme="minorHAnsi" w:hAnsiTheme="minorHAnsi" w:cstheme="minorHAnsi"/>
                <w:b/>
                <w:sz w:val="22"/>
              </w:rPr>
            </w:pPr>
            <w:r w:rsidRPr="00EE6604">
              <w:rPr>
                <w:rStyle w:val="normaltextrun"/>
                <w:rFonts w:asciiTheme="minorHAnsi" w:hAnsiTheme="minorHAnsi" w:cstheme="minorHAnsi"/>
                <w:b/>
                <w:sz w:val="22"/>
              </w:rPr>
              <w:lastRenderedPageBreak/>
              <w:t>Accuracy</w:t>
            </w:r>
          </w:p>
        </w:tc>
        <w:tc>
          <w:tcPr>
            <w:tcW w:w="3550" w:type="dxa"/>
            <w:tcBorders>
              <w:top w:val="single" w:sz="6" w:space="0" w:color="B4C6E7" w:themeColor="accent1" w:themeTint="66"/>
              <w:left w:val="outset" w:sz="6" w:space="0" w:color="auto"/>
              <w:bottom w:val="single" w:sz="12" w:space="0" w:color="8EAADB" w:themeColor="accent1" w:themeTint="99"/>
              <w:right w:val="single" w:sz="6" w:space="0" w:color="B4C6E7" w:themeColor="accent1" w:themeTint="66"/>
            </w:tcBorders>
            <w:shd w:val="clear" w:color="auto" w:fill="auto"/>
            <w:hideMark/>
          </w:tcPr>
          <w:p w14:paraId="312E5E25" w14:textId="77777777" w:rsidR="00BD616D" w:rsidRPr="00EE6604" w:rsidRDefault="00BD616D" w:rsidP="00AE3D16">
            <w:pPr>
              <w:spacing w:before="100" w:beforeAutospacing="1" w:after="100" w:afterAutospacing="1"/>
              <w:jc w:val="center"/>
              <w:textAlignment w:val="baseline"/>
              <w:rPr>
                <w:rStyle w:val="normaltextrun"/>
                <w:rFonts w:asciiTheme="minorHAnsi" w:hAnsiTheme="minorHAnsi" w:cstheme="minorHAnsi"/>
                <w:b/>
                <w:sz w:val="22"/>
              </w:rPr>
            </w:pPr>
            <w:r w:rsidRPr="00EE6604">
              <w:rPr>
                <w:rStyle w:val="normaltextrun"/>
                <w:rFonts w:asciiTheme="minorHAnsi" w:hAnsiTheme="minorHAnsi" w:cstheme="minorHAnsi"/>
                <w:b/>
                <w:sz w:val="22"/>
              </w:rPr>
              <w:t>Precision</w:t>
            </w:r>
          </w:p>
        </w:tc>
        <w:tc>
          <w:tcPr>
            <w:tcW w:w="3475" w:type="dxa"/>
            <w:gridSpan w:val="2"/>
            <w:tcBorders>
              <w:top w:val="single" w:sz="6" w:space="0" w:color="B4C6E7" w:themeColor="accent1" w:themeTint="66"/>
              <w:left w:val="outset" w:sz="6" w:space="0" w:color="auto"/>
              <w:bottom w:val="single" w:sz="12" w:space="0" w:color="8EAADB" w:themeColor="accent1" w:themeTint="99"/>
              <w:right w:val="single" w:sz="6" w:space="0" w:color="B4C6E7" w:themeColor="accent1" w:themeTint="66"/>
            </w:tcBorders>
            <w:shd w:val="clear" w:color="auto" w:fill="auto"/>
            <w:hideMark/>
          </w:tcPr>
          <w:p w14:paraId="5ADE91CC" w14:textId="77777777" w:rsidR="00BD616D" w:rsidRPr="00EE6604" w:rsidRDefault="00BD616D" w:rsidP="00AE3D16">
            <w:pPr>
              <w:spacing w:before="100" w:beforeAutospacing="1" w:after="100" w:afterAutospacing="1"/>
              <w:jc w:val="center"/>
              <w:textAlignment w:val="baseline"/>
              <w:rPr>
                <w:rStyle w:val="normaltextrun"/>
                <w:rFonts w:asciiTheme="minorHAnsi" w:hAnsiTheme="minorHAnsi" w:cstheme="minorHAnsi"/>
                <w:b/>
                <w:sz w:val="22"/>
              </w:rPr>
            </w:pPr>
            <w:r w:rsidRPr="00EE6604">
              <w:rPr>
                <w:rStyle w:val="normaltextrun"/>
                <w:rFonts w:asciiTheme="minorHAnsi" w:hAnsiTheme="minorHAnsi" w:cstheme="minorHAnsi"/>
                <w:b/>
                <w:sz w:val="22"/>
              </w:rPr>
              <w:t>Recall</w:t>
            </w:r>
          </w:p>
        </w:tc>
      </w:tr>
      <w:tr w:rsidR="003523CB" w:rsidRPr="00EE6604" w14:paraId="795C8385" w14:textId="77777777" w:rsidTr="003523CB">
        <w:trPr>
          <w:gridAfter w:val="1"/>
          <w:trHeight w:val="2937"/>
        </w:trPr>
        <w:tc>
          <w:tcPr>
            <w:tcW w:w="3484" w:type="dxa"/>
            <w:tcBorders>
              <w:top w:val="outset" w:sz="6" w:space="0" w:color="auto"/>
              <w:left w:val="single" w:sz="6" w:space="0" w:color="B4C6E7" w:themeColor="accent1" w:themeTint="66"/>
              <w:bottom w:val="single" w:sz="6" w:space="0" w:color="B4C6E7" w:themeColor="accent1" w:themeTint="66"/>
              <w:right w:val="single" w:sz="6" w:space="0" w:color="B4C6E7" w:themeColor="accent1" w:themeTint="66"/>
            </w:tcBorders>
            <w:shd w:val="clear" w:color="auto" w:fill="auto"/>
            <w:hideMark/>
          </w:tcPr>
          <w:p w14:paraId="480A0CE5" w14:textId="21A89497" w:rsidR="00BD616D" w:rsidRPr="00EE6604" w:rsidRDefault="00BD616D" w:rsidP="00AE3D16">
            <w:pPr>
              <w:spacing w:before="100" w:beforeAutospacing="1" w:after="100" w:afterAutospacing="1"/>
              <w:jc w:val="both"/>
              <w:textAlignment w:val="baseline"/>
              <w:rPr>
                <w:rStyle w:val="normaltextrun"/>
                <w:rFonts w:asciiTheme="minorHAnsi" w:hAnsiTheme="minorHAnsi" w:cstheme="minorHAnsi"/>
                <w:sz w:val="22"/>
              </w:rPr>
            </w:pPr>
            <w:r w:rsidRPr="00EE6604">
              <w:rPr>
                <w:rStyle w:val="normaltextrun"/>
                <w:rFonts w:asciiTheme="minorHAnsi" w:hAnsiTheme="minorHAnsi" w:cstheme="minorHAnsi"/>
                <w:sz w:val="22"/>
              </w:rPr>
              <w:t xml:space="preserve">  </w:t>
            </w:r>
            <w:r w:rsidR="003523CB">
              <w:rPr>
                <w:rStyle w:val="normaltextrun"/>
                <w:rFonts w:asciiTheme="minorHAnsi" w:hAnsiTheme="minorHAnsi" w:cstheme="minorHAnsi"/>
                <w:noProof/>
                <w:sz w:val="22"/>
              </w:rPr>
              <w:drawing>
                <wp:inline distT="0" distB="0" distL="0" distR="0" wp14:anchorId="79A3B921" wp14:editId="280AB8A6">
                  <wp:extent cx="2173856" cy="19733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4361" cy="1982875"/>
                          </a:xfrm>
                          <a:prstGeom prst="rect">
                            <a:avLst/>
                          </a:prstGeom>
                          <a:noFill/>
                        </pic:spPr>
                      </pic:pic>
                    </a:graphicData>
                  </a:graphic>
                </wp:inline>
              </w:drawing>
            </w:r>
          </w:p>
        </w:tc>
        <w:tc>
          <w:tcPr>
            <w:tcW w:w="3550" w:type="dxa"/>
            <w:tcBorders>
              <w:top w:val="outset" w:sz="6" w:space="0" w:color="auto"/>
              <w:left w:val="outset" w:sz="6" w:space="0" w:color="auto"/>
              <w:bottom w:val="single" w:sz="6" w:space="0" w:color="B4C6E7" w:themeColor="accent1" w:themeTint="66"/>
              <w:right w:val="single" w:sz="6" w:space="0" w:color="B4C6E7" w:themeColor="accent1" w:themeTint="66"/>
            </w:tcBorders>
            <w:shd w:val="clear" w:color="auto" w:fill="auto"/>
            <w:hideMark/>
          </w:tcPr>
          <w:p w14:paraId="449D75A6" w14:textId="0E71CC7A" w:rsidR="00BD616D" w:rsidRPr="00EE6604" w:rsidRDefault="3EC66C2D" w:rsidP="00AE3D16">
            <w:pPr>
              <w:spacing w:before="100" w:beforeAutospacing="1" w:after="100" w:afterAutospacing="1"/>
              <w:jc w:val="both"/>
              <w:textAlignment w:val="baseline"/>
              <w:rPr>
                <w:rStyle w:val="normaltextrun"/>
                <w:rFonts w:asciiTheme="minorHAnsi" w:hAnsiTheme="minorHAnsi" w:cstheme="minorHAnsi"/>
                <w:sz w:val="22"/>
              </w:rPr>
            </w:pPr>
            <w:r w:rsidRPr="3EC66C2D">
              <w:rPr>
                <w:rStyle w:val="normaltextrun"/>
                <w:rFonts w:asciiTheme="minorHAnsi" w:eastAsiaTheme="minorEastAsia" w:hAnsiTheme="minorHAnsi" w:cstheme="minorBidi"/>
                <w:sz w:val="22"/>
                <w:szCs w:val="22"/>
              </w:rPr>
              <w:t> </w:t>
            </w:r>
            <w:r w:rsidR="003523CB">
              <w:rPr>
                <w:rStyle w:val="normaltextrun"/>
                <w:rFonts w:asciiTheme="minorHAnsi" w:eastAsiaTheme="minorEastAsia" w:hAnsiTheme="minorHAnsi" w:cstheme="minorBidi"/>
                <w:noProof/>
                <w:sz w:val="22"/>
                <w:szCs w:val="22"/>
              </w:rPr>
              <w:drawing>
                <wp:inline distT="0" distB="0" distL="0" distR="0" wp14:anchorId="1D0B0F80" wp14:editId="5E091BBA">
                  <wp:extent cx="2182483" cy="1981171"/>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5360" cy="2011015"/>
                          </a:xfrm>
                          <a:prstGeom prst="rect">
                            <a:avLst/>
                          </a:prstGeom>
                          <a:noFill/>
                        </pic:spPr>
                      </pic:pic>
                    </a:graphicData>
                  </a:graphic>
                </wp:inline>
              </w:drawing>
            </w:r>
          </w:p>
        </w:tc>
        <w:tc>
          <w:tcPr>
            <w:tcW w:w="3475" w:type="dxa"/>
            <w:tcBorders>
              <w:top w:val="outset" w:sz="6" w:space="0" w:color="auto"/>
              <w:left w:val="outset" w:sz="6" w:space="0" w:color="auto"/>
              <w:bottom w:val="single" w:sz="6" w:space="0" w:color="B4C6E7" w:themeColor="accent1" w:themeTint="66"/>
              <w:right w:val="single" w:sz="6" w:space="0" w:color="B4C6E7" w:themeColor="accent1" w:themeTint="66"/>
            </w:tcBorders>
            <w:shd w:val="clear" w:color="auto" w:fill="auto"/>
            <w:hideMark/>
          </w:tcPr>
          <w:p w14:paraId="67B72D94" w14:textId="60DCC184" w:rsidR="00BD616D" w:rsidRPr="00EE6604" w:rsidRDefault="3EC66C2D" w:rsidP="00B266E1">
            <w:pPr>
              <w:keepNext/>
              <w:spacing w:before="100" w:beforeAutospacing="1" w:after="100" w:afterAutospacing="1"/>
              <w:jc w:val="both"/>
              <w:textAlignment w:val="baseline"/>
              <w:rPr>
                <w:rStyle w:val="normaltextrun"/>
                <w:rFonts w:asciiTheme="minorHAnsi" w:hAnsiTheme="minorHAnsi" w:cstheme="minorHAnsi"/>
                <w:sz w:val="22"/>
              </w:rPr>
            </w:pPr>
            <w:r w:rsidRPr="3EC66C2D">
              <w:rPr>
                <w:rStyle w:val="normaltextrun"/>
                <w:rFonts w:asciiTheme="minorHAnsi" w:eastAsiaTheme="minorEastAsia" w:hAnsiTheme="minorHAnsi" w:cstheme="minorBidi"/>
                <w:sz w:val="22"/>
                <w:szCs w:val="22"/>
              </w:rPr>
              <w:t> </w:t>
            </w:r>
            <w:r w:rsidR="003523CB">
              <w:rPr>
                <w:rStyle w:val="normaltextrun"/>
                <w:rFonts w:asciiTheme="minorHAnsi" w:eastAsiaTheme="minorEastAsia" w:hAnsiTheme="minorHAnsi" w:cstheme="minorBidi"/>
                <w:noProof/>
                <w:sz w:val="22"/>
                <w:szCs w:val="22"/>
              </w:rPr>
              <w:drawing>
                <wp:inline distT="0" distB="0" distL="0" distR="0" wp14:anchorId="2A97253E" wp14:editId="3F722E96">
                  <wp:extent cx="2199736" cy="20005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104" cy="2030036"/>
                          </a:xfrm>
                          <a:prstGeom prst="rect">
                            <a:avLst/>
                          </a:prstGeom>
                          <a:noFill/>
                        </pic:spPr>
                      </pic:pic>
                    </a:graphicData>
                  </a:graphic>
                </wp:inline>
              </w:drawing>
            </w:r>
          </w:p>
        </w:tc>
      </w:tr>
    </w:tbl>
    <w:p w14:paraId="58A8C4FF" w14:textId="2DCBB417" w:rsidR="00B266E1" w:rsidRDefault="00B266E1" w:rsidP="003C23D8">
      <w:pPr>
        <w:pStyle w:val="paragraph"/>
        <w:framePr w:w="10560" w:hSpace="180" w:wrap="around" w:vAnchor="page" w:hAnchor="page" w:x="1075" w:y="5308"/>
        <w:spacing w:before="0" w:beforeAutospacing="0" w:after="0" w:afterAutospacing="0"/>
        <w:jc w:val="both"/>
        <w:textAlignment w:val="baseline"/>
      </w:pPr>
      <w:r w:rsidRPr="003C23D8">
        <w:rPr>
          <w:rStyle w:val="normaltextrun"/>
          <w:rFonts w:asciiTheme="minorHAnsi" w:hAnsiTheme="minorHAnsi" w:cstheme="minorHAnsi"/>
          <w:sz w:val="16"/>
          <w:szCs w:val="20"/>
          <w:lang w:val="en-US"/>
        </w:rPr>
        <w:t>Figure</w:t>
      </w:r>
      <w:r w:rsidR="003C23D8" w:rsidRPr="003C23D8">
        <w:rPr>
          <w:rStyle w:val="normaltextrun"/>
          <w:rFonts w:asciiTheme="minorHAnsi" w:hAnsiTheme="minorHAnsi" w:cstheme="minorHAnsi"/>
          <w:sz w:val="16"/>
          <w:szCs w:val="20"/>
          <w:lang w:val="en-US"/>
        </w:rPr>
        <w:t xml:space="preserve"> 10.</w:t>
      </w:r>
      <w:r w:rsidRPr="003C23D8">
        <w:rPr>
          <w:rStyle w:val="normaltextrun"/>
          <w:rFonts w:asciiTheme="minorHAnsi" w:hAnsiTheme="minorHAnsi" w:cstheme="minorHAnsi"/>
          <w:sz w:val="16"/>
          <w:szCs w:val="20"/>
          <w:lang w:val="en-US"/>
        </w:rPr>
        <w:t xml:space="preserve"> Performance Metric using images with black and without black border</w:t>
      </w:r>
    </w:p>
    <w:p w14:paraId="538B0F96" w14:textId="52FEE9B3" w:rsidR="000402AD" w:rsidRPr="00311DB8" w:rsidRDefault="000402AD" w:rsidP="00311DB8">
      <w:pPr>
        <w:jc w:val="both"/>
        <w:textAlignment w:val="baseline"/>
        <w:rPr>
          <w:rStyle w:val="normaltextrun"/>
          <w:rFonts w:asciiTheme="minorHAnsi" w:hAnsiTheme="minorHAnsi" w:cstheme="minorHAnsi"/>
          <w:sz w:val="22"/>
          <w:szCs w:val="22"/>
        </w:rPr>
      </w:pPr>
    </w:p>
    <w:p w14:paraId="601E3F65" w14:textId="769D218E" w:rsidR="003523CB" w:rsidRPr="000E021B" w:rsidRDefault="000402AD" w:rsidP="003523CB">
      <w:pPr>
        <w:pStyle w:val="ListParagraph"/>
        <w:numPr>
          <w:ilvl w:val="2"/>
          <w:numId w:val="15"/>
        </w:numPr>
        <w:jc w:val="both"/>
        <w:textAlignment w:val="baseline"/>
        <w:rPr>
          <w:rFonts w:asciiTheme="minorHAnsi" w:hAnsiTheme="minorHAnsi" w:cstheme="minorHAnsi"/>
          <w:b/>
          <w:sz w:val="22"/>
          <w:szCs w:val="22"/>
          <w:lang w:val="en-IN"/>
        </w:rPr>
      </w:pPr>
      <w:r w:rsidRPr="00311DB8">
        <w:rPr>
          <w:rStyle w:val="normaltextrun"/>
          <w:rFonts w:asciiTheme="minorHAnsi" w:hAnsiTheme="minorHAnsi" w:cstheme="minorHAnsi"/>
          <w:b/>
          <w:sz w:val="22"/>
          <w:szCs w:val="22"/>
        </w:rPr>
        <w:t>Tuning of Hyper Parameters </w:t>
      </w:r>
    </w:p>
    <w:p w14:paraId="3205A1DB" w14:textId="0B190B90" w:rsidR="005E230A" w:rsidRDefault="00E26C2A" w:rsidP="003523CB">
      <w:pPr>
        <w:jc w:val="both"/>
        <w:textAlignment w:val="baseline"/>
        <w:rPr>
          <w:rFonts w:asciiTheme="minorHAnsi" w:hAnsiTheme="minorHAnsi" w:cstheme="minorHAnsi"/>
          <w:sz w:val="22"/>
          <w:szCs w:val="22"/>
          <w:lang w:val="en-IN"/>
        </w:rPr>
      </w:pPr>
      <w:r>
        <w:rPr>
          <w:rFonts w:asciiTheme="minorHAnsi" w:hAnsiTheme="minorHAnsi" w:cstheme="minorHAnsi"/>
          <w:sz w:val="22"/>
          <w:szCs w:val="22"/>
          <w:lang w:val="en-IN"/>
        </w:rPr>
        <w:t>In order to optimiz</w:t>
      </w:r>
      <w:r w:rsidR="001734F9">
        <w:rPr>
          <w:rFonts w:asciiTheme="minorHAnsi" w:hAnsiTheme="minorHAnsi" w:cstheme="minorHAnsi"/>
          <w:sz w:val="22"/>
          <w:szCs w:val="22"/>
          <w:lang w:val="en-IN"/>
        </w:rPr>
        <w:t>e our model further, we ran grid search with these parameters:</w:t>
      </w:r>
    </w:p>
    <w:p w14:paraId="3AF3DEB4" w14:textId="6EB652DB" w:rsidR="001734F9" w:rsidRDefault="001734F9" w:rsidP="001734F9">
      <w:pPr>
        <w:pStyle w:val="ListParagraph"/>
        <w:numPr>
          <w:ilvl w:val="0"/>
          <w:numId w:val="18"/>
        </w:numPr>
        <w:jc w:val="both"/>
        <w:textAlignment w:val="baseline"/>
        <w:rPr>
          <w:rFonts w:asciiTheme="minorHAnsi" w:hAnsiTheme="minorHAnsi" w:cstheme="minorHAnsi"/>
          <w:sz w:val="22"/>
          <w:szCs w:val="22"/>
          <w:lang w:val="en-IN"/>
        </w:rPr>
      </w:pPr>
      <w:r>
        <w:rPr>
          <w:rFonts w:asciiTheme="minorHAnsi" w:hAnsiTheme="minorHAnsi" w:cstheme="minorHAnsi"/>
          <w:sz w:val="22"/>
          <w:szCs w:val="22"/>
          <w:lang w:val="en-IN"/>
        </w:rPr>
        <w:t xml:space="preserve">Optimizer: </w:t>
      </w:r>
      <w:proofErr w:type="spellStart"/>
      <w:r>
        <w:rPr>
          <w:rFonts w:asciiTheme="minorHAnsi" w:hAnsiTheme="minorHAnsi" w:cstheme="minorHAnsi"/>
          <w:sz w:val="22"/>
          <w:szCs w:val="22"/>
          <w:lang w:val="en-IN"/>
        </w:rPr>
        <w:t>Adadelta</w:t>
      </w:r>
      <w:proofErr w:type="spellEnd"/>
    </w:p>
    <w:p w14:paraId="70BE8D9D" w14:textId="033EB424" w:rsidR="00BD5F6E" w:rsidRDefault="00BD5F6E" w:rsidP="00BD5F6E">
      <w:pPr>
        <w:pStyle w:val="ListParagraph"/>
        <w:numPr>
          <w:ilvl w:val="0"/>
          <w:numId w:val="18"/>
        </w:numPr>
        <w:jc w:val="both"/>
        <w:textAlignment w:val="baseline"/>
        <w:rPr>
          <w:rFonts w:asciiTheme="minorHAnsi" w:hAnsiTheme="minorHAnsi" w:cstheme="minorHAnsi"/>
          <w:sz w:val="22"/>
          <w:szCs w:val="22"/>
          <w:lang w:val="en-IN"/>
        </w:rPr>
      </w:pPr>
      <w:r>
        <w:rPr>
          <w:rFonts w:asciiTheme="minorHAnsi" w:hAnsiTheme="minorHAnsi" w:cstheme="minorHAnsi"/>
          <w:sz w:val="22"/>
          <w:szCs w:val="22"/>
          <w:lang w:val="en-IN"/>
        </w:rPr>
        <w:t>Epochs: 30, 50</w:t>
      </w:r>
    </w:p>
    <w:p w14:paraId="3D4B6EB7" w14:textId="2A4F949D" w:rsidR="001734F9" w:rsidRDefault="001734F9" w:rsidP="001734F9">
      <w:pPr>
        <w:pStyle w:val="ListParagraph"/>
        <w:numPr>
          <w:ilvl w:val="0"/>
          <w:numId w:val="18"/>
        </w:numPr>
        <w:jc w:val="both"/>
        <w:textAlignment w:val="baseline"/>
        <w:rPr>
          <w:rFonts w:asciiTheme="minorHAnsi" w:hAnsiTheme="minorHAnsi" w:cstheme="minorHAnsi"/>
          <w:sz w:val="22"/>
          <w:szCs w:val="22"/>
          <w:lang w:val="en-IN"/>
        </w:rPr>
      </w:pPr>
      <w:r>
        <w:rPr>
          <w:rFonts w:asciiTheme="minorHAnsi" w:hAnsiTheme="minorHAnsi" w:cstheme="minorHAnsi"/>
          <w:sz w:val="22"/>
          <w:szCs w:val="22"/>
          <w:lang w:val="en-IN"/>
        </w:rPr>
        <w:t>Learning rate: 1.0, 0.8</w:t>
      </w:r>
    </w:p>
    <w:p w14:paraId="09CFFAC0" w14:textId="04337A02" w:rsidR="000E021B" w:rsidRPr="000E021B" w:rsidRDefault="00BD5F6E" w:rsidP="000E021B">
      <w:pPr>
        <w:pStyle w:val="ListParagraph"/>
        <w:numPr>
          <w:ilvl w:val="0"/>
          <w:numId w:val="18"/>
        </w:numPr>
        <w:jc w:val="both"/>
        <w:textAlignment w:val="baseline"/>
        <w:rPr>
          <w:rFonts w:asciiTheme="minorHAnsi" w:hAnsiTheme="minorHAnsi" w:cstheme="minorHAnsi"/>
          <w:sz w:val="22"/>
          <w:szCs w:val="22"/>
          <w:lang w:val="en-IN"/>
        </w:rPr>
      </w:pPr>
      <w:r>
        <w:rPr>
          <w:rFonts w:asciiTheme="minorHAnsi" w:hAnsiTheme="minorHAnsi" w:cstheme="minorHAnsi"/>
          <w:sz w:val="22"/>
          <w:szCs w:val="22"/>
          <w:lang w:val="en-IN"/>
        </w:rPr>
        <w:t>Learning Rate Decay: 0.0, 0.001</w:t>
      </w:r>
    </w:p>
    <w:p w14:paraId="0C8009D6" w14:textId="6C30ABF8" w:rsidR="003523CB" w:rsidRDefault="00AE533A" w:rsidP="003523CB">
      <w:pPr>
        <w:jc w:val="both"/>
        <w:textAlignment w:val="baseline"/>
        <w:rPr>
          <w:rFonts w:asciiTheme="minorHAnsi" w:hAnsiTheme="minorHAnsi" w:cstheme="minorHAnsi"/>
          <w:sz w:val="22"/>
          <w:szCs w:val="22"/>
          <w:lang w:val="en-IN"/>
        </w:rPr>
      </w:pPr>
      <w:r w:rsidRPr="003523CB">
        <w:rPr>
          <w:rFonts w:asciiTheme="minorHAnsi" w:hAnsiTheme="minorHAnsi" w:cstheme="minorHAnsi"/>
          <w:noProof/>
          <w:sz w:val="22"/>
          <w:szCs w:val="22"/>
        </w:rPr>
        <w:drawing>
          <wp:anchor distT="0" distB="0" distL="114300" distR="114300" simplePos="0" relativeHeight="251658240" behindDoc="1" locked="0" layoutInCell="1" allowOverlap="1" wp14:anchorId="68BD4836" wp14:editId="0F934ED0">
            <wp:simplePos x="0" y="0"/>
            <wp:positionH relativeFrom="margin">
              <wp:posOffset>17489</wp:posOffset>
            </wp:positionH>
            <wp:positionV relativeFrom="paragraph">
              <wp:posOffset>1824184</wp:posOffset>
            </wp:positionV>
            <wp:extent cx="2631600" cy="1285200"/>
            <wp:effectExtent l="0" t="0" r="0" b="0"/>
            <wp:wrapTopAndBottom/>
            <wp:docPr id="6" name="Picture 6" descr="C:\Users\E0267374\Downloads\ourself_noblack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267374\Downloads\ourself_noblack_los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1600" cy="128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3CB">
        <w:rPr>
          <w:rFonts w:asciiTheme="minorHAnsi" w:hAnsiTheme="minorHAnsi" w:cstheme="minorHAnsi"/>
          <w:sz w:val="22"/>
          <w:szCs w:val="22"/>
          <w:lang w:val="en-IN"/>
        </w:rPr>
        <w:t>Through our tuning of our Hyper Parameters, we have</w:t>
      </w:r>
      <w:r w:rsidR="0090060A">
        <w:rPr>
          <w:rFonts w:asciiTheme="minorHAnsi" w:hAnsiTheme="minorHAnsi" w:cstheme="minorHAnsi"/>
          <w:sz w:val="22"/>
          <w:szCs w:val="22"/>
          <w:lang w:val="en-IN"/>
        </w:rPr>
        <w:t xml:space="preserve"> found out that the results converges rapidly in 30 epochs. Increasing the number of epochs will result in in overfitting of the data. In addition, we have tweaked with the learning rate as well as decay to determine the optimal value for the best accuracy. We have also program the code to choose the weights which provides the best test accuracy instead of the weights of the last epochs. This is to ensure that we have the optimal model with the best test results.</w:t>
      </w:r>
    </w:p>
    <w:p w14:paraId="0B8B7F4B" w14:textId="0C06C505" w:rsidR="003523CB" w:rsidRPr="003523CB" w:rsidRDefault="003523CB" w:rsidP="003523CB">
      <w:pPr>
        <w:jc w:val="both"/>
        <w:textAlignment w:val="baseline"/>
        <w:rPr>
          <w:rFonts w:asciiTheme="minorHAnsi" w:hAnsiTheme="minorHAnsi" w:cstheme="minorHAnsi"/>
          <w:b/>
          <w:sz w:val="22"/>
          <w:szCs w:val="22"/>
          <w:lang w:val="en-IN"/>
        </w:rPr>
      </w:pPr>
      <w:r>
        <w:rPr>
          <w:rFonts w:asciiTheme="minorHAnsi" w:hAnsiTheme="minorHAnsi" w:cstheme="minorHAnsi"/>
          <w:sz w:val="22"/>
          <w:szCs w:val="22"/>
          <w:lang w:val="en-IN"/>
        </w:rPr>
        <w:t xml:space="preserve"> </w:t>
      </w:r>
      <w:r w:rsidR="005E230A" w:rsidRPr="005E230A">
        <w:rPr>
          <w:rStyle w:val="normaltextrun"/>
          <w:rFonts w:asciiTheme="minorHAnsi" w:hAnsiTheme="minorHAnsi" w:cstheme="minorHAnsi"/>
          <w:sz w:val="16"/>
        </w:rPr>
        <w:t>Figure 9. Loss function graph of our tuned model</w:t>
      </w:r>
    </w:p>
    <w:p w14:paraId="4E92A128" w14:textId="1E5F1D84" w:rsidR="0090060A" w:rsidRPr="005E230A" w:rsidRDefault="0090060A" w:rsidP="005E230A">
      <w:pPr>
        <w:jc w:val="both"/>
        <w:textAlignment w:val="baseline"/>
        <w:rPr>
          <w:rStyle w:val="normaltextrun"/>
          <w:rFonts w:asciiTheme="minorHAnsi" w:hAnsiTheme="minorHAnsi" w:cstheme="minorHAnsi"/>
          <w:sz w:val="22"/>
          <w:szCs w:val="22"/>
          <w:lang w:val="en-IN"/>
        </w:rPr>
      </w:pPr>
      <w:r w:rsidRPr="005E230A">
        <w:rPr>
          <w:rStyle w:val="normaltextrun"/>
          <w:sz w:val="16"/>
        </w:rPr>
        <w:t> </w:t>
      </w:r>
    </w:p>
    <w:p w14:paraId="2EA9FEC0" w14:textId="77777777" w:rsidR="005C04BE" w:rsidRDefault="005C04BE" w:rsidP="0090060A">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p>
    <w:p w14:paraId="4B6AB415" w14:textId="77777777" w:rsidR="005C04BE" w:rsidRDefault="005C04BE" w:rsidP="0090060A">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p>
    <w:p w14:paraId="17F29599" w14:textId="77777777" w:rsidR="005C04BE" w:rsidRDefault="005C04BE" w:rsidP="0090060A">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p>
    <w:p w14:paraId="5391F1C6" w14:textId="77777777" w:rsidR="005C04BE" w:rsidRDefault="005C04BE" w:rsidP="0090060A">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p>
    <w:p w14:paraId="747C25A2" w14:textId="77777777" w:rsidR="005C04BE" w:rsidRDefault="005C04BE" w:rsidP="0090060A">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p>
    <w:p w14:paraId="35DCDAA1" w14:textId="77777777" w:rsidR="005C04BE" w:rsidRDefault="005C04BE" w:rsidP="0090060A">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p>
    <w:p w14:paraId="719E8874" w14:textId="77777777" w:rsidR="005C04BE" w:rsidRDefault="005C04BE" w:rsidP="0090060A">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p>
    <w:p w14:paraId="05DD6471" w14:textId="0BD51B38" w:rsidR="000047B0" w:rsidRDefault="000047B0" w:rsidP="0090060A">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p>
    <w:p w14:paraId="01F4E91C" w14:textId="0981EF5D" w:rsidR="000047B0" w:rsidRDefault="00191218" w:rsidP="0090060A">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r w:rsidRPr="003523CB">
        <w:rPr>
          <w:rFonts w:asciiTheme="minorHAnsi" w:hAnsiTheme="minorHAnsi" w:cstheme="minorHAnsi"/>
          <w:noProof/>
          <w:sz w:val="22"/>
          <w:szCs w:val="22"/>
        </w:rPr>
        <w:drawing>
          <wp:anchor distT="0" distB="0" distL="114300" distR="114300" simplePos="0" relativeHeight="251664384" behindDoc="1" locked="0" layoutInCell="1" allowOverlap="1" wp14:anchorId="43BC7AC0" wp14:editId="2044F94B">
            <wp:simplePos x="0" y="0"/>
            <wp:positionH relativeFrom="margin">
              <wp:posOffset>3333115</wp:posOffset>
            </wp:positionH>
            <wp:positionV relativeFrom="paragraph">
              <wp:posOffset>133985</wp:posOffset>
            </wp:positionV>
            <wp:extent cx="2591435" cy="1252220"/>
            <wp:effectExtent l="0" t="0" r="0" b="5080"/>
            <wp:wrapTopAndBottom/>
            <wp:docPr id="7" name="Picture 7" descr="C:\Users\E0267374\Downloads\ourself_noblack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267374\Downloads\ourself_noblack_accurac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1435"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CD3E25" w14:textId="1962E4EC" w:rsidR="000E021B" w:rsidRDefault="0090060A" w:rsidP="0090060A">
      <w:pPr>
        <w:pStyle w:val="paragraph"/>
        <w:spacing w:before="0" w:beforeAutospacing="0" w:after="0" w:afterAutospacing="0"/>
        <w:jc w:val="both"/>
        <w:textAlignment w:val="baseline"/>
        <w:rPr>
          <w:rStyle w:val="normaltextrun"/>
          <w:rFonts w:asciiTheme="minorHAnsi" w:hAnsiTheme="minorHAnsi" w:cstheme="minorHAnsi"/>
          <w:sz w:val="16"/>
          <w:szCs w:val="20"/>
          <w:lang w:val="en-US"/>
        </w:rPr>
      </w:pPr>
      <w:r w:rsidRPr="00B6513B">
        <w:rPr>
          <w:rStyle w:val="normaltextrun"/>
          <w:rFonts w:asciiTheme="minorHAnsi" w:hAnsiTheme="minorHAnsi" w:cstheme="minorHAnsi"/>
          <w:sz w:val="16"/>
          <w:szCs w:val="20"/>
          <w:lang w:val="en-US"/>
        </w:rPr>
        <w:t xml:space="preserve">Figure </w:t>
      </w:r>
      <w:r>
        <w:rPr>
          <w:rStyle w:val="normaltextrun"/>
          <w:rFonts w:asciiTheme="minorHAnsi" w:hAnsiTheme="minorHAnsi" w:cstheme="minorHAnsi"/>
          <w:sz w:val="16"/>
          <w:szCs w:val="20"/>
          <w:lang w:val="en-US"/>
        </w:rPr>
        <w:t>10</w:t>
      </w:r>
      <w:r w:rsidRPr="00B6513B">
        <w:rPr>
          <w:rStyle w:val="normaltextrun"/>
          <w:rFonts w:asciiTheme="minorHAnsi" w:hAnsiTheme="minorHAnsi" w:cstheme="minorHAnsi"/>
          <w:sz w:val="16"/>
          <w:szCs w:val="20"/>
          <w:lang w:val="en-US"/>
        </w:rPr>
        <w:t xml:space="preserve">. </w:t>
      </w:r>
      <w:r>
        <w:rPr>
          <w:rStyle w:val="normaltextrun"/>
          <w:rFonts w:asciiTheme="minorHAnsi" w:hAnsiTheme="minorHAnsi" w:cstheme="minorHAnsi"/>
          <w:sz w:val="16"/>
          <w:szCs w:val="20"/>
          <w:lang w:val="en-US"/>
        </w:rPr>
        <w:t>Training and Test accuracy of our tuned model</w:t>
      </w:r>
    </w:p>
    <w:p w14:paraId="01E5C577" w14:textId="22424CD2" w:rsidR="0090060A" w:rsidRPr="00B6513B" w:rsidRDefault="005C04BE" w:rsidP="0090060A">
      <w:pPr>
        <w:pStyle w:val="paragraph"/>
        <w:spacing w:before="0" w:beforeAutospacing="0" w:after="0" w:afterAutospacing="0"/>
        <w:jc w:val="both"/>
        <w:textAlignment w:val="baseline"/>
        <w:rPr>
          <w:rStyle w:val="normaltextrun"/>
          <w:sz w:val="16"/>
          <w:szCs w:val="20"/>
          <w:lang w:val="en-US"/>
        </w:rPr>
      </w:pPr>
      <w:r w:rsidRPr="003523CB">
        <w:rPr>
          <w:rFonts w:asciiTheme="minorHAnsi" w:hAnsiTheme="minorHAnsi" w:cstheme="minorHAnsi"/>
          <w:noProof/>
          <w:sz w:val="22"/>
          <w:szCs w:val="22"/>
        </w:rPr>
        <w:drawing>
          <wp:anchor distT="0" distB="0" distL="114300" distR="114300" simplePos="0" relativeHeight="251666432" behindDoc="1" locked="0" layoutInCell="1" allowOverlap="0" wp14:anchorId="6713913D" wp14:editId="61398CFA">
            <wp:simplePos x="0" y="0"/>
            <wp:positionH relativeFrom="column">
              <wp:posOffset>22963</wp:posOffset>
            </wp:positionH>
            <wp:positionV relativeFrom="paragraph">
              <wp:posOffset>193538</wp:posOffset>
            </wp:positionV>
            <wp:extent cx="2105660" cy="1997710"/>
            <wp:effectExtent l="0" t="0" r="2540" b="0"/>
            <wp:wrapTopAndBottom/>
            <wp:docPr id="5" name="Picture 5" descr="C:\Users\E0267374\Downloads\ourself_noblack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267374\Downloads\ourself_noblack_confusion_matri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660" cy="199771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60A" w:rsidRPr="00B6513B">
        <w:rPr>
          <w:rStyle w:val="normaltextrun"/>
          <w:sz w:val="16"/>
          <w:szCs w:val="20"/>
          <w:lang w:val="en-US"/>
        </w:rPr>
        <w:t> </w:t>
      </w:r>
    </w:p>
    <w:p w14:paraId="0BF7B52A" w14:textId="286F3F63" w:rsidR="0090060A" w:rsidRPr="005E230A" w:rsidRDefault="0090060A" w:rsidP="005E230A">
      <w:pPr>
        <w:pStyle w:val="ListParagraph"/>
        <w:ind w:left="0"/>
        <w:jc w:val="both"/>
        <w:textAlignment w:val="baseline"/>
        <w:rPr>
          <w:rStyle w:val="normaltextrun"/>
          <w:rFonts w:asciiTheme="minorHAnsi" w:hAnsiTheme="minorHAnsi" w:cstheme="minorHAnsi"/>
          <w:sz w:val="22"/>
          <w:szCs w:val="22"/>
          <w:lang w:val="en-IN"/>
        </w:rPr>
      </w:pPr>
      <w:r w:rsidRPr="00B6513B">
        <w:rPr>
          <w:rStyle w:val="normaltextrun"/>
          <w:rFonts w:asciiTheme="minorHAnsi" w:hAnsiTheme="minorHAnsi" w:cstheme="minorHAnsi"/>
          <w:sz w:val="16"/>
        </w:rPr>
        <w:t xml:space="preserve">Figure </w:t>
      </w:r>
      <w:r>
        <w:rPr>
          <w:rStyle w:val="normaltextrun"/>
          <w:rFonts w:asciiTheme="minorHAnsi" w:hAnsiTheme="minorHAnsi" w:cstheme="minorHAnsi"/>
          <w:sz w:val="16"/>
        </w:rPr>
        <w:t>11</w:t>
      </w:r>
      <w:r w:rsidRPr="00B6513B">
        <w:rPr>
          <w:rStyle w:val="normaltextrun"/>
          <w:rFonts w:asciiTheme="minorHAnsi" w:hAnsiTheme="minorHAnsi" w:cstheme="minorHAnsi"/>
          <w:sz w:val="16"/>
        </w:rPr>
        <w:t xml:space="preserve">. </w:t>
      </w:r>
      <w:r>
        <w:rPr>
          <w:rStyle w:val="normaltextrun"/>
          <w:rFonts w:asciiTheme="minorHAnsi" w:hAnsiTheme="minorHAnsi" w:cstheme="minorHAnsi"/>
          <w:sz w:val="16"/>
        </w:rPr>
        <w:t>Confusion Matrix of our tuned Model</w:t>
      </w:r>
      <w:r w:rsidRPr="00B6513B">
        <w:rPr>
          <w:rStyle w:val="normaltextrun"/>
          <w:sz w:val="16"/>
        </w:rPr>
        <w:t> </w:t>
      </w:r>
    </w:p>
    <w:p w14:paraId="4C763024" w14:textId="06B3A88B" w:rsidR="0090060A" w:rsidRDefault="0090060A" w:rsidP="0090060A">
      <w:pPr>
        <w:jc w:val="both"/>
        <w:textAlignment w:val="baseline"/>
        <w:rPr>
          <w:rFonts w:asciiTheme="minorHAnsi" w:hAnsiTheme="minorHAnsi" w:cstheme="minorHAnsi"/>
          <w:bCs/>
          <w:sz w:val="22"/>
          <w:szCs w:val="22"/>
        </w:rPr>
      </w:pPr>
    </w:p>
    <w:p w14:paraId="54468842" w14:textId="4A4365CB" w:rsidR="009F6CF6" w:rsidRDefault="009F6CF6" w:rsidP="0090060A">
      <w:pPr>
        <w:jc w:val="both"/>
        <w:textAlignment w:val="baseline"/>
        <w:rPr>
          <w:rFonts w:asciiTheme="minorHAnsi" w:hAnsiTheme="minorHAnsi" w:cstheme="minorHAnsi"/>
          <w:b/>
          <w:bCs/>
          <w:sz w:val="22"/>
          <w:szCs w:val="22"/>
        </w:rPr>
      </w:pPr>
      <w:r>
        <w:rPr>
          <w:rFonts w:asciiTheme="minorHAnsi" w:hAnsiTheme="minorHAnsi" w:cstheme="minorHAnsi"/>
          <w:bCs/>
          <w:sz w:val="22"/>
          <w:szCs w:val="22"/>
        </w:rPr>
        <w:t>From these figures, we can see that our tuned model has low loss test function with high accuracy results. Coupled with low number of epochs, we have a robust model that is able to predict the different type of blood cells properly</w:t>
      </w:r>
    </w:p>
    <w:p w14:paraId="100FBB59" w14:textId="60354010" w:rsidR="0090060A" w:rsidRDefault="0090060A" w:rsidP="0090060A">
      <w:pPr>
        <w:jc w:val="both"/>
        <w:textAlignment w:val="baseline"/>
        <w:rPr>
          <w:rFonts w:asciiTheme="minorHAnsi" w:hAnsiTheme="minorHAnsi" w:cstheme="minorHAnsi"/>
          <w:b/>
          <w:bCs/>
          <w:sz w:val="22"/>
          <w:szCs w:val="22"/>
        </w:rPr>
      </w:pPr>
    </w:p>
    <w:p w14:paraId="5DD77AD7" w14:textId="77777777" w:rsidR="00695B78" w:rsidRDefault="00695B78" w:rsidP="0090060A">
      <w:pPr>
        <w:jc w:val="both"/>
        <w:textAlignment w:val="baseline"/>
        <w:rPr>
          <w:rFonts w:asciiTheme="minorHAnsi" w:hAnsiTheme="minorHAnsi" w:cstheme="minorHAnsi"/>
          <w:b/>
          <w:bCs/>
          <w:sz w:val="22"/>
          <w:szCs w:val="22"/>
        </w:rPr>
      </w:pPr>
    </w:p>
    <w:p w14:paraId="7947D3AE" w14:textId="77777777" w:rsidR="00695B78" w:rsidRDefault="00695B78" w:rsidP="0090060A">
      <w:pPr>
        <w:jc w:val="both"/>
        <w:textAlignment w:val="baseline"/>
        <w:rPr>
          <w:rFonts w:asciiTheme="minorHAnsi" w:hAnsiTheme="minorHAnsi" w:cstheme="minorHAnsi"/>
          <w:b/>
          <w:bCs/>
          <w:sz w:val="22"/>
          <w:szCs w:val="22"/>
        </w:rPr>
      </w:pPr>
    </w:p>
    <w:p w14:paraId="70B4189E" w14:textId="77777777" w:rsidR="00695B78" w:rsidRDefault="00695B78" w:rsidP="0090060A">
      <w:pPr>
        <w:jc w:val="both"/>
        <w:textAlignment w:val="baseline"/>
        <w:rPr>
          <w:rFonts w:asciiTheme="minorHAnsi" w:hAnsiTheme="minorHAnsi" w:cstheme="minorHAnsi"/>
          <w:b/>
          <w:bCs/>
          <w:sz w:val="22"/>
          <w:szCs w:val="22"/>
        </w:rPr>
      </w:pPr>
    </w:p>
    <w:p w14:paraId="56BE6BB3" w14:textId="5390AFC6" w:rsidR="000402AD" w:rsidRPr="0090060A" w:rsidRDefault="000402AD" w:rsidP="0090060A">
      <w:pPr>
        <w:jc w:val="both"/>
        <w:textAlignment w:val="baseline"/>
        <w:rPr>
          <w:rFonts w:asciiTheme="minorHAnsi" w:hAnsiTheme="minorHAnsi" w:cstheme="minorHAnsi"/>
          <w:sz w:val="22"/>
          <w:szCs w:val="22"/>
          <w:lang w:val="en-IN"/>
        </w:rPr>
      </w:pPr>
      <w:r w:rsidRPr="0090060A">
        <w:rPr>
          <w:rFonts w:asciiTheme="minorHAnsi" w:hAnsiTheme="minorHAnsi" w:cstheme="minorHAnsi"/>
          <w:b/>
          <w:bCs/>
          <w:sz w:val="22"/>
          <w:szCs w:val="22"/>
        </w:rPr>
        <w:lastRenderedPageBreak/>
        <w:t>Discussion and Conclusion</w:t>
      </w:r>
      <w:r w:rsidRPr="0090060A">
        <w:rPr>
          <w:rFonts w:asciiTheme="minorHAnsi" w:hAnsiTheme="minorHAnsi" w:cstheme="minorHAnsi"/>
          <w:sz w:val="22"/>
          <w:szCs w:val="22"/>
          <w:lang w:val="en-IN"/>
        </w:rPr>
        <w:t> </w:t>
      </w:r>
    </w:p>
    <w:p w14:paraId="10B0ED00" w14:textId="602ADACB" w:rsidR="00217C79" w:rsidRPr="00311DB8" w:rsidRDefault="00217C79" w:rsidP="00217C79">
      <w:pPr>
        <w:pStyle w:val="ListParagraph"/>
        <w:jc w:val="both"/>
        <w:textAlignment w:val="baseline"/>
        <w:rPr>
          <w:rFonts w:asciiTheme="minorHAnsi" w:hAnsiTheme="minorHAnsi" w:cstheme="minorHAnsi"/>
          <w:sz w:val="22"/>
          <w:szCs w:val="22"/>
          <w:lang w:val="en-IN"/>
        </w:rPr>
      </w:pPr>
    </w:p>
    <w:p w14:paraId="62368D10" w14:textId="027CBFF0" w:rsidR="000402AD" w:rsidRPr="00311DB8" w:rsidRDefault="00217C79" w:rsidP="00B6513B">
      <w:pPr>
        <w:jc w:val="both"/>
        <w:textAlignment w:val="baseline"/>
        <w:rPr>
          <w:rFonts w:asciiTheme="minorHAnsi" w:hAnsiTheme="minorHAnsi" w:cstheme="minorHAnsi"/>
          <w:b/>
          <w:sz w:val="22"/>
          <w:szCs w:val="22"/>
          <w:lang w:val="en-IN"/>
        </w:rPr>
      </w:pPr>
      <w:r w:rsidRPr="00311DB8">
        <w:rPr>
          <w:rFonts w:asciiTheme="minorHAnsi" w:hAnsiTheme="minorHAnsi" w:cstheme="minorHAnsi"/>
          <w:b/>
          <w:sz w:val="22"/>
          <w:szCs w:val="22"/>
        </w:rPr>
        <w:t>6</w:t>
      </w:r>
      <w:r w:rsidR="000402AD" w:rsidRPr="00311DB8">
        <w:rPr>
          <w:rStyle w:val="normaltextrun"/>
          <w:rFonts w:asciiTheme="minorHAnsi" w:hAnsiTheme="minorHAnsi" w:cstheme="minorHAnsi"/>
          <w:b/>
          <w:sz w:val="22"/>
          <w:szCs w:val="22"/>
        </w:rPr>
        <w:t>.1 Conclusion</w:t>
      </w:r>
      <w:r w:rsidR="000402AD" w:rsidRPr="00311DB8">
        <w:rPr>
          <w:rFonts w:asciiTheme="minorHAnsi" w:hAnsiTheme="minorHAnsi" w:cstheme="minorHAnsi"/>
          <w:b/>
          <w:sz w:val="22"/>
          <w:szCs w:val="22"/>
          <w:lang w:val="en-IN"/>
        </w:rPr>
        <w:t> </w:t>
      </w:r>
    </w:p>
    <w:p w14:paraId="61CE9340" w14:textId="00C3DCBF" w:rsidR="000402AD" w:rsidRPr="00311DB8" w:rsidRDefault="00AD22C9" w:rsidP="00E472DB">
      <w:pPr>
        <w:jc w:val="both"/>
        <w:textAlignment w:val="baseline"/>
        <w:rPr>
          <w:rFonts w:asciiTheme="minorHAnsi" w:hAnsiTheme="minorHAnsi" w:cstheme="minorHAnsi"/>
          <w:sz w:val="22"/>
          <w:szCs w:val="22"/>
          <w:lang w:val="en-IN"/>
        </w:rPr>
      </w:pPr>
      <w:r w:rsidRPr="00311DB8">
        <w:rPr>
          <w:rFonts w:asciiTheme="minorHAnsi" w:hAnsiTheme="minorHAnsi" w:cstheme="minorHAnsi"/>
          <w:sz w:val="22"/>
          <w:szCs w:val="22"/>
          <w:lang w:val="en-IN"/>
        </w:rPr>
        <w:t>We classif</w:t>
      </w:r>
      <w:r w:rsidR="00E472DB" w:rsidRPr="00311DB8">
        <w:rPr>
          <w:rFonts w:asciiTheme="minorHAnsi" w:hAnsiTheme="minorHAnsi" w:cstheme="minorHAnsi"/>
          <w:sz w:val="22"/>
          <w:szCs w:val="22"/>
          <w:lang w:val="en-IN"/>
        </w:rPr>
        <w:t>ied</w:t>
      </w:r>
      <w:r w:rsidRPr="00311DB8">
        <w:rPr>
          <w:rFonts w:asciiTheme="minorHAnsi" w:hAnsiTheme="minorHAnsi" w:cstheme="minorHAnsi"/>
          <w:sz w:val="22"/>
          <w:szCs w:val="22"/>
          <w:lang w:val="en-IN"/>
        </w:rPr>
        <w:t xml:space="preserve"> the 4 types of white blood cells first using the LeNet 5 architecture as our baseline model and then further improve on the architecture by adding an </w:t>
      </w:r>
      <w:r w:rsidR="005E230A" w:rsidRPr="00311DB8">
        <w:rPr>
          <w:rFonts w:asciiTheme="minorHAnsi" w:hAnsiTheme="minorHAnsi" w:cstheme="minorHAnsi"/>
          <w:sz w:val="22"/>
          <w:szCs w:val="22"/>
          <w:lang w:val="en-IN"/>
        </w:rPr>
        <w:t xml:space="preserve"> </w:t>
      </w:r>
      <w:r w:rsidRPr="00311DB8">
        <w:rPr>
          <w:rFonts w:asciiTheme="minorHAnsi" w:hAnsiTheme="minorHAnsi" w:cstheme="minorHAnsi"/>
          <w:sz w:val="22"/>
          <w:szCs w:val="22"/>
          <w:lang w:val="en-IN"/>
        </w:rPr>
        <w:t>extra convolution layer</w:t>
      </w:r>
      <w:r w:rsidR="00E472DB" w:rsidRPr="00311DB8">
        <w:rPr>
          <w:rFonts w:asciiTheme="minorHAnsi" w:hAnsiTheme="minorHAnsi" w:cstheme="minorHAnsi"/>
          <w:sz w:val="22"/>
          <w:szCs w:val="22"/>
          <w:lang w:val="en-IN"/>
        </w:rPr>
        <w:t>. The performance of our propose model improved</w:t>
      </w:r>
      <w:r w:rsidR="009F6CF6">
        <w:rPr>
          <w:rFonts w:asciiTheme="minorHAnsi" w:hAnsiTheme="minorHAnsi" w:cstheme="minorHAnsi"/>
          <w:sz w:val="22"/>
          <w:szCs w:val="22"/>
          <w:lang w:val="en-IN"/>
        </w:rPr>
        <w:t xml:space="preserve"> from the baseline architecture tremendously.</w:t>
      </w:r>
    </w:p>
    <w:p w14:paraId="735BF8B9" w14:textId="77777777" w:rsidR="00E472DB" w:rsidRPr="00311DB8" w:rsidRDefault="00E472DB" w:rsidP="00E472DB">
      <w:pPr>
        <w:jc w:val="both"/>
        <w:textAlignment w:val="baseline"/>
        <w:rPr>
          <w:rFonts w:asciiTheme="minorHAnsi" w:hAnsiTheme="minorHAnsi" w:cstheme="minorHAnsi"/>
          <w:sz w:val="22"/>
          <w:szCs w:val="22"/>
          <w:lang w:val="en-IN"/>
        </w:rPr>
      </w:pPr>
    </w:p>
    <w:p w14:paraId="4CF3E26E" w14:textId="3D80A14A" w:rsidR="000402AD" w:rsidRPr="00311DB8" w:rsidRDefault="00217C79" w:rsidP="00B6513B">
      <w:pPr>
        <w:jc w:val="both"/>
        <w:textAlignment w:val="baseline"/>
        <w:rPr>
          <w:rStyle w:val="normaltextrun"/>
          <w:rFonts w:asciiTheme="minorHAnsi" w:hAnsiTheme="minorHAnsi" w:cstheme="minorHAnsi"/>
          <w:b/>
          <w:sz w:val="22"/>
          <w:szCs w:val="22"/>
        </w:rPr>
      </w:pPr>
      <w:r w:rsidRPr="00311DB8">
        <w:rPr>
          <w:rFonts w:asciiTheme="minorHAnsi" w:hAnsiTheme="minorHAnsi" w:cstheme="minorHAnsi"/>
          <w:b/>
          <w:sz w:val="22"/>
          <w:szCs w:val="22"/>
        </w:rPr>
        <w:t>6</w:t>
      </w:r>
      <w:r w:rsidR="000402AD" w:rsidRPr="00311DB8">
        <w:rPr>
          <w:rStyle w:val="normaltextrun"/>
          <w:rFonts w:asciiTheme="minorHAnsi" w:hAnsiTheme="minorHAnsi" w:cstheme="minorHAnsi"/>
          <w:b/>
          <w:sz w:val="22"/>
          <w:szCs w:val="22"/>
        </w:rPr>
        <w:t>.2 Limitation </w:t>
      </w:r>
    </w:p>
    <w:p w14:paraId="5BDB92A9" w14:textId="03EC853F" w:rsidR="00B779C9" w:rsidRDefault="000402AD" w:rsidP="00B6513B">
      <w:pPr>
        <w:jc w:val="both"/>
        <w:textAlignment w:val="baseline"/>
        <w:rPr>
          <w:rStyle w:val="normaltextrun"/>
          <w:rFonts w:asciiTheme="minorHAnsi" w:hAnsiTheme="minorHAnsi" w:cstheme="minorHAnsi"/>
          <w:sz w:val="22"/>
          <w:szCs w:val="22"/>
        </w:rPr>
      </w:pPr>
      <w:r w:rsidRPr="00311DB8">
        <w:rPr>
          <w:rStyle w:val="normaltextrun"/>
          <w:rFonts w:asciiTheme="minorHAnsi" w:hAnsiTheme="minorHAnsi" w:cstheme="minorHAnsi"/>
          <w:sz w:val="22"/>
          <w:szCs w:val="22"/>
        </w:rPr>
        <w:t xml:space="preserve">The main limitation of a CNNs is that, they can predict good only train and test images have same alignment. CNN is bad at encoding different representations of pose and orientation within themselves. To eliminate this limitation, we have to provide augmented set of images of training image while training which increases the computational complexity and time. A CNN makes predictions by looking at an image and then checking to see if certain components are present in that image or not. If they </w:t>
      </w:r>
    </w:p>
    <w:p w14:paraId="43426A2E" w14:textId="5EB4DEFE" w:rsidR="000402AD" w:rsidRPr="00311DB8" w:rsidRDefault="000402AD" w:rsidP="00B6513B">
      <w:pPr>
        <w:jc w:val="both"/>
        <w:textAlignment w:val="baseline"/>
        <w:rPr>
          <w:rStyle w:val="normaltextrun"/>
          <w:rFonts w:asciiTheme="minorHAnsi" w:hAnsiTheme="minorHAnsi" w:cstheme="minorHAnsi"/>
          <w:sz w:val="22"/>
          <w:szCs w:val="22"/>
        </w:rPr>
      </w:pPr>
      <w:r w:rsidRPr="00311DB8">
        <w:rPr>
          <w:rStyle w:val="normaltextrun"/>
          <w:rFonts w:asciiTheme="minorHAnsi" w:hAnsiTheme="minorHAnsi" w:cstheme="minorHAnsi"/>
          <w:sz w:val="22"/>
          <w:szCs w:val="22"/>
        </w:rPr>
        <w:t xml:space="preserve">are, then it classifies that image accordingly. So even if that component belongs to some other image, CNN </w:t>
      </w:r>
      <w:r w:rsidRPr="00311DB8">
        <w:rPr>
          <w:rStyle w:val="normaltextrun"/>
          <w:rFonts w:asciiTheme="minorHAnsi" w:hAnsiTheme="minorHAnsi" w:cstheme="minorHAnsi"/>
          <w:sz w:val="22"/>
          <w:szCs w:val="22"/>
        </w:rPr>
        <w:t xml:space="preserve">will classify it as image from which this feature has been extracted. In a CNN, all low-level details are sent to all the </w:t>
      </w:r>
      <w:r w:rsidR="00E472DB" w:rsidRPr="00311DB8">
        <w:rPr>
          <w:rStyle w:val="normaltextrun"/>
          <w:rFonts w:asciiTheme="minorHAnsi" w:hAnsiTheme="minorHAnsi" w:cstheme="minorHAnsi"/>
          <w:sz w:val="22"/>
          <w:szCs w:val="22"/>
        </w:rPr>
        <w:t>higher-level</w:t>
      </w:r>
      <w:r w:rsidRPr="00311DB8">
        <w:rPr>
          <w:rStyle w:val="normaltextrun"/>
          <w:rFonts w:asciiTheme="minorHAnsi" w:hAnsiTheme="minorHAnsi" w:cstheme="minorHAnsi"/>
          <w:sz w:val="22"/>
          <w:szCs w:val="22"/>
        </w:rPr>
        <w:t xml:space="preserve"> neurons. These neurons then perform further convolutions to check whether certain features are present. This is done by striding the receptive field and then replicating the knowledge across all the different neurons. Instead of having the information go through all the neurons, like in a conventional CNN, it is better to route the image to specific neurons that have the capability to deal with those features. This will help to reduce the overall time complexity and time required for 1 epoch. </w:t>
      </w:r>
    </w:p>
    <w:p w14:paraId="4E867045" w14:textId="77777777" w:rsidR="00AD22C9" w:rsidRPr="00311DB8" w:rsidRDefault="00AD22C9" w:rsidP="00B6513B">
      <w:pPr>
        <w:jc w:val="both"/>
        <w:textAlignment w:val="baseline"/>
        <w:rPr>
          <w:rStyle w:val="normaltextrun"/>
          <w:rFonts w:asciiTheme="minorHAnsi" w:hAnsiTheme="minorHAnsi" w:cstheme="minorHAnsi"/>
          <w:b/>
          <w:sz w:val="22"/>
          <w:szCs w:val="22"/>
        </w:rPr>
      </w:pPr>
    </w:p>
    <w:p w14:paraId="65F046D8" w14:textId="32C51A15" w:rsidR="000402AD" w:rsidRPr="00311DB8" w:rsidRDefault="00217C79" w:rsidP="00B6513B">
      <w:pPr>
        <w:jc w:val="both"/>
        <w:textAlignment w:val="baseline"/>
        <w:rPr>
          <w:rStyle w:val="normaltextrun"/>
          <w:rFonts w:asciiTheme="minorHAnsi" w:hAnsiTheme="minorHAnsi" w:cstheme="minorHAnsi"/>
          <w:b/>
          <w:sz w:val="22"/>
          <w:szCs w:val="22"/>
        </w:rPr>
      </w:pPr>
      <w:r w:rsidRPr="00311DB8">
        <w:rPr>
          <w:rStyle w:val="normaltextrun"/>
          <w:rFonts w:asciiTheme="minorHAnsi" w:hAnsiTheme="minorHAnsi" w:cstheme="minorHAnsi"/>
          <w:b/>
          <w:sz w:val="22"/>
          <w:szCs w:val="22"/>
        </w:rPr>
        <w:t>6</w:t>
      </w:r>
      <w:r w:rsidR="000402AD" w:rsidRPr="00311DB8">
        <w:rPr>
          <w:rStyle w:val="normaltextrun"/>
          <w:rFonts w:asciiTheme="minorHAnsi" w:hAnsiTheme="minorHAnsi" w:cstheme="minorHAnsi"/>
          <w:b/>
          <w:sz w:val="22"/>
          <w:szCs w:val="22"/>
        </w:rPr>
        <w:t>.3 Further works </w:t>
      </w:r>
    </w:p>
    <w:p w14:paraId="5180176E" w14:textId="5C3B65D5" w:rsidR="00AE3D16" w:rsidRPr="00887ADF" w:rsidRDefault="000402AD" w:rsidP="00133A11">
      <w:pPr>
        <w:jc w:val="both"/>
        <w:textAlignment w:val="baseline"/>
        <w:rPr>
          <w:rFonts w:asciiTheme="minorHAnsi" w:hAnsiTheme="minorHAnsi" w:cstheme="minorHAnsi"/>
          <w:sz w:val="22"/>
          <w:szCs w:val="22"/>
        </w:rPr>
        <w:sectPr w:rsidR="00AE3D16" w:rsidRPr="00887ADF" w:rsidSect="00887ADF">
          <w:type w:val="continuous"/>
          <w:pgSz w:w="12240" w:h="15840" w:code="1"/>
          <w:pgMar w:top="1411" w:right="1080" w:bottom="1411" w:left="1080" w:header="720" w:footer="720" w:gutter="0"/>
          <w:cols w:num="2" w:space="346"/>
        </w:sectPr>
      </w:pPr>
      <w:r w:rsidRPr="00311DB8">
        <w:rPr>
          <w:rStyle w:val="normaltextrun"/>
          <w:rFonts w:asciiTheme="minorHAnsi" w:hAnsiTheme="minorHAnsi" w:cstheme="minorHAnsi"/>
          <w:sz w:val="22"/>
          <w:szCs w:val="22"/>
        </w:rPr>
        <w:t>The novel approach with proposed CNN model can be used</w:t>
      </w:r>
      <w:r w:rsidR="00133A11">
        <w:rPr>
          <w:rStyle w:val="normaltextrun"/>
          <w:rFonts w:asciiTheme="minorHAnsi" w:hAnsiTheme="minorHAnsi" w:cstheme="minorHAnsi"/>
          <w:sz w:val="22"/>
          <w:szCs w:val="22"/>
        </w:rPr>
        <w:t xml:space="preserve"> </w:t>
      </w:r>
      <w:r w:rsidRPr="00311DB8">
        <w:rPr>
          <w:rStyle w:val="normaltextrun"/>
          <w:rFonts w:asciiTheme="minorHAnsi" w:hAnsiTheme="minorHAnsi" w:cstheme="minorHAnsi"/>
          <w:sz w:val="22"/>
          <w:szCs w:val="22"/>
        </w:rPr>
        <w:t>to</w:t>
      </w:r>
      <w:r w:rsidR="00887ADF">
        <w:rPr>
          <w:rStyle w:val="normaltextrun"/>
          <w:rFonts w:asciiTheme="minorHAnsi" w:hAnsiTheme="minorHAnsi" w:cstheme="minorHAnsi"/>
          <w:sz w:val="22"/>
          <w:szCs w:val="22"/>
        </w:rPr>
        <w:t xml:space="preserve"> </w:t>
      </w:r>
      <w:r w:rsidRPr="00311DB8">
        <w:rPr>
          <w:rStyle w:val="normaltextrun"/>
          <w:rFonts w:asciiTheme="minorHAnsi" w:hAnsiTheme="minorHAnsi" w:cstheme="minorHAnsi"/>
          <w:sz w:val="22"/>
          <w:szCs w:val="22"/>
        </w:rPr>
        <w:t>classify </w:t>
      </w:r>
      <w:r w:rsidR="004D27C2">
        <w:rPr>
          <w:rStyle w:val="normaltextrun"/>
          <w:rFonts w:asciiTheme="minorHAnsi" w:hAnsiTheme="minorHAnsi" w:cstheme="minorHAnsi"/>
          <w:sz w:val="22"/>
          <w:szCs w:val="22"/>
        </w:rPr>
        <w:t xml:space="preserve">several </w:t>
      </w:r>
      <w:r w:rsidRPr="00311DB8">
        <w:rPr>
          <w:rStyle w:val="normaltextrun"/>
          <w:rFonts w:asciiTheme="minorHAnsi" w:hAnsiTheme="minorHAnsi" w:cstheme="minorHAnsi"/>
          <w:sz w:val="22"/>
          <w:szCs w:val="22"/>
        </w:rPr>
        <w:t>types</w:t>
      </w:r>
      <w:r w:rsidR="00E64EA4">
        <w:rPr>
          <w:rStyle w:val="normaltextrun"/>
          <w:rFonts w:asciiTheme="minorHAnsi" w:hAnsiTheme="minorHAnsi" w:cstheme="minorHAnsi"/>
          <w:sz w:val="22"/>
          <w:szCs w:val="22"/>
        </w:rPr>
        <w:t xml:space="preserve"> </w:t>
      </w:r>
      <w:r w:rsidR="004D27C2">
        <w:rPr>
          <w:rStyle w:val="normaltextrun"/>
          <w:rFonts w:asciiTheme="minorHAnsi" w:hAnsiTheme="minorHAnsi" w:cstheme="minorHAnsi"/>
          <w:sz w:val="22"/>
          <w:szCs w:val="22"/>
        </w:rPr>
        <w:t xml:space="preserve">of </w:t>
      </w:r>
      <w:proofErr w:type="spellStart"/>
      <w:r w:rsidRPr="00311DB8">
        <w:rPr>
          <w:rStyle w:val="normaltextrun"/>
          <w:rFonts w:asciiTheme="minorHAnsi" w:hAnsiTheme="minorHAnsi" w:cstheme="minorHAnsi"/>
          <w:sz w:val="22"/>
          <w:szCs w:val="22"/>
        </w:rPr>
        <w:t>Haemophilia</w:t>
      </w:r>
      <w:proofErr w:type="spellEnd"/>
      <w:r w:rsidR="003523CB" w:rsidRPr="00311DB8">
        <w:rPr>
          <w:rStyle w:val="normaltextrun"/>
          <w:rFonts w:asciiTheme="minorHAnsi" w:hAnsiTheme="minorHAnsi" w:cstheme="minorHAnsi"/>
          <w:sz w:val="22"/>
          <w:szCs w:val="22"/>
        </w:rPr>
        <w:t> </w:t>
      </w:r>
      <w:r w:rsidR="003523CB">
        <w:rPr>
          <w:rStyle w:val="normaltextrun"/>
          <w:rFonts w:asciiTheme="minorHAnsi" w:hAnsiTheme="minorHAnsi" w:cstheme="minorHAnsi"/>
          <w:sz w:val="22"/>
          <w:szCs w:val="22"/>
        </w:rPr>
        <w:t>which</w:t>
      </w:r>
      <w:r w:rsidR="00133A11">
        <w:rPr>
          <w:rStyle w:val="normaltextrun"/>
          <w:rFonts w:asciiTheme="minorHAnsi" w:hAnsiTheme="minorHAnsi" w:cstheme="minorHAnsi"/>
          <w:sz w:val="22"/>
          <w:szCs w:val="22"/>
        </w:rPr>
        <w:t xml:space="preserve"> </w:t>
      </w:r>
      <w:r w:rsidR="00242EEA">
        <w:rPr>
          <w:rStyle w:val="normaltextrun"/>
          <w:rFonts w:asciiTheme="minorHAnsi" w:hAnsiTheme="minorHAnsi" w:cstheme="minorHAnsi"/>
          <w:sz w:val="22"/>
          <w:szCs w:val="22"/>
        </w:rPr>
        <w:t xml:space="preserve">are </w:t>
      </w:r>
      <w:hyperlink r:id="rId26" w:tgtFrame="_blank" w:history="1">
        <w:proofErr w:type="spellStart"/>
        <w:r w:rsidRPr="00311DB8">
          <w:rPr>
            <w:rStyle w:val="normaltextrun"/>
            <w:rFonts w:asciiTheme="minorHAnsi" w:hAnsiTheme="minorHAnsi" w:cstheme="minorHAnsi"/>
            <w:sz w:val="22"/>
            <w:szCs w:val="22"/>
          </w:rPr>
          <w:t>haemophilia</w:t>
        </w:r>
        <w:proofErr w:type="spellEnd"/>
        <w:r w:rsidR="00E64EA4">
          <w:rPr>
            <w:rStyle w:val="normaltextrun"/>
            <w:rFonts w:asciiTheme="minorHAnsi" w:hAnsiTheme="minorHAnsi" w:cstheme="minorHAnsi"/>
            <w:sz w:val="22"/>
            <w:szCs w:val="22"/>
          </w:rPr>
          <w:t xml:space="preserve"> </w:t>
        </w:r>
        <w:r w:rsidRPr="00311DB8">
          <w:rPr>
            <w:rStyle w:val="normaltextrun"/>
            <w:rFonts w:asciiTheme="minorHAnsi" w:hAnsiTheme="minorHAnsi" w:cstheme="minorHAnsi"/>
            <w:sz w:val="22"/>
            <w:szCs w:val="22"/>
          </w:rPr>
          <w:t>A</w:t>
        </w:r>
      </w:hyperlink>
      <w:r w:rsidRPr="00311DB8">
        <w:rPr>
          <w:rStyle w:val="normaltextrun"/>
          <w:rFonts w:asciiTheme="minorHAnsi" w:hAnsiTheme="minorHAnsi" w:cstheme="minorHAnsi"/>
          <w:sz w:val="22"/>
          <w:szCs w:val="22"/>
        </w:rPr>
        <w:t>, </w:t>
      </w:r>
      <w:proofErr w:type="spellStart"/>
      <w:r w:rsidR="00191218">
        <w:rPr>
          <w:rStyle w:val="normaltextrun"/>
          <w:rFonts w:asciiTheme="minorHAnsi" w:hAnsiTheme="minorHAnsi" w:cstheme="minorHAnsi"/>
          <w:sz w:val="22"/>
          <w:szCs w:val="22"/>
        </w:rPr>
        <w:fldChar w:fldCharType="begin"/>
      </w:r>
      <w:r w:rsidR="00191218">
        <w:rPr>
          <w:rStyle w:val="normaltextrun"/>
          <w:rFonts w:asciiTheme="minorHAnsi" w:hAnsiTheme="minorHAnsi" w:cstheme="minorHAnsi"/>
          <w:sz w:val="22"/>
          <w:szCs w:val="22"/>
        </w:rPr>
        <w:instrText xml:space="preserve"> HYPERLINK "https://en.wikipedia.org/wiki/Haemophilia_B" \t "_blank" </w:instrText>
      </w:r>
      <w:r w:rsidR="00191218">
        <w:rPr>
          <w:rStyle w:val="normaltextrun"/>
          <w:rFonts w:asciiTheme="minorHAnsi" w:hAnsiTheme="minorHAnsi" w:cstheme="minorHAnsi"/>
          <w:sz w:val="22"/>
          <w:szCs w:val="22"/>
        </w:rPr>
        <w:fldChar w:fldCharType="separate"/>
      </w:r>
      <w:r w:rsidRPr="00311DB8">
        <w:rPr>
          <w:rStyle w:val="normaltextrun"/>
          <w:rFonts w:asciiTheme="minorHAnsi" w:hAnsiTheme="minorHAnsi" w:cstheme="minorHAnsi"/>
          <w:sz w:val="22"/>
          <w:szCs w:val="22"/>
        </w:rPr>
        <w:t>haemophilia</w:t>
      </w:r>
      <w:proofErr w:type="spellEnd"/>
      <w:r w:rsidRPr="00311DB8">
        <w:rPr>
          <w:rStyle w:val="normaltextrun"/>
          <w:rFonts w:asciiTheme="minorHAnsi" w:hAnsiTheme="minorHAnsi" w:cstheme="minorHAnsi"/>
          <w:sz w:val="22"/>
          <w:szCs w:val="22"/>
        </w:rPr>
        <w:t xml:space="preserve"> B</w:t>
      </w:r>
      <w:r w:rsidR="00191218">
        <w:rPr>
          <w:rStyle w:val="normaltextrun"/>
          <w:rFonts w:asciiTheme="minorHAnsi" w:hAnsiTheme="minorHAnsi" w:cstheme="minorHAnsi"/>
          <w:sz w:val="22"/>
          <w:szCs w:val="22"/>
        </w:rPr>
        <w:fldChar w:fldCharType="end"/>
      </w:r>
      <w:r w:rsidRPr="00311DB8">
        <w:rPr>
          <w:rStyle w:val="normaltextrun"/>
          <w:rFonts w:asciiTheme="minorHAnsi" w:hAnsiTheme="minorHAnsi" w:cstheme="minorHAnsi"/>
          <w:sz w:val="22"/>
          <w:szCs w:val="22"/>
        </w:rPr>
        <w:t>, </w:t>
      </w:r>
      <w:proofErr w:type="spellStart"/>
      <w:r w:rsidR="00191218">
        <w:rPr>
          <w:rStyle w:val="normaltextrun"/>
          <w:rFonts w:asciiTheme="minorHAnsi" w:hAnsiTheme="minorHAnsi" w:cstheme="minorHAnsi"/>
          <w:sz w:val="22"/>
          <w:szCs w:val="22"/>
        </w:rPr>
        <w:fldChar w:fldCharType="begin"/>
      </w:r>
      <w:r w:rsidR="00191218">
        <w:rPr>
          <w:rStyle w:val="normaltextrun"/>
          <w:rFonts w:asciiTheme="minorHAnsi" w:hAnsiTheme="minorHAnsi" w:cstheme="minorHAnsi"/>
          <w:sz w:val="22"/>
          <w:szCs w:val="22"/>
        </w:rPr>
        <w:instrText xml:space="preserve"> HYPERLINK "https://en.wikipedia.org/wiki/Haemophilia_C" \t "_blank" </w:instrText>
      </w:r>
      <w:r w:rsidR="00191218">
        <w:rPr>
          <w:rStyle w:val="normaltextrun"/>
          <w:rFonts w:asciiTheme="minorHAnsi" w:hAnsiTheme="minorHAnsi" w:cstheme="minorHAnsi"/>
          <w:sz w:val="22"/>
          <w:szCs w:val="22"/>
        </w:rPr>
        <w:fldChar w:fldCharType="separate"/>
      </w:r>
      <w:r w:rsidRPr="00311DB8">
        <w:rPr>
          <w:rStyle w:val="normaltextrun"/>
          <w:rFonts w:asciiTheme="minorHAnsi" w:hAnsiTheme="minorHAnsi" w:cstheme="minorHAnsi"/>
          <w:sz w:val="22"/>
          <w:szCs w:val="22"/>
        </w:rPr>
        <w:t>haemophilia</w:t>
      </w:r>
      <w:proofErr w:type="spellEnd"/>
      <w:r w:rsidRPr="00311DB8">
        <w:rPr>
          <w:rStyle w:val="normaltextrun"/>
          <w:rFonts w:asciiTheme="minorHAnsi" w:hAnsiTheme="minorHAnsi" w:cstheme="minorHAnsi"/>
          <w:sz w:val="22"/>
          <w:szCs w:val="22"/>
        </w:rPr>
        <w:t xml:space="preserve"> C</w:t>
      </w:r>
      <w:r w:rsidR="00191218">
        <w:rPr>
          <w:rStyle w:val="normaltextrun"/>
          <w:rFonts w:asciiTheme="minorHAnsi" w:hAnsiTheme="minorHAnsi" w:cstheme="minorHAnsi"/>
          <w:sz w:val="22"/>
          <w:szCs w:val="22"/>
        </w:rPr>
        <w:fldChar w:fldCharType="end"/>
      </w:r>
      <w:r w:rsidRPr="00311DB8">
        <w:rPr>
          <w:rStyle w:val="normaltextrun"/>
          <w:rFonts w:asciiTheme="minorHAnsi" w:hAnsiTheme="minorHAnsi" w:cstheme="minorHAnsi"/>
          <w:sz w:val="22"/>
          <w:szCs w:val="22"/>
        </w:rPr>
        <w:t>, </w:t>
      </w:r>
      <w:proofErr w:type="spellStart"/>
      <w:r w:rsidRPr="00311DB8">
        <w:rPr>
          <w:rStyle w:val="normaltextrun"/>
          <w:rFonts w:asciiTheme="minorHAnsi" w:hAnsiTheme="minorHAnsi" w:cstheme="minorHAnsi"/>
          <w:sz w:val="22"/>
          <w:szCs w:val="22"/>
        </w:rPr>
        <w:t>parahaemophilia</w:t>
      </w:r>
      <w:proofErr w:type="spellEnd"/>
      <w:r w:rsidRPr="00311DB8">
        <w:rPr>
          <w:rStyle w:val="normaltextrun"/>
          <w:rFonts w:asciiTheme="minorHAnsi" w:hAnsiTheme="minorHAnsi" w:cstheme="minorHAnsi"/>
          <w:sz w:val="22"/>
          <w:szCs w:val="22"/>
        </w:rPr>
        <w:t>, and acquired </w:t>
      </w:r>
      <w:proofErr w:type="spellStart"/>
      <w:r w:rsidRPr="00311DB8">
        <w:rPr>
          <w:rStyle w:val="normaltextrun"/>
          <w:rFonts w:asciiTheme="minorHAnsi" w:hAnsiTheme="minorHAnsi" w:cstheme="minorHAnsi"/>
          <w:sz w:val="22"/>
          <w:szCs w:val="22"/>
        </w:rPr>
        <w:t>haemophilia</w:t>
      </w:r>
      <w:proofErr w:type="spellEnd"/>
      <w:r w:rsidRPr="00311DB8">
        <w:rPr>
          <w:rStyle w:val="normaltextrun"/>
          <w:rFonts w:asciiTheme="minorHAnsi" w:hAnsiTheme="minorHAnsi" w:cstheme="minorHAnsi"/>
          <w:sz w:val="22"/>
          <w:szCs w:val="22"/>
        </w:rPr>
        <w:t> A.</w:t>
      </w:r>
      <w:r w:rsidR="00AD22C9" w:rsidRPr="00311DB8">
        <w:rPr>
          <w:rStyle w:val="normaltextrun"/>
          <w:rFonts w:asciiTheme="minorHAnsi" w:hAnsiTheme="minorHAnsi" w:cstheme="minorHAnsi"/>
          <w:sz w:val="22"/>
          <w:szCs w:val="22"/>
        </w:rPr>
        <w:t xml:space="preserve"> </w:t>
      </w:r>
      <w:sdt>
        <w:sdtPr>
          <w:rPr>
            <w:rStyle w:val="normaltextrun"/>
            <w:rFonts w:asciiTheme="minorHAnsi" w:hAnsiTheme="minorHAnsi" w:cstheme="minorHAnsi"/>
            <w:sz w:val="22"/>
            <w:szCs w:val="22"/>
          </w:rPr>
          <w:id w:val="7031754"/>
          <w:citation/>
        </w:sdtPr>
        <w:sdtEndPr>
          <w:rPr>
            <w:rStyle w:val="normaltextrun"/>
          </w:rPr>
        </w:sdtEndPr>
        <w:sdtContent>
          <w:r w:rsidR="00AD22C9" w:rsidRPr="00311DB8">
            <w:rPr>
              <w:rStyle w:val="normaltextrun"/>
              <w:rFonts w:asciiTheme="minorHAnsi" w:hAnsiTheme="minorHAnsi" w:cstheme="minorHAnsi"/>
              <w:sz w:val="22"/>
              <w:szCs w:val="22"/>
            </w:rPr>
            <w:fldChar w:fldCharType="begin"/>
          </w:r>
          <w:r w:rsidR="00AD22C9" w:rsidRPr="00311DB8">
            <w:rPr>
              <w:rStyle w:val="normaltextrun"/>
              <w:rFonts w:asciiTheme="minorHAnsi" w:hAnsiTheme="minorHAnsi" w:cstheme="minorHAnsi"/>
              <w:sz w:val="22"/>
              <w:szCs w:val="22"/>
              <w:lang w:val="en-SG"/>
            </w:rPr>
            <w:instrText xml:space="preserve"> CITATION Bla14 \l 18441 </w:instrText>
          </w:r>
          <w:r w:rsidR="00AD22C9" w:rsidRPr="00311DB8">
            <w:rPr>
              <w:rStyle w:val="normaltextrun"/>
              <w:rFonts w:asciiTheme="minorHAnsi" w:hAnsiTheme="minorHAnsi" w:cstheme="minorHAnsi"/>
              <w:sz w:val="22"/>
              <w:szCs w:val="22"/>
            </w:rPr>
            <w:fldChar w:fldCharType="separate"/>
          </w:r>
          <w:r w:rsidR="00887ADF" w:rsidRPr="00887ADF">
            <w:rPr>
              <w:rFonts w:asciiTheme="minorHAnsi" w:hAnsiTheme="minorHAnsi" w:cstheme="minorHAnsi"/>
              <w:noProof/>
              <w:sz w:val="22"/>
              <w:szCs w:val="22"/>
              <w:lang w:val="en-SG"/>
            </w:rPr>
            <w:t>[20]</w:t>
          </w:r>
          <w:r w:rsidR="00AD22C9" w:rsidRPr="00311DB8">
            <w:rPr>
              <w:rStyle w:val="normaltextrun"/>
              <w:rFonts w:asciiTheme="minorHAnsi" w:hAnsiTheme="minorHAnsi" w:cstheme="minorHAnsi"/>
              <w:sz w:val="22"/>
              <w:szCs w:val="22"/>
            </w:rPr>
            <w:fldChar w:fldCharType="end"/>
          </w:r>
        </w:sdtContent>
      </w:sdt>
      <w:r w:rsidR="00AD22C9" w:rsidRPr="00311DB8">
        <w:rPr>
          <w:rStyle w:val="normaltextrun"/>
          <w:rFonts w:asciiTheme="minorHAnsi" w:hAnsiTheme="minorHAnsi" w:cstheme="minorHAnsi"/>
          <w:sz w:val="22"/>
          <w:szCs w:val="22"/>
        </w:rPr>
        <w:t xml:space="preserve">. </w:t>
      </w:r>
      <w:r w:rsidRPr="00311DB8">
        <w:rPr>
          <w:rStyle w:val="normaltextrun"/>
          <w:rFonts w:asciiTheme="minorHAnsi" w:hAnsiTheme="minorHAnsi" w:cstheme="minorHAnsi"/>
          <w:sz w:val="22"/>
          <w:szCs w:val="22"/>
        </w:rPr>
        <w:t>These</w:t>
      </w:r>
      <w:r w:rsidR="00AD22C9" w:rsidRPr="00311DB8">
        <w:rPr>
          <w:rStyle w:val="normaltextrun"/>
          <w:rFonts w:asciiTheme="minorHAnsi" w:hAnsiTheme="minorHAnsi" w:cstheme="minorHAnsi"/>
          <w:sz w:val="22"/>
          <w:szCs w:val="22"/>
        </w:rPr>
        <w:t xml:space="preserve"> </w:t>
      </w:r>
      <w:r w:rsidRPr="00311DB8">
        <w:rPr>
          <w:rStyle w:val="normaltextrun"/>
          <w:rFonts w:asciiTheme="minorHAnsi" w:hAnsiTheme="minorHAnsi" w:cstheme="minorHAnsi"/>
          <w:sz w:val="22"/>
          <w:szCs w:val="22"/>
        </w:rPr>
        <w:t>different types of </w:t>
      </w:r>
      <w:proofErr w:type="spellStart"/>
      <w:r w:rsidR="00133A11" w:rsidRPr="00311DB8">
        <w:rPr>
          <w:rStyle w:val="normaltextrun"/>
          <w:rFonts w:asciiTheme="minorHAnsi" w:hAnsiTheme="minorHAnsi" w:cstheme="minorHAnsi"/>
          <w:sz w:val="22"/>
          <w:szCs w:val="22"/>
        </w:rPr>
        <w:t>Haemophilia</w:t>
      </w:r>
      <w:proofErr w:type="spellEnd"/>
      <w:r w:rsidR="00133A11" w:rsidRPr="00311DB8">
        <w:rPr>
          <w:rStyle w:val="normaltextrun"/>
          <w:rFonts w:asciiTheme="minorHAnsi" w:hAnsiTheme="minorHAnsi" w:cstheme="minorHAnsi"/>
          <w:sz w:val="22"/>
          <w:szCs w:val="22"/>
        </w:rPr>
        <w:t> are</w:t>
      </w:r>
      <w:r w:rsidRPr="00311DB8">
        <w:rPr>
          <w:rStyle w:val="normaltextrun"/>
          <w:rFonts w:asciiTheme="minorHAnsi" w:hAnsiTheme="minorHAnsi" w:cstheme="minorHAnsi"/>
          <w:sz w:val="22"/>
          <w:szCs w:val="22"/>
        </w:rPr>
        <w:t xml:space="preserve"> caused due to lack of different blood clotting factors. Our model can be used to</w:t>
      </w:r>
      <w:r w:rsidR="00AD22C9" w:rsidRPr="00311DB8">
        <w:rPr>
          <w:rStyle w:val="normaltextrun"/>
          <w:rFonts w:asciiTheme="minorHAnsi" w:hAnsiTheme="minorHAnsi" w:cstheme="minorHAnsi"/>
          <w:sz w:val="22"/>
          <w:szCs w:val="22"/>
        </w:rPr>
        <w:t xml:space="preserve"> </w:t>
      </w:r>
      <w:r w:rsidRPr="00311DB8">
        <w:rPr>
          <w:rStyle w:val="normaltextrun"/>
          <w:rFonts w:asciiTheme="minorHAnsi" w:hAnsiTheme="minorHAnsi" w:cstheme="minorHAnsi"/>
          <w:sz w:val="22"/>
          <w:szCs w:val="22"/>
        </w:rPr>
        <w:t>identify those clotting factors and subsequently classify the type of </w:t>
      </w:r>
      <w:proofErr w:type="spellStart"/>
      <w:r w:rsidRPr="00311DB8">
        <w:rPr>
          <w:rStyle w:val="normaltextrun"/>
          <w:rFonts w:asciiTheme="minorHAnsi" w:hAnsiTheme="minorHAnsi" w:cstheme="minorHAnsi"/>
          <w:sz w:val="22"/>
          <w:szCs w:val="22"/>
        </w:rPr>
        <w:t>Haemophilia</w:t>
      </w:r>
      <w:proofErr w:type="spellEnd"/>
      <w:r w:rsidRPr="00311DB8">
        <w:rPr>
          <w:rStyle w:val="normaltextrun"/>
          <w:rFonts w:asciiTheme="minorHAnsi" w:hAnsiTheme="minorHAnsi" w:cstheme="minorHAnsi"/>
          <w:sz w:val="22"/>
          <w:szCs w:val="22"/>
        </w:rPr>
        <w:t>.</w:t>
      </w:r>
    </w:p>
    <w:p w14:paraId="22599813" w14:textId="77777777" w:rsidR="00887ADF" w:rsidRDefault="00887ADF" w:rsidP="00B6513B">
      <w:pPr>
        <w:jc w:val="both"/>
        <w:rPr>
          <w:rFonts w:asciiTheme="minorHAnsi" w:hAnsiTheme="minorHAnsi" w:cstheme="minorHAnsi"/>
          <w:sz w:val="20"/>
        </w:rPr>
        <w:sectPr w:rsidR="00887ADF" w:rsidSect="00887ADF">
          <w:type w:val="continuous"/>
          <w:pgSz w:w="12240" w:h="15840" w:code="1"/>
          <w:pgMar w:top="1411" w:right="1080" w:bottom="1411" w:left="1080" w:header="720" w:footer="720" w:gutter="0"/>
          <w:cols w:num="2" w:space="346"/>
        </w:sectPr>
      </w:pPr>
    </w:p>
    <w:sdt>
      <w:sdtPr>
        <w:rPr>
          <w:rFonts w:ascii="Times New Roman" w:hAnsi="Times New Roman"/>
          <w:kern w:val="0"/>
        </w:rPr>
        <w:id w:val="1524514570"/>
        <w:docPartObj>
          <w:docPartGallery w:val="Bibliographies"/>
          <w:docPartUnique/>
        </w:docPartObj>
      </w:sdtPr>
      <w:sdtEndPr/>
      <w:sdtContent>
        <w:p w14:paraId="50221374" w14:textId="77777777" w:rsidR="00DD0EA4" w:rsidRPr="0022736F" w:rsidRDefault="00DD0EA4">
          <w:pPr>
            <w:pStyle w:val="Heading1"/>
            <w:rPr>
              <w:sz w:val="28"/>
            </w:rPr>
            <w:sectPr w:rsidR="00DD0EA4" w:rsidRPr="0022736F" w:rsidSect="003F774B">
              <w:type w:val="continuous"/>
              <w:pgSz w:w="12240" w:h="15840" w:code="1"/>
              <w:pgMar w:top="1411" w:right="1080" w:bottom="1411" w:left="1080" w:header="720" w:footer="720" w:gutter="0"/>
              <w:cols w:space="346"/>
            </w:sectPr>
          </w:pPr>
        </w:p>
        <w:p w14:paraId="38321436" w14:textId="77777777" w:rsidR="003F774B" w:rsidRPr="0022736F" w:rsidRDefault="003F774B" w:rsidP="003F774B">
          <w:pPr>
            <w:pStyle w:val="ListParagraph"/>
            <w:numPr>
              <w:ilvl w:val="0"/>
              <w:numId w:val="13"/>
            </w:numPr>
            <w:jc w:val="both"/>
            <w:rPr>
              <w:rFonts w:asciiTheme="minorHAnsi" w:hAnsiTheme="minorHAnsi" w:cstheme="minorHAnsi"/>
              <w:b/>
              <w:sz w:val="22"/>
            </w:rPr>
          </w:pPr>
          <w:r w:rsidRPr="0022736F">
            <w:rPr>
              <w:rFonts w:asciiTheme="minorHAnsi" w:hAnsiTheme="minorHAnsi" w:cstheme="minorHAnsi"/>
              <w:b/>
              <w:sz w:val="22"/>
            </w:rPr>
            <w:t>REFERENCE</w:t>
          </w:r>
        </w:p>
        <w:sdt>
          <w:sdtPr>
            <w:id w:val="-573587230"/>
            <w:bibliography/>
          </w:sdtPr>
          <w:sdtEndPr/>
          <w:sdtContent>
            <w:p w14:paraId="1BAEBC9E" w14:textId="77777777" w:rsidR="00887ADF" w:rsidRDefault="00DD0EA4" w:rsidP="00DD0EA4">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605"/>
              </w:tblGrid>
              <w:tr w:rsidR="00887ADF" w14:paraId="2C3D05A0" w14:textId="77777777">
                <w:trPr>
                  <w:divId w:val="1849711894"/>
                  <w:tblCellSpacing w:w="15" w:type="dxa"/>
                </w:trPr>
                <w:tc>
                  <w:tcPr>
                    <w:tcW w:w="50" w:type="pct"/>
                    <w:hideMark/>
                  </w:tcPr>
                  <w:p w14:paraId="49F8B27E" w14:textId="57921EA6" w:rsidR="00887ADF" w:rsidRDefault="00887ADF">
                    <w:pPr>
                      <w:pStyle w:val="Bibliography"/>
                      <w:rPr>
                        <w:noProof/>
                        <w:szCs w:val="24"/>
                      </w:rPr>
                    </w:pPr>
                    <w:r>
                      <w:rPr>
                        <w:noProof/>
                      </w:rPr>
                      <w:t xml:space="preserve">[1] </w:t>
                    </w:r>
                  </w:p>
                </w:tc>
                <w:tc>
                  <w:tcPr>
                    <w:tcW w:w="0" w:type="auto"/>
                    <w:hideMark/>
                  </w:tcPr>
                  <w:p w14:paraId="64E47A84" w14:textId="77777777" w:rsidR="00887ADF" w:rsidRDefault="00887ADF">
                    <w:pPr>
                      <w:pStyle w:val="Bibliography"/>
                      <w:rPr>
                        <w:noProof/>
                      </w:rPr>
                    </w:pPr>
                    <w:r>
                      <w:rPr>
                        <w:noProof/>
                      </w:rPr>
                      <w:t xml:space="preserve">M. Habibzadeh, A. Krzyżak and T. Fevens, "White Blood Cell Differential Counts Using Convolutional Neural Networks for Low Resolution Images," </w:t>
                    </w:r>
                    <w:r>
                      <w:rPr>
                        <w:i/>
                        <w:iCs/>
                        <w:noProof/>
                      </w:rPr>
                      <w:t xml:space="preserve">International Conference on Artificial Intelligence and Soft Computing, </w:t>
                    </w:r>
                    <w:r>
                      <w:rPr>
                        <w:noProof/>
                      </w:rPr>
                      <w:t xml:space="preserve">pp. 263-274, 2013. </w:t>
                    </w:r>
                  </w:p>
                </w:tc>
              </w:tr>
              <w:tr w:rsidR="00887ADF" w14:paraId="571826D3" w14:textId="77777777">
                <w:trPr>
                  <w:divId w:val="1849711894"/>
                  <w:tblCellSpacing w:w="15" w:type="dxa"/>
                </w:trPr>
                <w:tc>
                  <w:tcPr>
                    <w:tcW w:w="50" w:type="pct"/>
                    <w:hideMark/>
                  </w:tcPr>
                  <w:p w14:paraId="3C0DA5A4" w14:textId="77777777" w:rsidR="00887ADF" w:rsidRDefault="00887ADF">
                    <w:pPr>
                      <w:pStyle w:val="Bibliography"/>
                      <w:rPr>
                        <w:noProof/>
                      </w:rPr>
                    </w:pPr>
                    <w:r>
                      <w:rPr>
                        <w:noProof/>
                      </w:rPr>
                      <w:t xml:space="preserve">[2] </w:t>
                    </w:r>
                  </w:p>
                </w:tc>
                <w:tc>
                  <w:tcPr>
                    <w:tcW w:w="0" w:type="auto"/>
                    <w:hideMark/>
                  </w:tcPr>
                  <w:p w14:paraId="7298483C" w14:textId="77777777" w:rsidR="00887ADF" w:rsidRDefault="00887ADF">
                    <w:pPr>
                      <w:pStyle w:val="Bibliography"/>
                      <w:rPr>
                        <w:noProof/>
                      </w:rPr>
                    </w:pPr>
                    <w:r>
                      <w:rPr>
                        <w:noProof/>
                      </w:rPr>
                      <w:t>Y. LeCun, "LeNet-5, convolutional neural networks," 2015. [Online]. Available: http://yann.lecun.com/exdb/lenet.</w:t>
                    </w:r>
                  </w:p>
                </w:tc>
              </w:tr>
              <w:tr w:rsidR="00887ADF" w14:paraId="3A2A3F9D" w14:textId="77777777">
                <w:trPr>
                  <w:divId w:val="1849711894"/>
                  <w:tblCellSpacing w:w="15" w:type="dxa"/>
                </w:trPr>
                <w:tc>
                  <w:tcPr>
                    <w:tcW w:w="50" w:type="pct"/>
                    <w:hideMark/>
                  </w:tcPr>
                  <w:p w14:paraId="54963E66" w14:textId="77777777" w:rsidR="00887ADF" w:rsidRDefault="00887ADF">
                    <w:pPr>
                      <w:pStyle w:val="Bibliography"/>
                      <w:rPr>
                        <w:noProof/>
                      </w:rPr>
                    </w:pPr>
                    <w:r>
                      <w:rPr>
                        <w:noProof/>
                      </w:rPr>
                      <w:t xml:space="preserve">[3] </w:t>
                    </w:r>
                  </w:p>
                </w:tc>
                <w:tc>
                  <w:tcPr>
                    <w:tcW w:w="0" w:type="auto"/>
                    <w:hideMark/>
                  </w:tcPr>
                  <w:p w14:paraId="22E4AF6A" w14:textId="77777777" w:rsidR="00887ADF" w:rsidRDefault="00887ADF">
                    <w:pPr>
                      <w:pStyle w:val="Bibliography"/>
                      <w:rPr>
                        <w:noProof/>
                      </w:rPr>
                    </w:pPr>
                    <w:r>
                      <w:rPr>
                        <w:noProof/>
                      </w:rPr>
                      <w:t xml:space="preserve">M. C. Su, C. Y. Cheng and P. C. Wang, "A neural-network-based approach to white blood cell classification.," </w:t>
                    </w:r>
                    <w:r>
                      <w:rPr>
                        <w:i/>
                        <w:iCs/>
                        <w:noProof/>
                      </w:rPr>
                      <w:t xml:space="preserve">The scientific world journal, </w:t>
                    </w:r>
                    <w:r>
                      <w:rPr>
                        <w:noProof/>
                      </w:rPr>
                      <w:t xml:space="preserve">2014. </w:t>
                    </w:r>
                  </w:p>
                </w:tc>
              </w:tr>
              <w:tr w:rsidR="00887ADF" w14:paraId="64BF85C2" w14:textId="77777777">
                <w:trPr>
                  <w:divId w:val="1849711894"/>
                  <w:tblCellSpacing w:w="15" w:type="dxa"/>
                </w:trPr>
                <w:tc>
                  <w:tcPr>
                    <w:tcW w:w="50" w:type="pct"/>
                    <w:hideMark/>
                  </w:tcPr>
                  <w:p w14:paraId="01D7362B" w14:textId="77777777" w:rsidR="00887ADF" w:rsidRDefault="00887ADF">
                    <w:pPr>
                      <w:pStyle w:val="Bibliography"/>
                      <w:rPr>
                        <w:noProof/>
                      </w:rPr>
                    </w:pPr>
                    <w:r>
                      <w:rPr>
                        <w:noProof/>
                      </w:rPr>
                      <w:t xml:space="preserve">[4] </w:t>
                    </w:r>
                  </w:p>
                </w:tc>
                <w:tc>
                  <w:tcPr>
                    <w:tcW w:w="0" w:type="auto"/>
                    <w:hideMark/>
                  </w:tcPr>
                  <w:p w14:paraId="3845B1B7" w14:textId="77777777" w:rsidR="00887ADF" w:rsidRDefault="00887ADF">
                    <w:pPr>
                      <w:pStyle w:val="Bibliography"/>
                      <w:rPr>
                        <w:noProof/>
                      </w:rPr>
                    </w:pPr>
                    <w:r>
                      <w:rPr>
                        <w:noProof/>
                      </w:rPr>
                      <w:t xml:space="preserve">J. Zhao, M. Zhang, Z. Zhou, J. Chu and F. Cao, "Automatic detection and classification of leukocytes using convolutional neural networks," </w:t>
                    </w:r>
                    <w:r>
                      <w:rPr>
                        <w:i/>
                        <w:iCs/>
                        <w:noProof/>
                      </w:rPr>
                      <w:t xml:space="preserve">Medical &amp; biological engineering &amp; computing, </w:t>
                    </w:r>
                    <w:r>
                      <w:rPr>
                        <w:noProof/>
                      </w:rPr>
                      <w:t xml:space="preserve">vol. 55, no. 8, pp. 1287-1301, 2017. </w:t>
                    </w:r>
                  </w:p>
                </w:tc>
              </w:tr>
              <w:tr w:rsidR="00887ADF" w14:paraId="271573F0" w14:textId="77777777">
                <w:trPr>
                  <w:divId w:val="1849711894"/>
                  <w:tblCellSpacing w:w="15" w:type="dxa"/>
                </w:trPr>
                <w:tc>
                  <w:tcPr>
                    <w:tcW w:w="50" w:type="pct"/>
                    <w:hideMark/>
                  </w:tcPr>
                  <w:p w14:paraId="227B50E0" w14:textId="77777777" w:rsidR="00887ADF" w:rsidRDefault="00887ADF">
                    <w:pPr>
                      <w:pStyle w:val="Bibliography"/>
                      <w:rPr>
                        <w:noProof/>
                      </w:rPr>
                    </w:pPr>
                    <w:r>
                      <w:rPr>
                        <w:noProof/>
                      </w:rPr>
                      <w:t xml:space="preserve">[5] </w:t>
                    </w:r>
                  </w:p>
                </w:tc>
                <w:tc>
                  <w:tcPr>
                    <w:tcW w:w="0" w:type="auto"/>
                    <w:hideMark/>
                  </w:tcPr>
                  <w:p w14:paraId="6FDA5C57" w14:textId="77777777" w:rsidR="00887ADF" w:rsidRDefault="00887ADF">
                    <w:pPr>
                      <w:pStyle w:val="Bibliography"/>
                      <w:rPr>
                        <w:noProof/>
                      </w:rPr>
                    </w:pPr>
                    <w:r>
                      <w:rPr>
                        <w:noProof/>
                      </w:rPr>
                      <w:t xml:space="preserve">P. S. Hiremath, P. Bannigidad and S. Geeta, "Automated identification and classification of white blood cells (leukocytes) in digital microscopic images," </w:t>
                    </w:r>
                    <w:r>
                      <w:rPr>
                        <w:i/>
                        <w:iCs/>
                        <w:noProof/>
                      </w:rPr>
                      <w:t xml:space="preserve">IJCA special issue on “recent trends in image processing and pattern recognition” RTIPPR, </w:t>
                    </w:r>
                    <w:r>
                      <w:rPr>
                        <w:noProof/>
                      </w:rPr>
                      <w:t xml:space="preserve">2010. </w:t>
                    </w:r>
                  </w:p>
                </w:tc>
              </w:tr>
              <w:tr w:rsidR="00887ADF" w14:paraId="35583F82" w14:textId="77777777">
                <w:trPr>
                  <w:divId w:val="1849711894"/>
                  <w:tblCellSpacing w:w="15" w:type="dxa"/>
                </w:trPr>
                <w:tc>
                  <w:tcPr>
                    <w:tcW w:w="50" w:type="pct"/>
                    <w:hideMark/>
                  </w:tcPr>
                  <w:p w14:paraId="7D0D7B40" w14:textId="77777777" w:rsidR="00887ADF" w:rsidRDefault="00887ADF">
                    <w:pPr>
                      <w:pStyle w:val="Bibliography"/>
                      <w:rPr>
                        <w:noProof/>
                      </w:rPr>
                    </w:pPr>
                    <w:r>
                      <w:rPr>
                        <w:noProof/>
                      </w:rPr>
                      <w:t xml:space="preserve">[6] </w:t>
                    </w:r>
                  </w:p>
                </w:tc>
                <w:tc>
                  <w:tcPr>
                    <w:tcW w:w="0" w:type="auto"/>
                    <w:hideMark/>
                  </w:tcPr>
                  <w:p w14:paraId="093E47E1" w14:textId="77777777" w:rsidR="00887ADF" w:rsidRDefault="00887ADF">
                    <w:pPr>
                      <w:pStyle w:val="Bibliography"/>
                      <w:rPr>
                        <w:noProof/>
                      </w:rPr>
                    </w:pPr>
                    <w:r>
                      <w:rPr>
                        <w:noProof/>
                      </w:rPr>
                      <w:t xml:space="preserve">M. S. Blumenreich and C. Methods:, "The white blood cell and differential count," </w:t>
                    </w:r>
                    <w:r>
                      <w:rPr>
                        <w:i/>
                        <w:iCs/>
                        <w:noProof/>
                      </w:rPr>
                      <w:t xml:space="preserve">The History, Physical, and Laboratory Examinations [Internet]. 3rd ed. Boston: Butterworths., </w:t>
                    </w:r>
                    <w:r>
                      <w:rPr>
                        <w:noProof/>
                      </w:rPr>
                      <w:t xml:space="preserve">1990. </w:t>
                    </w:r>
                  </w:p>
                </w:tc>
              </w:tr>
              <w:tr w:rsidR="00887ADF" w14:paraId="278D1BD2" w14:textId="77777777">
                <w:trPr>
                  <w:divId w:val="1849711894"/>
                  <w:tblCellSpacing w:w="15" w:type="dxa"/>
                </w:trPr>
                <w:tc>
                  <w:tcPr>
                    <w:tcW w:w="50" w:type="pct"/>
                    <w:hideMark/>
                  </w:tcPr>
                  <w:p w14:paraId="15891D9E" w14:textId="77777777" w:rsidR="00887ADF" w:rsidRDefault="00887ADF">
                    <w:pPr>
                      <w:pStyle w:val="Bibliography"/>
                      <w:rPr>
                        <w:noProof/>
                      </w:rPr>
                    </w:pPr>
                    <w:r>
                      <w:rPr>
                        <w:noProof/>
                      </w:rPr>
                      <w:t xml:space="preserve">[7] </w:t>
                    </w:r>
                  </w:p>
                </w:tc>
                <w:tc>
                  <w:tcPr>
                    <w:tcW w:w="0" w:type="auto"/>
                    <w:hideMark/>
                  </w:tcPr>
                  <w:p w14:paraId="48420380" w14:textId="77777777" w:rsidR="00887ADF" w:rsidRDefault="00887ADF">
                    <w:pPr>
                      <w:pStyle w:val="Bibliography"/>
                      <w:rPr>
                        <w:noProof/>
                      </w:rPr>
                    </w:pPr>
                    <w:r>
                      <w:rPr>
                        <w:noProof/>
                      </w:rPr>
                      <w:t xml:space="preserve">A. I. Shahin, Y. Guo, K. M. Amin and A. A. Sharawi, "White blood cells identification system based on convolutional deep neural learning networks," </w:t>
                    </w:r>
                    <w:r>
                      <w:rPr>
                        <w:i/>
                        <w:iCs/>
                        <w:noProof/>
                      </w:rPr>
                      <w:t xml:space="preserve">Computer methods and programs in biomedicine, </w:t>
                    </w:r>
                    <w:r>
                      <w:rPr>
                        <w:noProof/>
                      </w:rPr>
                      <w:t xml:space="preserve">2017. </w:t>
                    </w:r>
                  </w:p>
                </w:tc>
              </w:tr>
              <w:tr w:rsidR="00887ADF" w14:paraId="2A1D16EC" w14:textId="77777777">
                <w:trPr>
                  <w:divId w:val="1849711894"/>
                  <w:tblCellSpacing w:w="15" w:type="dxa"/>
                </w:trPr>
                <w:tc>
                  <w:tcPr>
                    <w:tcW w:w="50" w:type="pct"/>
                    <w:hideMark/>
                  </w:tcPr>
                  <w:p w14:paraId="6B71045A" w14:textId="77777777" w:rsidR="00887ADF" w:rsidRDefault="00887ADF">
                    <w:pPr>
                      <w:pStyle w:val="Bibliography"/>
                      <w:rPr>
                        <w:noProof/>
                      </w:rPr>
                    </w:pPr>
                    <w:r>
                      <w:rPr>
                        <w:noProof/>
                      </w:rPr>
                      <w:lastRenderedPageBreak/>
                      <w:t xml:space="preserve">[8] </w:t>
                    </w:r>
                  </w:p>
                </w:tc>
                <w:tc>
                  <w:tcPr>
                    <w:tcW w:w="0" w:type="auto"/>
                    <w:hideMark/>
                  </w:tcPr>
                  <w:p w14:paraId="69C0F252" w14:textId="77777777" w:rsidR="00887ADF" w:rsidRDefault="00887ADF">
                    <w:pPr>
                      <w:pStyle w:val="Bibliography"/>
                      <w:rPr>
                        <w:noProof/>
                      </w:rPr>
                    </w:pPr>
                    <w:r>
                      <w:rPr>
                        <w:noProof/>
                      </w:rPr>
                      <w:t>"A Beginner's Guide to Deep Convolutional Neural Networks (CNNs)," [Online]. Available: https://deeplearning4j.org/convolutionalnetwork.</w:t>
                    </w:r>
                  </w:p>
                </w:tc>
              </w:tr>
              <w:tr w:rsidR="00887ADF" w14:paraId="3C0E20E3" w14:textId="77777777">
                <w:trPr>
                  <w:divId w:val="1849711894"/>
                  <w:tblCellSpacing w:w="15" w:type="dxa"/>
                </w:trPr>
                <w:tc>
                  <w:tcPr>
                    <w:tcW w:w="50" w:type="pct"/>
                    <w:hideMark/>
                  </w:tcPr>
                  <w:p w14:paraId="39051B20" w14:textId="77777777" w:rsidR="00887ADF" w:rsidRDefault="00887ADF">
                    <w:pPr>
                      <w:pStyle w:val="Bibliography"/>
                      <w:rPr>
                        <w:noProof/>
                      </w:rPr>
                    </w:pPr>
                    <w:r>
                      <w:rPr>
                        <w:noProof/>
                      </w:rPr>
                      <w:t xml:space="preserve">[9] </w:t>
                    </w:r>
                  </w:p>
                </w:tc>
                <w:tc>
                  <w:tcPr>
                    <w:tcW w:w="0" w:type="auto"/>
                    <w:hideMark/>
                  </w:tcPr>
                  <w:p w14:paraId="13EE67BB" w14:textId="77777777" w:rsidR="00887ADF" w:rsidRDefault="00887ADF">
                    <w:pPr>
                      <w:pStyle w:val="Bibliography"/>
                      <w:rPr>
                        <w:noProof/>
                      </w:rPr>
                    </w:pPr>
                    <w:r>
                      <w:rPr>
                        <w:noProof/>
                      </w:rPr>
                      <w:t xml:space="preserve">M. Taherisadr, M. Nasirzonouzi, B. Baradaran, A. Mehdizade and I. Shiraz, "New approch to red blood cell classification using morphological image processing," </w:t>
                    </w:r>
                    <w:r>
                      <w:rPr>
                        <w:i/>
                        <w:iCs/>
                        <w:noProof/>
                      </w:rPr>
                      <w:t xml:space="preserve">Shiraz E-Medical Journal, </w:t>
                    </w:r>
                    <w:r>
                      <w:rPr>
                        <w:noProof/>
                      </w:rPr>
                      <w:t xml:space="preserve">pp. 44-53, 2013. </w:t>
                    </w:r>
                  </w:p>
                </w:tc>
              </w:tr>
              <w:tr w:rsidR="00887ADF" w14:paraId="626E401E" w14:textId="77777777">
                <w:trPr>
                  <w:divId w:val="1849711894"/>
                  <w:tblCellSpacing w:w="15" w:type="dxa"/>
                </w:trPr>
                <w:tc>
                  <w:tcPr>
                    <w:tcW w:w="50" w:type="pct"/>
                    <w:hideMark/>
                  </w:tcPr>
                  <w:p w14:paraId="051087E6" w14:textId="77777777" w:rsidR="00887ADF" w:rsidRDefault="00887ADF">
                    <w:pPr>
                      <w:pStyle w:val="Bibliography"/>
                      <w:rPr>
                        <w:noProof/>
                      </w:rPr>
                    </w:pPr>
                    <w:r>
                      <w:rPr>
                        <w:noProof/>
                      </w:rPr>
                      <w:t xml:space="preserve">[10] </w:t>
                    </w:r>
                  </w:p>
                </w:tc>
                <w:tc>
                  <w:tcPr>
                    <w:tcW w:w="0" w:type="auto"/>
                    <w:hideMark/>
                  </w:tcPr>
                  <w:p w14:paraId="663A3774" w14:textId="77777777" w:rsidR="00887ADF" w:rsidRDefault="00887ADF">
                    <w:pPr>
                      <w:pStyle w:val="Bibliography"/>
                      <w:rPr>
                        <w:noProof/>
                      </w:rPr>
                    </w:pPr>
                    <w:r>
                      <w:rPr>
                        <w:noProof/>
                      </w:rPr>
                      <w:t xml:space="preserve">R. Adollah, M. Y. Mashor, N. F. Mohd Nasir, H. Rosline, H. Mahsin and H. Adilah, "Blood Cell Image Segmentation: A Review," </w:t>
                    </w:r>
                    <w:r>
                      <w:rPr>
                        <w:i/>
                        <w:iCs/>
                        <w:noProof/>
                      </w:rPr>
                      <w:t xml:space="preserve">Abu Osman N.A., Ibrahim F., Wan Abas W.A.B., Abdul Rahman H.S., Ting HN. (eds) 4th Kuala Lumpur International Conference on Biomedical Engineering 2008. IFMBE Proceedings, vol 21. Springer, Berlin, Heidelberg, </w:t>
                    </w:r>
                    <w:r>
                      <w:rPr>
                        <w:noProof/>
                      </w:rPr>
                      <w:t xml:space="preserve">2008. </w:t>
                    </w:r>
                  </w:p>
                </w:tc>
              </w:tr>
              <w:tr w:rsidR="00887ADF" w14:paraId="04879F3E" w14:textId="77777777">
                <w:trPr>
                  <w:divId w:val="1849711894"/>
                  <w:tblCellSpacing w:w="15" w:type="dxa"/>
                </w:trPr>
                <w:tc>
                  <w:tcPr>
                    <w:tcW w:w="50" w:type="pct"/>
                    <w:hideMark/>
                  </w:tcPr>
                  <w:p w14:paraId="3A9EBD14" w14:textId="77777777" w:rsidR="00887ADF" w:rsidRDefault="00887ADF">
                    <w:pPr>
                      <w:pStyle w:val="Bibliography"/>
                      <w:rPr>
                        <w:noProof/>
                      </w:rPr>
                    </w:pPr>
                    <w:r>
                      <w:rPr>
                        <w:noProof/>
                      </w:rPr>
                      <w:t xml:space="preserve">[11] </w:t>
                    </w:r>
                  </w:p>
                </w:tc>
                <w:tc>
                  <w:tcPr>
                    <w:tcW w:w="0" w:type="auto"/>
                    <w:hideMark/>
                  </w:tcPr>
                  <w:p w14:paraId="76C87D9B" w14:textId="77777777" w:rsidR="00887ADF" w:rsidRDefault="00887ADF">
                    <w:pPr>
                      <w:pStyle w:val="Bibliography"/>
                      <w:rPr>
                        <w:noProof/>
                      </w:rPr>
                    </w:pPr>
                    <w:r>
                      <w:rPr>
                        <w:noProof/>
                      </w:rPr>
                      <w:t xml:space="preserve">P. Bamford, "Empirical comparison of cell segmentation algorithms using an annotated dataset.," </w:t>
                    </w:r>
                    <w:r>
                      <w:rPr>
                        <w:i/>
                        <w:iCs/>
                        <w:noProof/>
                      </w:rPr>
                      <w:t xml:space="preserve">Image Processing, 2003. ICIP 2003. Proceedings. 2003 International Conference on (Vol. 2, pp. II-1073). IEEE., </w:t>
                    </w:r>
                    <w:r>
                      <w:rPr>
                        <w:noProof/>
                      </w:rPr>
                      <w:t xml:space="preserve">2003. </w:t>
                    </w:r>
                  </w:p>
                </w:tc>
              </w:tr>
              <w:tr w:rsidR="00887ADF" w14:paraId="6E19BD61" w14:textId="77777777">
                <w:trPr>
                  <w:divId w:val="1849711894"/>
                  <w:tblCellSpacing w:w="15" w:type="dxa"/>
                </w:trPr>
                <w:tc>
                  <w:tcPr>
                    <w:tcW w:w="50" w:type="pct"/>
                    <w:hideMark/>
                  </w:tcPr>
                  <w:p w14:paraId="61F4D1C8" w14:textId="77777777" w:rsidR="00887ADF" w:rsidRDefault="00887ADF">
                    <w:pPr>
                      <w:pStyle w:val="Bibliography"/>
                      <w:rPr>
                        <w:noProof/>
                      </w:rPr>
                    </w:pPr>
                    <w:r>
                      <w:rPr>
                        <w:noProof/>
                      </w:rPr>
                      <w:t xml:space="preserve">[12] </w:t>
                    </w:r>
                  </w:p>
                </w:tc>
                <w:tc>
                  <w:tcPr>
                    <w:tcW w:w="0" w:type="auto"/>
                    <w:hideMark/>
                  </w:tcPr>
                  <w:p w14:paraId="0820D1B5" w14:textId="77777777" w:rsidR="00887ADF" w:rsidRDefault="00887ADF">
                    <w:pPr>
                      <w:pStyle w:val="Bibliography"/>
                      <w:rPr>
                        <w:noProof/>
                      </w:rPr>
                    </w:pPr>
                    <w:r>
                      <w:rPr>
                        <w:noProof/>
                      </w:rPr>
                      <w:t xml:space="preserve">J. Wu, P. Zeng, Y. Zhou and C. Olivier, "A novel color image segmentation method and its application to white blood cell image analysis," </w:t>
                    </w:r>
                    <w:r>
                      <w:rPr>
                        <w:i/>
                        <w:iCs/>
                        <w:noProof/>
                      </w:rPr>
                      <w:t xml:space="preserve">Signal Processing, 2006 8th International Conference on (Vol. 2). IEEE., </w:t>
                    </w:r>
                    <w:r>
                      <w:rPr>
                        <w:noProof/>
                      </w:rPr>
                      <w:t xml:space="preserve">2006. </w:t>
                    </w:r>
                  </w:p>
                </w:tc>
              </w:tr>
              <w:tr w:rsidR="00887ADF" w14:paraId="52292D1F" w14:textId="77777777">
                <w:trPr>
                  <w:divId w:val="1849711894"/>
                  <w:tblCellSpacing w:w="15" w:type="dxa"/>
                </w:trPr>
                <w:tc>
                  <w:tcPr>
                    <w:tcW w:w="50" w:type="pct"/>
                    <w:hideMark/>
                  </w:tcPr>
                  <w:p w14:paraId="6C832E04" w14:textId="77777777" w:rsidR="00887ADF" w:rsidRDefault="00887ADF">
                    <w:pPr>
                      <w:pStyle w:val="Bibliography"/>
                      <w:rPr>
                        <w:noProof/>
                      </w:rPr>
                    </w:pPr>
                    <w:r>
                      <w:rPr>
                        <w:noProof/>
                      </w:rPr>
                      <w:t xml:space="preserve">[13] </w:t>
                    </w:r>
                  </w:p>
                </w:tc>
                <w:tc>
                  <w:tcPr>
                    <w:tcW w:w="0" w:type="auto"/>
                    <w:hideMark/>
                  </w:tcPr>
                  <w:p w14:paraId="7F895259" w14:textId="77777777" w:rsidR="00887ADF" w:rsidRDefault="00887ADF">
                    <w:pPr>
                      <w:pStyle w:val="Bibliography"/>
                      <w:rPr>
                        <w:noProof/>
                      </w:rPr>
                    </w:pPr>
                    <w:r>
                      <w:rPr>
                        <w:noProof/>
                      </w:rPr>
                      <w:t xml:space="preserve">R. S. Kumar, A. Verma and J. Singh, "Color image segmentation and multi-level thresholding by maximization of conditional entrophy," </w:t>
                    </w:r>
                    <w:r>
                      <w:rPr>
                        <w:i/>
                        <w:iCs/>
                        <w:noProof/>
                      </w:rPr>
                      <w:t xml:space="preserve">International Journal of Signal Processing, </w:t>
                    </w:r>
                    <w:r>
                      <w:rPr>
                        <w:noProof/>
                      </w:rPr>
                      <w:t xml:space="preserve">vol. 3, no. 1, pp. 121-125, 2006. </w:t>
                    </w:r>
                  </w:p>
                </w:tc>
              </w:tr>
              <w:tr w:rsidR="00887ADF" w14:paraId="67ABF23B" w14:textId="77777777">
                <w:trPr>
                  <w:divId w:val="1849711894"/>
                  <w:tblCellSpacing w:w="15" w:type="dxa"/>
                </w:trPr>
                <w:tc>
                  <w:tcPr>
                    <w:tcW w:w="50" w:type="pct"/>
                    <w:hideMark/>
                  </w:tcPr>
                  <w:p w14:paraId="10B4E3CB" w14:textId="77777777" w:rsidR="00887ADF" w:rsidRDefault="00887ADF">
                    <w:pPr>
                      <w:pStyle w:val="Bibliography"/>
                      <w:rPr>
                        <w:noProof/>
                      </w:rPr>
                    </w:pPr>
                    <w:r>
                      <w:rPr>
                        <w:noProof/>
                      </w:rPr>
                      <w:t xml:space="preserve">[14] </w:t>
                    </w:r>
                  </w:p>
                </w:tc>
                <w:tc>
                  <w:tcPr>
                    <w:tcW w:w="0" w:type="auto"/>
                    <w:hideMark/>
                  </w:tcPr>
                  <w:p w14:paraId="06939AF2" w14:textId="77777777" w:rsidR="00887ADF" w:rsidRDefault="00887ADF">
                    <w:pPr>
                      <w:pStyle w:val="Bibliography"/>
                      <w:rPr>
                        <w:noProof/>
                      </w:rPr>
                    </w:pPr>
                    <w:r>
                      <w:rPr>
                        <w:noProof/>
                      </w:rPr>
                      <w:t xml:space="preserve">K. Jiang, Q. M. Liao and S. Y. Dai, "A novel white blood cell segmentation scheme using scale-space filtering and watershed clustering," </w:t>
                    </w:r>
                    <w:r>
                      <w:rPr>
                        <w:i/>
                        <w:iCs/>
                        <w:noProof/>
                      </w:rPr>
                      <w:t xml:space="preserve">Machine Learning and Cybernetics, 2003 International Conference on (Vol. 5, pp. 2820-2825). IEEE., </w:t>
                    </w:r>
                    <w:r>
                      <w:rPr>
                        <w:noProof/>
                      </w:rPr>
                      <w:t xml:space="preserve">2003. </w:t>
                    </w:r>
                  </w:p>
                </w:tc>
              </w:tr>
              <w:tr w:rsidR="00887ADF" w14:paraId="3D77E27B" w14:textId="77777777">
                <w:trPr>
                  <w:divId w:val="1849711894"/>
                  <w:tblCellSpacing w:w="15" w:type="dxa"/>
                </w:trPr>
                <w:tc>
                  <w:tcPr>
                    <w:tcW w:w="50" w:type="pct"/>
                    <w:hideMark/>
                  </w:tcPr>
                  <w:p w14:paraId="4A78A3BD" w14:textId="77777777" w:rsidR="00887ADF" w:rsidRDefault="00887ADF">
                    <w:pPr>
                      <w:pStyle w:val="Bibliography"/>
                      <w:rPr>
                        <w:noProof/>
                      </w:rPr>
                    </w:pPr>
                    <w:r>
                      <w:rPr>
                        <w:noProof/>
                      </w:rPr>
                      <w:t xml:space="preserve">[15] </w:t>
                    </w:r>
                  </w:p>
                </w:tc>
                <w:tc>
                  <w:tcPr>
                    <w:tcW w:w="0" w:type="auto"/>
                    <w:hideMark/>
                  </w:tcPr>
                  <w:p w14:paraId="112E6F7E" w14:textId="77777777" w:rsidR="00887ADF" w:rsidRDefault="00887ADF">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887ADF" w14:paraId="25C2A53D" w14:textId="77777777">
                <w:trPr>
                  <w:divId w:val="1849711894"/>
                  <w:tblCellSpacing w:w="15" w:type="dxa"/>
                </w:trPr>
                <w:tc>
                  <w:tcPr>
                    <w:tcW w:w="50" w:type="pct"/>
                    <w:hideMark/>
                  </w:tcPr>
                  <w:p w14:paraId="3B385AE1" w14:textId="77777777" w:rsidR="00887ADF" w:rsidRDefault="00887ADF">
                    <w:pPr>
                      <w:pStyle w:val="Bibliography"/>
                      <w:rPr>
                        <w:noProof/>
                      </w:rPr>
                    </w:pPr>
                    <w:r>
                      <w:rPr>
                        <w:noProof/>
                      </w:rPr>
                      <w:t xml:space="preserve">[16] </w:t>
                    </w:r>
                  </w:p>
                </w:tc>
                <w:tc>
                  <w:tcPr>
                    <w:tcW w:w="0" w:type="auto"/>
                    <w:hideMark/>
                  </w:tcPr>
                  <w:p w14:paraId="7C034D8A" w14:textId="77777777" w:rsidR="00887ADF" w:rsidRDefault="00887ADF">
                    <w:pPr>
                      <w:pStyle w:val="Bibliography"/>
                      <w:rPr>
                        <w:noProof/>
                      </w:rPr>
                    </w:pPr>
                    <w:r>
                      <w:rPr>
                        <w:noProof/>
                      </w:rPr>
                      <w:t xml:space="preserve">F. Rosenblatt, "The perceptron: a probabilistic model for information storage and organization in the brain," </w:t>
                    </w:r>
                    <w:r>
                      <w:rPr>
                        <w:i/>
                        <w:iCs/>
                        <w:noProof/>
                      </w:rPr>
                      <w:t xml:space="preserve">Psychological review, </w:t>
                    </w:r>
                    <w:r>
                      <w:rPr>
                        <w:noProof/>
                      </w:rPr>
                      <w:t xml:space="preserve">vol. 65, no. 6, p. 386, 1958. </w:t>
                    </w:r>
                  </w:p>
                </w:tc>
              </w:tr>
              <w:tr w:rsidR="00887ADF" w14:paraId="2B85547F" w14:textId="77777777">
                <w:trPr>
                  <w:divId w:val="1849711894"/>
                  <w:tblCellSpacing w:w="15" w:type="dxa"/>
                </w:trPr>
                <w:tc>
                  <w:tcPr>
                    <w:tcW w:w="50" w:type="pct"/>
                    <w:hideMark/>
                  </w:tcPr>
                  <w:p w14:paraId="3749E39C" w14:textId="77777777" w:rsidR="00887ADF" w:rsidRDefault="00887ADF">
                    <w:pPr>
                      <w:pStyle w:val="Bibliography"/>
                      <w:rPr>
                        <w:noProof/>
                      </w:rPr>
                    </w:pPr>
                    <w:r>
                      <w:rPr>
                        <w:noProof/>
                      </w:rPr>
                      <w:t xml:space="preserve">[17] </w:t>
                    </w:r>
                  </w:p>
                </w:tc>
                <w:tc>
                  <w:tcPr>
                    <w:tcW w:w="0" w:type="auto"/>
                    <w:hideMark/>
                  </w:tcPr>
                  <w:p w14:paraId="28ADB855" w14:textId="77777777" w:rsidR="00887ADF" w:rsidRDefault="00887ADF">
                    <w:pPr>
                      <w:pStyle w:val="Bibliography"/>
                      <w:rPr>
                        <w:noProof/>
                      </w:rPr>
                    </w:pPr>
                    <w:r>
                      <w:rPr>
                        <w:noProof/>
                      </w:rPr>
                      <w:t>F. Chollet, "Keras," 2015. [Online]. Available: https://keras.io.</w:t>
                    </w:r>
                  </w:p>
                </w:tc>
              </w:tr>
              <w:tr w:rsidR="00887ADF" w14:paraId="4D9A7E3A" w14:textId="77777777">
                <w:trPr>
                  <w:divId w:val="1849711894"/>
                  <w:tblCellSpacing w:w="15" w:type="dxa"/>
                </w:trPr>
                <w:tc>
                  <w:tcPr>
                    <w:tcW w:w="50" w:type="pct"/>
                    <w:hideMark/>
                  </w:tcPr>
                  <w:p w14:paraId="350747C8" w14:textId="77777777" w:rsidR="00887ADF" w:rsidRDefault="00887ADF">
                    <w:pPr>
                      <w:pStyle w:val="Bibliography"/>
                      <w:rPr>
                        <w:noProof/>
                      </w:rPr>
                    </w:pPr>
                    <w:r>
                      <w:rPr>
                        <w:noProof/>
                      </w:rPr>
                      <w:t xml:space="preserve">[18] </w:t>
                    </w:r>
                  </w:p>
                </w:tc>
                <w:tc>
                  <w:tcPr>
                    <w:tcW w:w="0" w:type="auto"/>
                    <w:hideMark/>
                  </w:tcPr>
                  <w:p w14:paraId="73598D9C" w14:textId="77777777" w:rsidR="00887ADF" w:rsidRDefault="00887ADF">
                    <w:pPr>
                      <w:pStyle w:val="Bibliography"/>
                      <w:rPr>
                        <w:noProof/>
                      </w:rPr>
                    </w:pPr>
                    <w:r>
                      <w:rPr>
                        <w:noProof/>
                      </w:rPr>
                      <w:t xml:space="preserve">M. Abadi and et.al., "Tensorflow: Large-scale machine learning on heterogeneous distributed systems.," </w:t>
                    </w:r>
                    <w:r>
                      <w:rPr>
                        <w:i/>
                        <w:iCs/>
                        <w:noProof/>
                      </w:rPr>
                      <w:t xml:space="preserve">arXiv preprint arXiv:1603.04467, </w:t>
                    </w:r>
                    <w:r>
                      <w:rPr>
                        <w:noProof/>
                      </w:rPr>
                      <w:t xml:space="preserve">2016. </w:t>
                    </w:r>
                  </w:p>
                </w:tc>
              </w:tr>
              <w:tr w:rsidR="00887ADF" w14:paraId="119675F0" w14:textId="77777777">
                <w:trPr>
                  <w:divId w:val="1849711894"/>
                  <w:tblCellSpacing w:w="15" w:type="dxa"/>
                </w:trPr>
                <w:tc>
                  <w:tcPr>
                    <w:tcW w:w="50" w:type="pct"/>
                    <w:hideMark/>
                  </w:tcPr>
                  <w:p w14:paraId="3AE947EB" w14:textId="77777777" w:rsidR="00887ADF" w:rsidRDefault="00887ADF">
                    <w:pPr>
                      <w:pStyle w:val="Bibliography"/>
                      <w:rPr>
                        <w:noProof/>
                      </w:rPr>
                    </w:pPr>
                    <w:r>
                      <w:rPr>
                        <w:noProof/>
                      </w:rPr>
                      <w:t xml:space="preserve">[19] </w:t>
                    </w:r>
                  </w:p>
                </w:tc>
                <w:tc>
                  <w:tcPr>
                    <w:tcW w:w="0" w:type="auto"/>
                    <w:hideMark/>
                  </w:tcPr>
                  <w:p w14:paraId="2278DBD6" w14:textId="77777777" w:rsidR="00887ADF" w:rsidRDefault="00887ADF">
                    <w:pPr>
                      <w:pStyle w:val="Bibliography"/>
                      <w:rPr>
                        <w:noProof/>
                      </w:rPr>
                    </w:pPr>
                    <w:r>
                      <w:rPr>
                        <w:noProof/>
                      </w:rPr>
                      <w:t>P. T. Mooney, "Identify Blood Cell Subtypes from Images.," Kaggle, 2018. [Online]. Available: https://www.kaggle.com/paultimothymooney/identify-blood-cell-subtypes-from-images.</w:t>
                    </w:r>
                  </w:p>
                </w:tc>
              </w:tr>
              <w:tr w:rsidR="00887ADF" w14:paraId="76359BF0" w14:textId="77777777">
                <w:trPr>
                  <w:divId w:val="1849711894"/>
                  <w:tblCellSpacing w:w="15" w:type="dxa"/>
                </w:trPr>
                <w:tc>
                  <w:tcPr>
                    <w:tcW w:w="50" w:type="pct"/>
                    <w:hideMark/>
                  </w:tcPr>
                  <w:p w14:paraId="54373FD1" w14:textId="77777777" w:rsidR="00887ADF" w:rsidRDefault="00887ADF">
                    <w:pPr>
                      <w:pStyle w:val="Bibliography"/>
                      <w:rPr>
                        <w:noProof/>
                      </w:rPr>
                    </w:pPr>
                    <w:r>
                      <w:rPr>
                        <w:noProof/>
                      </w:rPr>
                      <w:t xml:space="preserve">[20] </w:t>
                    </w:r>
                  </w:p>
                </w:tc>
                <w:tc>
                  <w:tcPr>
                    <w:tcW w:w="0" w:type="auto"/>
                    <w:hideMark/>
                  </w:tcPr>
                  <w:p w14:paraId="669827A4" w14:textId="77777777" w:rsidR="00887ADF" w:rsidRDefault="00887ADF">
                    <w:pPr>
                      <w:pStyle w:val="Bibliography"/>
                      <w:rPr>
                        <w:noProof/>
                      </w:rPr>
                    </w:pPr>
                    <w:r>
                      <w:rPr>
                        <w:noProof/>
                      </w:rPr>
                      <w:t xml:space="preserve">V. S. Blanchette, N. S. Key, L. R. Ljung, M. J. Manco‐Johnson, H. M. Berg and A. Srivastava, "Definitions in hemophilia: communication from the SSC of the ISTH," </w:t>
                    </w:r>
                    <w:r>
                      <w:rPr>
                        <w:i/>
                        <w:iCs/>
                        <w:noProof/>
                      </w:rPr>
                      <w:t xml:space="preserve">Journal of Thrombosis and Haemostasis, </w:t>
                    </w:r>
                    <w:r>
                      <w:rPr>
                        <w:noProof/>
                      </w:rPr>
                      <w:t xml:space="preserve">vol. 12, no. 11, pp. 1935-1939, 2014. </w:t>
                    </w:r>
                  </w:p>
                </w:tc>
              </w:tr>
              <w:tr w:rsidR="00887ADF" w14:paraId="43836718" w14:textId="77777777">
                <w:trPr>
                  <w:divId w:val="1849711894"/>
                  <w:tblCellSpacing w:w="15" w:type="dxa"/>
                </w:trPr>
                <w:tc>
                  <w:tcPr>
                    <w:tcW w:w="50" w:type="pct"/>
                    <w:hideMark/>
                  </w:tcPr>
                  <w:p w14:paraId="01AC2C78" w14:textId="77777777" w:rsidR="00887ADF" w:rsidRDefault="00887ADF">
                    <w:pPr>
                      <w:pStyle w:val="Bibliography"/>
                      <w:rPr>
                        <w:noProof/>
                      </w:rPr>
                    </w:pPr>
                    <w:r>
                      <w:rPr>
                        <w:noProof/>
                      </w:rPr>
                      <w:t xml:space="preserve">[21] </w:t>
                    </w:r>
                  </w:p>
                </w:tc>
                <w:tc>
                  <w:tcPr>
                    <w:tcW w:w="0" w:type="auto"/>
                    <w:hideMark/>
                  </w:tcPr>
                  <w:p w14:paraId="4532A8D2" w14:textId="77777777" w:rsidR="00887ADF" w:rsidRDefault="00887ADF">
                    <w:pPr>
                      <w:pStyle w:val="Bibliography"/>
                      <w:rPr>
                        <w:noProof/>
                      </w:rPr>
                    </w:pPr>
                    <w:r>
                      <w:rPr>
                        <w:noProof/>
                      </w:rPr>
                      <w:t xml:space="preserve">K. B. How, A. S. K. Bin, N. T. Siong and K. K. Soo, "Red blood cell segmentation utilizing various image segmentation techniques," </w:t>
                    </w:r>
                    <w:r>
                      <w:rPr>
                        <w:i/>
                        <w:iCs/>
                        <w:noProof/>
                      </w:rPr>
                      <w:t xml:space="preserve">Proceeding of International Conference on Man-Machine Systems, </w:t>
                    </w:r>
                    <w:r>
                      <w:rPr>
                        <w:noProof/>
                      </w:rPr>
                      <w:t xml:space="preserve">pp. 15-16, 2006. </w:t>
                    </w:r>
                  </w:p>
                </w:tc>
              </w:tr>
              <w:tr w:rsidR="00887ADF" w14:paraId="145DF5C3" w14:textId="77777777">
                <w:trPr>
                  <w:divId w:val="1849711894"/>
                  <w:tblCellSpacing w:w="15" w:type="dxa"/>
                </w:trPr>
                <w:tc>
                  <w:tcPr>
                    <w:tcW w:w="50" w:type="pct"/>
                    <w:hideMark/>
                  </w:tcPr>
                  <w:p w14:paraId="2316D64B" w14:textId="77777777" w:rsidR="00887ADF" w:rsidRDefault="00887ADF">
                    <w:pPr>
                      <w:pStyle w:val="Bibliography"/>
                      <w:rPr>
                        <w:noProof/>
                      </w:rPr>
                    </w:pPr>
                    <w:r>
                      <w:rPr>
                        <w:noProof/>
                      </w:rPr>
                      <w:t xml:space="preserve">[22] </w:t>
                    </w:r>
                  </w:p>
                </w:tc>
                <w:tc>
                  <w:tcPr>
                    <w:tcW w:w="0" w:type="auto"/>
                    <w:hideMark/>
                  </w:tcPr>
                  <w:p w14:paraId="3E27B52B" w14:textId="77777777" w:rsidR="00887ADF" w:rsidRDefault="00887ADF">
                    <w:pPr>
                      <w:pStyle w:val="Bibliography"/>
                      <w:rPr>
                        <w:noProof/>
                      </w:rPr>
                    </w:pPr>
                    <w:r>
                      <w:rPr>
                        <w:noProof/>
                      </w:rPr>
                      <w:t xml:space="preserve">M. Wang, X. Zhou, F. Li, J. Huckins, R. W. King and S. T. Wong, "Novel cell segmentation and online learning algorithms for cell phase identification in automated time-lapse microscopy," </w:t>
                    </w:r>
                    <w:r>
                      <w:rPr>
                        <w:i/>
                        <w:iCs/>
                        <w:noProof/>
                      </w:rPr>
                      <w:t xml:space="preserve">Biomedical Imaging: From Nano to Macro, 2007. ISBI 2007. 4th IEEE International Symposium on (pp. 65-68). IEEE., </w:t>
                    </w:r>
                    <w:r>
                      <w:rPr>
                        <w:noProof/>
                      </w:rPr>
                      <w:t xml:space="preserve">2007. </w:t>
                    </w:r>
                  </w:p>
                </w:tc>
              </w:tr>
            </w:tbl>
            <w:p w14:paraId="73A9E3B9" w14:textId="77777777" w:rsidR="00887ADF" w:rsidRDefault="00887ADF">
              <w:pPr>
                <w:divId w:val="1849711894"/>
                <w:rPr>
                  <w:noProof/>
                </w:rPr>
              </w:pPr>
            </w:p>
            <w:p w14:paraId="636F8EA3" w14:textId="551D9EBD" w:rsidR="00DD0EA4" w:rsidRDefault="00DD0EA4" w:rsidP="00DD0EA4">
              <w:r>
                <w:rPr>
                  <w:b/>
                  <w:bCs/>
                  <w:noProof/>
                </w:rPr>
                <w:fldChar w:fldCharType="end"/>
              </w:r>
            </w:p>
          </w:sdtContent>
        </w:sdt>
      </w:sdtContent>
    </w:sdt>
    <w:p w14:paraId="48ABEDC8" w14:textId="77777777" w:rsidR="00DD0EA4" w:rsidRPr="000402AD" w:rsidRDefault="00DD0EA4" w:rsidP="00B6513B">
      <w:pPr>
        <w:ind w:left="720" w:hanging="720"/>
        <w:jc w:val="both"/>
        <w:rPr>
          <w:rFonts w:asciiTheme="minorHAnsi" w:hAnsiTheme="minorHAnsi" w:cstheme="minorHAnsi"/>
          <w:sz w:val="20"/>
        </w:rPr>
      </w:pPr>
    </w:p>
    <w:p w14:paraId="40BF2411" w14:textId="16D89BCC" w:rsidR="00E76475" w:rsidRPr="000402AD" w:rsidRDefault="00E76475" w:rsidP="00B6513B">
      <w:pPr>
        <w:pStyle w:val="NoSpacing"/>
        <w:jc w:val="both"/>
        <w:rPr>
          <w:rFonts w:asciiTheme="minorHAnsi" w:eastAsia="Times New Roman" w:hAnsiTheme="minorHAnsi" w:cstheme="minorHAnsi"/>
          <w:sz w:val="20"/>
          <w:szCs w:val="20"/>
          <w:lang w:eastAsia="en-US"/>
        </w:rPr>
      </w:pPr>
    </w:p>
    <w:sectPr w:rsidR="00E76475" w:rsidRPr="000402AD" w:rsidSect="00DD0EA4">
      <w:type w:val="continuous"/>
      <w:pgSz w:w="12240" w:h="15840" w:code="1"/>
      <w:pgMar w:top="1411" w:right="1080" w:bottom="1411" w:left="1080" w:header="720" w:footer="720" w:gutter="0"/>
      <w:cols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E6BD4" w14:textId="77777777" w:rsidR="00424395" w:rsidRDefault="00424395" w:rsidP="00761F74">
      <w:r>
        <w:separator/>
      </w:r>
    </w:p>
  </w:endnote>
  <w:endnote w:type="continuationSeparator" w:id="0">
    <w:p w14:paraId="2020EC29" w14:textId="77777777" w:rsidR="00424395" w:rsidRDefault="00424395" w:rsidP="00761F74">
      <w:r>
        <w:continuationSeparator/>
      </w:r>
    </w:p>
  </w:endnote>
  <w:endnote w:type="continuationNotice" w:id="1">
    <w:p w14:paraId="5B1E3AE7" w14:textId="77777777" w:rsidR="00424395" w:rsidRDefault="004243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Arial"/>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B9430" w14:textId="77777777" w:rsidR="00424395" w:rsidRDefault="00424395" w:rsidP="00761F74">
      <w:r>
        <w:separator/>
      </w:r>
    </w:p>
  </w:footnote>
  <w:footnote w:type="continuationSeparator" w:id="0">
    <w:p w14:paraId="2945527B" w14:textId="77777777" w:rsidR="00424395" w:rsidRDefault="00424395" w:rsidP="00761F74">
      <w:r>
        <w:continuationSeparator/>
      </w:r>
    </w:p>
  </w:footnote>
  <w:footnote w:type="continuationNotice" w:id="1">
    <w:p w14:paraId="5B930275" w14:textId="77777777" w:rsidR="00424395" w:rsidRDefault="004243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F347A79"/>
    <w:multiLevelType w:val="hybridMultilevel"/>
    <w:tmpl w:val="A74EDAA8"/>
    <w:lvl w:ilvl="0" w:tplc="0409000B">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D57560"/>
    <w:multiLevelType w:val="multilevel"/>
    <w:tmpl w:val="3CF27F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4656B25"/>
    <w:multiLevelType w:val="hybridMultilevel"/>
    <w:tmpl w:val="BDF61926"/>
    <w:lvl w:ilvl="0" w:tplc="0409000B">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B35899"/>
    <w:multiLevelType w:val="hybridMultilevel"/>
    <w:tmpl w:val="7C22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067D7"/>
    <w:multiLevelType w:val="hybridMultilevel"/>
    <w:tmpl w:val="CFE62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D651D"/>
    <w:multiLevelType w:val="multilevel"/>
    <w:tmpl w:val="493E3ABC"/>
    <w:lvl w:ilvl="0">
      <w:start w:val="1"/>
      <w:numFmt w:val="decimal"/>
      <w:lvlText w:val="%1."/>
      <w:lvlJc w:val="left"/>
      <w:pPr>
        <w:ind w:left="360" w:hanging="360"/>
      </w:pPr>
      <w:rPr>
        <w:rFonts w:hint="default"/>
        <w:b/>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08062E2"/>
    <w:multiLevelType w:val="multilevel"/>
    <w:tmpl w:val="3CF27F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D447B71"/>
    <w:multiLevelType w:val="multilevel"/>
    <w:tmpl w:val="2190140A"/>
    <w:lvl w:ilvl="0">
      <w:start w:val="5"/>
      <w:numFmt w:val="decimal"/>
      <w:lvlText w:val="%1"/>
      <w:lvlJc w:val="left"/>
      <w:pPr>
        <w:ind w:left="420" w:hanging="420"/>
      </w:pPr>
      <w:rPr>
        <w:rFonts w:ascii="Times New Roman" w:hAnsi="Times New Roman" w:cs="Times New Roman" w:hint="default"/>
        <w:sz w:val="20"/>
      </w:rPr>
    </w:lvl>
    <w:lvl w:ilvl="1">
      <w:start w:val="2"/>
      <w:numFmt w:val="decimal"/>
      <w:lvlText w:val="%1.%2"/>
      <w:lvlJc w:val="left"/>
      <w:pPr>
        <w:ind w:left="420" w:hanging="420"/>
      </w:pPr>
      <w:rPr>
        <w:rFonts w:ascii="Times New Roman" w:hAnsi="Times New Roman" w:cs="Times New Roman" w:hint="default"/>
        <w:sz w:val="20"/>
      </w:rPr>
    </w:lvl>
    <w:lvl w:ilvl="2">
      <w:start w:val="2"/>
      <w:numFmt w:val="decimal"/>
      <w:lvlText w:val="%1.%2.%3"/>
      <w:lvlJc w:val="left"/>
      <w:pPr>
        <w:ind w:left="720" w:hanging="720"/>
      </w:pPr>
      <w:rPr>
        <w:rFonts w:asciiTheme="minorHAnsi" w:hAnsiTheme="minorHAnsi" w:cstheme="minorHAnsi" w:hint="default"/>
        <w:sz w:val="22"/>
      </w:rPr>
    </w:lvl>
    <w:lvl w:ilvl="3">
      <w:start w:val="1"/>
      <w:numFmt w:val="decimal"/>
      <w:lvlText w:val="%1.%2.%3.%4"/>
      <w:lvlJc w:val="left"/>
      <w:pPr>
        <w:ind w:left="720" w:hanging="720"/>
      </w:pPr>
      <w:rPr>
        <w:rFonts w:ascii="Times New Roman" w:hAnsi="Times New Roman" w:cs="Times New Roman" w:hint="default"/>
        <w:sz w:val="20"/>
      </w:rPr>
    </w:lvl>
    <w:lvl w:ilvl="4">
      <w:start w:val="1"/>
      <w:numFmt w:val="decimal"/>
      <w:lvlText w:val="%1.%2.%3.%4.%5"/>
      <w:lvlJc w:val="left"/>
      <w:pPr>
        <w:ind w:left="1080" w:hanging="1080"/>
      </w:pPr>
      <w:rPr>
        <w:rFonts w:ascii="Times New Roman" w:hAnsi="Times New Roman" w:cs="Times New Roman" w:hint="default"/>
        <w:sz w:val="20"/>
      </w:rPr>
    </w:lvl>
    <w:lvl w:ilvl="5">
      <w:start w:val="1"/>
      <w:numFmt w:val="decimal"/>
      <w:lvlText w:val="%1.%2.%3.%4.%5.%6"/>
      <w:lvlJc w:val="left"/>
      <w:pPr>
        <w:ind w:left="1080" w:hanging="1080"/>
      </w:pPr>
      <w:rPr>
        <w:rFonts w:ascii="Times New Roman" w:hAnsi="Times New Roman" w:cs="Times New Roman" w:hint="default"/>
        <w:sz w:val="20"/>
      </w:rPr>
    </w:lvl>
    <w:lvl w:ilvl="6">
      <w:start w:val="1"/>
      <w:numFmt w:val="decimal"/>
      <w:lvlText w:val="%1.%2.%3.%4.%5.%6.%7"/>
      <w:lvlJc w:val="left"/>
      <w:pPr>
        <w:ind w:left="1440" w:hanging="1440"/>
      </w:pPr>
      <w:rPr>
        <w:rFonts w:ascii="Times New Roman" w:hAnsi="Times New Roman" w:cs="Times New Roman" w:hint="default"/>
        <w:sz w:val="20"/>
      </w:rPr>
    </w:lvl>
    <w:lvl w:ilvl="7">
      <w:start w:val="1"/>
      <w:numFmt w:val="decimal"/>
      <w:lvlText w:val="%1.%2.%3.%4.%5.%6.%7.%8"/>
      <w:lvlJc w:val="left"/>
      <w:pPr>
        <w:ind w:left="1440" w:hanging="1440"/>
      </w:pPr>
      <w:rPr>
        <w:rFonts w:ascii="Times New Roman" w:hAnsi="Times New Roman" w:cs="Times New Roman" w:hint="default"/>
        <w:sz w:val="20"/>
      </w:rPr>
    </w:lvl>
    <w:lvl w:ilvl="8">
      <w:start w:val="1"/>
      <w:numFmt w:val="decimal"/>
      <w:lvlText w:val="%1.%2.%3.%4.%5.%6.%7.%8.%9"/>
      <w:lvlJc w:val="left"/>
      <w:pPr>
        <w:ind w:left="1440" w:hanging="1440"/>
      </w:pPr>
      <w:rPr>
        <w:rFonts w:ascii="Times New Roman" w:hAnsi="Times New Roman" w:cs="Times New Roman"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5"/>
  </w:num>
  <w:num w:numId="14">
    <w:abstractNumId w:val="16"/>
  </w:num>
  <w:num w:numId="15">
    <w:abstractNumId w:val="17"/>
  </w:num>
  <w:num w:numId="16">
    <w:abstractNumId w:val="1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4B2"/>
    <w:rsid w:val="000047B0"/>
    <w:rsid w:val="000052EC"/>
    <w:rsid w:val="00006BCA"/>
    <w:rsid w:val="00007EE0"/>
    <w:rsid w:val="00010163"/>
    <w:rsid w:val="00014919"/>
    <w:rsid w:val="00016239"/>
    <w:rsid w:val="00027043"/>
    <w:rsid w:val="00030C34"/>
    <w:rsid w:val="00031BC9"/>
    <w:rsid w:val="00032689"/>
    <w:rsid w:val="0003486F"/>
    <w:rsid w:val="000402AD"/>
    <w:rsid w:val="00050CEE"/>
    <w:rsid w:val="0005241D"/>
    <w:rsid w:val="00053C3E"/>
    <w:rsid w:val="00055EB9"/>
    <w:rsid w:val="00057540"/>
    <w:rsid w:val="0005781A"/>
    <w:rsid w:val="00060266"/>
    <w:rsid w:val="000622A9"/>
    <w:rsid w:val="00063572"/>
    <w:rsid w:val="00067548"/>
    <w:rsid w:val="00067A9F"/>
    <w:rsid w:val="0007042E"/>
    <w:rsid w:val="00075801"/>
    <w:rsid w:val="00076DC0"/>
    <w:rsid w:val="00080072"/>
    <w:rsid w:val="0008038F"/>
    <w:rsid w:val="00085573"/>
    <w:rsid w:val="0009283B"/>
    <w:rsid w:val="000A115A"/>
    <w:rsid w:val="000A2A5B"/>
    <w:rsid w:val="000A3C45"/>
    <w:rsid w:val="000A449A"/>
    <w:rsid w:val="000A51BC"/>
    <w:rsid w:val="000A55AA"/>
    <w:rsid w:val="000A7A51"/>
    <w:rsid w:val="000B0931"/>
    <w:rsid w:val="000B4DC2"/>
    <w:rsid w:val="000B6031"/>
    <w:rsid w:val="000D0F6C"/>
    <w:rsid w:val="000D2379"/>
    <w:rsid w:val="000D2479"/>
    <w:rsid w:val="000D5A2F"/>
    <w:rsid w:val="000D5EBB"/>
    <w:rsid w:val="000D7AAE"/>
    <w:rsid w:val="000E021B"/>
    <w:rsid w:val="000E2BFD"/>
    <w:rsid w:val="000E348B"/>
    <w:rsid w:val="000E541F"/>
    <w:rsid w:val="000E6020"/>
    <w:rsid w:val="000F7739"/>
    <w:rsid w:val="00100503"/>
    <w:rsid w:val="00102BE1"/>
    <w:rsid w:val="00103202"/>
    <w:rsid w:val="00103C67"/>
    <w:rsid w:val="00104707"/>
    <w:rsid w:val="00113A87"/>
    <w:rsid w:val="00122EF9"/>
    <w:rsid w:val="00125B57"/>
    <w:rsid w:val="00133836"/>
    <w:rsid w:val="00133A11"/>
    <w:rsid w:val="001346EA"/>
    <w:rsid w:val="00134712"/>
    <w:rsid w:val="00142061"/>
    <w:rsid w:val="0015515A"/>
    <w:rsid w:val="00156EED"/>
    <w:rsid w:val="00157423"/>
    <w:rsid w:val="00157564"/>
    <w:rsid w:val="00161E48"/>
    <w:rsid w:val="0016210C"/>
    <w:rsid w:val="00162F39"/>
    <w:rsid w:val="00170651"/>
    <w:rsid w:val="00171346"/>
    <w:rsid w:val="00172FF5"/>
    <w:rsid w:val="001734F9"/>
    <w:rsid w:val="001736FF"/>
    <w:rsid w:val="00174515"/>
    <w:rsid w:val="001745DF"/>
    <w:rsid w:val="0017473C"/>
    <w:rsid w:val="00175EFD"/>
    <w:rsid w:val="0018094F"/>
    <w:rsid w:val="00180E23"/>
    <w:rsid w:val="00184434"/>
    <w:rsid w:val="0018797C"/>
    <w:rsid w:val="00187A1E"/>
    <w:rsid w:val="00187E40"/>
    <w:rsid w:val="0019061E"/>
    <w:rsid w:val="00190BCE"/>
    <w:rsid w:val="00190D65"/>
    <w:rsid w:val="00191218"/>
    <w:rsid w:val="0019281E"/>
    <w:rsid w:val="00194DC8"/>
    <w:rsid w:val="001951B8"/>
    <w:rsid w:val="001A1E45"/>
    <w:rsid w:val="001A1F6B"/>
    <w:rsid w:val="001A28F6"/>
    <w:rsid w:val="001A6F51"/>
    <w:rsid w:val="001A7EF7"/>
    <w:rsid w:val="001B1CFF"/>
    <w:rsid w:val="001B229D"/>
    <w:rsid w:val="001B24F9"/>
    <w:rsid w:val="001C1BB6"/>
    <w:rsid w:val="001C416A"/>
    <w:rsid w:val="001C6D7E"/>
    <w:rsid w:val="001C7C90"/>
    <w:rsid w:val="001D09A9"/>
    <w:rsid w:val="001D4225"/>
    <w:rsid w:val="001D451C"/>
    <w:rsid w:val="001D5215"/>
    <w:rsid w:val="001E0AC6"/>
    <w:rsid w:val="001E778D"/>
    <w:rsid w:val="001F63F0"/>
    <w:rsid w:val="001F7F74"/>
    <w:rsid w:val="002038C7"/>
    <w:rsid w:val="00204979"/>
    <w:rsid w:val="0020620F"/>
    <w:rsid w:val="002065F9"/>
    <w:rsid w:val="00212A0F"/>
    <w:rsid w:val="00212B0D"/>
    <w:rsid w:val="00214E5C"/>
    <w:rsid w:val="00216D22"/>
    <w:rsid w:val="00217C79"/>
    <w:rsid w:val="00220151"/>
    <w:rsid w:val="0022023F"/>
    <w:rsid w:val="00224F8D"/>
    <w:rsid w:val="0022736F"/>
    <w:rsid w:val="00231C2E"/>
    <w:rsid w:val="00242EEA"/>
    <w:rsid w:val="00246A26"/>
    <w:rsid w:val="0024755B"/>
    <w:rsid w:val="0024759B"/>
    <w:rsid w:val="0024764E"/>
    <w:rsid w:val="00253519"/>
    <w:rsid w:val="00255CDB"/>
    <w:rsid w:val="002573A4"/>
    <w:rsid w:val="00257E7B"/>
    <w:rsid w:val="002638A9"/>
    <w:rsid w:val="002639F7"/>
    <w:rsid w:val="00264512"/>
    <w:rsid w:val="002653CD"/>
    <w:rsid w:val="00267A84"/>
    <w:rsid w:val="00270167"/>
    <w:rsid w:val="00271E01"/>
    <w:rsid w:val="00271E17"/>
    <w:rsid w:val="0027313B"/>
    <w:rsid w:val="002756A0"/>
    <w:rsid w:val="00275C3F"/>
    <w:rsid w:val="00282A3C"/>
    <w:rsid w:val="0028365A"/>
    <w:rsid w:val="00295F77"/>
    <w:rsid w:val="002B2F5F"/>
    <w:rsid w:val="002B7589"/>
    <w:rsid w:val="002C0D6B"/>
    <w:rsid w:val="002C24CF"/>
    <w:rsid w:val="002C2F6B"/>
    <w:rsid w:val="002C6BE7"/>
    <w:rsid w:val="002E03D3"/>
    <w:rsid w:val="002E4B79"/>
    <w:rsid w:val="002E5172"/>
    <w:rsid w:val="002F4ED8"/>
    <w:rsid w:val="002F503C"/>
    <w:rsid w:val="00302B74"/>
    <w:rsid w:val="00307072"/>
    <w:rsid w:val="0031012A"/>
    <w:rsid w:val="00311DB8"/>
    <w:rsid w:val="00312316"/>
    <w:rsid w:val="00314603"/>
    <w:rsid w:val="003158BD"/>
    <w:rsid w:val="00316629"/>
    <w:rsid w:val="00320AFC"/>
    <w:rsid w:val="00321241"/>
    <w:rsid w:val="00323D25"/>
    <w:rsid w:val="003256A5"/>
    <w:rsid w:val="003276D0"/>
    <w:rsid w:val="00332161"/>
    <w:rsid w:val="003353E3"/>
    <w:rsid w:val="003374E4"/>
    <w:rsid w:val="003413CC"/>
    <w:rsid w:val="00341F99"/>
    <w:rsid w:val="00344045"/>
    <w:rsid w:val="00344F7A"/>
    <w:rsid w:val="00345895"/>
    <w:rsid w:val="00347A94"/>
    <w:rsid w:val="003523CB"/>
    <w:rsid w:val="00352E93"/>
    <w:rsid w:val="00353C43"/>
    <w:rsid w:val="003652BD"/>
    <w:rsid w:val="003667B1"/>
    <w:rsid w:val="00367A4E"/>
    <w:rsid w:val="003804EF"/>
    <w:rsid w:val="00381494"/>
    <w:rsid w:val="00381A82"/>
    <w:rsid w:val="003841E1"/>
    <w:rsid w:val="00385732"/>
    <w:rsid w:val="00385B81"/>
    <w:rsid w:val="00391003"/>
    <w:rsid w:val="00391D16"/>
    <w:rsid w:val="00393C88"/>
    <w:rsid w:val="00393E6D"/>
    <w:rsid w:val="003A1771"/>
    <w:rsid w:val="003A441E"/>
    <w:rsid w:val="003A455A"/>
    <w:rsid w:val="003A4863"/>
    <w:rsid w:val="003A4BD0"/>
    <w:rsid w:val="003A5B63"/>
    <w:rsid w:val="003A7FB3"/>
    <w:rsid w:val="003B04AB"/>
    <w:rsid w:val="003B0B6B"/>
    <w:rsid w:val="003B2C8F"/>
    <w:rsid w:val="003B4807"/>
    <w:rsid w:val="003B4967"/>
    <w:rsid w:val="003B67E6"/>
    <w:rsid w:val="003B708B"/>
    <w:rsid w:val="003C23D8"/>
    <w:rsid w:val="003D04B2"/>
    <w:rsid w:val="003D0DF0"/>
    <w:rsid w:val="003D268B"/>
    <w:rsid w:val="003D3850"/>
    <w:rsid w:val="003D44EF"/>
    <w:rsid w:val="003D6625"/>
    <w:rsid w:val="003E0C1F"/>
    <w:rsid w:val="003E11C8"/>
    <w:rsid w:val="003E4874"/>
    <w:rsid w:val="003E5F23"/>
    <w:rsid w:val="003F1C0B"/>
    <w:rsid w:val="003F444E"/>
    <w:rsid w:val="003F455D"/>
    <w:rsid w:val="003F5B03"/>
    <w:rsid w:val="003F744F"/>
    <w:rsid w:val="003F774B"/>
    <w:rsid w:val="00401C2C"/>
    <w:rsid w:val="00403DDC"/>
    <w:rsid w:val="004109FC"/>
    <w:rsid w:val="00411CF3"/>
    <w:rsid w:val="00417EAC"/>
    <w:rsid w:val="00422106"/>
    <w:rsid w:val="00424395"/>
    <w:rsid w:val="00426480"/>
    <w:rsid w:val="00431A7D"/>
    <w:rsid w:val="00435075"/>
    <w:rsid w:val="0044184A"/>
    <w:rsid w:val="00441C76"/>
    <w:rsid w:val="004425EE"/>
    <w:rsid w:val="00446BD2"/>
    <w:rsid w:val="00456153"/>
    <w:rsid w:val="00462EB7"/>
    <w:rsid w:val="00463BF0"/>
    <w:rsid w:val="0046476A"/>
    <w:rsid w:val="00471322"/>
    <w:rsid w:val="00474D7B"/>
    <w:rsid w:val="00475DB1"/>
    <w:rsid w:val="00487048"/>
    <w:rsid w:val="004918E9"/>
    <w:rsid w:val="004973B0"/>
    <w:rsid w:val="00497F4F"/>
    <w:rsid w:val="004A43FF"/>
    <w:rsid w:val="004A4804"/>
    <w:rsid w:val="004A7065"/>
    <w:rsid w:val="004A735A"/>
    <w:rsid w:val="004A7E06"/>
    <w:rsid w:val="004B3737"/>
    <w:rsid w:val="004B42D3"/>
    <w:rsid w:val="004B707B"/>
    <w:rsid w:val="004C6169"/>
    <w:rsid w:val="004C6796"/>
    <w:rsid w:val="004C6C9C"/>
    <w:rsid w:val="004C704A"/>
    <w:rsid w:val="004C7A77"/>
    <w:rsid w:val="004D0033"/>
    <w:rsid w:val="004D1FEB"/>
    <w:rsid w:val="004D27C2"/>
    <w:rsid w:val="004D4221"/>
    <w:rsid w:val="004D73F9"/>
    <w:rsid w:val="004E1C4F"/>
    <w:rsid w:val="004E53AD"/>
    <w:rsid w:val="004E6E44"/>
    <w:rsid w:val="004F14A1"/>
    <w:rsid w:val="004F7043"/>
    <w:rsid w:val="00501E7E"/>
    <w:rsid w:val="00510AFE"/>
    <w:rsid w:val="005112C9"/>
    <w:rsid w:val="005121DA"/>
    <w:rsid w:val="00516B6F"/>
    <w:rsid w:val="005252D7"/>
    <w:rsid w:val="00525FD9"/>
    <w:rsid w:val="0052769C"/>
    <w:rsid w:val="00531759"/>
    <w:rsid w:val="00531CC6"/>
    <w:rsid w:val="0053585B"/>
    <w:rsid w:val="00535C39"/>
    <w:rsid w:val="0053722A"/>
    <w:rsid w:val="00540389"/>
    <w:rsid w:val="00540A05"/>
    <w:rsid w:val="0054720B"/>
    <w:rsid w:val="00547D3E"/>
    <w:rsid w:val="00553423"/>
    <w:rsid w:val="005558E8"/>
    <w:rsid w:val="00555C01"/>
    <w:rsid w:val="00556DA6"/>
    <w:rsid w:val="00560929"/>
    <w:rsid w:val="00563B3F"/>
    <w:rsid w:val="00563EDA"/>
    <w:rsid w:val="00563EFD"/>
    <w:rsid w:val="00565828"/>
    <w:rsid w:val="00574AA6"/>
    <w:rsid w:val="005751EC"/>
    <w:rsid w:val="00577EB7"/>
    <w:rsid w:val="00586DF7"/>
    <w:rsid w:val="005873DC"/>
    <w:rsid w:val="00591094"/>
    <w:rsid w:val="00593CF3"/>
    <w:rsid w:val="005966DA"/>
    <w:rsid w:val="005A0EA4"/>
    <w:rsid w:val="005A21F5"/>
    <w:rsid w:val="005A3047"/>
    <w:rsid w:val="005A341C"/>
    <w:rsid w:val="005A39ED"/>
    <w:rsid w:val="005A5C9A"/>
    <w:rsid w:val="005A685C"/>
    <w:rsid w:val="005B0A7D"/>
    <w:rsid w:val="005B3CCC"/>
    <w:rsid w:val="005B4F1A"/>
    <w:rsid w:val="005B6E1A"/>
    <w:rsid w:val="005C04BE"/>
    <w:rsid w:val="005C06A4"/>
    <w:rsid w:val="005D0D62"/>
    <w:rsid w:val="005D2794"/>
    <w:rsid w:val="005D2A92"/>
    <w:rsid w:val="005D65D7"/>
    <w:rsid w:val="005D68A4"/>
    <w:rsid w:val="005E230A"/>
    <w:rsid w:val="005E40F3"/>
    <w:rsid w:val="005E5E49"/>
    <w:rsid w:val="005F0C88"/>
    <w:rsid w:val="005F12B1"/>
    <w:rsid w:val="005F3289"/>
    <w:rsid w:val="005F3E41"/>
    <w:rsid w:val="00605756"/>
    <w:rsid w:val="00613245"/>
    <w:rsid w:val="006167D6"/>
    <w:rsid w:val="006174B4"/>
    <w:rsid w:val="00620215"/>
    <w:rsid w:val="0062533D"/>
    <w:rsid w:val="006255A5"/>
    <w:rsid w:val="0062691F"/>
    <w:rsid w:val="00627C21"/>
    <w:rsid w:val="00633875"/>
    <w:rsid w:val="00645194"/>
    <w:rsid w:val="00646622"/>
    <w:rsid w:val="00653454"/>
    <w:rsid w:val="006544B4"/>
    <w:rsid w:val="00657B7F"/>
    <w:rsid w:val="00665D76"/>
    <w:rsid w:val="0067095F"/>
    <w:rsid w:val="00670E99"/>
    <w:rsid w:val="0067376B"/>
    <w:rsid w:val="0067502F"/>
    <w:rsid w:val="00677285"/>
    <w:rsid w:val="006815AD"/>
    <w:rsid w:val="0068164F"/>
    <w:rsid w:val="00683E95"/>
    <w:rsid w:val="006864A1"/>
    <w:rsid w:val="00694519"/>
    <w:rsid w:val="006957B1"/>
    <w:rsid w:val="00695B78"/>
    <w:rsid w:val="00696ED1"/>
    <w:rsid w:val="00697C82"/>
    <w:rsid w:val="006A2183"/>
    <w:rsid w:val="006A2EEF"/>
    <w:rsid w:val="006B057F"/>
    <w:rsid w:val="006B4961"/>
    <w:rsid w:val="006B4D90"/>
    <w:rsid w:val="006B4E35"/>
    <w:rsid w:val="006B587A"/>
    <w:rsid w:val="006B61B7"/>
    <w:rsid w:val="006B62B9"/>
    <w:rsid w:val="006C035E"/>
    <w:rsid w:val="006C05F6"/>
    <w:rsid w:val="006C1880"/>
    <w:rsid w:val="006C24A0"/>
    <w:rsid w:val="006C2899"/>
    <w:rsid w:val="006C7318"/>
    <w:rsid w:val="006D018C"/>
    <w:rsid w:val="006D075F"/>
    <w:rsid w:val="006D28DA"/>
    <w:rsid w:val="006D3207"/>
    <w:rsid w:val="006D6C8B"/>
    <w:rsid w:val="006D727F"/>
    <w:rsid w:val="006E45EC"/>
    <w:rsid w:val="006E5F87"/>
    <w:rsid w:val="006E7444"/>
    <w:rsid w:val="006F044D"/>
    <w:rsid w:val="006F3792"/>
    <w:rsid w:val="006F40EF"/>
    <w:rsid w:val="006F5BC1"/>
    <w:rsid w:val="006F7E23"/>
    <w:rsid w:val="0070295B"/>
    <w:rsid w:val="00706720"/>
    <w:rsid w:val="0071474C"/>
    <w:rsid w:val="00716681"/>
    <w:rsid w:val="00716811"/>
    <w:rsid w:val="00720082"/>
    <w:rsid w:val="00720FED"/>
    <w:rsid w:val="00721422"/>
    <w:rsid w:val="00727A67"/>
    <w:rsid w:val="0073111F"/>
    <w:rsid w:val="00731C9D"/>
    <w:rsid w:val="007325F7"/>
    <w:rsid w:val="00740C19"/>
    <w:rsid w:val="0074572A"/>
    <w:rsid w:val="00746EAB"/>
    <w:rsid w:val="00751B48"/>
    <w:rsid w:val="00753AD1"/>
    <w:rsid w:val="0075543D"/>
    <w:rsid w:val="00756328"/>
    <w:rsid w:val="007604F5"/>
    <w:rsid w:val="00761F74"/>
    <w:rsid w:val="00765375"/>
    <w:rsid w:val="00765423"/>
    <w:rsid w:val="00765615"/>
    <w:rsid w:val="007676A5"/>
    <w:rsid w:val="00776CF3"/>
    <w:rsid w:val="007802AC"/>
    <w:rsid w:val="00781B54"/>
    <w:rsid w:val="00783F02"/>
    <w:rsid w:val="007946F2"/>
    <w:rsid w:val="007B0025"/>
    <w:rsid w:val="007B379D"/>
    <w:rsid w:val="007B5008"/>
    <w:rsid w:val="007B581E"/>
    <w:rsid w:val="007B6589"/>
    <w:rsid w:val="007B671A"/>
    <w:rsid w:val="007B6787"/>
    <w:rsid w:val="007B6961"/>
    <w:rsid w:val="007B6BD1"/>
    <w:rsid w:val="007C3AAA"/>
    <w:rsid w:val="007C71E1"/>
    <w:rsid w:val="007D2868"/>
    <w:rsid w:val="007D5E59"/>
    <w:rsid w:val="007E028C"/>
    <w:rsid w:val="007E79EC"/>
    <w:rsid w:val="007E7B5B"/>
    <w:rsid w:val="007F517F"/>
    <w:rsid w:val="007F6982"/>
    <w:rsid w:val="00800837"/>
    <w:rsid w:val="00801F35"/>
    <w:rsid w:val="00804FB2"/>
    <w:rsid w:val="00807804"/>
    <w:rsid w:val="00821453"/>
    <w:rsid w:val="00821698"/>
    <w:rsid w:val="008219E1"/>
    <w:rsid w:val="008278EB"/>
    <w:rsid w:val="008313D6"/>
    <w:rsid w:val="0083439B"/>
    <w:rsid w:val="008357FF"/>
    <w:rsid w:val="00837708"/>
    <w:rsid w:val="00840806"/>
    <w:rsid w:val="00841220"/>
    <w:rsid w:val="008440D9"/>
    <w:rsid w:val="008463B6"/>
    <w:rsid w:val="00846D14"/>
    <w:rsid w:val="008528DF"/>
    <w:rsid w:val="0085522F"/>
    <w:rsid w:val="008602A9"/>
    <w:rsid w:val="00864103"/>
    <w:rsid w:val="008660FF"/>
    <w:rsid w:val="00866E43"/>
    <w:rsid w:val="00873437"/>
    <w:rsid w:val="00874305"/>
    <w:rsid w:val="00875C95"/>
    <w:rsid w:val="00877E49"/>
    <w:rsid w:val="00880B6C"/>
    <w:rsid w:val="00882116"/>
    <w:rsid w:val="00883CBE"/>
    <w:rsid w:val="00886633"/>
    <w:rsid w:val="00886CBC"/>
    <w:rsid w:val="00887ADF"/>
    <w:rsid w:val="00891CAE"/>
    <w:rsid w:val="00891E69"/>
    <w:rsid w:val="00893900"/>
    <w:rsid w:val="00895C37"/>
    <w:rsid w:val="00896096"/>
    <w:rsid w:val="008A19C2"/>
    <w:rsid w:val="008A33C0"/>
    <w:rsid w:val="008A6415"/>
    <w:rsid w:val="008A768B"/>
    <w:rsid w:val="008B1298"/>
    <w:rsid w:val="008B285E"/>
    <w:rsid w:val="008B3F92"/>
    <w:rsid w:val="008B61B5"/>
    <w:rsid w:val="008C2411"/>
    <w:rsid w:val="008C263C"/>
    <w:rsid w:val="008C383E"/>
    <w:rsid w:val="008D1004"/>
    <w:rsid w:val="008D16A7"/>
    <w:rsid w:val="008D6FBD"/>
    <w:rsid w:val="008D70A0"/>
    <w:rsid w:val="008E7FA7"/>
    <w:rsid w:val="008F349D"/>
    <w:rsid w:val="008F3DA7"/>
    <w:rsid w:val="008F43A5"/>
    <w:rsid w:val="008F6302"/>
    <w:rsid w:val="0090060A"/>
    <w:rsid w:val="00900DC7"/>
    <w:rsid w:val="00904B75"/>
    <w:rsid w:val="00907EF7"/>
    <w:rsid w:val="009157C5"/>
    <w:rsid w:val="00920DD9"/>
    <w:rsid w:val="009218DF"/>
    <w:rsid w:val="0092487F"/>
    <w:rsid w:val="00924911"/>
    <w:rsid w:val="00926F2D"/>
    <w:rsid w:val="00933166"/>
    <w:rsid w:val="00933B04"/>
    <w:rsid w:val="00934024"/>
    <w:rsid w:val="009467F5"/>
    <w:rsid w:val="00951062"/>
    <w:rsid w:val="00967FFE"/>
    <w:rsid w:val="00970257"/>
    <w:rsid w:val="00974D7F"/>
    <w:rsid w:val="00981656"/>
    <w:rsid w:val="00981D4A"/>
    <w:rsid w:val="00985807"/>
    <w:rsid w:val="00985CE9"/>
    <w:rsid w:val="00986FF3"/>
    <w:rsid w:val="00991930"/>
    <w:rsid w:val="00991EA1"/>
    <w:rsid w:val="00993F92"/>
    <w:rsid w:val="0099745D"/>
    <w:rsid w:val="009A03CD"/>
    <w:rsid w:val="009A0BE1"/>
    <w:rsid w:val="009A3525"/>
    <w:rsid w:val="009A3F01"/>
    <w:rsid w:val="009A5966"/>
    <w:rsid w:val="009B0A08"/>
    <w:rsid w:val="009B1395"/>
    <w:rsid w:val="009B2B88"/>
    <w:rsid w:val="009B5B8D"/>
    <w:rsid w:val="009B6FE6"/>
    <w:rsid w:val="009C044B"/>
    <w:rsid w:val="009C229C"/>
    <w:rsid w:val="009C435C"/>
    <w:rsid w:val="009C4F83"/>
    <w:rsid w:val="009C7191"/>
    <w:rsid w:val="009D3D47"/>
    <w:rsid w:val="009D61E8"/>
    <w:rsid w:val="009D6BBB"/>
    <w:rsid w:val="009D7B91"/>
    <w:rsid w:val="009D7CEF"/>
    <w:rsid w:val="009E3807"/>
    <w:rsid w:val="009F6CF6"/>
    <w:rsid w:val="009F75EB"/>
    <w:rsid w:val="009F75F7"/>
    <w:rsid w:val="00A01982"/>
    <w:rsid w:val="00A042A0"/>
    <w:rsid w:val="00A04EEA"/>
    <w:rsid w:val="00A101BC"/>
    <w:rsid w:val="00A1146A"/>
    <w:rsid w:val="00A16E01"/>
    <w:rsid w:val="00A224D5"/>
    <w:rsid w:val="00A250E2"/>
    <w:rsid w:val="00A30598"/>
    <w:rsid w:val="00A30BA2"/>
    <w:rsid w:val="00A31887"/>
    <w:rsid w:val="00A37037"/>
    <w:rsid w:val="00A479C3"/>
    <w:rsid w:val="00A503B6"/>
    <w:rsid w:val="00A50EDC"/>
    <w:rsid w:val="00A57710"/>
    <w:rsid w:val="00A609DC"/>
    <w:rsid w:val="00A6390F"/>
    <w:rsid w:val="00A66250"/>
    <w:rsid w:val="00A66AAE"/>
    <w:rsid w:val="00A66D11"/>
    <w:rsid w:val="00A72DD3"/>
    <w:rsid w:val="00A76C27"/>
    <w:rsid w:val="00A77CC0"/>
    <w:rsid w:val="00A90081"/>
    <w:rsid w:val="00A91142"/>
    <w:rsid w:val="00A91629"/>
    <w:rsid w:val="00A9261E"/>
    <w:rsid w:val="00A94503"/>
    <w:rsid w:val="00A94F00"/>
    <w:rsid w:val="00A94F2E"/>
    <w:rsid w:val="00A9531E"/>
    <w:rsid w:val="00A970A4"/>
    <w:rsid w:val="00A97CD0"/>
    <w:rsid w:val="00A97E10"/>
    <w:rsid w:val="00AA138E"/>
    <w:rsid w:val="00AA581E"/>
    <w:rsid w:val="00AA6C94"/>
    <w:rsid w:val="00AB272A"/>
    <w:rsid w:val="00AB5B6A"/>
    <w:rsid w:val="00AB6CC4"/>
    <w:rsid w:val="00AD22C9"/>
    <w:rsid w:val="00AD22D4"/>
    <w:rsid w:val="00AD30C3"/>
    <w:rsid w:val="00AD3AA8"/>
    <w:rsid w:val="00AD540F"/>
    <w:rsid w:val="00AD57AF"/>
    <w:rsid w:val="00AE317E"/>
    <w:rsid w:val="00AE330D"/>
    <w:rsid w:val="00AE3D16"/>
    <w:rsid w:val="00AE533A"/>
    <w:rsid w:val="00AE618A"/>
    <w:rsid w:val="00AE6D77"/>
    <w:rsid w:val="00AE73E7"/>
    <w:rsid w:val="00AF1745"/>
    <w:rsid w:val="00AF2382"/>
    <w:rsid w:val="00AF407F"/>
    <w:rsid w:val="00AF6D2D"/>
    <w:rsid w:val="00AF7F24"/>
    <w:rsid w:val="00B0014C"/>
    <w:rsid w:val="00B00E4B"/>
    <w:rsid w:val="00B012FF"/>
    <w:rsid w:val="00B03281"/>
    <w:rsid w:val="00B036BC"/>
    <w:rsid w:val="00B04FFB"/>
    <w:rsid w:val="00B05401"/>
    <w:rsid w:val="00B05AB3"/>
    <w:rsid w:val="00B05ABF"/>
    <w:rsid w:val="00B076A6"/>
    <w:rsid w:val="00B126EB"/>
    <w:rsid w:val="00B12BFB"/>
    <w:rsid w:val="00B14565"/>
    <w:rsid w:val="00B155A2"/>
    <w:rsid w:val="00B17718"/>
    <w:rsid w:val="00B266E1"/>
    <w:rsid w:val="00B276C7"/>
    <w:rsid w:val="00B309E3"/>
    <w:rsid w:val="00B3185C"/>
    <w:rsid w:val="00B3246E"/>
    <w:rsid w:val="00B34C78"/>
    <w:rsid w:val="00B368B8"/>
    <w:rsid w:val="00B42E66"/>
    <w:rsid w:val="00B43113"/>
    <w:rsid w:val="00B43DEB"/>
    <w:rsid w:val="00B450F8"/>
    <w:rsid w:val="00B46B36"/>
    <w:rsid w:val="00B46C89"/>
    <w:rsid w:val="00B5119E"/>
    <w:rsid w:val="00B526BC"/>
    <w:rsid w:val="00B543A5"/>
    <w:rsid w:val="00B578FB"/>
    <w:rsid w:val="00B6513B"/>
    <w:rsid w:val="00B662E3"/>
    <w:rsid w:val="00B6706E"/>
    <w:rsid w:val="00B703B2"/>
    <w:rsid w:val="00B7203B"/>
    <w:rsid w:val="00B72D8A"/>
    <w:rsid w:val="00B75911"/>
    <w:rsid w:val="00B779C9"/>
    <w:rsid w:val="00B82691"/>
    <w:rsid w:val="00B87B15"/>
    <w:rsid w:val="00B92831"/>
    <w:rsid w:val="00B95482"/>
    <w:rsid w:val="00B962A5"/>
    <w:rsid w:val="00BA247C"/>
    <w:rsid w:val="00BA2DD4"/>
    <w:rsid w:val="00BA31D3"/>
    <w:rsid w:val="00BA3952"/>
    <w:rsid w:val="00BA4F9C"/>
    <w:rsid w:val="00BA6564"/>
    <w:rsid w:val="00BB3865"/>
    <w:rsid w:val="00BB3A6B"/>
    <w:rsid w:val="00BB44D7"/>
    <w:rsid w:val="00BC231F"/>
    <w:rsid w:val="00BC7E10"/>
    <w:rsid w:val="00BD46DF"/>
    <w:rsid w:val="00BD5F6E"/>
    <w:rsid w:val="00BD616D"/>
    <w:rsid w:val="00BD6544"/>
    <w:rsid w:val="00BD669C"/>
    <w:rsid w:val="00BD7BF6"/>
    <w:rsid w:val="00BE0D8E"/>
    <w:rsid w:val="00BE38F8"/>
    <w:rsid w:val="00BE58AC"/>
    <w:rsid w:val="00BE6EC8"/>
    <w:rsid w:val="00BE760E"/>
    <w:rsid w:val="00BF0B62"/>
    <w:rsid w:val="00BF0BDD"/>
    <w:rsid w:val="00BF3489"/>
    <w:rsid w:val="00BF54AB"/>
    <w:rsid w:val="00BF67B6"/>
    <w:rsid w:val="00BF78E4"/>
    <w:rsid w:val="00C12D0B"/>
    <w:rsid w:val="00C15983"/>
    <w:rsid w:val="00C2118E"/>
    <w:rsid w:val="00C26901"/>
    <w:rsid w:val="00C31E14"/>
    <w:rsid w:val="00C361F7"/>
    <w:rsid w:val="00C37636"/>
    <w:rsid w:val="00C4202D"/>
    <w:rsid w:val="00C42BB9"/>
    <w:rsid w:val="00C44234"/>
    <w:rsid w:val="00C44E04"/>
    <w:rsid w:val="00C47516"/>
    <w:rsid w:val="00C47D61"/>
    <w:rsid w:val="00C47F1A"/>
    <w:rsid w:val="00C517B3"/>
    <w:rsid w:val="00C54621"/>
    <w:rsid w:val="00C558C8"/>
    <w:rsid w:val="00C57D1F"/>
    <w:rsid w:val="00C65AB7"/>
    <w:rsid w:val="00C70ADC"/>
    <w:rsid w:val="00C7724B"/>
    <w:rsid w:val="00C775A0"/>
    <w:rsid w:val="00C77826"/>
    <w:rsid w:val="00C80B9F"/>
    <w:rsid w:val="00C81493"/>
    <w:rsid w:val="00C8731A"/>
    <w:rsid w:val="00C87B93"/>
    <w:rsid w:val="00C908EE"/>
    <w:rsid w:val="00C96772"/>
    <w:rsid w:val="00CB2082"/>
    <w:rsid w:val="00CB2743"/>
    <w:rsid w:val="00CC104F"/>
    <w:rsid w:val="00CC1E32"/>
    <w:rsid w:val="00CC3453"/>
    <w:rsid w:val="00CC34A1"/>
    <w:rsid w:val="00CC46C1"/>
    <w:rsid w:val="00CC5CA0"/>
    <w:rsid w:val="00CC6642"/>
    <w:rsid w:val="00CC6822"/>
    <w:rsid w:val="00CC6BB0"/>
    <w:rsid w:val="00CC7295"/>
    <w:rsid w:val="00CD03BF"/>
    <w:rsid w:val="00CD0796"/>
    <w:rsid w:val="00CD1CCB"/>
    <w:rsid w:val="00CD2472"/>
    <w:rsid w:val="00CD2B33"/>
    <w:rsid w:val="00CD2FF1"/>
    <w:rsid w:val="00CD38F1"/>
    <w:rsid w:val="00CD4B5B"/>
    <w:rsid w:val="00CD4F1C"/>
    <w:rsid w:val="00CD5F53"/>
    <w:rsid w:val="00CD656A"/>
    <w:rsid w:val="00CE2EB3"/>
    <w:rsid w:val="00CE6753"/>
    <w:rsid w:val="00CE6970"/>
    <w:rsid w:val="00CE773B"/>
    <w:rsid w:val="00CF1C0A"/>
    <w:rsid w:val="00CF1D5D"/>
    <w:rsid w:val="00CF3C6D"/>
    <w:rsid w:val="00CF7902"/>
    <w:rsid w:val="00D02C39"/>
    <w:rsid w:val="00D1311E"/>
    <w:rsid w:val="00D154CC"/>
    <w:rsid w:val="00D1555F"/>
    <w:rsid w:val="00D16F5B"/>
    <w:rsid w:val="00D17A8E"/>
    <w:rsid w:val="00D32243"/>
    <w:rsid w:val="00D34DCB"/>
    <w:rsid w:val="00D37593"/>
    <w:rsid w:val="00D469C0"/>
    <w:rsid w:val="00D51F53"/>
    <w:rsid w:val="00D54AAA"/>
    <w:rsid w:val="00D56FB7"/>
    <w:rsid w:val="00D573D4"/>
    <w:rsid w:val="00D57E48"/>
    <w:rsid w:val="00D57FD7"/>
    <w:rsid w:val="00D610EC"/>
    <w:rsid w:val="00D66131"/>
    <w:rsid w:val="00D66228"/>
    <w:rsid w:val="00D70232"/>
    <w:rsid w:val="00D70751"/>
    <w:rsid w:val="00D70DC1"/>
    <w:rsid w:val="00D730C2"/>
    <w:rsid w:val="00D81248"/>
    <w:rsid w:val="00D81644"/>
    <w:rsid w:val="00D819CD"/>
    <w:rsid w:val="00D83486"/>
    <w:rsid w:val="00D84064"/>
    <w:rsid w:val="00D84785"/>
    <w:rsid w:val="00D84AF2"/>
    <w:rsid w:val="00D85436"/>
    <w:rsid w:val="00D91376"/>
    <w:rsid w:val="00D9244F"/>
    <w:rsid w:val="00D92A60"/>
    <w:rsid w:val="00D96378"/>
    <w:rsid w:val="00DA1842"/>
    <w:rsid w:val="00DA3A9F"/>
    <w:rsid w:val="00DA5D78"/>
    <w:rsid w:val="00DA6EDD"/>
    <w:rsid w:val="00DB15AF"/>
    <w:rsid w:val="00DB1DA8"/>
    <w:rsid w:val="00DB3D24"/>
    <w:rsid w:val="00DC4792"/>
    <w:rsid w:val="00DC6EB9"/>
    <w:rsid w:val="00DD0EA4"/>
    <w:rsid w:val="00DD1B19"/>
    <w:rsid w:val="00DD2513"/>
    <w:rsid w:val="00DD3E34"/>
    <w:rsid w:val="00DD62B1"/>
    <w:rsid w:val="00DD6495"/>
    <w:rsid w:val="00DD70F2"/>
    <w:rsid w:val="00DE077C"/>
    <w:rsid w:val="00DE08D6"/>
    <w:rsid w:val="00DE1802"/>
    <w:rsid w:val="00DE2B61"/>
    <w:rsid w:val="00DE560B"/>
    <w:rsid w:val="00DF037F"/>
    <w:rsid w:val="00DF0CEE"/>
    <w:rsid w:val="00DF1098"/>
    <w:rsid w:val="00DF23D6"/>
    <w:rsid w:val="00DF2DC4"/>
    <w:rsid w:val="00DF32B7"/>
    <w:rsid w:val="00DF5939"/>
    <w:rsid w:val="00DF7A24"/>
    <w:rsid w:val="00E0608A"/>
    <w:rsid w:val="00E13B2B"/>
    <w:rsid w:val="00E16625"/>
    <w:rsid w:val="00E17854"/>
    <w:rsid w:val="00E24C4D"/>
    <w:rsid w:val="00E25035"/>
    <w:rsid w:val="00E250CB"/>
    <w:rsid w:val="00E26C2A"/>
    <w:rsid w:val="00E43881"/>
    <w:rsid w:val="00E472DB"/>
    <w:rsid w:val="00E50275"/>
    <w:rsid w:val="00E50B83"/>
    <w:rsid w:val="00E5144C"/>
    <w:rsid w:val="00E519A8"/>
    <w:rsid w:val="00E52A69"/>
    <w:rsid w:val="00E52ACC"/>
    <w:rsid w:val="00E53179"/>
    <w:rsid w:val="00E542BA"/>
    <w:rsid w:val="00E551CD"/>
    <w:rsid w:val="00E64EA4"/>
    <w:rsid w:val="00E709FF"/>
    <w:rsid w:val="00E72286"/>
    <w:rsid w:val="00E73977"/>
    <w:rsid w:val="00E75040"/>
    <w:rsid w:val="00E76475"/>
    <w:rsid w:val="00E8021E"/>
    <w:rsid w:val="00E80E1A"/>
    <w:rsid w:val="00E82572"/>
    <w:rsid w:val="00E8313D"/>
    <w:rsid w:val="00E84CD2"/>
    <w:rsid w:val="00E90087"/>
    <w:rsid w:val="00E95C28"/>
    <w:rsid w:val="00E96CFF"/>
    <w:rsid w:val="00EA0311"/>
    <w:rsid w:val="00EA29CA"/>
    <w:rsid w:val="00EA3150"/>
    <w:rsid w:val="00EA59BC"/>
    <w:rsid w:val="00EB05F5"/>
    <w:rsid w:val="00EB27AF"/>
    <w:rsid w:val="00EB4285"/>
    <w:rsid w:val="00EC1D2A"/>
    <w:rsid w:val="00EC3175"/>
    <w:rsid w:val="00EC46E9"/>
    <w:rsid w:val="00EC48C1"/>
    <w:rsid w:val="00EC5987"/>
    <w:rsid w:val="00EC7D63"/>
    <w:rsid w:val="00ED0F3E"/>
    <w:rsid w:val="00ED1907"/>
    <w:rsid w:val="00ED1E9C"/>
    <w:rsid w:val="00ED242B"/>
    <w:rsid w:val="00ED5D07"/>
    <w:rsid w:val="00ED77E7"/>
    <w:rsid w:val="00EE05F3"/>
    <w:rsid w:val="00EE0605"/>
    <w:rsid w:val="00EE0A78"/>
    <w:rsid w:val="00EE17FB"/>
    <w:rsid w:val="00EE2583"/>
    <w:rsid w:val="00EE6604"/>
    <w:rsid w:val="00F0011F"/>
    <w:rsid w:val="00F00BC2"/>
    <w:rsid w:val="00F01814"/>
    <w:rsid w:val="00F01893"/>
    <w:rsid w:val="00F05B51"/>
    <w:rsid w:val="00F074C2"/>
    <w:rsid w:val="00F11B4B"/>
    <w:rsid w:val="00F1467A"/>
    <w:rsid w:val="00F14DDD"/>
    <w:rsid w:val="00F1582F"/>
    <w:rsid w:val="00F15D0E"/>
    <w:rsid w:val="00F16526"/>
    <w:rsid w:val="00F20D21"/>
    <w:rsid w:val="00F21697"/>
    <w:rsid w:val="00F25E11"/>
    <w:rsid w:val="00F261C5"/>
    <w:rsid w:val="00F27FA3"/>
    <w:rsid w:val="00F3265E"/>
    <w:rsid w:val="00F33832"/>
    <w:rsid w:val="00F36D7D"/>
    <w:rsid w:val="00F40E1F"/>
    <w:rsid w:val="00F42E08"/>
    <w:rsid w:val="00F45DAF"/>
    <w:rsid w:val="00F506DE"/>
    <w:rsid w:val="00F5091F"/>
    <w:rsid w:val="00F53C96"/>
    <w:rsid w:val="00F55091"/>
    <w:rsid w:val="00F559CA"/>
    <w:rsid w:val="00F61064"/>
    <w:rsid w:val="00F63F81"/>
    <w:rsid w:val="00F669D9"/>
    <w:rsid w:val="00F721DA"/>
    <w:rsid w:val="00F739EF"/>
    <w:rsid w:val="00F76524"/>
    <w:rsid w:val="00F84BDA"/>
    <w:rsid w:val="00F8661A"/>
    <w:rsid w:val="00F93E23"/>
    <w:rsid w:val="00F93F24"/>
    <w:rsid w:val="00F94174"/>
    <w:rsid w:val="00F94BD9"/>
    <w:rsid w:val="00F9601F"/>
    <w:rsid w:val="00F97198"/>
    <w:rsid w:val="00FA01DC"/>
    <w:rsid w:val="00FA45F2"/>
    <w:rsid w:val="00FA5E86"/>
    <w:rsid w:val="00FA628F"/>
    <w:rsid w:val="00FB0587"/>
    <w:rsid w:val="00FB740F"/>
    <w:rsid w:val="00FC0B1F"/>
    <w:rsid w:val="00FC4FF9"/>
    <w:rsid w:val="00FC6230"/>
    <w:rsid w:val="00FC6FE1"/>
    <w:rsid w:val="00FD07BD"/>
    <w:rsid w:val="00FD209C"/>
    <w:rsid w:val="00FD2A33"/>
    <w:rsid w:val="00FD4026"/>
    <w:rsid w:val="00FD6FE8"/>
    <w:rsid w:val="00FE1ADF"/>
    <w:rsid w:val="00FE43E7"/>
    <w:rsid w:val="00FE5E47"/>
    <w:rsid w:val="00FF458D"/>
    <w:rsid w:val="00FF5396"/>
    <w:rsid w:val="3EC66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AA7551"/>
  <w15:chartTrackingRefBased/>
  <w15:docId w15:val="{ABEA76D0-CD60-4190-AF26-712C5BEA3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56DA6"/>
    <w:rPr>
      <w:sz w:val="24"/>
    </w:rPr>
  </w:style>
  <w:style w:type="paragraph" w:styleId="Heading1">
    <w:name w:val="heading 1"/>
    <w:basedOn w:val="Normal"/>
    <w:next w:val="Normal"/>
    <w:link w:val="Heading1Char"/>
    <w:uiPriority w:val="9"/>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link w:val="HeaderChar"/>
    <w:uiPriority w:val="99"/>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link w:val="HTMLPreformattedChar"/>
    <w:uiPriority w:val="99"/>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FooterChar">
    <w:name w:val="Footer Char"/>
    <w:link w:val="Footer"/>
    <w:uiPriority w:val="99"/>
    <w:rsid w:val="00761F74"/>
    <w:rPr>
      <w:sz w:val="24"/>
      <w:lang w:val="en-US" w:eastAsia="en-US"/>
    </w:rPr>
  </w:style>
  <w:style w:type="paragraph" w:customStyle="1" w:styleId="CompanyName">
    <w:name w:val="Company Name"/>
    <w:basedOn w:val="BodyText"/>
    <w:rsid w:val="006B62B9"/>
    <w:pPr>
      <w:keepLines/>
      <w:framePr w:w="8640" w:h="1440" w:wrap="notBeside" w:vAnchor="page" w:hAnchor="margin" w:xAlign="center" w:y="889"/>
      <w:spacing w:after="40" w:line="240" w:lineRule="atLeast"/>
    </w:pPr>
    <w:rPr>
      <w:rFonts w:ascii="Calibri" w:hAnsi="Calibri"/>
      <w:b w:val="0"/>
      <w:spacing w:val="75"/>
      <w:kern w:val="18"/>
      <w:sz w:val="22"/>
      <w:szCs w:val="24"/>
      <w:lang w:val="en-SG" w:eastAsia="zh-CN"/>
    </w:rPr>
  </w:style>
  <w:style w:type="character" w:styleId="EndnoteReference">
    <w:name w:val="endnote reference"/>
    <w:basedOn w:val="DefaultParagraphFont"/>
    <w:uiPriority w:val="99"/>
    <w:semiHidden/>
    <w:unhideWhenUsed/>
    <w:rsid w:val="005B6E1A"/>
    <w:rPr>
      <w:vertAlign w:val="superscript"/>
    </w:rPr>
  </w:style>
  <w:style w:type="table" w:styleId="TableGrid">
    <w:name w:val="Table Grid"/>
    <w:basedOn w:val="TableNormal"/>
    <w:uiPriority w:val="59"/>
    <w:rsid w:val="00DD2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4045"/>
    <w:pPr>
      <w:ind w:left="720"/>
      <w:contextualSpacing/>
    </w:pPr>
  </w:style>
  <w:style w:type="character" w:customStyle="1" w:styleId="HTMLPreformattedChar">
    <w:name w:val="HTML Preformatted Char"/>
    <w:basedOn w:val="DefaultParagraphFont"/>
    <w:link w:val="HTMLPreformatted"/>
    <w:uiPriority w:val="99"/>
    <w:semiHidden/>
    <w:rsid w:val="00821453"/>
    <w:rPr>
      <w:rFonts w:ascii="Courier New" w:hAnsi="Courier New" w:cs="Courier New"/>
    </w:rPr>
  </w:style>
  <w:style w:type="character" w:customStyle="1" w:styleId="kn">
    <w:name w:val="kn"/>
    <w:basedOn w:val="DefaultParagraphFont"/>
    <w:rsid w:val="00821453"/>
  </w:style>
  <w:style w:type="character" w:customStyle="1" w:styleId="nn">
    <w:name w:val="nn"/>
    <w:basedOn w:val="DefaultParagraphFont"/>
    <w:rsid w:val="00821453"/>
  </w:style>
  <w:style w:type="character" w:customStyle="1" w:styleId="k">
    <w:name w:val="k"/>
    <w:basedOn w:val="DefaultParagraphFont"/>
    <w:rsid w:val="00821453"/>
  </w:style>
  <w:style w:type="character" w:customStyle="1" w:styleId="n">
    <w:name w:val="n"/>
    <w:basedOn w:val="DefaultParagraphFont"/>
    <w:rsid w:val="00821453"/>
  </w:style>
  <w:style w:type="character" w:customStyle="1" w:styleId="o">
    <w:name w:val="o"/>
    <w:basedOn w:val="DefaultParagraphFont"/>
    <w:rsid w:val="00821453"/>
  </w:style>
  <w:style w:type="character" w:customStyle="1" w:styleId="p">
    <w:name w:val="p"/>
    <w:basedOn w:val="DefaultParagraphFont"/>
    <w:rsid w:val="00821453"/>
  </w:style>
  <w:style w:type="character" w:customStyle="1" w:styleId="s1">
    <w:name w:val="s1"/>
    <w:basedOn w:val="DefaultParagraphFont"/>
    <w:rsid w:val="00821453"/>
  </w:style>
  <w:style w:type="character" w:customStyle="1" w:styleId="mf">
    <w:name w:val="mf"/>
    <w:basedOn w:val="DefaultParagraphFont"/>
    <w:rsid w:val="004B42D3"/>
  </w:style>
  <w:style w:type="character" w:customStyle="1" w:styleId="mi">
    <w:name w:val="mi"/>
    <w:basedOn w:val="DefaultParagraphFont"/>
    <w:rsid w:val="004B42D3"/>
  </w:style>
  <w:style w:type="character" w:customStyle="1" w:styleId="HeaderChar">
    <w:name w:val="Header Char"/>
    <w:basedOn w:val="DefaultParagraphFont"/>
    <w:link w:val="Header"/>
    <w:uiPriority w:val="99"/>
    <w:rsid w:val="00320AFC"/>
    <w:rPr>
      <w:sz w:val="24"/>
    </w:rPr>
  </w:style>
  <w:style w:type="character" w:styleId="FootnoteReference">
    <w:name w:val="footnote reference"/>
    <w:basedOn w:val="DefaultParagraphFont"/>
    <w:uiPriority w:val="99"/>
    <w:semiHidden/>
    <w:unhideWhenUsed/>
    <w:rsid w:val="007B379D"/>
    <w:rPr>
      <w:vertAlign w:val="superscript"/>
    </w:rPr>
  </w:style>
  <w:style w:type="character" w:styleId="CommentReference">
    <w:name w:val="annotation reference"/>
    <w:basedOn w:val="DefaultParagraphFont"/>
    <w:uiPriority w:val="99"/>
    <w:semiHidden/>
    <w:unhideWhenUsed/>
    <w:rsid w:val="00A042A0"/>
    <w:rPr>
      <w:sz w:val="16"/>
      <w:szCs w:val="16"/>
    </w:rPr>
  </w:style>
  <w:style w:type="paragraph" w:styleId="CommentSubject">
    <w:name w:val="annotation subject"/>
    <w:basedOn w:val="CommentText"/>
    <w:next w:val="CommentText"/>
    <w:link w:val="CommentSubjectChar"/>
    <w:uiPriority w:val="99"/>
    <w:semiHidden/>
    <w:unhideWhenUsed/>
    <w:rsid w:val="00A042A0"/>
    <w:rPr>
      <w:b/>
      <w:bCs/>
    </w:rPr>
  </w:style>
  <w:style w:type="character" w:customStyle="1" w:styleId="CommentTextChar">
    <w:name w:val="Comment Text Char"/>
    <w:basedOn w:val="DefaultParagraphFont"/>
    <w:link w:val="CommentText"/>
    <w:semiHidden/>
    <w:rsid w:val="00A042A0"/>
  </w:style>
  <w:style w:type="character" w:customStyle="1" w:styleId="CommentSubjectChar">
    <w:name w:val="Comment Subject Char"/>
    <w:basedOn w:val="CommentTextChar"/>
    <w:link w:val="CommentSubject"/>
    <w:uiPriority w:val="99"/>
    <w:semiHidden/>
    <w:rsid w:val="00A042A0"/>
    <w:rPr>
      <w:b/>
      <w:bCs/>
    </w:rPr>
  </w:style>
  <w:style w:type="paragraph" w:styleId="BalloonText">
    <w:name w:val="Balloon Text"/>
    <w:basedOn w:val="Normal"/>
    <w:link w:val="BalloonTextChar"/>
    <w:uiPriority w:val="99"/>
    <w:semiHidden/>
    <w:unhideWhenUsed/>
    <w:rsid w:val="00A042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42A0"/>
    <w:rPr>
      <w:rFonts w:ascii="Segoe UI" w:hAnsi="Segoe UI" w:cs="Segoe UI"/>
      <w:sz w:val="18"/>
      <w:szCs w:val="18"/>
    </w:rPr>
  </w:style>
  <w:style w:type="character" w:customStyle="1" w:styleId="pre">
    <w:name w:val="pre"/>
    <w:basedOn w:val="DefaultParagraphFont"/>
    <w:rsid w:val="00967FFE"/>
  </w:style>
  <w:style w:type="character" w:customStyle="1" w:styleId="UnresolvedMention1">
    <w:name w:val="Unresolved Mention1"/>
    <w:basedOn w:val="DefaultParagraphFont"/>
    <w:uiPriority w:val="99"/>
    <w:semiHidden/>
    <w:unhideWhenUsed/>
    <w:rsid w:val="00487048"/>
    <w:rPr>
      <w:color w:val="808080"/>
      <w:shd w:val="clear" w:color="auto" w:fill="E6E6E6"/>
    </w:rPr>
  </w:style>
  <w:style w:type="character" w:customStyle="1" w:styleId="Heading1Char">
    <w:name w:val="Heading 1 Char"/>
    <w:basedOn w:val="DefaultParagraphFont"/>
    <w:link w:val="Heading1"/>
    <w:uiPriority w:val="9"/>
    <w:rsid w:val="00B3246E"/>
    <w:rPr>
      <w:rFonts w:ascii="Britannic Bold" w:hAnsi="Britannic Bold"/>
      <w:kern w:val="28"/>
      <w:sz w:val="24"/>
    </w:rPr>
  </w:style>
  <w:style w:type="paragraph" w:styleId="Bibliography">
    <w:name w:val="Bibliography"/>
    <w:basedOn w:val="Normal"/>
    <w:next w:val="Normal"/>
    <w:uiPriority w:val="37"/>
    <w:unhideWhenUsed/>
    <w:rsid w:val="00B3246E"/>
  </w:style>
  <w:style w:type="character" w:styleId="Strong">
    <w:name w:val="Strong"/>
    <w:basedOn w:val="DefaultParagraphFont"/>
    <w:uiPriority w:val="22"/>
    <w:qFormat/>
    <w:rsid w:val="00633875"/>
    <w:rPr>
      <w:b/>
      <w:bCs/>
    </w:rPr>
  </w:style>
  <w:style w:type="table" w:styleId="GridTable1Light-Accent1">
    <w:name w:val="Grid Table 1 Light Accent 1"/>
    <w:basedOn w:val="TableNormal"/>
    <w:uiPriority w:val="46"/>
    <w:rsid w:val="00633875"/>
    <w:rPr>
      <w:rFonts w:ascii="Calibri" w:eastAsia="SimSun" w:hAnsi="Calibri"/>
      <w:lang w:eastAsia="ja-JP"/>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Spacing">
    <w:name w:val="No Spacing"/>
    <w:uiPriority w:val="1"/>
    <w:qFormat/>
    <w:rsid w:val="00DE1802"/>
    <w:rPr>
      <w:rFonts w:ascii="Calibri" w:eastAsia="SimSun" w:hAnsi="Calibri"/>
      <w:sz w:val="22"/>
      <w:szCs w:val="22"/>
      <w:lang w:eastAsia="zh-CN"/>
    </w:rPr>
  </w:style>
  <w:style w:type="paragraph" w:customStyle="1" w:styleId="paragraph">
    <w:name w:val="paragraph"/>
    <w:basedOn w:val="Normal"/>
    <w:rsid w:val="000402AD"/>
    <w:pPr>
      <w:spacing w:before="100" w:beforeAutospacing="1" w:after="100" w:afterAutospacing="1"/>
    </w:pPr>
    <w:rPr>
      <w:szCs w:val="24"/>
      <w:lang w:val="en-IN"/>
    </w:rPr>
  </w:style>
  <w:style w:type="character" w:customStyle="1" w:styleId="normaltextrun">
    <w:name w:val="normaltextrun"/>
    <w:basedOn w:val="DefaultParagraphFont"/>
    <w:rsid w:val="000402AD"/>
  </w:style>
  <w:style w:type="character" w:customStyle="1" w:styleId="eop">
    <w:name w:val="eop"/>
    <w:basedOn w:val="DefaultParagraphFont"/>
    <w:rsid w:val="000402AD"/>
  </w:style>
  <w:style w:type="character" w:customStyle="1" w:styleId="spellingerror">
    <w:name w:val="spellingerror"/>
    <w:basedOn w:val="DefaultParagraphFont"/>
    <w:rsid w:val="00040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578">
      <w:bodyDiv w:val="1"/>
      <w:marLeft w:val="0"/>
      <w:marRight w:val="0"/>
      <w:marTop w:val="0"/>
      <w:marBottom w:val="0"/>
      <w:divBdr>
        <w:top w:val="none" w:sz="0" w:space="0" w:color="auto"/>
        <w:left w:val="none" w:sz="0" w:space="0" w:color="auto"/>
        <w:bottom w:val="none" w:sz="0" w:space="0" w:color="auto"/>
        <w:right w:val="none" w:sz="0" w:space="0" w:color="auto"/>
      </w:divBdr>
    </w:div>
    <w:div w:id="32658579">
      <w:bodyDiv w:val="1"/>
      <w:marLeft w:val="0"/>
      <w:marRight w:val="0"/>
      <w:marTop w:val="0"/>
      <w:marBottom w:val="0"/>
      <w:divBdr>
        <w:top w:val="none" w:sz="0" w:space="0" w:color="auto"/>
        <w:left w:val="none" w:sz="0" w:space="0" w:color="auto"/>
        <w:bottom w:val="none" w:sz="0" w:space="0" w:color="auto"/>
        <w:right w:val="none" w:sz="0" w:space="0" w:color="auto"/>
      </w:divBdr>
    </w:div>
    <w:div w:id="39524425">
      <w:bodyDiv w:val="1"/>
      <w:marLeft w:val="0"/>
      <w:marRight w:val="0"/>
      <w:marTop w:val="0"/>
      <w:marBottom w:val="0"/>
      <w:divBdr>
        <w:top w:val="none" w:sz="0" w:space="0" w:color="auto"/>
        <w:left w:val="none" w:sz="0" w:space="0" w:color="auto"/>
        <w:bottom w:val="none" w:sz="0" w:space="0" w:color="auto"/>
        <w:right w:val="none" w:sz="0" w:space="0" w:color="auto"/>
      </w:divBdr>
    </w:div>
    <w:div w:id="77216049">
      <w:bodyDiv w:val="1"/>
      <w:marLeft w:val="0"/>
      <w:marRight w:val="0"/>
      <w:marTop w:val="0"/>
      <w:marBottom w:val="0"/>
      <w:divBdr>
        <w:top w:val="none" w:sz="0" w:space="0" w:color="auto"/>
        <w:left w:val="none" w:sz="0" w:space="0" w:color="auto"/>
        <w:bottom w:val="none" w:sz="0" w:space="0" w:color="auto"/>
        <w:right w:val="none" w:sz="0" w:space="0" w:color="auto"/>
      </w:divBdr>
    </w:div>
    <w:div w:id="78672279">
      <w:bodyDiv w:val="1"/>
      <w:marLeft w:val="0"/>
      <w:marRight w:val="0"/>
      <w:marTop w:val="0"/>
      <w:marBottom w:val="0"/>
      <w:divBdr>
        <w:top w:val="none" w:sz="0" w:space="0" w:color="auto"/>
        <w:left w:val="none" w:sz="0" w:space="0" w:color="auto"/>
        <w:bottom w:val="none" w:sz="0" w:space="0" w:color="auto"/>
        <w:right w:val="none" w:sz="0" w:space="0" w:color="auto"/>
      </w:divBdr>
    </w:div>
    <w:div w:id="78867352">
      <w:bodyDiv w:val="1"/>
      <w:marLeft w:val="0"/>
      <w:marRight w:val="0"/>
      <w:marTop w:val="0"/>
      <w:marBottom w:val="0"/>
      <w:divBdr>
        <w:top w:val="none" w:sz="0" w:space="0" w:color="auto"/>
        <w:left w:val="none" w:sz="0" w:space="0" w:color="auto"/>
        <w:bottom w:val="none" w:sz="0" w:space="0" w:color="auto"/>
        <w:right w:val="none" w:sz="0" w:space="0" w:color="auto"/>
      </w:divBdr>
    </w:div>
    <w:div w:id="98766209">
      <w:bodyDiv w:val="1"/>
      <w:marLeft w:val="0"/>
      <w:marRight w:val="0"/>
      <w:marTop w:val="0"/>
      <w:marBottom w:val="0"/>
      <w:divBdr>
        <w:top w:val="none" w:sz="0" w:space="0" w:color="auto"/>
        <w:left w:val="none" w:sz="0" w:space="0" w:color="auto"/>
        <w:bottom w:val="none" w:sz="0" w:space="0" w:color="auto"/>
        <w:right w:val="none" w:sz="0" w:space="0" w:color="auto"/>
      </w:divBdr>
    </w:div>
    <w:div w:id="119149454">
      <w:bodyDiv w:val="1"/>
      <w:marLeft w:val="0"/>
      <w:marRight w:val="0"/>
      <w:marTop w:val="0"/>
      <w:marBottom w:val="0"/>
      <w:divBdr>
        <w:top w:val="none" w:sz="0" w:space="0" w:color="auto"/>
        <w:left w:val="none" w:sz="0" w:space="0" w:color="auto"/>
        <w:bottom w:val="none" w:sz="0" w:space="0" w:color="auto"/>
        <w:right w:val="none" w:sz="0" w:space="0" w:color="auto"/>
      </w:divBdr>
    </w:div>
    <w:div w:id="127673468">
      <w:bodyDiv w:val="1"/>
      <w:marLeft w:val="0"/>
      <w:marRight w:val="0"/>
      <w:marTop w:val="0"/>
      <w:marBottom w:val="0"/>
      <w:divBdr>
        <w:top w:val="none" w:sz="0" w:space="0" w:color="auto"/>
        <w:left w:val="none" w:sz="0" w:space="0" w:color="auto"/>
        <w:bottom w:val="none" w:sz="0" w:space="0" w:color="auto"/>
        <w:right w:val="none" w:sz="0" w:space="0" w:color="auto"/>
      </w:divBdr>
    </w:div>
    <w:div w:id="146670240">
      <w:bodyDiv w:val="1"/>
      <w:marLeft w:val="0"/>
      <w:marRight w:val="0"/>
      <w:marTop w:val="0"/>
      <w:marBottom w:val="0"/>
      <w:divBdr>
        <w:top w:val="none" w:sz="0" w:space="0" w:color="auto"/>
        <w:left w:val="none" w:sz="0" w:space="0" w:color="auto"/>
        <w:bottom w:val="none" w:sz="0" w:space="0" w:color="auto"/>
        <w:right w:val="none" w:sz="0" w:space="0" w:color="auto"/>
      </w:divBdr>
    </w:div>
    <w:div w:id="150410976">
      <w:bodyDiv w:val="1"/>
      <w:marLeft w:val="0"/>
      <w:marRight w:val="0"/>
      <w:marTop w:val="0"/>
      <w:marBottom w:val="0"/>
      <w:divBdr>
        <w:top w:val="none" w:sz="0" w:space="0" w:color="auto"/>
        <w:left w:val="none" w:sz="0" w:space="0" w:color="auto"/>
        <w:bottom w:val="none" w:sz="0" w:space="0" w:color="auto"/>
        <w:right w:val="none" w:sz="0" w:space="0" w:color="auto"/>
      </w:divBdr>
    </w:div>
    <w:div w:id="154497108">
      <w:bodyDiv w:val="1"/>
      <w:marLeft w:val="0"/>
      <w:marRight w:val="0"/>
      <w:marTop w:val="0"/>
      <w:marBottom w:val="0"/>
      <w:divBdr>
        <w:top w:val="none" w:sz="0" w:space="0" w:color="auto"/>
        <w:left w:val="none" w:sz="0" w:space="0" w:color="auto"/>
        <w:bottom w:val="none" w:sz="0" w:space="0" w:color="auto"/>
        <w:right w:val="none" w:sz="0" w:space="0" w:color="auto"/>
      </w:divBdr>
    </w:div>
    <w:div w:id="155925238">
      <w:bodyDiv w:val="1"/>
      <w:marLeft w:val="0"/>
      <w:marRight w:val="0"/>
      <w:marTop w:val="0"/>
      <w:marBottom w:val="0"/>
      <w:divBdr>
        <w:top w:val="none" w:sz="0" w:space="0" w:color="auto"/>
        <w:left w:val="none" w:sz="0" w:space="0" w:color="auto"/>
        <w:bottom w:val="none" w:sz="0" w:space="0" w:color="auto"/>
        <w:right w:val="none" w:sz="0" w:space="0" w:color="auto"/>
      </w:divBdr>
    </w:div>
    <w:div w:id="165899041">
      <w:bodyDiv w:val="1"/>
      <w:marLeft w:val="0"/>
      <w:marRight w:val="0"/>
      <w:marTop w:val="0"/>
      <w:marBottom w:val="0"/>
      <w:divBdr>
        <w:top w:val="none" w:sz="0" w:space="0" w:color="auto"/>
        <w:left w:val="none" w:sz="0" w:space="0" w:color="auto"/>
        <w:bottom w:val="none" w:sz="0" w:space="0" w:color="auto"/>
        <w:right w:val="none" w:sz="0" w:space="0" w:color="auto"/>
      </w:divBdr>
    </w:div>
    <w:div w:id="173809480">
      <w:bodyDiv w:val="1"/>
      <w:marLeft w:val="0"/>
      <w:marRight w:val="0"/>
      <w:marTop w:val="0"/>
      <w:marBottom w:val="0"/>
      <w:divBdr>
        <w:top w:val="none" w:sz="0" w:space="0" w:color="auto"/>
        <w:left w:val="none" w:sz="0" w:space="0" w:color="auto"/>
        <w:bottom w:val="none" w:sz="0" w:space="0" w:color="auto"/>
        <w:right w:val="none" w:sz="0" w:space="0" w:color="auto"/>
      </w:divBdr>
    </w:div>
    <w:div w:id="196940054">
      <w:bodyDiv w:val="1"/>
      <w:marLeft w:val="0"/>
      <w:marRight w:val="0"/>
      <w:marTop w:val="0"/>
      <w:marBottom w:val="0"/>
      <w:divBdr>
        <w:top w:val="none" w:sz="0" w:space="0" w:color="auto"/>
        <w:left w:val="none" w:sz="0" w:space="0" w:color="auto"/>
        <w:bottom w:val="none" w:sz="0" w:space="0" w:color="auto"/>
        <w:right w:val="none" w:sz="0" w:space="0" w:color="auto"/>
      </w:divBdr>
    </w:div>
    <w:div w:id="197360132">
      <w:bodyDiv w:val="1"/>
      <w:marLeft w:val="0"/>
      <w:marRight w:val="0"/>
      <w:marTop w:val="0"/>
      <w:marBottom w:val="0"/>
      <w:divBdr>
        <w:top w:val="none" w:sz="0" w:space="0" w:color="auto"/>
        <w:left w:val="none" w:sz="0" w:space="0" w:color="auto"/>
        <w:bottom w:val="none" w:sz="0" w:space="0" w:color="auto"/>
        <w:right w:val="none" w:sz="0" w:space="0" w:color="auto"/>
      </w:divBdr>
      <w:divsChild>
        <w:div w:id="109324339">
          <w:marLeft w:val="0"/>
          <w:marRight w:val="0"/>
          <w:marTop w:val="0"/>
          <w:marBottom w:val="0"/>
          <w:divBdr>
            <w:top w:val="none" w:sz="0" w:space="0" w:color="auto"/>
            <w:left w:val="none" w:sz="0" w:space="0" w:color="auto"/>
            <w:bottom w:val="none" w:sz="0" w:space="0" w:color="auto"/>
            <w:right w:val="none" w:sz="0" w:space="0" w:color="auto"/>
          </w:divBdr>
          <w:divsChild>
            <w:div w:id="137304303">
              <w:marLeft w:val="0"/>
              <w:marRight w:val="0"/>
              <w:marTop w:val="0"/>
              <w:marBottom w:val="0"/>
              <w:divBdr>
                <w:top w:val="none" w:sz="0" w:space="0" w:color="auto"/>
                <w:left w:val="none" w:sz="0" w:space="0" w:color="auto"/>
                <w:bottom w:val="none" w:sz="0" w:space="0" w:color="auto"/>
                <w:right w:val="none" w:sz="0" w:space="0" w:color="auto"/>
              </w:divBdr>
            </w:div>
          </w:divsChild>
        </w:div>
        <w:div w:id="138574760">
          <w:marLeft w:val="0"/>
          <w:marRight w:val="0"/>
          <w:marTop w:val="0"/>
          <w:marBottom w:val="0"/>
          <w:divBdr>
            <w:top w:val="none" w:sz="0" w:space="0" w:color="auto"/>
            <w:left w:val="none" w:sz="0" w:space="0" w:color="auto"/>
            <w:bottom w:val="none" w:sz="0" w:space="0" w:color="auto"/>
            <w:right w:val="none" w:sz="0" w:space="0" w:color="auto"/>
          </w:divBdr>
          <w:divsChild>
            <w:div w:id="1377855349">
              <w:marLeft w:val="0"/>
              <w:marRight w:val="0"/>
              <w:marTop w:val="0"/>
              <w:marBottom w:val="0"/>
              <w:divBdr>
                <w:top w:val="none" w:sz="0" w:space="0" w:color="auto"/>
                <w:left w:val="none" w:sz="0" w:space="0" w:color="auto"/>
                <w:bottom w:val="none" w:sz="0" w:space="0" w:color="auto"/>
                <w:right w:val="none" w:sz="0" w:space="0" w:color="auto"/>
              </w:divBdr>
            </w:div>
          </w:divsChild>
        </w:div>
        <w:div w:id="1399472679">
          <w:marLeft w:val="0"/>
          <w:marRight w:val="0"/>
          <w:marTop w:val="0"/>
          <w:marBottom w:val="0"/>
          <w:divBdr>
            <w:top w:val="none" w:sz="0" w:space="0" w:color="auto"/>
            <w:left w:val="none" w:sz="0" w:space="0" w:color="auto"/>
            <w:bottom w:val="none" w:sz="0" w:space="0" w:color="auto"/>
            <w:right w:val="none" w:sz="0" w:space="0" w:color="auto"/>
          </w:divBdr>
          <w:divsChild>
            <w:div w:id="245649656">
              <w:marLeft w:val="0"/>
              <w:marRight w:val="0"/>
              <w:marTop w:val="0"/>
              <w:marBottom w:val="0"/>
              <w:divBdr>
                <w:top w:val="none" w:sz="0" w:space="0" w:color="auto"/>
                <w:left w:val="none" w:sz="0" w:space="0" w:color="auto"/>
                <w:bottom w:val="none" w:sz="0" w:space="0" w:color="auto"/>
                <w:right w:val="none" w:sz="0" w:space="0" w:color="auto"/>
              </w:divBdr>
            </w:div>
          </w:divsChild>
        </w:div>
        <w:div w:id="640814596">
          <w:marLeft w:val="0"/>
          <w:marRight w:val="0"/>
          <w:marTop w:val="0"/>
          <w:marBottom w:val="0"/>
          <w:divBdr>
            <w:top w:val="none" w:sz="0" w:space="0" w:color="auto"/>
            <w:left w:val="none" w:sz="0" w:space="0" w:color="auto"/>
            <w:bottom w:val="none" w:sz="0" w:space="0" w:color="auto"/>
            <w:right w:val="none" w:sz="0" w:space="0" w:color="auto"/>
          </w:divBdr>
          <w:divsChild>
            <w:div w:id="1846674480">
              <w:marLeft w:val="0"/>
              <w:marRight w:val="0"/>
              <w:marTop w:val="0"/>
              <w:marBottom w:val="0"/>
              <w:divBdr>
                <w:top w:val="none" w:sz="0" w:space="0" w:color="auto"/>
                <w:left w:val="none" w:sz="0" w:space="0" w:color="auto"/>
                <w:bottom w:val="none" w:sz="0" w:space="0" w:color="auto"/>
                <w:right w:val="none" w:sz="0" w:space="0" w:color="auto"/>
              </w:divBdr>
            </w:div>
          </w:divsChild>
        </w:div>
        <w:div w:id="33626137">
          <w:marLeft w:val="0"/>
          <w:marRight w:val="0"/>
          <w:marTop w:val="0"/>
          <w:marBottom w:val="0"/>
          <w:divBdr>
            <w:top w:val="none" w:sz="0" w:space="0" w:color="auto"/>
            <w:left w:val="none" w:sz="0" w:space="0" w:color="auto"/>
            <w:bottom w:val="none" w:sz="0" w:space="0" w:color="auto"/>
            <w:right w:val="none" w:sz="0" w:space="0" w:color="auto"/>
          </w:divBdr>
          <w:divsChild>
            <w:div w:id="1276717592">
              <w:marLeft w:val="0"/>
              <w:marRight w:val="0"/>
              <w:marTop w:val="0"/>
              <w:marBottom w:val="0"/>
              <w:divBdr>
                <w:top w:val="none" w:sz="0" w:space="0" w:color="auto"/>
                <w:left w:val="none" w:sz="0" w:space="0" w:color="auto"/>
                <w:bottom w:val="none" w:sz="0" w:space="0" w:color="auto"/>
                <w:right w:val="none" w:sz="0" w:space="0" w:color="auto"/>
              </w:divBdr>
            </w:div>
          </w:divsChild>
        </w:div>
        <w:div w:id="1229224825">
          <w:marLeft w:val="0"/>
          <w:marRight w:val="0"/>
          <w:marTop w:val="0"/>
          <w:marBottom w:val="0"/>
          <w:divBdr>
            <w:top w:val="none" w:sz="0" w:space="0" w:color="auto"/>
            <w:left w:val="none" w:sz="0" w:space="0" w:color="auto"/>
            <w:bottom w:val="none" w:sz="0" w:space="0" w:color="auto"/>
            <w:right w:val="none" w:sz="0" w:space="0" w:color="auto"/>
          </w:divBdr>
          <w:divsChild>
            <w:div w:id="2133160963">
              <w:marLeft w:val="0"/>
              <w:marRight w:val="0"/>
              <w:marTop w:val="0"/>
              <w:marBottom w:val="0"/>
              <w:divBdr>
                <w:top w:val="none" w:sz="0" w:space="0" w:color="auto"/>
                <w:left w:val="none" w:sz="0" w:space="0" w:color="auto"/>
                <w:bottom w:val="none" w:sz="0" w:space="0" w:color="auto"/>
                <w:right w:val="none" w:sz="0" w:space="0" w:color="auto"/>
              </w:divBdr>
            </w:div>
          </w:divsChild>
        </w:div>
        <w:div w:id="2124154212">
          <w:marLeft w:val="0"/>
          <w:marRight w:val="0"/>
          <w:marTop w:val="0"/>
          <w:marBottom w:val="0"/>
          <w:divBdr>
            <w:top w:val="none" w:sz="0" w:space="0" w:color="auto"/>
            <w:left w:val="none" w:sz="0" w:space="0" w:color="auto"/>
            <w:bottom w:val="none" w:sz="0" w:space="0" w:color="auto"/>
            <w:right w:val="none" w:sz="0" w:space="0" w:color="auto"/>
          </w:divBdr>
          <w:divsChild>
            <w:div w:id="2004356991">
              <w:marLeft w:val="0"/>
              <w:marRight w:val="0"/>
              <w:marTop w:val="0"/>
              <w:marBottom w:val="0"/>
              <w:divBdr>
                <w:top w:val="none" w:sz="0" w:space="0" w:color="auto"/>
                <w:left w:val="none" w:sz="0" w:space="0" w:color="auto"/>
                <w:bottom w:val="none" w:sz="0" w:space="0" w:color="auto"/>
                <w:right w:val="none" w:sz="0" w:space="0" w:color="auto"/>
              </w:divBdr>
            </w:div>
          </w:divsChild>
        </w:div>
        <w:div w:id="1392655665">
          <w:marLeft w:val="0"/>
          <w:marRight w:val="0"/>
          <w:marTop w:val="0"/>
          <w:marBottom w:val="0"/>
          <w:divBdr>
            <w:top w:val="none" w:sz="0" w:space="0" w:color="auto"/>
            <w:left w:val="none" w:sz="0" w:space="0" w:color="auto"/>
            <w:bottom w:val="none" w:sz="0" w:space="0" w:color="auto"/>
            <w:right w:val="none" w:sz="0" w:space="0" w:color="auto"/>
          </w:divBdr>
          <w:divsChild>
            <w:div w:id="1542746022">
              <w:marLeft w:val="0"/>
              <w:marRight w:val="0"/>
              <w:marTop w:val="0"/>
              <w:marBottom w:val="0"/>
              <w:divBdr>
                <w:top w:val="none" w:sz="0" w:space="0" w:color="auto"/>
                <w:left w:val="none" w:sz="0" w:space="0" w:color="auto"/>
                <w:bottom w:val="none" w:sz="0" w:space="0" w:color="auto"/>
                <w:right w:val="none" w:sz="0" w:space="0" w:color="auto"/>
              </w:divBdr>
            </w:div>
          </w:divsChild>
        </w:div>
        <w:div w:id="490222713">
          <w:marLeft w:val="0"/>
          <w:marRight w:val="0"/>
          <w:marTop w:val="0"/>
          <w:marBottom w:val="0"/>
          <w:divBdr>
            <w:top w:val="none" w:sz="0" w:space="0" w:color="auto"/>
            <w:left w:val="none" w:sz="0" w:space="0" w:color="auto"/>
            <w:bottom w:val="none" w:sz="0" w:space="0" w:color="auto"/>
            <w:right w:val="none" w:sz="0" w:space="0" w:color="auto"/>
          </w:divBdr>
          <w:divsChild>
            <w:div w:id="540944301">
              <w:marLeft w:val="0"/>
              <w:marRight w:val="0"/>
              <w:marTop w:val="0"/>
              <w:marBottom w:val="0"/>
              <w:divBdr>
                <w:top w:val="none" w:sz="0" w:space="0" w:color="auto"/>
                <w:left w:val="none" w:sz="0" w:space="0" w:color="auto"/>
                <w:bottom w:val="none" w:sz="0" w:space="0" w:color="auto"/>
                <w:right w:val="none" w:sz="0" w:space="0" w:color="auto"/>
              </w:divBdr>
            </w:div>
          </w:divsChild>
        </w:div>
        <w:div w:id="608394172">
          <w:marLeft w:val="0"/>
          <w:marRight w:val="0"/>
          <w:marTop w:val="0"/>
          <w:marBottom w:val="0"/>
          <w:divBdr>
            <w:top w:val="none" w:sz="0" w:space="0" w:color="auto"/>
            <w:left w:val="none" w:sz="0" w:space="0" w:color="auto"/>
            <w:bottom w:val="none" w:sz="0" w:space="0" w:color="auto"/>
            <w:right w:val="none" w:sz="0" w:space="0" w:color="auto"/>
          </w:divBdr>
          <w:divsChild>
            <w:div w:id="572277092">
              <w:marLeft w:val="0"/>
              <w:marRight w:val="0"/>
              <w:marTop w:val="0"/>
              <w:marBottom w:val="0"/>
              <w:divBdr>
                <w:top w:val="none" w:sz="0" w:space="0" w:color="auto"/>
                <w:left w:val="none" w:sz="0" w:space="0" w:color="auto"/>
                <w:bottom w:val="none" w:sz="0" w:space="0" w:color="auto"/>
                <w:right w:val="none" w:sz="0" w:space="0" w:color="auto"/>
              </w:divBdr>
            </w:div>
          </w:divsChild>
        </w:div>
        <w:div w:id="1758558442">
          <w:marLeft w:val="0"/>
          <w:marRight w:val="0"/>
          <w:marTop w:val="0"/>
          <w:marBottom w:val="0"/>
          <w:divBdr>
            <w:top w:val="none" w:sz="0" w:space="0" w:color="auto"/>
            <w:left w:val="none" w:sz="0" w:space="0" w:color="auto"/>
            <w:bottom w:val="none" w:sz="0" w:space="0" w:color="auto"/>
            <w:right w:val="none" w:sz="0" w:space="0" w:color="auto"/>
          </w:divBdr>
          <w:divsChild>
            <w:div w:id="1544752188">
              <w:marLeft w:val="0"/>
              <w:marRight w:val="0"/>
              <w:marTop w:val="0"/>
              <w:marBottom w:val="0"/>
              <w:divBdr>
                <w:top w:val="none" w:sz="0" w:space="0" w:color="auto"/>
                <w:left w:val="none" w:sz="0" w:space="0" w:color="auto"/>
                <w:bottom w:val="none" w:sz="0" w:space="0" w:color="auto"/>
                <w:right w:val="none" w:sz="0" w:space="0" w:color="auto"/>
              </w:divBdr>
            </w:div>
          </w:divsChild>
        </w:div>
        <w:div w:id="1165559112">
          <w:marLeft w:val="0"/>
          <w:marRight w:val="0"/>
          <w:marTop w:val="0"/>
          <w:marBottom w:val="0"/>
          <w:divBdr>
            <w:top w:val="none" w:sz="0" w:space="0" w:color="auto"/>
            <w:left w:val="none" w:sz="0" w:space="0" w:color="auto"/>
            <w:bottom w:val="none" w:sz="0" w:space="0" w:color="auto"/>
            <w:right w:val="none" w:sz="0" w:space="0" w:color="auto"/>
          </w:divBdr>
          <w:divsChild>
            <w:div w:id="1622416701">
              <w:marLeft w:val="0"/>
              <w:marRight w:val="0"/>
              <w:marTop w:val="0"/>
              <w:marBottom w:val="0"/>
              <w:divBdr>
                <w:top w:val="none" w:sz="0" w:space="0" w:color="auto"/>
                <w:left w:val="none" w:sz="0" w:space="0" w:color="auto"/>
                <w:bottom w:val="none" w:sz="0" w:space="0" w:color="auto"/>
                <w:right w:val="none" w:sz="0" w:space="0" w:color="auto"/>
              </w:divBdr>
            </w:div>
          </w:divsChild>
        </w:div>
        <w:div w:id="55398017">
          <w:marLeft w:val="0"/>
          <w:marRight w:val="0"/>
          <w:marTop w:val="0"/>
          <w:marBottom w:val="0"/>
          <w:divBdr>
            <w:top w:val="none" w:sz="0" w:space="0" w:color="auto"/>
            <w:left w:val="none" w:sz="0" w:space="0" w:color="auto"/>
            <w:bottom w:val="none" w:sz="0" w:space="0" w:color="auto"/>
            <w:right w:val="none" w:sz="0" w:space="0" w:color="auto"/>
          </w:divBdr>
          <w:divsChild>
            <w:div w:id="699478079">
              <w:marLeft w:val="0"/>
              <w:marRight w:val="0"/>
              <w:marTop w:val="0"/>
              <w:marBottom w:val="0"/>
              <w:divBdr>
                <w:top w:val="none" w:sz="0" w:space="0" w:color="auto"/>
                <w:left w:val="none" w:sz="0" w:space="0" w:color="auto"/>
                <w:bottom w:val="none" w:sz="0" w:space="0" w:color="auto"/>
                <w:right w:val="none" w:sz="0" w:space="0" w:color="auto"/>
              </w:divBdr>
            </w:div>
          </w:divsChild>
        </w:div>
        <w:div w:id="1352338843">
          <w:marLeft w:val="0"/>
          <w:marRight w:val="0"/>
          <w:marTop w:val="0"/>
          <w:marBottom w:val="0"/>
          <w:divBdr>
            <w:top w:val="none" w:sz="0" w:space="0" w:color="auto"/>
            <w:left w:val="none" w:sz="0" w:space="0" w:color="auto"/>
            <w:bottom w:val="none" w:sz="0" w:space="0" w:color="auto"/>
            <w:right w:val="none" w:sz="0" w:space="0" w:color="auto"/>
          </w:divBdr>
          <w:divsChild>
            <w:div w:id="1433671413">
              <w:marLeft w:val="0"/>
              <w:marRight w:val="0"/>
              <w:marTop w:val="0"/>
              <w:marBottom w:val="0"/>
              <w:divBdr>
                <w:top w:val="none" w:sz="0" w:space="0" w:color="auto"/>
                <w:left w:val="none" w:sz="0" w:space="0" w:color="auto"/>
                <w:bottom w:val="none" w:sz="0" w:space="0" w:color="auto"/>
                <w:right w:val="none" w:sz="0" w:space="0" w:color="auto"/>
              </w:divBdr>
            </w:div>
          </w:divsChild>
        </w:div>
        <w:div w:id="1937519563">
          <w:marLeft w:val="0"/>
          <w:marRight w:val="0"/>
          <w:marTop w:val="0"/>
          <w:marBottom w:val="0"/>
          <w:divBdr>
            <w:top w:val="none" w:sz="0" w:space="0" w:color="auto"/>
            <w:left w:val="none" w:sz="0" w:space="0" w:color="auto"/>
            <w:bottom w:val="none" w:sz="0" w:space="0" w:color="auto"/>
            <w:right w:val="none" w:sz="0" w:space="0" w:color="auto"/>
          </w:divBdr>
          <w:divsChild>
            <w:div w:id="1865052511">
              <w:marLeft w:val="0"/>
              <w:marRight w:val="0"/>
              <w:marTop w:val="0"/>
              <w:marBottom w:val="0"/>
              <w:divBdr>
                <w:top w:val="none" w:sz="0" w:space="0" w:color="auto"/>
                <w:left w:val="none" w:sz="0" w:space="0" w:color="auto"/>
                <w:bottom w:val="none" w:sz="0" w:space="0" w:color="auto"/>
                <w:right w:val="none" w:sz="0" w:space="0" w:color="auto"/>
              </w:divBdr>
            </w:div>
          </w:divsChild>
        </w:div>
        <w:div w:id="1447313175">
          <w:marLeft w:val="0"/>
          <w:marRight w:val="0"/>
          <w:marTop w:val="0"/>
          <w:marBottom w:val="0"/>
          <w:divBdr>
            <w:top w:val="none" w:sz="0" w:space="0" w:color="auto"/>
            <w:left w:val="none" w:sz="0" w:space="0" w:color="auto"/>
            <w:bottom w:val="none" w:sz="0" w:space="0" w:color="auto"/>
            <w:right w:val="none" w:sz="0" w:space="0" w:color="auto"/>
          </w:divBdr>
          <w:divsChild>
            <w:div w:id="2108842864">
              <w:marLeft w:val="0"/>
              <w:marRight w:val="0"/>
              <w:marTop w:val="0"/>
              <w:marBottom w:val="0"/>
              <w:divBdr>
                <w:top w:val="none" w:sz="0" w:space="0" w:color="auto"/>
                <w:left w:val="none" w:sz="0" w:space="0" w:color="auto"/>
                <w:bottom w:val="none" w:sz="0" w:space="0" w:color="auto"/>
                <w:right w:val="none" w:sz="0" w:space="0" w:color="auto"/>
              </w:divBdr>
            </w:div>
          </w:divsChild>
        </w:div>
        <w:div w:id="2053459444">
          <w:marLeft w:val="0"/>
          <w:marRight w:val="0"/>
          <w:marTop w:val="0"/>
          <w:marBottom w:val="0"/>
          <w:divBdr>
            <w:top w:val="none" w:sz="0" w:space="0" w:color="auto"/>
            <w:left w:val="none" w:sz="0" w:space="0" w:color="auto"/>
            <w:bottom w:val="none" w:sz="0" w:space="0" w:color="auto"/>
            <w:right w:val="none" w:sz="0" w:space="0" w:color="auto"/>
          </w:divBdr>
          <w:divsChild>
            <w:div w:id="1871600993">
              <w:marLeft w:val="0"/>
              <w:marRight w:val="0"/>
              <w:marTop w:val="0"/>
              <w:marBottom w:val="0"/>
              <w:divBdr>
                <w:top w:val="none" w:sz="0" w:space="0" w:color="auto"/>
                <w:left w:val="none" w:sz="0" w:space="0" w:color="auto"/>
                <w:bottom w:val="none" w:sz="0" w:space="0" w:color="auto"/>
                <w:right w:val="none" w:sz="0" w:space="0" w:color="auto"/>
              </w:divBdr>
            </w:div>
          </w:divsChild>
        </w:div>
        <w:div w:id="26565297">
          <w:marLeft w:val="0"/>
          <w:marRight w:val="0"/>
          <w:marTop w:val="0"/>
          <w:marBottom w:val="0"/>
          <w:divBdr>
            <w:top w:val="none" w:sz="0" w:space="0" w:color="auto"/>
            <w:left w:val="none" w:sz="0" w:space="0" w:color="auto"/>
            <w:bottom w:val="none" w:sz="0" w:space="0" w:color="auto"/>
            <w:right w:val="none" w:sz="0" w:space="0" w:color="auto"/>
          </w:divBdr>
          <w:divsChild>
            <w:div w:id="679699923">
              <w:marLeft w:val="0"/>
              <w:marRight w:val="0"/>
              <w:marTop w:val="0"/>
              <w:marBottom w:val="0"/>
              <w:divBdr>
                <w:top w:val="none" w:sz="0" w:space="0" w:color="auto"/>
                <w:left w:val="none" w:sz="0" w:space="0" w:color="auto"/>
                <w:bottom w:val="none" w:sz="0" w:space="0" w:color="auto"/>
                <w:right w:val="none" w:sz="0" w:space="0" w:color="auto"/>
              </w:divBdr>
            </w:div>
          </w:divsChild>
        </w:div>
        <w:div w:id="2016767572">
          <w:marLeft w:val="0"/>
          <w:marRight w:val="0"/>
          <w:marTop w:val="0"/>
          <w:marBottom w:val="0"/>
          <w:divBdr>
            <w:top w:val="none" w:sz="0" w:space="0" w:color="auto"/>
            <w:left w:val="none" w:sz="0" w:space="0" w:color="auto"/>
            <w:bottom w:val="none" w:sz="0" w:space="0" w:color="auto"/>
            <w:right w:val="none" w:sz="0" w:space="0" w:color="auto"/>
          </w:divBdr>
          <w:divsChild>
            <w:div w:id="1434013858">
              <w:marLeft w:val="0"/>
              <w:marRight w:val="0"/>
              <w:marTop w:val="0"/>
              <w:marBottom w:val="0"/>
              <w:divBdr>
                <w:top w:val="none" w:sz="0" w:space="0" w:color="auto"/>
                <w:left w:val="none" w:sz="0" w:space="0" w:color="auto"/>
                <w:bottom w:val="none" w:sz="0" w:space="0" w:color="auto"/>
                <w:right w:val="none" w:sz="0" w:space="0" w:color="auto"/>
              </w:divBdr>
            </w:div>
          </w:divsChild>
        </w:div>
        <w:div w:id="1570312289">
          <w:marLeft w:val="0"/>
          <w:marRight w:val="0"/>
          <w:marTop w:val="0"/>
          <w:marBottom w:val="0"/>
          <w:divBdr>
            <w:top w:val="none" w:sz="0" w:space="0" w:color="auto"/>
            <w:left w:val="none" w:sz="0" w:space="0" w:color="auto"/>
            <w:bottom w:val="none" w:sz="0" w:space="0" w:color="auto"/>
            <w:right w:val="none" w:sz="0" w:space="0" w:color="auto"/>
          </w:divBdr>
          <w:divsChild>
            <w:div w:id="1082723868">
              <w:marLeft w:val="0"/>
              <w:marRight w:val="0"/>
              <w:marTop w:val="0"/>
              <w:marBottom w:val="0"/>
              <w:divBdr>
                <w:top w:val="none" w:sz="0" w:space="0" w:color="auto"/>
                <w:left w:val="none" w:sz="0" w:space="0" w:color="auto"/>
                <w:bottom w:val="none" w:sz="0" w:space="0" w:color="auto"/>
                <w:right w:val="none" w:sz="0" w:space="0" w:color="auto"/>
              </w:divBdr>
            </w:div>
          </w:divsChild>
        </w:div>
        <w:div w:id="1212840594">
          <w:marLeft w:val="0"/>
          <w:marRight w:val="0"/>
          <w:marTop w:val="0"/>
          <w:marBottom w:val="0"/>
          <w:divBdr>
            <w:top w:val="none" w:sz="0" w:space="0" w:color="auto"/>
            <w:left w:val="none" w:sz="0" w:space="0" w:color="auto"/>
            <w:bottom w:val="none" w:sz="0" w:space="0" w:color="auto"/>
            <w:right w:val="none" w:sz="0" w:space="0" w:color="auto"/>
          </w:divBdr>
          <w:divsChild>
            <w:div w:id="2014069690">
              <w:marLeft w:val="0"/>
              <w:marRight w:val="0"/>
              <w:marTop w:val="0"/>
              <w:marBottom w:val="0"/>
              <w:divBdr>
                <w:top w:val="none" w:sz="0" w:space="0" w:color="auto"/>
                <w:left w:val="none" w:sz="0" w:space="0" w:color="auto"/>
                <w:bottom w:val="none" w:sz="0" w:space="0" w:color="auto"/>
                <w:right w:val="none" w:sz="0" w:space="0" w:color="auto"/>
              </w:divBdr>
            </w:div>
          </w:divsChild>
        </w:div>
        <w:div w:id="1453550784">
          <w:marLeft w:val="0"/>
          <w:marRight w:val="0"/>
          <w:marTop w:val="0"/>
          <w:marBottom w:val="0"/>
          <w:divBdr>
            <w:top w:val="none" w:sz="0" w:space="0" w:color="auto"/>
            <w:left w:val="none" w:sz="0" w:space="0" w:color="auto"/>
            <w:bottom w:val="none" w:sz="0" w:space="0" w:color="auto"/>
            <w:right w:val="none" w:sz="0" w:space="0" w:color="auto"/>
          </w:divBdr>
          <w:divsChild>
            <w:div w:id="1823157680">
              <w:marLeft w:val="0"/>
              <w:marRight w:val="0"/>
              <w:marTop w:val="0"/>
              <w:marBottom w:val="0"/>
              <w:divBdr>
                <w:top w:val="none" w:sz="0" w:space="0" w:color="auto"/>
                <w:left w:val="none" w:sz="0" w:space="0" w:color="auto"/>
                <w:bottom w:val="none" w:sz="0" w:space="0" w:color="auto"/>
                <w:right w:val="none" w:sz="0" w:space="0" w:color="auto"/>
              </w:divBdr>
            </w:div>
          </w:divsChild>
        </w:div>
        <w:div w:id="976836590">
          <w:marLeft w:val="0"/>
          <w:marRight w:val="0"/>
          <w:marTop w:val="0"/>
          <w:marBottom w:val="0"/>
          <w:divBdr>
            <w:top w:val="none" w:sz="0" w:space="0" w:color="auto"/>
            <w:left w:val="none" w:sz="0" w:space="0" w:color="auto"/>
            <w:bottom w:val="none" w:sz="0" w:space="0" w:color="auto"/>
            <w:right w:val="none" w:sz="0" w:space="0" w:color="auto"/>
          </w:divBdr>
          <w:divsChild>
            <w:div w:id="905721491">
              <w:marLeft w:val="0"/>
              <w:marRight w:val="0"/>
              <w:marTop w:val="0"/>
              <w:marBottom w:val="0"/>
              <w:divBdr>
                <w:top w:val="none" w:sz="0" w:space="0" w:color="auto"/>
                <w:left w:val="none" w:sz="0" w:space="0" w:color="auto"/>
                <w:bottom w:val="none" w:sz="0" w:space="0" w:color="auto"/>
                <w:right w:val="none" w:sz="0" w:space="0" w:color="auto"/>
              </w:divBdr>
            </w:div>
          </w:divsChild>
        </w:div>
        <w:div w:id="271665170">
          <w:marLeft w:val="0"/>
          <w:marRight w:val="0"/>
          <w:marTop w:val="0"/>
          <w:marBottom w:val="0"/>
          <w:divBdr>
            <w:top w:val="none" w:sz="0" w:space="0" w:color="auto"/>
            <w:left w:val="none" w:sz="0" w:space="0" w:color="auto"/>
            <w:bottom w:val="none" w:sz="0" w:space="0" w:color="auto"/>
            <w:right w:val="none" w:sz="0" w:space="0" w:color="auto"/>
          </w:divBdr>
          <w:divsChild>
            <w:div w:id="1621033237">
              <w:marLeft w:val="0"/>
              <w:marRight w:val="0"/>
              <w:marTop w:val="0"/>
              <w:marBottom w:val="0"/>
              <w:divBdr>
                <w:top w:val="none" w:sz="0" w:space="0" w:color="auto"/>
                <w:left w:val="none" w:sz="0" w:space="0" w:color="auto"/>
                <w:bottom w:val="none" w:sz="0" w:space="0" w:color="auto"/>
                <w:right w:val="none" w:sz="0" w:space="0" w:color="auto"/>
              </w:divBdr>
            </w:div>
          </w:divsChild>
        </w:div>
        <w:div w:id="284897181">
          <w:marLeft w:val="0"/>
          <w:marRight w:val="0"/>
          <w:marTop w:val="0"/>
          <w:marBottom w:val="0"/>
          <w:divBdr>
            <w:top w:val="none" w:sz="0" w:space="0" w:color="auto"/>
            <w:left w:val="none" w:sz="0" w:space="0" w:color="auto"/>
            <w:bottom w:val="none" w:sz="0" w:space="0" w:color="auto"/>
            <w:right w:val="none" w:sz="0" w:space="0" w:color="auto"/>
          </w:divBdr>
          <w:divsChild>
            <w:div w:id="1724980536">
              <w:marLeft w:val="0"/>
              <w:marRight w:val="0"/>
              <w:marTop w:val="0"/>
              <w:marBottom w:val="0"/>
              <w:divBdr>
                <w:top w:val="none" w:sz="0" w:space="0" w:color="auto"/>
                <w:left w:val="none" w:sz="0" w:space="0" w:color="auto"/>
                <w:bottom w:val="none" w:sz="0" w:space="0" w:color="auto"/>
                <w:right w:val="none" w:sz="0" w:space="0" w:color="auto"/>
              </w:divBdr>
            </w:div>
          </w:divsChild>
        </w:div>
        <w:div w:id="1102994969">
          <w:marLeft w:val="0"/>
          <w:marRight w:val="0"/>
          <w:marTop w:val="0"/>
          <w:marBottom w:val="0"/>
          <w:divBdr>
            <w:top w:val="none" w:sz="0" w:space="0" w:color="auto"/>
            <w:left w:val="none" w:sz="0" w:space="0" w:color="auto"/>
            <w:bottom w:val="none" w:sz="0" w:space="0" w:color="auto"/>
            <w:right w:val="none" w:sz="0" w:space="0" w:color="auto"/>
          </w:divBdr>
          <w:divsChild>
            <w:div w:id="957183146">
              <w:marLeft w:val="0"/>
              <w:marRight w:val="0"/>
              <w:marTop w:val="0"/>
              <w:marBottom w:val="0"/>
              <w:divBdr>
                <w:top w:val="none" w:sz="0" w:space="0" w:color="auto"/>
                <w:left w:val="none" w:sz="0" w:space="0" w:color="auto"/>
                <w:bottom w:val="none" w:sz="0" w:space="0" w:color="auto"/>
                <w:right w:val="none" w:sz="0" w:space="0" w:color="auto"/>
              </w:divBdr>
            </w:div>
          </w:divsChild>
        </w:div>
        <w:div w:id="218395113">
          <w:marLeft w:val="0"/>
          <w:marRight w:val="0"/>
          <w:marTop w:val="0"/>
          <w:marBottom w:val="0"/>
          <w:divBdr>
            <w:top w:val="none" w:sz="0" w:space="0" w:color="auto"/>
            <w:left w:val="none" w:sz="0" w:space="0" w:color="auto"/>
            <w:bottom w:val="none" w:sz="0" w:space="0" w:color="auto"/>
            <w:right w:val="none" w:sz="0" w:space="0" w:color="auto"/>
          </w:divBdr>
          <w:divsChild>
            <w:div w:id="1979915249">
              <w:marLeft w:val="0"/>
              <w:marRight w:val="0"/>
              <w:marTop w:val="0"/>
              <w:marBottom w:val="0"/>
              <w:divBdr>
                <w:top w:val="none" w:sz="0" w:space="0" w:color="auto"/>
                <w:left w:val="none" w:sz="0" w:space="0" w:color="auto"/>
                <w:bottom w:val="none" w:sz="0" w:space="0" w:color="auto"/>
                <w:right w:val="none" w:sz="0" w:space="0" w:color="auto"/>
              </w:divBdr>
            </w:div>
          </w:divsChild>
        </w:div>
        <w:div w:id="1552031499">
          <w:marLeft w:val="0"/>
          <w:marRight w:val="0"/>
          <w:marTop w:val="0"/>
          <w:marBottom w:val="0"/>
          <w:divBdr>
            <w:top w:val="none" w:sz="0" w:space="0" w:color="auto"/>
            <w:left w:val="none" w:sz="0" w:space="0" w:color="auto"/>
            <w:bottom w:val="none" w:sz="0" w:space="0" w:color="auto"/>
            <w:right w:val="none" w:sz="0" w:space="0" w:color="auto"/>
          </w:divBdr>
          <w:divsChild>
            <w:div w:id="593633508">
              <w:marLeft w:val="0"/>
              <w:marRight w:val="0"/>
              <w:marTop w:val="0"/>
              <w:marBottom w:val="0"/>
              <w:divBdr>
                <w:top w:val="none" w:sz="0" w:space="0" w:color="auto"/>
                <w:left w:val="none" w:sz="0" w:space="0" w:color="auto"/>
                <w:bottom w:val="none" w:sz="0" w:space="0" w:color="auto"/>
                <w:right w:val="none" w:sz="0" w:space="0" w:color="auto"/>
              </w:divBdr>
            </w:div>
          </w:divsChild>
        </w:div>
        <w:div w:id="1639458268">
          <w:marLeft w:val="0"/>
          <w:marRight w:val="0"/>
          <w:marTop w:val="0"/>
          <w:marBottom w:val="0"/>
          <w:divBdr>
            <w:top w:val="none" w:sz="0" w:space="0" w:color="auto"/>
            <w:left w:val="none" w:sz="0" w:space="0" w:color="auto"/>
            <w:bottom w:val="none" w:sz="0" w:space="0" w:color="auto"/>
            <w:right w:val="none" w:sz="0" w:space="0" w:color="auto"/>
          </w:divBdr>
          <w:divsChild>
            <w:div w:id="136382026">
              <w:marLeft w:val="0"/>
              <w:marRight w:val="0"/>
              <w:marTop w:val="0"/>
              <w:marBottom w:val="0"/>
              <w:divBdr>
                <w:top w:val="none" w:sz="0" w:space="0" w:color="auto"/>
                <w:left w:val="none" w:sz="0" w:space="0" w:color="auto"/>
                <w:bottom w:val="none" w:sz="0" w:space="0" w:color="auto"/>
                <w:right w:val="none" w:sz="0" w:space="0" w:color="auto"/>
              </w:divBdr>
            </w:div>
          </w:divsChild>
        </w:div>
        <w:div w:id="88813224">
          <w:marLeft w:val="0"/>
          <w:marRight w:val="0"/>
          <w:marTop w:val="0"/>
          <w:marBottom w:val="0"/>
          <w:divBdr>
            <w:top w:val="none" w:sz="0" w:space="0" w:color="auto"/>
            <w:left w:val="none" w:sz="0" w:space="0" w:color="auto"/>
            <w:bottom w:val="none" w:sz="0" w:space="0" w:color="auto"/>
            <w:right w:val="none" w:sz="0" w:space="0" w:color="auto"/>
          </w:divBdr>
          <w:divsChild>
            <w:div w:id="20886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296">
      <w:bodyDiv w:val="1"/>
      <w:marLeft w:val="0"/>
      <w:marRight w:val="0"/>
      <w:marTop w:val="0"/>
      <w:marBottom w:val="0"/>
      <w:divBdr>
        <w:top w:val="none" w:sz="0" w:space="0" w:color="auto"/>
        <w:left w:val="none" w:sz="0" w:space="0" w:color="auto"/>
        <w:bottom w:val="none" w:sz="0" w:space="0" w:color="auto"/>
        <w:right w:val="none" w:sz="0" w:space="0" w:color="auto"/>
      </w:divBdr>
    </w:div>
    <w:div w:id="211892896">
      <w:bodyDiv w:val="1"/>
      <w:marLeft w:val="0"/>
      <w:marRight w:val="0"/>
      <w:marTop w:val="0"/>
      <w:marBottom w:val="0"/>
      <w:divBdr>
        <w:top w:val="none" w:sz="0" w:space="0" w:color="auto"/>
        <w:left w:val="none" w:sz="0" w:space="0" w:color="auto"/>
        <w:bottom w:val="none" w:sz="0" w:space="0" w:color="auto"/>
        <w:right w:val="none" w:sz="0" w:space="0" w:color="auto"/>
      </w:divBdr>
    </w:div>
    <w:div w:id="246428745">
      <w:bodyDiv w:val="1"/>
      <w:marLeft w:val="0"/>
      <w:marRight w:val="0"/>
      <w:marTop w:val="0"/>
      <w:marBottom w:val="0"/>
      <w:divBdr>
        <w:top w:val="none" w:sz="0" w:space="0" w:color="auto"/>
        <w:left w:val="none" w:sz="0" w:space="0" w:color="auto"/>
        <w:bottom w:val="none" w:sz="0" w:space="0" w:color="auto"/>
        <w:right w:val="none" w:sz="0" w:space="0" w:color="auto"/>
      </w:divBdr>
    </w:div>
    <w:div w:id="258760797">
      <w:bodyDiv w:val="1"/>
      <w:marLeft w:val="0"/>
      <w:marRight w:val="0"/>
      <w:marTop w:val="0"/>
      <w:marBottom w:val="0"/>
      <w:divBdr>
        <w:top w:val="none" w:sz="0" w:space="0" w:color="auto"/>
        <w:left w:val="none" w:sz="0" w:space="0" w:color="auto"/>
        <w:bottom w:val="none" w:sz="0" w:space="0" w:color="auto"/>
        <w:right w:val="none" w:sz="0" w:space="0" w:color="auto"/>
      </w:divBdr>
    </w:div>
    <w:div w:id="282269246">
      <w:bodyDiv w:val="1"/>
      <w:marLeft w:val="0"/>
      <w:marRight w:val="0"/>
      <w:marTop w:val="0"/>
      <w:marBottom w:val="0"/>
      <w:divBdr>
        <w:top w:val="none" w:sz="0" w:space="0" w:color="auto"/>
        <w:left w:val="none" w:sz="0" w:space="0" w:color="auto"/>
        <w:bottom w:val="none" w:sz="0" w:space="0" w:color="auto"/>
        <w:right w:val="none" w:sz="0" w:space="0" w:color="auto"/>
      </w:divBdr>
    </w:div>
    <w:div w:id="285818061">
      <w:bodyDiv w:val="1"/>
      <w:marLeft w:val="0"/>
      <w:marRight w:val="0"/>
      <w:marTop w:val="0"/>
      <w:marBottom w:val="0"/>
      <w:divBdr>
        <w:top w:val="none" w:sz="0" w:space="0" w:color="auto"/>
        <w:left w:val="none" w:sz="0" w:space="0" w:color="auto"/>
        <w:bottom w:val="none" w:sz="0" w:space="0" w:color="auto"/>
        <w:right w:val="none" w:sz="0" w:space="0" w:color="auto"/>
      </w:divBdr>
    </w:div>
    <w:div w:id="314769689">
      <w:bodyDiv w:val="1"/>
      <w:marLeft w:val="0"/>
      <w:marRight w:val="0"/>
      <w:marTop w:val="0"/>
      <w:marBottom w:val="0"/>
      <w:divBdr>
        <w:top w:val="none" w:sz="0" w:space="0" w:color="auto"/>
        <w:left w:val="none" w:sz="0" w:space="0" w:color="auto"/>
        <w:bottom w:val="none" w:sz="0" w:space="0" w:color="auto"/>
        <w:right w:val="none" w:sz="0" w:space="0" w:color="auto"/>
      </w:divBdr>
    </w:div>
    <w:div w:id="344215705">
      <w:bodyDiv w:val="1"/>
      <w:marLeft w:val="0"/>
      <w:marRight w:val="0"/>
      <w:marTop w:val="0"/>
      <w:marBottom w:val="0"/>
      <w:divBdr>
        <w:top w:val="none" w:sz="0" w:space="0" w:color="auto"/>
        <w:left w:val="none" w:sz="0" w:space="0" w:color="auto"/>
        <w:bottom w:val="none" w:sz="0" w:space="0" w:color="auto"/>
        <w:right w:val="none" w:sz="0" w:space="0" w:color="auto"/>
      </w:divBdr>
    </w:div>
    <w:div w:id="377165891">
      <w:bodyDiv w:val="1"/>
      <w:marLeft w:val="0"/>
      <w:marRight w:val="0"/>
      <w:marTop w:val="0"/>
      <w:marBottom w:val="0"/>
      <w:divBdr>
        <w:top w:val="none" w:sz="0" w:space="0" w:color="auto"/>
        <w:left w:val="none" w:sz="0" w:space="0" w:color="auto"/>
        <w:bottom w:val="none" w:sz="0" w:space="0" w:color="auto"/>
        <w:right w:val="none" w:sz="0" w:space="0" w:color="auto"/>
      </w:divBdr>
    </w:div>
    <w:div w:id="407121258">
      <w:bodyDiv w:val="1"/>
      <w:marLeft w:val="0"/>
      <w:marRight w:val="0"/>
      <w:marTop w:val="0"/>
      <w:marBottom w:val="0"/>
      <w:divBdr>
        <w:top w:val="none" w:sz="0" w:space="0" w:color="auto"/>
        <w:left w:val="none" w:sz="0" w:space="0" w:color="auto"/>
        <w:bottom w:val="none" w:sz="0" w:space="0" w:color="auto"/>
        <w:right w:val="none" w:sz="0" w:space="0" w:color="auto"/>
      </w:divBdr>
    </w:div>
    <w:div w:id="412509980">
      <w:bodyDiv w:val="1"/>
      <w:marLeft w:val="0"/>
      <w:marRight w:val="0"/>
      <w:marTop w:val="0"/>
      <w:marBottom w:val="0"/>
      <w:divBdr>
        <w:top w:val="none" w:sz="0" w:space="0" w:color="auto"/>
        <w:left w:val="none" w:sz="0" w:space="0" w:color="auto"/>
        <w:bottom w:val="none" w:sz="0" w:space="0" w:color="auto"/>
        <w:right w:val="none" w:sz="0" w:space="0" w:color="auto"/>
      </w:divBdr>
    </w:div>
    <w:div w:id="441657224">
      <w:bodyDiv w:val="1"/>
      <w:marLeft w:val="0"/>
      <w:marRight w:val="0"/>
      <w:marTop w:val="0"/>
      <w:marBottom w:val="0"/>
      <w:divBdr>
        <w:top w:val="none" w:sz="0" w:space="0" w:color="auto"/>
        <w:left w:val="none" w:sz="0" w:space="0" w:color="auto"/>
        <w:bottom w:val="none" w:sz="0" w:space="0" w:color="auto"/>
        <w:right w:val="none" w:sz="0" w:space="0" w:color="auto"/>
      </w:divBdr>
      <w:divsChild>
        <w:div w:id="1503620065">
          <w:marLeft w:val="0"/>
          <w:marRight w:val="0"/>
          <w:marTop w:val="0"/>
          <w:marBottom w:val="0"/>
          <w:divBdr>
            <w:top w:val="none" w:sz="0" w:space="0" w:color="auto"/>
            <w:left w:val="none" w:sz="0" w:space="0" w:color="auto"/>
            <w:bottom w:val="none" w:sz="0" w:space="0" w:color="auto"/>
            <w:right w:val="none" w:sz="0" w:space="0" w:color="auto"/>
          </w:divBdr>
        </w:div>
        <w:div w:id="2031485982">
          <w:marLeft w:val="0"/>
          <w:marRight w:val="0"/>
          <w:marTop w:val="0"/>
          <w:marBottom w:val="0"/>
          <w:divBdr>
            <w:top w:val="none" w:sz="0" w:space="0" w:color="auto"/>
            <w:left w:val="none" w:sz="0" w:space="0" w:color="auto"/>
            <w:bottom w:val="none" w:sz="0" w:space="0" w:color="auto"/>
            <w:right w:val="none" w:sz="0" w:space="0" w:color="auto"/>
          </w:divBdr>
          <w:divsChild>
            <w:div w:id="1944991287">
              <w:marLeft w:val="-75"/>
              <w:marRight w:val="0"/>
              <w:marTop w:val="30"/>
              <w:marBottom w:val="30"/>
              <w:divBdr>
                <w:top w:val="none" w:sz="0" w:space="0" w:color="auto"/>
                <w:left w:val="none" w:sz="0" w:space="0" w:color="auto"/>
                <w:bottom w:val="none" w:sz="0" w:space="0" w:color="auto"/>
                <w:right w:val="none" w:sz="0" w:space="0" w:color="auto"/>
              </w:divBdr>
              <w:divsChild>
                <w:div w:id="478617420">
                  <w:marLeft w:val="0"/>
                  <w:marRight w:val="0"/>
                  <w:marTop w:val="0"/>
                  <w:marBottom w:val="0"/>
                  <w:divBdr>
                    <w:top w:val="none" w:sz="0" w:space="0" w:color="auto"/>
                    <w:left w:val="none" w:sz="0" w:space="0" w:color="auto"/>
                    <w:bottom w:val="none" w:sz="0" w:space="0" w:color="auto"/>
                    <w:right w:val="none" w:sz="0" w:space="0" w:color="auto"/>
                  </w:divBdr>
                  <w:divsChild>
                    <w:div w:id="236676601">
                      <w:marLeft w:val="0"/>
                      <w:marRight w:val="0"/>
                      <w:marTop w:val="0"/>
                      <w:marBottom w:val="0"/>
                      <w:divBdr>
                        <w:top w:val="none" w:sz="0" w:space="0" w:color="auto"/>
                        <w:left w:val="none" w:sz="0" w:space="0" w:color="auto"/>
                        <w:bottom w:val="none" w:sz="0" w:space="0" w:color="auto"/>
                        <w:right w:val="none" w:sz="0" w:space="0" w:color="auto"/>
                      </w:divBdr>
                    </w:div>
                  </w:divsChild>
                </w:div>
                <w:div w:id="1213730546">
                  <w:marLeft w:val="0"/>
                  <w:marRight w:val="0"/>
                  <w:marTop w:val="0"/>
                  <w:marBottom w:val="0"/>
                  <w:divBdr>
                    <w:top w:val="none" w:sz="0" w:space="0" w:color="auto"/>
                    <w:left w:val="none" w:sz="0" w:space="0" w:color="auto"/>
                    <w:bottom w:val="none" w:sz="0" w:space="0" w:color="auto"/>
                    <w:right w:val="none" w:sz="0" w:space="0" w:color="auto"/>
                  </w:divBdr>
                  <w:divsChild>
                    <w:div w:id="808131998">
                      <w:marLeft w:val="0"/>
                      <w:marRight w:val="0"/>
                      <w:marTop w:val="0"/>
                      <w:marBottom w:val="0"/>
                      <w:divBdr>
                        <w:top w:val="none" w:sz="0" w:space="0" w:color="auto"/>
                        <w:left w:val="none" w:sz="0" w:space="0" w:color="auto"/>
                        <w:bottom w:val="none" w:sz="0" w:space="0" w:color="auto"/>
                        <w:right w:val="none" w:sz="0" w:space="0" w:color="auto"/>
                      </w:divBdr>
                    </w:div>
                  </w:divsChild>
                </w:div>
                <w:div w:id="1743408089">
                  <w:marLeft w:val="0"/>
                  <w:marRight w:val="0"/>
                  <w:marTop w:val="0"/>
                  <w:marBottom w:val="0"/>
                  <w:divBdr>
                    <w:top w:val="none" w:sz="0" w:space="0" w:color="auto"/>
                    <w:left w:val="none" w:sz="0" w:space="0" w:color="auto"/>
                    <w:bottom w:val="none" w:sz="0" w:space="0" w:color="auto"/>
                    <w:right w:val="none" w:sz="0" w:space="0" w:color="auto"/>
                  </w:divBdr>
                  <w:divsChild>
                    <w:div w:id="1979407559">
                      <w:marLeft w:val="0"/>
                      <w:marRight w:val="0"/>
                      <w:marTop w:val="0"/>
                      <w:marBottom w:val="0"/>
                      <w:divBdr>
                        <w:top w:val="none" w:sz="0" w:space="0" w:color="auto"/>
                        <w:left w:val="none" w:sz="0" w:space="0" w:color="auto"/>
                        <w:bottom w:val="none" w:sz="0" w:space="0" w:color="auto"/>
                        <w:right w:val="none" w:sz="0" w:space="0" w:color="auto"/>
                      </w:divBdr>
                    </w:div>
                  </w:divsChild>
                </w:div>
                <w:div w:id="1801918980">
                  <w:marLeft w:val="0"/>
                  <w:marRight w:val="0"/>
                  <w:marTop w:val="0"/>
                  <w:marBottom w:val="0"/>
                  <w:divBdr>
                    <w:top w:val="none" w:sz="0" w:space="0" w:color="auto"/>
                    <w:left w:val="none" w:sz="0" w:space="0" w:color="auto"/>
                    <w:bottom w:val="none" w:sz="0" w:space="0" w:color="auto"/>
                    <w:right w:val="none" w:sz="0" w:space="0" w:color="auto"/>
                  </w:divBdr>
                  <w:divsChild>
                    <w:div w:id="1608149402">
                      <w:marLeft w:val="0"/>
                      <w:marRight w:val="0"/>
                      <w:marTop w:val="0"/>
                      <w:marBottom w:val="0"/>
                      <w:divBdr>
                        <w:top w:val="none" w:sz="0" w:space="0" w:color="auto"/>
                        <w:left w:val="none" w:sz="0" w:space="0" w:color="auto"/>
                        <w:bottom w:val="none" w:sz="0" w:space="0" w:color="auto"/>
                        <w:right w:val="none" w:sz="0" w:space="0" w:color="auto"/>
                      </w:divBdr>
                    </w:div>
                  </w:divsChild>
                </w:div>
                <w:div w:id="1769080330">
                  <w:marLeft w:val="0"/>
                  <w:marRight w:val="0"/>
                  <w:marTop w:val="0"/>
                  <w:marBottom w:val="0"/>
                  <w:divBdr>
                    <w:top w:val="none" w:sz="0" w:space="0" w:color="auto"/>
                    <w:left w:val="none" w:sz="0" w:space="0" w:color="auto"/>
                    <w:bottom w:val="none" w:sz="0" w:space="0" w:color="auto"/>
                    <w:right w:val="none" w:sz="0" w:space="0" w:color="auto"/>
                  </w:divBdr>
                  <w:divsChild>
                    <w:div w:id="333727238">
                      <w:marLeft w:val="0"/>
                      <w:marRight w:val="0"/>
                      <w:marTop w:val="0"/>
                      <w:marBottom w:val="0"/>
                      <w:divBdr>
                        <w:top w:val="none" w:sz="0" w:space="0" w:color="auto"/>
                        <w:left w:val="none" w:sz="0" w:space="0" w:color="auto"/>
                        <w:bottom w:val="none" w:sz="0" w:space="0" w:color="auto"/>
                        <w:right w:val="none" w:sz="0" w:space="0" w:color="auto"/>
                      </w:divBdr>
                    </w:div>
                  </w:divsChild>
                </w:div>
                <w:div w:id="1175342019">
                  <w:marLeft w:val="0"/>
                  <w:marRight w:val="0"/>
                  <w:marTop w:val="0"/>
                  <w:marBottom w:val="0"/>
                  <w:divBdr>
                    <w:top w:val="none" w:sz="0" w:space="0" w:color="auto"/>
                    <w:left w:val="none" w:sz="0" w:space="0" w:color="auto"/>
                    <w:bottom w:val="none" w:sz="0" w:space="0" w:color="auto"/>
                    <w:right w:val="none" w:sz="0" w:space="0" w:color="auto"/>
                  </w:divBdr>
                  <w:divsChild>
                    <w:div w:id="818158742">
                      <w:marLeft w:val="0"/>
                      <w:marRight w:val="0"/>
                      <w:marTop w:val="0"/>
                      <w:marBottom w:val="0"/>
                      <w:divBdr>
                        <w:top w:val="none" w:sz="0" w:space="0" w:color="auto"/>
                        <w:left w:val="none" w:sz="0" w:space="0" w:color="auto"/>
                        <w:bottom w:val="none" w:sz="0" w:space="0" w:color="auto"/>
                        <w:right w:val="none" w:sz="0" w:space="0" w:color="auto"/>
                      </w:divBdr>
                    </w:div>
                  </w:divsChild>
                </w:div>
                <w:div w:id="1249999494">
                  <w:marLeft w:val="0"/>
                  <w:marRight w:val="0"/>
                  <w:marTop w:val="0"/>
                  <w:marBottom w:val="0"/>
                  <w:divBdr>
                    <w:top w:val="none" w:sz="0" w:space="0" w:color="auto"/>
                    <w:left w:val="none" w:sz="0" w:space="0" w:color="auto"/>
                    <w:bottom w:val="none" w:sz="0" w:space="0" w:color="auto"/>
                    <w:right w:val="none" w:sz="0" w:space="0" w:color="auto"/>
                  </w:divBdr>
                  <w:divsChild>
                    <w:div w:id="616521930">
                      <w:marLeft w:val="0"/>
                      <w:marRight w:val="0"/>
                      <w:marTop w:val="0"/>
                      <w:marBottom w:val="0"/>
                      <w:divBdr>
                        <w:top w:val="none" w:sz="0" w:space="0" w:color="auto"/>
                        <w:left w:val="none" w:sz="0" w:space="0" w:color="auto"/>
                        <w:bottom w:val="none" w:sz="0" w:space="0" w:color="auto"/>
                        <w:right w:val="none" w:sz="0" w:space="0" w:color="auto"/>
                      </w:divBdr>
                    </w:div>
                  </w:divsChild>
                </w:div>
                <w:div w:id="1444879775">
                  <w:marLeft w:val="0"/>
                  <w:marRight w:val="0"/>
                  <w:marTop w:val="0"/>
                  <w:marBottom w:val="0"/>
                  <w:divBdr>
                    <w:top w:val="none" w:sz="0" w:space="0" w:color="auto"/>
                    <w:left w:val="none" w:sz="0" w:space="0" w:color="auto"/>
                    <w:bottom w:val="none" w:sz="0" w:space="0" w:color="auto"/>
                    <w:right w:val="none" w:sz="0" w:space="0" w:color="auto"/>
                  </w:divBdr>
                  <w:divsChild>
                    <w:div w:id="620962740">
                      <w:marLeft w:val="0"/>
                      <w:marRight w:val="0"/>
                      <w:marTop w:val="0"/>
                      <w:marBottom w:val="0"/>
                      <w:divBdr>
                        <w:top w:val="none" w:sz="0" w:space="0" w:color="auto"/>
                        <w:left w:val="none" w:sz="0" w:space="0" w:color="auto"/>
                        <w:bottom w:val="none" w:sz="0" w:space="0" w:color="auto"/>
                        <w:right w:val="none" w:sz="0" w:space="0" w:color="auto"/>
                      </w:divBdr>
                    </w:div>
                  </w:divsChild>
                </w:div>
                <w:div w:id="875626598">
                  <w:marLeft w:val="0"/>
                  <w:marRight w:val="0"/>
                  <w:marTop w:val="0"/>
                  <w:marBottom w:val="0"/>
                  <w:divBdr>
                    <w:top w:val="none" w:sz="0" w:space="0" w:color="auto"/>
                    <w:left w:val="none" w:sz="0" w:space="0" w:color="auto"/>
                    <w:bottom w:val="none" w:sz="0" w:space="0" w:color="auto"/>
                    <w:right w:val="none" w:sz="0" w:space="0" w:color="auto"/>
                  </w:divBdr>
                  <w:divsChild>
                    <w:div w:id="1983076940">
                      <w:marLeft w:val="0"/>
                      <w:marRight w:val="0"/>
                      <w:marTop w:val="0"/>
                      <w:marBottom w:val="0"/>
                      <w:divBdr>
                        <w:top w:val="none" w:sz="0" w:space="0" w:color="auto"/>
                        <w:left w:val="none" w:sz="0" w:space="0" w:color="auto"/>
                        <w:bottom w:val="none" w:sz="0" w:space="0" w:color="auto"/>
                        <w:right w:val="none" w:sz="0" w:space="0" w:color="auto"/>
                      </w:divBdr>
                    </w:div>
                  </w:divsChild>
                </w:div>
                <w:div w:id="2114326095">
                  <w:marLeft w:val="0"/>
                  <w:marRight w:val="0"/>
                  <w:marTop w:val="0"/>
                  <w:marBottom w:val="0"/>
                  <w:divBdr>
                    <w:top w:val="none" w:sz="0" w:space="0" w:color="auto"/>
                    <w:left w:val="none" w:sz="0" w:space="0" w:color="auto"/>
                    <w:bottom w:val="none" w:sz="0" w:space="0" w:color="auto"/>
                    <w:right w:val="none" w:sz="0" w:space="0" w:color="auto"/>
                  </w:divBdr>
                  <w:divsChild>
                    <w:div w:id="1321545881">
                      <w:marLeft w:val="0"/>
                      <w:marRight w:val="0"/>
                      <w:marTop w:val="0"/>
                      <w:marBottom w:val="0"/>
                      <w:divBdr>
                        <w:top w:val="none" w:sz="0" w:space="0" w:color="auto"/>
                        <w:left w:val="none" w:sz="0" w:space="0" w:color="auto"/>
                        <w:bottom w:val="none" w:sz="0" w:space="0" w:color="auto"/>
                        <w:right w:val="none" w:sz="0" w:space="0" w:color="auto"/>
                      </w:divBdr>
                    </w:div>
                  </w:divsChild>
                </w:div>
                <w:div w:id="796488411">
                  <w:marLeft w:val="0"/>
                  <w:marRight w:val="0"/>
                  <w:marTop w:val="0"/>
                  <w:marBottom w:val="0"/>
                  <w:divBdr>
                    <w:top w:val="none" w:sz="0" w:space="0" w:color="auto"/>
                    <w:left w:val="none" w:sz="0" w:space="0" w:color="auto"/>
                    <w:bottom w:val="none" w:sz="0" w:space="0" w:color="auto"/>
                    <w:right w:val="none" w:sz="0" w:space="0" w:color="auto"/>
                  </w:divBdr>
                  <w:divsChild>
                    <w:div w:id="156728103">
                      <w:marLeft w:val="0"/>
                      <w:marRight w:val="0"/>
                      <w:marTop w:val="0"/>
                      <w:marBottom w:val="0"/>
                      <w:divBdr>
                        <w:top w:val="none" w:sz="0" w:space="0" w:color="auto"/>
                        <w:left w:val="none" w:sz="0" w:space="0" w:color="auto"/>
                        <w:bottom w:val="none" w:sz="0" w:space="0" w:color="auto"/>
                        <w:right w:val="none" w:sz="0" w:space="0" w:color="auto"/>
                      </w:divBdr>
                    </w:div>
                  </w:divsChild>
                </w:div>
                <w:div w:id="344554410">
                  <w:marLeft w:val="0"/>
                  <w:marRight w:val="0"/>
                  <w:marTop w:val="0"/>
                  <w:marBottom w:val="0"/>
                  <w:divBdr>
                    <w:top w:val="none" w:sz="0" w:space="0" w:color="auto"/>
                    <w:left w:val="none" w:sz="0" w:space="0" w:color="auto"/>
                    <w:bottom w:val="none" w:sz="0" w:space="0" w:color="auto"/>
                    <w:right w:val="none" w:sz="0" w:space="0" w:color="auto"/>
                  </w:divBdr>
                  <w:divsChild>
                    <w:div w:id="1770392250">
                      <w:marLeft w:val="0"/>
                      <w:marRight w:val="0"/>
                      <w:marTop w:val="0"/>
                      <w:marBottom w:val="0"/>
                      <w:divBdr>
                        <w:top w:val="none" w:sz="0" w:space="0" w:color="auto"/>
                        <w:left w:val="none" w:sz="0" w:space="0" w:color="auto"/>
                        <w:bottom w:val="none" w:sz="0" w:space="0" w:color="auto"/>
                        <w:right w:val="none" w:sz="0" w:space="0" w:color="auto"/>
                      </w:divBdr>
                    </w:div>
                  </w:divsChild>
                </w:div>
                <w:div w:id="704453059">
                  <w:marLeft w:val="0"/>
                  <w:marRight w:val="0"/>
                  <w:marTop w:val="0"/>
                  <w:marBottom w:val="0"/>
                  <w:divBdr>
                    <w:top w:val="none" w:sz="0" w:space="0" w:color="auto"/>
                    <w:left w:val="none" w:sz="0" w:space="0" w:color="auto"/>
                    <w:bottom w:val="none" w:sz="0" w:space="0" w:color="auto"/>
                    <w:right w:val="none" w:sz="0" w:space="0" w:color="auto"/>
                  </w:divBdr>
                  <w:divsChild>
                    <w:div w:id="1208644370">
                      <w:marLeft w:val="0"/>
                      <w:marRight w:val="0"/>
                      <w:marTop w:val="0"/>
                      <w:marBottom w:val="0"/>
                      <w:divBdr>
                        <w:top w:val="none" w:sz="0" w:space="0" w:color="auto"/>
                        <w:left w:val="none" w:sz="0" w:space="0" w:color="auto"/>
                        <w:bottom w:val="none" w:sz="0" w:space="0" w:color="auto"/>
                        <w:right w:val="none" w:sz="0" w:space="0" w:color="auto"/>
                      </w:divBdr>
                    </w:div>
                  </w:divsChild>
                </w:div>
                <w:div w:id="1181429645">
                  <w:marLeft w:val="0"/>
                  <w:marRight w:val="0"/>
                  <w:marTop w:val="0"/>
                  <w:marBottom w:val="0"/>
                  <w:divBdr>
                    <w:top w:val="none" w:sz="0" w:space="0" w:color="auto"/>
                    <w:left w:val="none" w:sz="0" w:space="0" w:color="auto"/>
                    <w:bottom w:val="none" w:sz="0" w:space="0" w:color="auto"/>
                    <w:right w:val="none" w:sz="0" w:space="0" w:color="auto"/>
                  </w:divBdr>
                  <w:divsChild>
                    <w:div w:id="1492987836">
                      <w:marLeft w:val="0"/>
                      <w:marRight w:val="0"/>
                      <w:marTop w:val="0"/>
                      <w:marBottom w:val="0"/>
                      <w:divBdr>
                        <w:top w:val="none" w:sz="0" w:space="0" w:color="auto"/>
                        <w:left w:val="none" w:sz="0" w:space="0" w:color="auto"/>
                        <w:bottom w:val="none" w:sz="0" w:space="0" w:color="auto"/>
                        <w:right w:val="none" w:sz="0" w:space="0" w:color="auto"/>
                      </w:divBdr>
                    </w:div>
                  </w:divsChild>
                </w:div>
                <w:div w:id="667051244">
                  <w:marLeft w:val="0"/>
                  <w:marRight w:val="0"/>
                  <w:marTop w:val="0"/>
                  <w:marBottom w:val="0"/>
                  <w:divBdr>
                    <w:top w:val="none" w:sz="0" w:space="0" w:color="auto"/>
                    <w:left w:val="none" w:sz="0" w:space="0" w:color="auto"/>
                    <w:bottom w:val="none" w:sz="0" w:space="0" w:color="auto"/>
                    <w:right w:val="none" w:sz="0" w:space="0" w:color="auto"/>
                  </w:divBdr>
                  <w:divsChild>
                    <w:div w:id="1125927432">
                      <w:marLeft w:val="0"/>
                      <w:marRight w:val="0"/>
                      <w:marTop w:val="0"/>
                      <w:marBottom w:val="0"/>
                      <w:divBdr>
                        <w:top w:val="none" w:sz="0" w:space="0" w:color="auto"/>
                        <w:left w:val="none" w:sz="0" w:space="0" w:color="auto"/>
                        <w:bottom w:val="none" w:sz="0" w:space="0" w:color="auto"/>
                        <w:right w:val="none" w:sz="0" w:space="0" w:color="auto"/>
                      </w:divBdr>
                    </w:div>
                  </w:divsChild>
                </w:div>
                <w:div w:id="752816345">
                  <w:marLeft w:val="0"/>
                  <w:marRight w:val="0"/>
                  <w:marTop w:val="0"/>
                  <w:marBottom w:val="0"/>
                  <w:divBdr>
                    <w:top w:val="none" w:sz="0" w:space="0" w:color="auto"/>
                    <w:left w:val="none" w:sz="0" w:space="0" w:color="auto"/>
                    <w:bottom w:val="none" w:sz="0" w:space="0" w:color="auto"/>
                    <w:right w:val="none" w:sz="0" w:space="0" w:color="auto"/>
                  </w:divBdr>
                  <w:divsChild>
                    <w:div w:id="1155880283">
                      <w:marLeft w:val="0"/>
                      <w:marRight w:val="0"/>
                      <w:marTop w:val="0"/>
                      <w:marBottom w:val="0"/>
                      <w:divBdr>
                        <w:top w:val="none" w:sz="0" w:space="0" w:color="auto"/>
                        <w:left w:val="none" w:sz="0" w:space="0" w:color="auto"/>
                        <w:bottom w:val="none" w:sz="0" w:space="0" w:color="auto"/>
                        <w:right w:val="none" w:sz="0" w:space="0" w:color="auto"/>
                      </w:divBdr>
                    </w:div>
                  </w:divsChild>
                </w:div>
                <w:div w:id="83960047">
                  <w:marLeft w:val="0"/>
                  <w:marRight w:val="0"/>
                  <w:marTop w:val="0"/>
                  <w:marBottom w:val="0"/>
                  <w:divBdr>
                    <w:top w:val="none" w:sz="0" w:space="0" w:color="auto"/>
                    <w:left w:val="none" w:sz="0" w:space="0" w:color="auto"/>
                    <w:bottom w:val="none" w:sz="0" w:space="0" w:color="auto"/>
                    <w:right w:val="none" w:sz="0" w:space="0" w:color="auto"/>
                  </w:divBdr>
                  <w:divsChild>
                    <w:div w:id="1646154795">
                      <w:marLeft w:val="0"/>
                      <w:marRight w:val="0"/>
                      <w:marTop w:val="0"/>
                      <w:marBottom w:val="0"/>
                      <w:divBdr>
                        <w:top w:val="none" w:sz="0" w:space="0" w:color="auto"/>
                        <w:left w:val="none" w:sz="0" w:space="0" w:color="auto"/>
                        <w:bottom w:val="none" w:sz="0" w:space="0" w:color="auto"/>
                        <w:right w:val="none" w:sz="0" w:space="0" w:color="auto"/>
                      </w:divBdr>
                    </w:div>
                  </w:divsChild>
                </w:div>
                <w:div w:id="579562629">
                  <w:marLeft w:val="0"/>
                  <w:marRight w:val="0"/>
                  <w:marTop w:val="0"/>
                  <w:marBottom w:val="0"/>
                  <w:divBdr>
                    <w:top w:val="none" w:sz="0" w:space="0" w:color="auto"/>
                    <w:left w:val="none" w:sz="0" w:space="0" w:color="auto"/>
                    <w:bottom w:val="none" w:sz="0" w:space="0" w:color="auto"/>
                    <w:right w:val="none" w:sz="0" w:space="0" w:color="auto"/>
                  </w:divBdr>
                  <w:divsChild>
                    <w:div w:id="1949385500">
                      <w:marLeft w:val="0"/>
                      <w:marRight w:val="0"/>
                      <w:marTop w:val="0"/>
                      <w:marBottom w:val="0"/>
                      <w:divBdr>
                        <w:top w:val="none" w:sz="0" w:space="0" w:color="auto"/>
                        <w:left w:val="none" w:sz="0" w:space="0" w:color="auto"/>
                        <w:bottom w:val="none" w:sz="0" w:space="0" w:color="auto"/>
                        <w:right w:val="none" w:sz="0" w:space="0" w:color="auto"/>
                      </w:divBdr>
                    </w:div>
                  </w:divsChild>
                </w:div>
                <w:div w:id="712189819">
                  <w:marLeft w:val="0"/>
                  <w:marRight w:val="0"/>
                  <w:marTop w:val="0"/>
                  <w:marBottom w:val="0"/>
                  <w:divBdr>
                    <w:top w:val="none" w:sz="0" w:space="0" w:color="auto"/>
                    <w:left w:val="none" w:sz="0" w:space="0" w:color="auto"/>
                    <w:bottom w:val="none" w:sz="0" w:space="0" w:color="auto"/>
                    <w:right w:val="none" w:sz="0" w:space="0" w:color="auto"/>
                  </w:divBdr>
                  <w:divsChild>
                    <w:div w:id="1464538041">
                      <w:marLeft w:val="0"/>
                      <w:marRight w:val="0"/>
                      <w:marTop w:val="0"/>
                      <w:marBottom w:val="0"/>
                      <w:divBdr>
                        <w:top w:val="none" w:sz="0" w:space="0" w:color="auto"/>
                        <w:left w:val="none" w:sz="0" w:space="0" w:color="auto"/>
                        <w:bottom w:val="none" w:sz="0" w:space="0" w:color="auto"/>
                        <w:right w:val="none" w:sz="0" w:space="0" w:color="auto"/>
                      </w:divBdr>
                    </w:div>
                  </w:divsChild>
                </w:div>
                <w:div w:id="1793742563">
                  <w:marLeft w:val="0"/>
                  <w:marRight w:val="0"/>
                  <w:marTop w:val="0"/>
                  <w:marBottom w:val="0"/>
                  <w:divBdr>
                    <w:top w:val="none" w:sz="0" w:space="0" w:color="auto"/>
                    <w:left w:val="none" w:sz="0" w:space="0" w:color="auto"/>
                    <w:bottom w:val="none" w:sz="0" w:space="0" w:color="auto"/>
                    <w:right w:val="none" w:sz="0" w:space="0" w:color="auto"/>
                  </w:divBdr>
                  <w:divsChild>
                    <w:div w:id="908224535">
                      <w:marLeft w:val="0"/>
                      <w:marRight w:val="0"/>
                      <w:marTop w:val="0"/>
                      <w:marBottom w:val="0"/>
                      <w:divBdr>
                        <w:top w:val="none" w:sz="0" w:space="0" w:color="auto"/>
                        <w:left w:val="none" w:sz="0" w:space="0" w:color="auto"/>
                        <w:bottom w:val="none" w:sz="0" w:space="0" w:color="auto"/>
                        <w:right w:val="none" w:sz="0" w:space="0" w:color="auto"/>
                      </w:divBdr>
                    </w:div>
                  </w:divsChild>
                </w:div>
                <w:div w:id="177279285">
                  <w:marLeft w:val="0"/>
                  <w:marRight w:val="0"/>
                  <w:marTop w:val="0"/>
                  <w:marBottom w:val="0"/>
                  <w:divBdr>
                    <w:top w:val="none" w:sz="0" w:space="0" w:color="auto"/>
                    <w:left w:val="none" w:sz="0" w:space="0" w:color="auto"/>
                    <w:bottom w:val="none" w:sz="0" w:space="0" w:color="auto"/>
                    <w:right w:val="none" w:sz="0" w:space="0" w:color="auto"/>
                  </w:divBdr>
                  <w:divsChild>
                    <w:div w:id="1614436295">
                      <w:marLeft w:val="0"/>
                      <w:marRight w:val="0"/>
                      <w:marTop w:val="0"/>
                      <w:marBottom w:val="0"/>
                      <w:divBdr>
                        <w:top w:val="none" w:sz="0" w:space="0" w:color="auto"/>
                        <w:left w:val="none" w:sz="0" w:space="0" w:color="auto"/>
                        <w:bottom w:val="none" w:sz="0" w:space="0" w:color="auto"/>
                        <w:right w:val="none" w:sz="0" w:space="0" w:color="auto"/>
                      </w:divBdr>
                    </w:div>
                  </w:divsChild>
                </w:div>
                <w:div w:id="1104956677">
                  <w:marLeft w:val="0"/>
                  <w:marRight w:val="0"/>
                  <w:marTop w:val="0"/>
                  <w:marBottom w:val="0"/>
                  <w:divBdr>
                    <w:top w:val="none" w:sz="0" w:space="0" w:color="auto"/>
                    <w:left w:val="none" w:sz="0" w:space="0" w:color="auto"/>
                    <w:bottom w:val="none" w:sz="0" w:space="0" w:color="auto"/>
                    <w:right w:val="none" w:sz="0" w:space="0" w:color="auto"/>
                  </w:divBdr>
                  <w:divsChild>
                    <w:div w:id="559289390">
                      <w:marLeft w:val="0"/>
                      <w:marRight w:val="0"/>
                      <w:marTop w:val="0"/>
                      <w:marBottom w:val="0"/>
                      <w:divBdr>
                        <w:top w:val="none" w:sz="0" w:space="0" w:color="auto"/>
                        <w:left w:val="none" w:sz="0" w:space="0" w:color="auto"/>
                        <w:bottom w:val="none" w:sz="0" w:space="0" w:color="auto"/>
                        <w:right w:val="none" w:sz="0" w:space="0" w:color="auto"/>
                      </w:divBdr>
                    </w:div>
                  </w:divsChild>
                </w:div>
                <w:div w:id="1948270623">
                  <w:marLeft w:val="0"/>
                  <w:marRight w:val="0"/>
                  <w:marTop w:val="0"/>
                  <w:marBottom w:val="0"/>
                  <w:divBdr>
                    <w:top w:val="none" w:sz="0" w:space="0" w:color="auto"/>
                    <w:left w:val="none" w:sz="0" w:space="0" w:color="auto"/>
                    <w:bottom w:val="none" w:sz="0" w:space="0" w:color="auto"/>
                    <w:right w:val="none" w:sz="0" w:space="0" w:color="auto"/>
                  </w:divBdr>
                  <w:divsChild>
                    <w:div w:id="1642348665">
                      <w:marLeft w:val="0"/>
                      <w:marRight w:val="0"/>
                      <w:marTop w:val="0"/>
                      <w:marBottom w:val="0"/>
                      <w:divBdr>
                        <w:top w:val="none" w:sz="0" w:space="0" w:color="auto"/>
                        <w:left w:val="none" w:sz="0" w:space="0" w:color="auto"/>
                        <w:bottom w:val="none" w:sz="0" w:space="0" w:color="auto"/>
                        <w:right w:val="none" w:sz="0" w:space="0" w:color="auto"/>
                      </w:divBdr>
                    </w:div>
                  </w:divsChild>
                </w:div>
                <w:div w:id="126627511">
                  <w:marLeft w:val="0"/>
                  <w:marRight w:val="0"/>
                  <w:marTop w:val="0"/>
                  <w:marBottom w:val="0"/>
                  <w:divBdr>
                    <w:top w:val="none" w:sz="0" w:space="0" w:color="auto"/>
                    <w:left w:val="none" w:sz="0" w:space="0" w:color="auto"/>
                    <w:bottom w:val="none" w:sz="0" w:space="0" w:color="auto"/>
                    <w:right w:val="none" w:sz="0" w:space="0" w:color="auto"/>
                  </w:divBdr>
                  <w:divsChild>
                    <w:div w:id="83503801">
                      <w:marLeft w:val="0"/>
                      <w:marRight w:val="0"/>
                      <w:marTop w:val="0"/>
                      <w:marBottom w:val="0"/>
                      <w:divBdr>
                        <w:top w:val="none" w:sz="0" w:space="0" w:color="auto"/>
                        <w:left w:val="none" w:sz="0" w:space="0" w:color="auto"/>
                        <w:bottom w:val="none" w:sz="0" w:space="0" w:color="auto"/>
                        <w:right w:val="none" w:sz="0" w:space="0" w:color="auto"/>
                      </w:divBdr>
                    </w:div>
                  </w:divsChild>
                </w:div>
                <w:div w:id="912853982">
                  <w:marLeft w:val="0"/>
                  <w:marRight w:val="0"/>
                  <w:marTop w:val="0"/>
                  <w:marBottom w:val="0"/>
                  <w:divBdr>
                    <w:top w:val="none" w:sz="0" w:space="0" w:color="auto"/>
                    <w:left w:val="none" w:sz="0" w:space="0" w:color="auto"/>
                    <w:bottom w:val="none" w:sz="0" w:space="0" w:color="auto"/>
                    <w:right w:val="none" w:sz="0" w:space="0" w:color="auto"/>
                  </w:divBdr>
                  <w:divsChild>
                    <w:div w:id="1251161029">
                      <w:marLeft w:val="0"/>
                      <w:marRight w:val="0"/>
                      <w:marTop w:val="0"/>
                      <w:marBottom w:val="0"/>
                      <w:divBdr>
                        <w:top w:val="none" w:sz="0" w:space="0" w:color="auto"/>
                        <w:left w:val="none" w:sz="0" w:space="0" w:color="auto"/>
                        <w:bottom w:val="none" w:sz="0" w:space="0" w:color="auto"/>
                        <w:right w:val="none" w:sz="0" w:space="0" w:color="auto"/>
                      </w:divBdr>
                    </w:div>
                  </w:divsChild>
                </w:div>
                <w:div w:id="1645503464">
                  <w:marLeft w:val="0"/>
                  <w:marRight w:val="0"/>
                  <w:marTop w:val="0"/>
                  <w:marBottom w:val="0"/>
                  <w:divBdr>
                    <w:top w:val="none" w:sz="0" w:space="0" w:color="auto"/>
                    <w:left w:val="none" w:sz="0" w:space="0" w:color="auto"/>
                    <w:bottom w:val="none" w:sz="0" w:space="0" w:color="auto"/>
                    <w:right w:val="none" w:sz="0" w:space="0" w:color="auto"/>
                  </w:divBdr>
                </w:div>
                <w:div w:id="1040545923">
                  <w:marLeft w:val="0"/>
                  <w:marRight w:val="0"/>
                  <w:marTop w:val="0"/>
                  <w:marBottom w:val="0"/>
                  <w:divBdr>
                    <w:top w:val="none" w:sz="0" w:space="0" w:color="auto"/>
                    <w:left w:val="none" w:sz="0" w:space="0" w:color="auto"/>
                    <w:bottom w:val="none" w:sz="0" w:space="0" w:color="auto"/>
                    <w:right w:val="none" w:sz="0" w:space="0" w:color="auto"/>
                  </w:divBdr>
                </w:div>
                <w:div w:id="1168708844">
                  <w:marLeft w:val="0"/>
                  <w:marRight w:val="0"/>
                  <w:marTop w:val="0"/>
                  <w:marBottom w:val="0"/>
                  <w:divBdr>
                    <w:top w:val="none" w:sz="0" w:space="0" w:color="auto"/>
                    <w:left w:val="none" w:sz="0" w:space="0" w:color="auto"/>
                    <w:bottom w:val="none" w:sz="0" w:space="0" w:color="auto"/>
                    <w:right w:val="none" w:sz="0" w:space="0" w:color="auto"/>
                  </w:divBdr>
                </w:div>
                <w:div w:id="1159807973">
                  <w:marLeft w:val="0"/>
                  <w:marRight w:val="0"/>
                  <w:marTop w:val="0"/>
                  <w:marBottom w:val="0"/>
                  <w:divBdr>
                    <w:top w:val="none" w:sz="0" w:space="0" w:color="auto"/>
                    <w:left w:val="none" w:sz="0" w:space="0" w:color="auto"/>
                    <w:bottom w:val="none" w:sz="0" w:space="0" w:color="auto"/>
                    <w:right w:val="none" w:sz="0" w:space="0" w:color="auto"/>
                  </w:divBdr>
                </w:div>
                <w:div w:id="11784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5650">
          <w:marLeft w:val="0"/>
          <w:marRight w:val="0"/>
          <w:marTop w:val="0"/>
          <w:marBottom w:val="0"/>
          <w:divBdr>
            <w:top w:val="none" w:sz="0" w:space="0" w:color="auto"/>
            <w:left w:val="none" w:sz="0" w:space="0" w:color="auto"/>
            <w:bottom w:val="none" w:sz="0" w:space="0" w:color="auto"/>
            <w:right w:val="none" w:sz="0" w:space="0" w:color="auto"/>
          </w:divBdr>
        </w:div>
        <w:div w:id="1011179321">
          <w:marLeft w:val="0"/>
          <w:marRight w:val="0"/>
          <w:marTop w:val="0"/>
          <w:marBottom w:val="0"/>
          <w:divBdr>
            <w:top w:val="none" w:sz="0" w:space="0" w:color="auto"/>
            <w:left w:val="none" w:sz="0" w:space="0" w:color="auto"/>
            <w:bottom w:val="none" w:sz="0" w:space="0" w:color="auto"/>
            <w:right w:val="none" w:sz="0" w:space="0" w:color="auto"/>
          </w:divBdr>
        </w:div>
        <w:div w:id="528299280">
          <w:marLeft w:val="0"/>
          <w:marRight w:val="0"/>
          <w:marTop w:val="0"/>
          <w:marBottom w:val="0"/>
          <w:divBdr>
            <w:top w:val="none" w:sz="0" w:space="0" w:color="auto"/>
            <w:left w:val="none" w:sz="0" w:space="0" w:color="auto"/>
            <w:bottom w:val="none" w:sz="0" w:space="0" w:color="auto"/>
            <w:right w:val="none" w:sz="0" w:space="0" w:color="auto"/>
          </w:divBdr>
        </w:div>
        <w:div w:id="1287009893">
          <w:marLeft w:val="0"/>
          <w:marRight w:val="0"/>
          <w:marTop w:val="0"/>
          <w:marBottom w:val="0"/>
          <w:divBdr>
            <w:top w:val="none" w:sz="0" w:space="0" w:color="auto"/>
            <w:left w:val="none" w:sz="0" w:space="0" w:color="auto"/>
            <w:bottom w:val="none" w:sz="0" w:space="0" w:color="auto"/>
            <w:right w:val="none" w:sz="0" w:space="0" w:color="auto"/>
          </w:divBdr>
        </w:div>
        <w:div w:id="1426030414">
          <w:marLeft w:val="0"/>
          <w:marRight w:val="0"/>
          <w:marTop w:val="0"/>
          <w:marBottom w:val="0"/>
          <w:divBdr>
            <w:top w:val="none" w:sz="0" w:space="0" w:color="auto"/>
            <w:left w:val="none" w:sz="0" w:space="0" w:color="auto"/>
            <w:bottom w:val="none" w:sz="0" w:space="0" w:color="auto"/>
            <w:right w:val="none" w:sz="0" w:space="0" w:color="auto"/>
          </w:divBdr>
        </w:div>
        <w:div w:id="1954511450">
          <w:marLeft w:val="0"/>
          <w:marRight w:val="0"/>
          <w:marTop w:val="0"/>
          <w:marBottom w:val="0"/>
          <w:divBdr>
            <w:top w:val="none" w:sz="0" w:space="0" w:color="auto"/>
            <w:left w:val="none" w:sz="0" w:space="0" w:color="auto"/>
            <w:bottom w:val="none" w:sz="0" w:space="0" w:color="auto"/>
            <w:right w:val="none" w:sz="0" w:space="0" w:color="auto"/>
          </w:divBdr>
        </w:div>
        <w:div w:id="1921600354">
          <w:marLeft w:val="0"/>
          <w:marRight w:val="0"/>
          <w:marTop w:val="0"/>
          <w:marBottom w:val="0"/>
          <w:divBdr>
            <w:top w:val="none" w:sz="0" w:space="0" w:color="auto"/>
            <w:left w:val="none" w:sz="0" w:space="0" w:color="auto"/>
            <w:bottom w:val="none" w:sz="0" w:space="0" w:color="auto"/>
            <w:right w:val="none" w:sz="0" w:space="0" w:color="auto"/>
          </w:divBdr>
        </w:div>
        <w:div w:id="360714857">
          <w:marLeft w:val="0"/>
          <w:marRight w:val="0"/>
          <w:marTop w:val="0"/>
          <w:marBottom w:val="0"/>
          <w:divBdr>
            <w:top w:val="none" w:sz="0" w:space="0" w:color="auto"/>
            <w:left w:val="none" w:sz="0" w:space="0" w:color="auto"/>
            <w:bottom w:val="none" w:sz="0" w:space="0" w:color="auto"/>
            <w:right w:val="none" w:sz="0" w:space="0" w:color="auto"/>
          </w:divBdr>
        </w:div>
        <w:div w:id="1550651957">
          <w:marLeft w:val="0"/>
          <w:marRight w:val="0"/>
          <w:marTop w:val="0"/>
          <w:marBottom w:val="0"/>
          <w:divBdr>
            <w:top w:val="none" w:sz="0" w:space="0" w:color="auto"/>
            <w:left w:val="none" w:sz="0" w:space="0" w:color="auto"/>
            <w:bottom w:val="none" w:sz="0" w:space="0" w:color="auto"/>
            <w:right w:val="none" w:sz="0" w:space="0" w:color="auto"/>
          </w:divBdr>
        </w:div>
        <w:div w:id="2131321010">
          <w:marLeft w:val="0"/>
          <w:marRight w:val="0"/>
          <w:marTop w:val="0"/>
          <w:marBottom w:val="0"/>
          <w:divBdr>
            <w:top w:val="none" w:sz="0" w:space="0" w:color="auto"/>
            <w:left w:val="none" w:sz="0" w:space="0" w:color="auto"/>
            <w:bottom w:val="none" w:sz="0" w:space="0" w:color="auto"/>
            <w:right w:val="none" w:sz="0" w:space="0" w:color="auto"/>
          </w:divBdr>
        </w:div>
        <w:div w:id="438259067">
          <w:marLeft w:val="0"/>
          <w:marRight w:val="0"/>
          <w:marTop w:val="0"/>
          <w:marBottom w:val="0"/>
          <w:divBdr>
            <w:top w:val="none" w:sz="0" w:space="0" w:color="auto"/>
            <w:left w:val="none" w:sz="0" w:space="0" w:color="auto"/>
            <w:bottom w:val="none" w:sz="0" w:space="0" w:color="auto"/>
            <w:right w:val="none" w:sz="0" w:space="0" w:color="auto"/>
          </w:divBdr>
          <w:divsChild>
            <w:div w:id="2049447811">
              <w:marLeft w:val="-75"/>
              <w:marRight w:val="0"/>
              <w:marTop w:val="30"/>
              <w:marBottom w:val="30"/>
              <w:divBdr>
                <w:top w:val="none" w:sz="0" w:space="0" w:color="auto"/>
                <w:left w:val="none" w:sz="0" w:space="0" w:color="auto"/>
                <w:bottom w:val="none" w:sz="0" w:space="0" w:color="auto"/>
                <w:right w:val="none" w:sz="0" w:space="0" w:color="auto"/>
              </w:divBdr>
              <w:divsChild>
                <w:div w:id="581793410">
                  <w:marLeft w:val="0"/>
                  <w:marRight w:val="0"/>
                  <w:marTop w:val="0"/>
                  <w:marBottom w:val="0"/>
                  <w:divBdr>
                    <w:top w:val="none" w:sz="0" w:space="0" w:color="auto"/>
                    <w:left w:val="none" w:sz="0" w:space="0" w:color="auto"/>
                    <w:bottom w:val="none" w:sz="0" w:space="0" w:color="auto"/>
                    <w:right w:val="none" w:sz="0" w:space="0" w:color="auto"/>
                  </w:divBdr>
                  <w:divsChild>
                    <w:div w:id="1030373405">
                      <w:marLeft w:val="0"/>
                      <w:marRight w:val="0"/>
                      <w:marTop w:val="0"/>
                      <w:marBottom w:val="0"/>
                      <w:divBdr>
                        <w:top w:val="none" w:sz="0" w:space="0" w:color="auto"/>
                        <w:left w:val="none" w:sz="0" w:space="0" w:color="auto"/>
                        <w:bottom w:val="none" w:sz="0" w:space="0" w:color="auto"/>
                        <w:right w:val="none" w:sz="0" w:space="0" w:color="auto"/>
                      </w:divBdr>
                    </w:div>
                  </w:divsChild>
                </w:div>
                <w:div w:id="791898716">
                  <w:marLeft w:val="0"/>
                  <w:marRight w:val="0"/>
                  <w:marTop w:val="0"/>
                  <w:marBottom w:val="0"/>
                  <w:divBdr>
                    <w:top w:val="none" w:sz="0" w:space="0" w:color="auto"/>
                    <w:left w:val="none" w:sz="0" w:space="0" w:color="auto"/>
                    <w:bottom w:val="none" w:sz="0" w:space="0" w:color="auto"/>
                    <w:right w:val="none" w:sz="0" w:space="0" w:color="auto"/>
                  </w:divBdr>
                  <w:divsChild>
                    <w:div w:id="2124105807">
                      <w:marLeft w:val="0"/>
                      <w:marRight w:val="0"/>
                      <w:marTop w:val="0"/>
                      <w:marBottom w:val="0"/>
                      <w:divBdr>
                        <w:top w:val="none" w:sz="0" w:space="0" w:color="auto"/>
                        <w:left w:val="none" w:sz="0" w:space="0" w:color="auto"/>
                        <w:bottom w:val="none" w:sz="0" w:space="0" w:color="auto"/>
                        <w:right w:val="none" w:sz="0" w:space="0" w:color="auto"/>
                      </w:divBdr>
                    </w:div>
                  </w:divsChild>
                </w:div>
                <w:div w:id="358245671">
                  <w:marLeft w:val="0"/>
                  <w:marRight w:val="0"/>
                  <w:marTop w:val="0"/>
                  <w:marBottom w:val="0"/>
                  <w:divBdr>
                    <w:top w:val="none" w:sz="0" w:space="0" w:color="auto"/>
                    <w:left w:val="none" w:sz="0" w:space="0" w:color="auto"/>
                    <w:bottom w:val="none" w:sz="0" w:space="0" w:color="auto"/>
                    <w:right w:val="none" w:sz="0" w:space="0" w:color="auto"/>
                  </w:divBdr>
                  <w:divsChild>
                    <w:div w:id="2106924725">
                      <w:marLeft w:val="0"/>
                      <w:marRight w:val="0"/>
                      <w:marTop w:val="0"/>
                      <w:marBottom w:val="0"/>
                      <w:divBdr>
                        <w:top w:val="none" w:sz="0" w:space="0" w:color="auto"/>
                        <w:left w:val="none" w:sz="0" w:space="0" w:color="auto"/>
                        <w:bottom w:val="none" w:sz="0" w:space="0" w:color="auto"/>
                        <w:right w:val="none" w:sz="0" w:space="0" w:color="auto"/>
                      </w:divBdr>
                    </w:div>
                  </w:divsChild>
                </w:div>
                <w:div w:id="1307929286">
                  <w:marLeft w:val="0"/>
                  <w:marRight w:val="0"/>
                  <w:marTop w:val="0"/>
                  <w:marBottom w:val="0"/>
                  <w:divBdr>
                    <w:top w:val="none" w:sz="0" w:space="0" w:color="auto"/>
                    <w:left w:val="none" w:sz="0" w:space="0" w:color="auto"/>
                    <w:bottom w:val="none" w:sz="0" w:space="0" w:color="auto"/>
                    <w:right w:val="none" w:sz="0" w:space="0" w:color="auto"/>
                  </w:divBdr>
                  <w:divsChild>
                    <w:div w:id="757750515">
                      <w:marLeft w:val="0"/>
                      <w:marRight w:val="0"/>
                      <w:marTop w:val="0"/>
                      <w:marBottom w:val="0"/>
                      <w:divBdr>
                        <w:top w:val="none" w:sz="0" w:space="0" w:color="auto"/>
                        <w:left w:val="none" w:sz="0" w:space="0" w:color="auto"/>
                        <w:bottom w:val="none" w:sz="0" w:space="0" w:color="auto"/>
                        <w:right w:val="none" w:sz="0" w:space="0" w:color="auto"/>
                      </w:divBdr>
                    </w:div>
                  </w:divsChild>
                </w:div>
                <w:div w:id="89474622">
                  <w:marLeft w:val="0"/>
                  <w:marRight w:val="0"/>
                  <w:marTop w:val="0"/>
                  <w:marBottom w:val="0"/>
                  <w:divBdr>
                    <w:top w:val="none" w:sz="0" w:space="0" w:color="auto"/>
                    <w:left w:val="none" w:sz="0" w:space="0" w:color="auto"/>
                    <w:bottom w:val="none" w:sz="0" w:space="0" w:color="auto"/>
                    <w:right w:val="none" w:sz="0" w:space="0" w:color="auto"/>
                  </w:divBdr>
                  <w:divsChild>
                    <w:div w:id="1221163921">
                      <w:marLeft w:val="0"/>
                      <w:marRight w:val="0"/>
                      <w:marTop w:val="0"/>
                      <w:marBottom w:val="0"/>
                      <w:divBdr>
                        <w:top w:val="none" w:sz="0" w:space="0" w:color="auto"/>
                        <w:left w:val="none" w:sz="0" w:space="0" w:color="auto"/>
                        <w:bottom w:val="none" w:sz="0" w:space="0" w:color="auto"/>
                        <w:right w:val="none" w:sz="0" w:space="0" w:color="auto"/>
                      </w:divBdr>
                    </w:div>
                  </w:divsChild>
                </w:div>
                <w:div w:id="1791393081">
                  <w:marLeft w:val="0"/>
                  <w:marRight w:val="0"/>
                  <w:marTop w:val="0"/>
                  <w:marBottom w:val="0"/>
                  <w:divBdr>
                    <w:top w:val="none" w:sz="0" w:space="0" w:color="auto"/>
                    <w:left w:val="none" w:sz="0" w:space="0" w:color="auto"/>
                    <w:bottom w:val="none" w:sz="0" w:space="0" w:color="auto"/>
                    <w:right w:val="none" w:sz="0" w:space="0" w:color="auto"/>
                  </w:divBdr>
                  <w:divsChild>
                    <w:div w:id="1492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8567">
          <w:marLeft w:val="0"/>
          <w:marRight w:val="0"/>
          <w:marTop w:val="0"/>
          <w:marBottom w:val="0"/>
          <w:divBdr>
            <w:top w:val="none" w:sz="0" w:space="0" w:color="auto"/>
            <w:left w:val="none" w:sz="0" w:space="0" w:color="auto"/>
            <w:bottom w:val="none" w:sz="0" w:space="0" w:color="auto"/>
            <w:right w:val="none" w:sz="0" w:space="0" w:color="auto"/>
          </w:divBdr>
        </w:div>
        <w:div w:id="825314968">
          <w:marLeft w:val="0"/>
          <w:marRight w:val="0"/>
          <w:marTop w:val="0"/>
          <w:marBottom w:val="0"/>
          <w:divBdr>
            <w:top w:val="none" w:sz="0" w:space="0" w:color="auto"/>
            <w:left w:val="none" w:sz="0" w:space="0" w:color="auto"/>
            <w:bottom w:val="none" w:sz="0" w:space="0" w:color="auto"/>
            <w:right w:val="none" w:sz="0" w:space="0" w:color="auto"/>
          </w:divBdr>
        </w:div>
        <w:div w:id="1225797411">
          <w:marLeft w:val="0"/>
          <w:marRight w:val="0"/>
          <w:marTop w:val="0"/>
          <w:marBottom w:val="0"/>
          <w:divBdr>
            <w:top w:val="none" w:sz="0" w:space="0" w:color="auto"/>
            <w:left w:val="none" w:sz="0" w:space="0" w:color="auto"/>
            <w:bottom w:val="none" w:sz="0" w:space="0" w:color="auto"/>
            <w:right w:val="none" w:sz="0" w:space="0" w:color="auto"/>
          </w:divBdr>
        </w:div>
        <w:div w:id="1793866792">
          <w:marLeft w:val="0"/>
          <w:marRight w:val="0"/>
          <w:marTop w:val="0"/>
          <w:marBottom w:val="0"/>
          <w:divBdr>
            <w:top w:val="none" w:sz="0" w:space="0" w:color="auto"/>
            <w:left w:val="none" w:sz="0" w:space="0" w:color="auto"/>
            <w:bottom w:val="none" w:sz="0" w:space="0" w:color="auto"/>
            <w:right w:val="none" w:sz="0" w:space="0" w:color="auto"/>
          </w:divBdr>
        </w:div>
        <w:div w:id="1924023073">
          <w:marLeft w:val="0"/>
          <w:marRight w:val="0"/>
          <w:marTop w:val="0"/>
          <w:marBottom w:val="0"/>
          <w:divBdr>
            <w:top w:val="none" w:sz="0" w:space="0" w:color="auto"/>
            <w:left w:val="none" w:sz="0" w:space="0" w:color="auto"/>
            <w:bottom w:val="none" w:sz="0" w:space="0" w:color="auto"/>
            <w:right w:val="none" w:sz="0" w:space="0" w:color="auto"/>
          </w:divBdr>
        </w:div>
        <w:div w:id="1628118210">
          <w:marLeft w:val="0"/>
          <w:marRight w:val="0"/>
          <w:marTop w:val="0"/>
          <w:marBottom w:val="0"/>
          <w:divBdr>
            <w:top w:val="none" w:sz="0" w:space="0" w:color="auto"/>
            <w:left w:val="none" w:sz="0" w:space="0" w:color="auto"/>
            <w:bottom w:val="none" w:sz="0" w:space="0" w:color="auto"/>
            <w:right w:val="none" w:sz="0" w:space="0" w:color="auto"/>
          </w:divBdr>
        </w:div>
        <w:div w:id="1546719836">
          <w:marLeft w:val="0"/>
          <w:marRight w:val="0"/>
          <w:marTop w:val="0"/>
          <w:marBottom w:val="0"/>
          <w:divBdr>
            <w:top w:val="none" w:sz="0" w:space="0" w:color="auto"/>
            <w:left w:val="none" w:sz="0" w:space="0" w:color="auto"/>
            <w:bottom w:val="none" w:sz="0" w:space="0" w:color="auto"/>
            <w:right w:val="none" w:sz="0" w:space="0" w:color="auto"/>
          </w:divBdr>
        </w:div>
        <w:div w:id="1799758818">
          <w:marLeft w:val="0"/>
          <w:marRight w:val="0"/>
          <w:marTop w:val="0"/>
          <w:marBottom w:val="0"/>
          <w:divBdr>
            <w:top w:val="none" w:sz="0" w:space="0" w:color="auto"/>
            <w:left w:val="none" w:sz="0" w:space="0" w:color="auto"/>
            <w:bottom w:val="none" w:sz="0" w:space="0" w:color="auto"/>
            <w:right w:val="none" w:sz="0" w:space="0" w:color="auto"/>
          </w:divBdr>
        </w:div>
        <w:div w:id="618222798">
          <w:marLeft w:val="0"/>
          <w:marRight w:val="0"/>
          <w:marTop w:val="0"/>
          <w:marBottom w:val="0"/>
          <w:divBdr>
            <w:top w:val="none" w:sz="0" w:space="0" w:color="auto"/>
            <w:left w:val="none" w:sz="0" w:space="0" w:color="auto"/>
            <w:bottom w:val="none" w:sz="0" w:space="0" w:color="auto"/>
            <w:right w:val="none" w:sz="0" w:space="0" w:color="auto"/>
          </w:divBdr>
        </w:div>
        <w:div w:id="68887859">
          <w:marLeft w:val="0"/>
          <w:marRight w:val="0"/>
          <w:marTop w:val="0"/>
          <w:marBottom w:val="0"/>
          <w:divBdr>
            <w:top w:val="none" w:sz="0" w:space="0" w:color="auto"/>
            <w:left w:val="none" w:sz="0" w:space="0" w:color="auto"/>
            <w:bottom w:val="none" w:sz="0" w:space="0" w:color="auto"/>
            <w:right w:val="none" w:sz="0" w:space="0" w:color="auto"/>
          </w:divBdr>
        </w:div>
        <w:div w:id="887765403">
          <w:marLeft w:val="0"/>
          <w:marRight w:val="0"/>
          <w:marTop w:val="0"/>
          <w:marBottom w:val="0"/>
          <w:divBdr>
            <w:top w:val="none" w:sz="0" w:space="0" w:color="auto"/>
            <w:left w:val="none" w:sz="0" w:space="0" w:color="auto"/>
            <w:bottom w:val="none" w:sz="0" w:space="0" w:color="auto"/>
            <w:right w:val="none" w:sz="0" w:space="0" w:color="auto"/>
          </w:divBdr>
        </w:div>
        <w:div w:id="424033301">
          <w:marLeft w:val="0"/>
          <w:marRight w:val="0"/>
          <w:marTop w:val="0"/>
          <w:marBottom w:val="0"/>
          <w:divBdr>
            <w:top w:val="none" w:sz="0" w:space="0" w:color="auto"/>
            <w:left w:val="none" w:sz="0" w:space="0" w:color="auto"/>
            <w:bottom w:val="none" w:sz="0" w:space="0" w:color="auto"/>
            <w:right w:val="none" w:sz="0" w:space="0" w:color="auto"/>
          </w:divBdr>
        </w:div>
      </w:divsChild>
    </w:div>
    <w:div w:id="442574703">
      <w:bodyDiv w:val="1"/>
      <w:marLeft w:val="0"/>
      <w:marRight w:val="0"/>
      <w:marTop w:val="0"/>
      <w:marBottom w:val="0"/>
      <w:divBdr>
        <w:top w:val="none" w:sz="0" w:space="0" w:color="auto"/>
        <w:left w:val="none" w:sz="0" w:space="0" w:color="auto"/>
        <w:bottom w:val="none" w:sz="0" w:space="0" w:color="auto"/>
        <w:right w:val="none" w:sz="0" w:space="0" w:color="auto"/>
      </w:divBdr>
    </w:div>
    <w:div w:id="455217191">
      <w:bodyDiv w:val="1"/>
      <w:marLeft w:val="0"/>
      <w:marRight w:val="0"/>
      <w:marTop w:val="0"/>
      <w:marBottom w:val="0"/>
      <w:divBdr>
        <w:top w:val="none" w:sz="0" w:space="0" w:color="auto"/>
        <w:left w:val="none" w:sz="0" w:space="0" w:color="auto"/>
        <w:bottom w:val="none" w:sz="0" w:space="0" w:color="auto"/>
        <w:right w:val="none" w:sz="0" w:space="0" w:color="auto"/>
      </w:divBdr>
    </w:div>
    <w:div w:id="479151535">
      <w:bodyDiv w:val="1"/>
      <w:marLeft w:val="0"/>
      <w:marRight w:val="0"/>
      <w:marTop w:val="0"/>
      <w:marBottom w:val="0"/>
      <w:divBdr>
        <w:top w:val="none" w:sz="0" w:space="0" w:color="auto"/>
        <w:left w:val="none" w:sz="0" w:space="0" w:color="auto"/>
        <w:bottom w:val="none" w:sz="0" w:space="0" w:color="auto"/>
        <w:right w:val="none" w:sz="0" w:space="0" w:color="auto"/>
      </w:divBdr>
    </w:div>
    <w:div w:id="501162949">
      <w:bodyDiv w:val="1"/>
      <w:marLeft w:val="0"/>
      <w:marRight w:val="0"/>
      <w:marTop w:val="0"/>
      <w:marBottom w:val="0"/>
      <w:divBdr>
        <w:top w:val="none" w:sz="0" w:space="0" w:color="auto"/>
        <w:left w:val="none" w:sz="0" w:space="0" w:color="auto"/>
        <w:bottom w:val="none" w:sz="0" w:space="0" w:color="auto"/>
        <w:right w:val="none" w:sz="0" w:space="0" w:color="auto"/>
      </w:divBdr>
    </w:div>
    <w:div w:id="515968747">
      <w:bodyDiv w:val="1"/>
      <w:marLeft w:val="0"/>
      <w:marRight w:val="0"/>
      <w:marTop w:val="0"/>
      <w:marBottom w:val="0"/>
      <w:divBdr>
        <w:top w:val="none" w:sz="0" w:space="0" w:color="auto"/>
        <w:left w:val="none" w:sz="0" w:space="0" w:color="auto"/>
        <w:bottom w:val="none" w:sz="0" w:space="0" w:color="auto"/>
        <w:right w:val="none" w:sz="0" w:space="0" w:color="auto"/>
      </w:divBdr>
    </w:div>
    <w:div w:id="523175147">
      <w:bodyDiv w:val="1"/>
      <w:marLeft w:val="0"/>
      <w:marRight w:val="0"/>
      <w:marTop w:val="0"/>
      <w:marBottom w:val="0"/>
      <w:divBdr>
        <w:top w:val="none" w:sz="0" w:space="0" w:color="auto"/>
        <w:left w:val="none" w:sz="0" w:space="0" w:color="auto"/>
        <w:bottom w:val="none" w:sz="0" w:space="0" w:color="auto"/>
        <w:right w:val="none" w:sz="0" w:space="0" w:color="auto"/>
      </w:divBdr>
    </w:div>
    <w:div w:id="541869159">
      <w:bodyDiv w:val="1"/>
      <w:marLeft w:val="0"/>
      <w:marRight w:val="0"/>
      <w:marTop w:val="0"/>
      <w:marBottom w:val="0"/>
      <w:divBdr>
        <w:top w:val="none" w:sz="0" w:space="0" w:color="auto"/>
        <w:left w:val="none" w:sz="0" w:space="0" w:color="auto"/>
        <w:bottom w:val="none" w:sz="0" w:space="0" w:color="auto"/>
        <w:right w:val="none" w:sz="0" w:space="0" w:color="auto"/>
      </w:divBdr>
    </w:div>
    <w:div w:id="565797170">
      <w:bodyDiv w:val="1"/>
      <w:marLeft w:val="0"/>
      <w:marRight w:val="0"/>
      <w:marTop w:val="0"/>
      <w:marBottom w:val="0"/>
      <w:divBdr>
        <w:top w:val="none" w:sz="0" w:space="0" w:color="auto"/>
        <w:left w:val="none" w:sz="0" w:space="0" w:color="auto"/>
        <w:bottom w:val="none" w:sz="0" w:space="0" w:color="auto"/>
        <w:right w:val="none" w:sz="0" w:space="0" w:color="auto"/>
      </w:divBdr>
    </w:div>
    <w:div w:id="566035624">
      <w:bodyDiv w:val="1"/>
      <w:marLeft w:val="0"/>
      <w:marRight w:val="0"/>
      <w:marTop w:val="0"/>
      <w:marBottom w:val="0"/>
      <w:divBdr>
        <w:top w:val="none" w:sz="0" w:space="0" w:color="auto"/>
        <w:left w:val="none" w:sz="0" w:space="0" w:color="auto"/>
        <w:bottom w:val="none" w:sz="0" w:space="0" w:color="auto"/>
        <w:right w:val="none" w:sz="0" w:space="0" w:color="auto"/>
      </w:divBdr>
    </w:div>
    <w:div w:id="573898828">
      <w:bodyDiv w:val="1"/>
      <w:marLeft w:val="0"/>
      <w:marRight w:val="0"/>
      <w:marTop w:val="0"/>
      <w:marBottom w:val="0"/>
      <w:divBdr>
        <w:top w:val="none" w:sz="0" w:space="0" w:color="auto"/>
        <w:left w:val="none" w:sz="0" w:space="0" w:color="auto"/>
        <w:bottom w:val="none" w:sz="0" w:space="0" w:color="auto"/>
        <w:right w:val="none" w:sz="0" w:space="0" w:color="auto"/>
      </w:divBdr>
    </w:div>
    <w:div w:id="617300206">
      <w:bodyDiv w:val="1"/>
      <w:marLeft w:val="0"/>
      <w:marRight w:val="0"/>
      <w:marTop w:val="0"/>
      <w:marBottom w:val="0"/>
      <w:divBdr>
        <w:top w:val="none" w:sz="0" w:space="0" w:color="auto"/>
        <w:left w:val="none" w:sz="0" w:space="0" w:color="auto"/>
        <w:bottom w:val="none" w:sz="0" w:space="0" w:color="auto"/>
        <w:right w:val="none" w:sz="0" w:space="0" w:color="auto"/>
      </w:divBdr>
    </w:div>
    <w:div w:id="647321434">
      <w:bodyDiv w:val="1"/>
      <w:marLeft w:val="0"/>
      <w:marRight w:val="0"/>
      <w:marTop w:val="0"/>
      <w:marBottom w:val="0"/>
      <w:divBdr>
        <w:top w:val="none" w:sz="0" w:space="0" w:color="auto"/>
        <w:left w:val="none" w:sz="0" w:space="0" w:color="auto"/>
        <w:bottom w:val="none" w:sz="0" w:space="0" w:color="auto"/>
        <w:right w:val="none" w:sz="0" w:space="0" w:color="auto"/>
      </w:divBdr>
    </w:div>
    <w:div w:id="675809052">
      <w:bodyDiv w:val="1"/>
      <w:marLeft w:val="0"/>
      <w:marRight w:val="0"/>
      <w:marTop w:val="0"/>
      <w:marBottom w:val="0"/>
      <w:divBdr>
        <w:top w:val="none" w:sz="0" w:space="0" w:color="auto"/>
        <w:left w:val="none" w:sz="0" w:space="0" w:color="auto"/>
        <w:bottom w:val="none" w:sz="0" w:space="0" w:color="auto"/>
        <w:right w:val="none" w:sz="0" w:space="0" w:color="auto"/>
      </w:divBdr>
      <w:divsChild>
        <w:div w:id="917252523">
          <w:marLeft w:val="0"/>
          <w:marRight w:val="0"/>
          <w:marTop w:val="0"/>
          <w:marBottom w:val="0"/>
          <w:divBdr>
            <w:top w:val="none" w:sz="0" w:space="0" w:color="auto"/>
            <w:left w:val="none" w:sz="0" w:space="0" w:color="auto"/>
            <w:bottom w:val="none" w:sz="0" w:space="0" w:color="auto"/>
            <w:right w:val="none" w:sz="0" w:space="0" w:color="auto"/>
          </w:divBdr>
        </w:div>
        <w:div w:id="554438427">
          <w:marLeft w:val="0"/>
          <w:marRight w:val="0"/>
          <w:marTop w:val="0"/>
          <w:marBottom w:val="0"/>
          <w:divBdr>
            <w:top w:val="none" w:sz="0" w:space="0" w:color="auto"/>
            <w:left w:val="none" w:sz="0" w:space="0" w:color="auto"/>
            <w:bottom w:val="none" w:sz="0" w:space="0" w:color="auto"/>
            <w:right w:val="none" w:sz="0" w:space="0" w:color="auto"/>
          </w:divBdr>
        </w:div>
        <w:div w:id="2143036725">
          <w:marLeft w:val="0"/>
          <w:marRight w:val="0"/>
          <w:marTop w:val="0"/>
          <w:marBottom w:val="0"/>
          <w:divBdr>
            <w:top w:val="none" w:sz="0" w:space="0" w:color="auto"/>
            <w:left w:val="none" w:sz="0" w:space="0" w:color="auto"/>
            <w:bottom w:val="none" w:sz="0" w:space="0" w:color="auto"/>
            <w:right w:val="none" w:sz="0" w:space="0" w:color="auto"/>
          </w:divBdr>
        </w:div>
        <w:div w:id="1729911875">
          <w:marLeft w:val="0"/>
          <w:marRight w:val="0"/>
          <w:marTop w:val="0"/>
          <w:marBottom w:val="0"/>
          <w:divBdr>
            <w:top w:val="none" w:sz="0" w:space="0" w:color="auto"/>
            <w:left w:val="none" w:sz="0" w:space="0" w:color="auto"/>
            <w:bottom w:val="none" w:sz="0" w:space="0" w:color="auto"/>
            <w:right w:val="none" w:sz="0" w:space="0" w:color="auto"/>
          </w:divBdr>
        </w:div>
      </w:divsChild>
    </w:div>
    <w:div w:id="683019943">
      <w:bodyDiv w:val="1"/>
      <w:marLeft w:val="0"/>
      <w:marRight w:val="0"/>
      <w:marTop w:val="0"/>
      <w:marBottom w:val="0"/>
      <w:divBdr>
        <w:top w:val="none" w:sz="0" w:space="0" w:color="auto"/>
        <w:left w:val="none" w:sz="0" w:space="0" w:color="auto"/>
        <w:bottom w:val="none" w:sz="0" w:space="0" w:color="auto"/>
        <w:right w:val="none" w:sz="0" w:space="0" w:color="auto"/>
      </w:divBdr>
    </w:div>
    <w:div w:id="689914653">
      <w:bodyDiv w:val="1"/>
      <w:marLeft w:val="0"/>
      <w:marRight w:val="0"/>
      <w:marTop w:val="0"/>
      <w:marBottom w:val="0"/>
      <w:divBdr>
        <w:top w:val="none" w:sz="0" w:space="0" w:color="auto"/>
        <w:left w:val="none" w:sz="0" w:space="0" w:color="auto"/>
        <w:bottom w:val="none" w:sz="0" w:space="0" w:color="auto"/>
        <w:right w:val="none" w:sz="0" w:space="0" w:color="auto"/>
      </w:divBdr>
    </w:div>
    <w:div w:id="694380379">
      <w:bodyDiv w:val="1"/>
      <w:marLeft w:val="0"/>
      <w:marRight w:val="0"/>
      <w:marTop w:val="0"/>
      <w:marBottom w:val="0"/>
      <w:divBdr>
        <w:top w:val="none" w:sz="0" w:space="0" w:color="auto"/>
        <w:left w:val="none" w:sz="0" w:space="0" w:color="auto"/>
        <w:bottom w:val="none" w:sz="0" w:space="0" w:color="auto"/>
        <w:right w:val="none" w:sz="0" w:space="0" w:color="auto"/>
      </w:divBdr>
    </w:div>
    <w:div w:id="737556204">
      <w:bodyDiv w:val="1"/>
      <w:marLeft w:val="0"/>
      <w:marRight w:val="0"/>
      <w:marTop w:val="0"/>
      <w:marBottom w:val="0"/>
      <w:divBdr>
        <w:top w:val="none" w:sz="0" w:space="0" w:color="auto"/>
        <w:left w:val="none" w:sz="0" w:space="0" w:color="auto"/>
        <w:bottom w:val="none" w:sz="0" w:space="0" w:color="auto"/>
        <w:right w:val="none" w:sz="0" w:space="0" w:color="auto"/>
      </w:divBdr>
    </w:div>
    <w:div w:id="792481050">
      <w:bodyDiv w:val="1"/>
      <w:marLeft w:val="0"/>
      <w:marRight w:val="0"/>
      <w:marTop w:val="0"/>
      <w:marBottom w:val="0"/>
      <w:divBdr>
        <w:top w:val="none" w:sz="0" w:space="0" w:color="auto"/>
        <w:left w:val="none" w:sz="0" w:space="0" w:color="auto"/>
        <w:bottom w:val="none" w:sz="0" w:space="0" w:color="auto"/>
        <w:right w:val="none" w:sz="0" w:space="0" w:color="auto"/>
      </w:divBdr>
    </w:div>
    <w:div w:id="854881696">
      <w:bodyDiv w:val="1"/>
      <w:marLeft w:val="0"/>
      <w:marRight w:val="0"/>
      <w:marTop w:val="0"/>
      <w:marBottom w:val="0"/>
      <w:divBdr>
        <w:top w:val="none" w:sz="0" w:space="0" w:color="auto"/>
        <w:left w:val="none" w:sz="0" w:space="0" w:color="auto"/>
        <w:bottom w:val="none" w:sz="0" w:space="0" w:color="auto"/>
        <w:right w:val="none" w:sz="0" w:space="0" w:color="auto"/>
      </w:divBdr>
    </w:div>
    <w:div w:id="856311282">
      <w:bodyDiv w:val="1"/>
      <w:marLeft w:val="0"/>
      <w:marRight w:val="0"/>
      <w:marTop w:val="0"/>
      <w:marBottom w:val="0"/>
      <w:divBdr>
        <w:top w:val="none" w:sz="0" w:space="0" w:color="auto"/>
        <w:left w:val="none" w:sz="0" w:space="0" w:color="auto"/>
        <w:bottom w:val="none" w:sz="0" w:space="0" w:color="auto"/>
        <w:right w:val="none" w:sz="0" w:space="0" w:color="auto"/>
      </w:divBdr>
    </w:div>
    <w:div w:id="876814060">
      <w:bodyDiv w:val="1"/>
      <w:marLeft w:val="0"/>
      <w:marRight w:val="0"/>
      <w:marTop w:val="0"/>
      <w:marBottom w:val="0"/>
      <w:divBdr>
        <w:top w:val="none" w:sz="0" w:space="0" w:color="auto"/>
        <w:left w:val="none" w:sz="0" w:space="0" w:color="auto"/>
        <w:bottom w:val="none" w:sz="0" w:space="0" w:color="auto"/>
        <w:right w:val="none" w:sz="0" w:space="0" w:color="auto"/>
      </w:divBdr>
    </w:div>
    <w:div w:id="895237777">
      <w:bodyDiv w:val="1"/>
      <w:marLeft w:val="0"/>
      <w:marRight w:val="0"/>
      <w:marTop w:val="0"/>
      <w:marBottom w:val="0"/>
      <w:divBdr>
        <w:top w:val="none" w:sz="0" w:space="0" w:color="auto"/>
        <w:left w:val="none" w:sz="0" w:space="0" w:color="auto"/>
        <w:bottom w:val="none" w:sz="0" w:space="0" w:color="auto"/>
        <w:right w:val="none" w:sz="0" w:space="0" w:color="auto"/>
      </w:divBdr>
      <w:divsChild>
        <w:div w:id="1017542969">
          <w:marLeft w:val="0"/>
          <w:marRight w:val="0"/>
          <w:marTop w:val="0"/>
          <w:marBottom w:val="0"/>
          <w:divBdr>
            <w:top w:val="none" w:sz="0" w:space="0" w:color="auto"/>
            <w:left w:val="none" w:sz="0" w:space="0" w:color="auto"/>
            <w:bottom w:val="none" w:sz="0" w:space="0" w:color="auto"/>
            <w:right w:val="none" w:sz="0" w:space="0" w:color="auto"/>
          </w:divBdr>
        </w:div>
        <w:div w:id="961768837">
          <w:marLeft w:val="0"/>
          <w:marRight w:val="0"/>
          <w:marTop w:val="0"/>
          <w:marBottom w:val="0"/>
          <w:divBdr>
            <w:top w:val="none" w:sz="0" w:space="0" w:color="auto"/>
            <w:left w:val="none" w:sz="0" w:space="0" w:color="auto"/>
            <w:bottom w:val="none" w:sz="0" w:space="0" w:color="auto"/>
            <w:right w:val="none" w:sz="0" w:space="0" w:color="auto"/>
          </w:divBdr>
        </w:div>
        <w:div w:id="760764339">
          <w:marLeft w:val="0"/>
          <w:marRight w:val="0"/>
          <w:marTop w:val="0"/>
          <w:marBottom w:val="0"/>
          <w:divBdr>
            <w:top w:val="none" w:sz="0" w:space="0" w:color="auto"/>
            <w:left w:val="none" w:sz="0" w:space="0" w:color="auto"/>
            <w:bottom w:val="none" w:sz="0" w:space="0" w:color="auto"/>
            <w:right w:val="none" w:sz="0" w:space="0" w:color="auto"/>
          </w:divBdr>
        </w:div>
        <w:div w:id="388118312">
          <w:marLeft w:val="0"/>
          <w:marRight w:val="0"/>
          <w:marTop w:val="0"/>
          <w:marBottom w:val="0"/>
          <w:divBdr>
            <w:top w:val="none" w:sz="0" w:space="0" w:color="auto"/>
            <w:left w:val="none" w:sz="0" w:space="0" w:color="auto"/>
            <w:bottom w:val="none" w:sz="0" w:space="0" w:color="auto"/>
            <w:right w:val="none" w:sz="0" w:space="0" w:color="auto"/>
          </w:divBdr>
        </w:div>
        <w:div w:id="521090007">
          <w:marLeft w:val="0"/>
          <w:marRight w:val="0"/>
          <w:marTop w:val="0"/>
          <w:marBottom w:val="0"/>
          <w:divBdr>
            <w:top w:val="none" w:sz="0" w:space="0" w:color="auto"/>
            <w:left w:val="none" w:sz="0" w:space="0" w:color="auto"/>
            <w:bottom w:val="none" w:sz="0" w:space="0" w:color="auto"/>
            <w:right w:val="none" w:sz="0" w:space="0" w:color="auto"/>
          </w:divBdr>
        </w:div>
        <w:div w:id="1424572081">
          <w:marLeft w:val="0"/>
          <w:marRight w:val="0"/>
          <w:marTop w:val="0"/>
          <w:marBottom w:val="0"/>
          <w:divBdr>
            <w:top w:val="none" w:sz="0" w:space="0" w:color="auto"/>
            <w:left w:val="none" w:sz="0" w:space="0" w:color="auto"/>
            <w:bottom w:val="none" w:sz="0" w:space="0" w:color="auto"/>
            <w:right w:val="none" w:sz="0" w:space="0" w:color="auto"/>
          </w:divBdr>
        </w:div>
      </w:divsChild>
    </w:div>
    <w:div w:id="906692031">
      <w:bodyDiv w:val="1"/>
      <w:marLeft w:val="0"/>
      <w:marRight w:val="0"/>
      <w:marTop w:val="0"/>
      <w:marBottom w:val="0"/>
      <w:divBdr>
        <w:top w:val="none" w:sz="0" w:space="0" w:color="auto"/>
        <w:left w:val="none" w:sz="0" w:space="0" w:color="auto"/>
        <w:bottom w:val="none" w:sz="0" w:space="0" w:color="auto"/>
        <w:right w:val="none" w:sz="0" w:space="0" w:color="auto"/>
      </w:divBdr>
    </w:div>
    <w:div w:id="947464542">
      <w:bodyDiv w:val="1"/>
      <w:marLeft w:val="0"/>
      <w:marRight w:val="0"/>
      <w:marTop w:val="0"/>
      <w:marBottom w:val="0"/>
      <w:divBdr>
        <w:top w:val="none" w:sz="0" w:space="0" w:color="auto"/>
        <w:left w:val="none" w:sz="0" w:space="0" w:color="auto"/>
        <w:bottom w:val="none" w:sz="0" w:space="0" w:color="auto"/>
        <w:right w:val="none" w:sz="0" w:space="0" w:color="auto"/>
      </w:divBdr>
    </w:div>
    <w:div w:id="956368927">
      <w:bodyDiv w:val="1"/>
      <w:marLeft w:val="0"/>
      <w:marRight w:val="0"/>
      <w:marTop w:val="0"/>
      <w:marBottom w:val="0"/>
      <w:divBdr>
        <w:top w:val="none" w:sz="0" w:space="0" w:color="auto"/>
        <w:left w:val="none" w:sz="0" w:space="0" w:color="auto"/>
        <w:bottom w:val="none" w:sz="0" w:space="0" w:color="auto"/>
        <w:right w:val="none" w:sz="0" w:space="0" w:color="auto"/>
      </w:divBdr>
    </w:div>
    <w:div w:id="973566196">
      <w:bodyDiv w:val="1"/>
      <w:marLeft w:val="0"/>
      <w:marRight w:val="0"/>
      <w:marTop w:val="0"/>
      <w:marBottom w:val="0"/>
      <w:divBdr>
        <w:top w:val="none" w:sz="0" w:space="0" w:color="auto"/>
        <w:left w:val="none" w:sz="0" w:space="0" w:color="auto"/>
        <w:bottom w:val="none" w:sz="0" w:space="0" w:color="auto"/>
        <w:right w:val="none" w:sz="0" w:space="0" w:color="auto"/>
      </w:divBdr>
    </w:div>
    <w:div w:id="990905228">
      <w:bodyDiv w:val="1"/>
      <w:marLeft w:val="0"/>
      <w:marRight w:val="0"/>
      <w:marTop w:val="0"/>
      <w:marBottom w:val="0"/>
      <w:divBdr>
        <w:top w:val="none" w:sz="0" w:space="0" w:color="auto"/>
        <w:left w:val="none" w:sz="0" w:space="0" w:color="auto"/>
        <w:bottom w:val="none" w:sz="0" w:space="0" w:color="auto"/>
        <w:right w:val="none" w:sz="0" w:space="0" w:color="auto"/>
      </w:divBdr>
    </w:div>
    <w:div w:id="1021468929">
      <w:bodyDiv w:val="1"/>
      <w:marLeft w:val="0"/>
      <w:marRight w:val="0"/>
      <w:marTop w:val="0"/>
      <w:marBottom w:val="0"/>
      <w:divBdr>
        <w:top w:val="none" w:sz="0" w:space="0" w:color="auto"/>
        <w:left w:val="none" w:sz="0" w:space="0" w:color="auto"/>
        <w:bottom w:val="none" w:sz="0" w:space="0" w:color="auto"/>
        <w:right w:val="none" w:sz="0" w:space="0" w:color="auto"/>
      </w:divBdr>
    </w:div>
    <w:div w:id="1043209907">
      <w:bodyDiv w:val="1"/>
      <w:marLeft w:val="0"/>
      <w:marRight w:val="0"/>
      <w:marTop w:val="0"/>
      <w:marBottom w:val="0"/>
      <w:divBdr>
        <w:top w:val="none" w:sz="0" w:space="0" w:color="auto"/>
        <w:left w:val="none" w:sz="0" w:space="0" w:color="auto"/>
        <w:bottom w:val="none" w:sz="0" w:space="0" w:color="auto"/>
        <w:right w:val="none" w:sz="0" w:space="0" w:color="auto"/>
      </w:divBdr>
    </w:div>
    <w:div w:id="1057632752">
      <w:bodyDiv w:val="1"/>
      <w:marLeft w:val="0"/>
      <w:marRight w:val="0"/>
      <w:marTop w:val="0"/>
      <w:marBottom w:val="0"/>
      <w:divBdr>
        <w:top w:val="none" w:sz="0" w:space="0" w:color="auto"/>
        <w:left w:val="none" w:sz="0" w:space="0" w:color="auto"/>
        <w:bottom w:val="none" w:sz="0" w:space="0" w:color="auto"/>
        <w:right w:val="none" w:sz="0" w:space="0" w:color="auto"/>
      </w:divBdr>
    </w:div>
    <w:div w:id="1057974007">
      <w:bodyDiv w:val="1"/>
      <w:marLeft w:val="0"/>
      <w:marRight w:val="0"/>
      <w:marTop w:val="0"/>
      <w:marBottom w:val="0"/>
      <w:divBdr>
        <w:top w:val="none" w:sz="0" w:space="0" w:color="auto"/>
        <w:left w:val="none" w:sz="0" w:space="0" w:color="auto"/>
        <w:bottom w:val="none" w:sz="0" w:space="0" w:color="auto"/>
        <w:right w:val="none" w:sz="0" w:space="0" w:color="auto"/>
      </w:divBdr>
    </w:div>
    <w:div w:id="1072042632">
      <w:bodyDiv w:val="1"/>
      <w:marLeft w:val="0"/>
      <w:marRight w:val="0"/>
      <w:marTop w:val="0"/>
      <w:marBottom w:val="0"/>
      <w:divBdr>
        <w:top w:val="none" w:sz="0" w:space="0" w:color="auto"/>
        <w:left w:val="none" w:sz="0" w:space="0" w:color="auto"/>
        <w:bottom w:val="none" w:sz="0" w:space="0" w:color="auto"/>
        <w:right w:val="none" w:sz="0" w:space="0" w:color="auto"/>
      </w:divBdr>
    </w:div>
    <w:div w:id="1163201328">
      <w:bodyDiv w:val="1"/>
      <w:marLeft w:val="0"/>
      <w:marRight w:val="0"/>
      <w:marTop w:val="0"/>
      <w:marBottom w:val="0"/>
      <w:divBdr>
        <w:top w:val="none" w:sz="0" w:space="0" w:color="auto"/>
        <w:left w:val="none" w:sz="0" w:space="0" w:color="auto"/>
        <w:bottom w:val="none" w:sz="0" w:space="0" w:color="auto"/>
        <w:right w:val="none" w:sz="0" w:space="0" w:color="auto"/>
      </w:divBdr>
    </w:div>
    <w:div w:id="1167591634">
      <w:bodyDiv w:val="1"/>
      <w:marLeft w:val="0"/>
      <w:marRight w:val="0"/>
      <w:marTop w:val="0"/>
      <w:marBottom w:val="0"/>
      <w:divBdr>
        <w:top w:val="none" w:sz="0" w:space="0" w:color="auto"/>
        <w:left w:val="none" w:sz="0" w:space="0" w:color="auto"/>
        <w:bottom w:val="none" w:sz="0" w:space="0" w:color="auto"/>
        <w:right w:val="none" w:sz="0" w:space="0" w:color="auto"/>
      </w:divBdr>
    </w:div>
    <w:div w:id="1184897171">
      <w:bodyDiv w:val="1"/>
      <w:marLeft w:val="0"/>
      <w:marRight w:val="0"/>
      <w:marTop w:val="0"/>
      <w:marBottom w:val="0"/>
      <w:divBdr>
        <w:top w:val="none" w:sz="0" w:space="0" w:color="auto"/>
        <w:left w:val="none" w:sz="0" w:space="0" w:color="auto"/>
        <w:bottom w:val="none" w:sz="0" w:space="0" w:color="auto"/>
        <w:right w:val="none" w:sz="0" w:space="0" w:color="auto"/>
      </w:divBdr>
    </w:div>
    <w:div w:id="1186479148">
      <w:bodyDiv w:val="1"/>
      <w:marLeft w:val="0"/>
      <w:marRight w:val="0"/>
      <w:marTop w:val="0"/>
      <w:marBottom w:val="0"/>
      <w:divBdr>
        <w:top w:val="none" w:sz="0" w:space="0" w:color="auto"/>
        <w:left w:val="none" w:sz="0" w:space="0" w:color="auto"/>
        <w:bottom w:val="none" w:sz="0" w:space="0" w:color="auto"/>
        <w:right w:val="none" w:sz="0" w:space="0" w:color="auto"/>
      </w:divBdr>
    </w:div>
    <w:div w:id="1190684089">
      <w:bodyDiv w:val="1"/>
      <w:marLeft w:val="0"/>
      <w:marRight w:val="0"/>
      <w:marTop w:val="0"/>
      <w:marBottom w:val="0"/>
      <w:divBdr>
        <w:top w:val="none" w:sz="0" w:space="0" w:color="auto"/>
        <w:left w:val="none" w:sz="0" w:space="0" w:color="auto"/>
        <w:bottom w:val="none" w:sz="0" w:space="0" w:color="auto"/>
        <w:right w:val="none" w:sz="0" w:space="0" w:color="auto"/>
      </w:divBdr>
    </w:div>
    <w:div w:id="1212232082">
      <w:bodyDiv w:val="1"/>
      <w:marLeft w:val="0"/>
      <w:marRight w:val="0"/>
      <w:marTop w:val="0"/>
      <w:marBottom w:val="0"/>
      <w:divBdr>
        <w:top w:val="none" w:sz="0" w:space="0" w:color="auto"/>
        <w:left w:val="none" w:sz="0" w:space="0" w:color="auto"/>
        <w:bottom w:val="none" w:sz="0" w:space="0" w:color="auto"/>
        <w:right w:val="none" w:sz="0" w:space="0" w:color="auto"/>
      </w:divBdr>
    </w:div>
    <w:div w:id="1218399987">
      <w:bodyDiv w:val="1"/>
      <w:marLeft w:val="0"/>
      <w:marRight w:val="0"/>
      <w:marTop w:val="0"/>
      <w:marBottom w:val="0"/>
      <w:divBdr>
        <w:top w:val="none" w:sz="0" w:space="0" w:color="auto"/>
        <w:left w:val="none" w:sz="0" w:space="0" w:color="auto"/>
        <w:bottom w:val="none" w:sz="0" w:space="0" w:color="auto"/>
        <w:right w:val="none" w:sz="0" w:space="0" w:color="auto"/>
      </w:divBdr>
    </w:div>
    <w:div w:id="1248153059">
      <w:bodyDiv w:val="1"/>
      <w:marLeft w:val="0"/>
      <w:marRight w:val="0"/>
      <w:marTop w:val="0"/>
      <w:marBottom w:val="0"/>
      <w:divBdr>
        <w:top w:val="none" w:sz="0" w:space="0" w:color="auto"/>
        <w:left w:val="none" w:sz="0" w:space="0" w:color="auto"/>
        <w:bottom w:val="none" w:sz="0" w:space="0" w:color="auto"/>
        <w:right w:val="none" w:sz="0" w:space="0" w:color="auto"/>
      </w:divBdr>
    </w:div>
    <w:div w:id="1308894697">
      <w:bodyDiv w:val="1"/>
      <w:marLeft w:val="0"/>
      <w:marRight w:val="0"/>
      <w:marTop w:val="0"/>
      <w:marBottom w:val="0"/>
      <w:divBdr>
        <w:top w:val="none" w:sz="0" w:space="0" w:color="auto"/>
        <w:left w:val="none" w:sz="0" w:space="0" w:color="auto"/>
        <w:bottom w:val="none" w:sz="0" w:space="0" w:color="auto"/>
        <w:right w:val="none" w:sz="0" w:space="0" w:color="auto"/>
      </w:divBdr>
    </w:div>
    <w:div w:id="1322153381">
      <w:bodyDiv w:val="1"/>
      <w:marLeft w:val="0"/>
      <w:marRight w:val="0"/>
      <w:marTop w:val="0"/>
      <w:marBottom w:val="0"/>
      <w:divBdr>
        <w:top w:val="none" w:sz="0" w:space="0" w:color="auto"/>
        <w:left w:val="none" w:sz="0" w:space="0" w:color="auto"/>
        <w:bottom w:val="none" w:sz="0" w:space="0" w:color="auto"/>
        <w:right w:val="none" w:sz="0" w:space="0" w:color="auto"/>
      </w:divBdr>
    </w:div>
    <w:div w:id="1341815162">
      <w:bodyDiv w:val="1"/>
      <w:marLeft w:val="0"/>
      <w:marRight w:val="0"/>
      <w:marTop w:val="0"/>
      <w:marBottom w:val="0"/>
      <w:divBdr>
        <w:top w:val="none" w:sz="0" w:space="0" w:color="auto"/>
        <w:left w:val="none" w:sz="0" w:space="0" w:color="auto"/>
        <w:bottom w:val="none" w:sz="0" w:space="0" w:color="auto"/>
        <w:right w:val="none" w:sz="0" w:space="0" w:color="auto"/>
      </w:divBdr>
    </w:div>
    <w:div w:id="1364788664">
      <w:bodyDiv w:val="1"/>
      <w:marLeft w:val="0"/>
      <w:marRight w:val="0"/>
      <w:marTop w:val="0"/>
      <w:marBottom w:val="0"/>
      <w:divBdr>
        <w:top w:val="none" w:sz="0" w:space="0" w:color="auto"/>
        <w:left w:val="none" w:sz="0" w:space="0" w:color="auto"/>
        <w:bottom w:val="none" w:sz="0" w:space="0" w:color="auto"/>
        <w:right w:val="none" w:sz="0" w:space="0" w:color="auto"/>
      </w:divBdr>
    </w:div>
    <w:div w:id="1373111501">
      <w:bodyDiv w:val="1"/>
      <w:marLeft w:val="0"/>
      <w:marRight w:val="0"/>
      <w:marTop w:val="0"/>
      <w:marBottom w:val="0"/>
      <w:divBdr>
        <w:top w:val="none" w:sz="0" w:space="0" w:color="auto"/>
        <w:left w:val="none" w:sz="0" w:space="0" w:color="auto"/>
        <w:bottom w:val="none" w:sz="0" w:space="0" w:color="auto"/>
        <w:right w:val="none" w:sz="0" w:space="0" w:color="auto"/>
      </w:divBdr>
    </w:div>
    <w:div w:id="1376465901">
      <w:bodyDiv w:val="1"/>
      <w:marLeft w:val="0"/>
      <w:marRight w:val="0"/>
      <w:marTop w:val="0"/>
      <w:marBottom w:val="0"/>
      <w:divBdr>
        <w:top w:val="none" w:sz="0" w:space="0" w:color="auto"/>
        <w:left w:val="none" w:sz="0" w:space="0" w:color="auto"/>
        <w:bottom w:val="none" w:sz="0" w:space="0" w:color="auto"/>
        <w:right w:val="none" w:sz="0" w:space="0" w:color="auto"/>
      </w:divBdr>
    </w:div>
    <w:div w:id="1406761463">
      <w:bodyDiv w:val="1"/>
      <w:marLeft w:val="0"/>
      <w:marRight w:val="0"/>
      <w:marTop w:val="0"/>
      <w:marBottom w:val="0"/>
      <w:divBdr>
        <w:top w:val="none" w:sz="0" w:space="0" w:color="auto"/>
        <w:left w:val="none" w:sz="0" w:space="0" w:color="auto"/>
        <w:bottom w:val="none" w:sz="0" w:space="0" w:color="auto"/>
        <w:right w:val="none" w:sz="0" w:space="0" w:color="auto"/>
      </w:divBdr>
    </w:div>
    <w:div w:id="1415662542">
      <w:bodyDiv w:val="1"/>
      <w:marLeft w:val="0"/>
      <w:marRight w:val="0"/>
      <w:marTop w:val="0"/>
      <w:marBottom w:val="0"/>
      <w:divBdr>
        <w:top w:val="none" w:sz="0" w:space="0" w:color="auto"/>
        <w:left w:val="none" w:sz="0" w:space="0" w:color="auto"/>
        <w:bottom w:val="none" w:sz="0" w:space="0" w:color="auto"/>
        <w:right w:val="none" w:sz="0" w:space="0" w:color="auto"/>
      </w:divBdr>
      <w:divsChild>
        <w:div w:id="1334452902">
          <w:marLeft w:val="0"/>
          <w:marRight w:val="0"/>
          <w:marTop w:val="0"/>
          <w:marBottom w:val="0"/>
          <w:divBdr>
            <w:top w:val="none" w:sz="0" w:space="0" w:color="auto"/>
            <w:left w:val="none" w:sz="0" w:space="0" w:color="auto"/>
            <w:bottom w:val="none" w:sz="0" w:space="0" w:color="auto"/>
            <w:right w:val="none" w:sz="0" w:space="0" w:color="auto"/>
          </w:divBdr>
          <w:divsChild>
            <w:div w:id="418140885">
              <w:marLeft w:val="0"/>
              <w:marRight w:val="0"/>
              <w:marTop w:val="0"/>
              <w:marBottom w:val="0"/>
              <w:divBdr>
                <w:top w:val="none" w:sz="0" w:space="0" w:color="auto"/>
                <w:left w:val="none" w:sz="0" w:space="0" w:color="auto"/>
                <w:bottom w:val="none" w:sz="0" w:space="0" w:color="auto"/>
                <w:right w:val="none" w:sz="0" w:space="0" w:color="auto"/>
              </w:divBdr>
            </w:div>
          </w:divsChild>
        </w:div>
        <w:div w:id="1707177452">
          <w:marLeft w:val="0"/>
          <w:marRight w:val="0"/>
          <w:marTop w:val="0"/>
          <w:marBottom w:val="0"/>
          <w:divBdr>
            <w:top w:val="none" w:sz="0" w:space="0" w:color="auto"/>
            <w:left w:val="none" w:sz="0" w:space="0" w:color="auto"/>
            <w:bottom w:val="none" w:sz="0" w:space="0" w:color="auto"/>
            <w:right w:val="none" w:sz="0" w:space="0" w:color="auto"/>
          </w:divBdr>
          <w:divsChild>
            <w:div w:id="1212693310">
              <w:marLeft w:val="0"/>
              <w:marRight w:val="0"/>
              <w:marTop w:val="0"/>
              <w:marBottom w:val="0"/>
              <w:divBdr>
                <w:top w:val="none" w:sz="0" w:space="0" w:color="auto"/>
                <w:left w:val="none" w:sz="0" w:space="0" w:color="auto"/>
                <w:bottom w:val="none" w:sz="0" w:space="0" w:color="auto"/>
                <w:right w:val="none" w:sz="0" w:space="0" w:color="auto"/>
              </w:divBdr>
            </w:div>
          </w:divsChild>
        </w:div>
        <w:div w:id="1684893853">
          <w:marLeft w:val="0"/>
          <w:marRight w:val="0"/>
          <w:marTop w:val="0"/>
          <w:marBottom w:val="0"/>
          <w:divBdr>
            <w:top w:val="none" w:sz="0" w:space="0" w:color="auto"/>
            <w:left w:val="none" w:sz="0" w:space="0" w:color="auto"/>
            <w:bottom w:val="none" w:sz="0" w:space="0" w:color="auto"/>
            <w:right w:val="none" w:sz="0" w:space="0" w:color="auto"/>
          </w:divBdr>
          <w:divsChild>
            <w:div w:id="318464907">
              <w:marLeft w:val="0"/>
              <w:marRight w:val="0"/>
              <w:marTop w:val="0"/>
              <w:marBottom w:val="0"/>
              <w:divBdr>
                <w:top w:val="none" w:sz="0" w:space="0" w:color="auto"/>
                <w:left w:val="none" w:sz="0" w:space="0" w:color="auto"/>
                <w:bottom w:val="none" w:sz="0" w:space="0" w:color="auto"/>
                <w:right w:val="none" w:sz="0" w:space="0" w:color="auto"/>
              </w:divBdr>
            </w:div>
          </w:divsChild>
        </w:div>
        <w:div w:id="1144278709">
          <w:marLeft w:val="0"/>
          <w:marRight w:val="0"/>
          <w:marTop w:val="0"/>
          <w:marBottom w:val="0"/>
          <w:divBdr>
            <w:top w:val="none" w:sz="0" w:space="0" w:color="auto"/>
            <w:left w:val="none" w:sz="0" w:space="0" w:color="auto"/>
            <w:bottom w:val="none" w:sz="0" w:space="0" w:color="auto"/>
            <w:right w:val="none" w:sz="0" w:space="0" w:color="auto"/>
          </w:divBdr>
          <w:divsChild>
            <w:div w:id="1682973780">
              <w:marLeft w:val="0"/>
              <w:marRight w:val="0"/>
              <w:marTop w:val="0"/>
              <w:marBottom w:val="0"/>
              <w:divBdr>
                <w:top w:val="none" w:sz="0" w:space="0" w:color="auto"/>
                <w:left w:val="none" w:sz="0" w:space="0" w:color="auto"/>
                <w:bottom w:val="none" w:sz="0" w:space="0" w:color="auto"/>
                <w:right w:val="none" w:sz="0" w:space="0" w:color="auto"/>
              </w:divBdr>
            </w:div>
          </w:divsChild>
        </w:div>
        <w:div w:id="932318345">
          <w:marLeft w:val="0"/>
          <w:marRight w:val="0"/>
          <w:marTop w:val="0"/>
          <w:marBottom w:val="0"/>
          <w:divBdr>
            <w:top w:val="none" w:sz="0" w:space="0" w:color="auto"/>
            <w:left w:val="none" w:sz="0" w:space="0" w:color="auto"/>
            <w:bottom w:val="none" w:sz="0" w:space="0" w:color="auto"/>
            <w:right w:val="none" w:sz="0" w:space="0" w:color="auto"/>
          </w:divBdr>
          <w:divsChild>
            <w:div w:id="112213755">
              <w:marLeft w:val="0"/>
              <w:marRight w:val="0"/>
              <w:marTop w:val="0"/>
              <w:marBottom w:val="0"/>
              <w:divBdr>
                <w:top w:val="none" w:sz="0" w:space="0" w:color="auto"/>
                <w:left w:val="none" w:sz="0" w:space="0" w:color="auto"/>
                <w:bottom w:val="none" w:sz="0" w:space="0" w:color="auto"/>
                <w:right w:val="none" w:sz="0" w:space="0" w:color="auto"/>
              </w:divBdr>
            </w:div>
          </w:divsChild>
        </w:div>
        <w:div w:id="994650355">
          <w:marLeft w:val="0"/>
          <w:marRight w:val="0"/>
          <w:marTop w:val="0"/>
          <w:marBottom w:val="0"/>
          <w:divBdr>
            <w:top w:val="none" w:sz="0" w:space="0" w:color="auto"/>
            <w:left w:val="none" w:sz="0" w:space="0" w:color="auto"/>
            <w:bottom w:val="none" w:sz="0" w:space="0" w:color="auto"/>
            <w:right w:val="none" w:sz="0" w:space="0" w:color="auto"/>
          </w:divBdr>
          <w:divsChild>
            <w:div w:id="20124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3954">
      <w:bodyDiv w:val="1"/>
      <w:marLeft w:val="0"/>
      <w:marRight w:val="0"/>
      <w:marTop w:val="0"/>
      <w:marBottom w:val="0"/>
      <w:divBdr>
        <w:top w:val="none" w:sz="0" w:space="0" w:color="auto"/>
        <w:left w:val="none" w:sz="0" w:space="0" w:color="auto"/>
        <w:bottom w:val="none" w:sz="0" w:space="0" w:color="auto"/>
        <w:right w:val="none" w:sz="0" w:space="0" w:color="auto"/>
      </w:divBdr>
    </w:div>
    <w:div w:id="1444573000">
      <w:bodyDiv w:val="1"/>
      <w:marLeft w:val="0"/>
      <w:marRight w:val="0"/>
      <w:marTop w:val="0"/>
      <w:marBottom w:val="0"/>
      <w:divBdr>
        <w:top w:val="none" w:sz="0" w:space="0" w:color="auto"/>
        <w:left w:val="none" w:sz="0" w:space="0" w:color="auto"/>
        <w:bottom w:val="none" w:sz="0" w:space="0" w:color="auto"/>
        <w:right w:val="none" w:sz="0" w:space="0" w:color="auto"/>
      </w:divBdr>
    </w:div>
    <w:div w:id="1449854989">
      <w:bodyDiv w:val="1"/>
      <w:marLeft w:val="0"/>
      <w:marRight w:val="0"/>
      <w:marTop w:val="0"/>
      <w:marBottom w:val="0"/>
      <w:divBdr>
        <w:top w:val="none" w:sz="0" w:space="0" w:color="auto"/>
        <w:left w:val="none" w:sz="0" w:space="0" w:color="auto"/>
        <w:bottom w:val="none" w:sz="0" w:space="0" w:color="auto"/>
        <w:right w:val="none" w:sz="0" w:space="0" w:color="auto"/>
      </w:divBdr>
    </w:div>
    <w:div w:id="1489444676">
      <w:bodyDiv w:val="1"/>
      <w:marLeft w:val="0"/>
      <w:marRight w:val="0"/>
      <w:marTop w:val="0"/>
      <w:marBottom w:val="0"/>
      <w:divBdr>
        <w:top w:val="none" w:sz="0" w:space="0" w:color="auto"/>
        <w:left w:val="none" w:sz="0" w:space="0" w:color="auto"/>
        <w:bottom w:val="none" w:sz="0" w:space="0" w:color="auto"/>
        <w:right w:val="none" w:sz="0" w:space="0" w:color="auto"/>
      </w:divBdr>
      <w:divsChild>
        <w:div w:id="900023983">
          <w:marLeft w:val="0"/>
          <w:marRight w:val="0"/>
          <w:marTop w:val="0"/>
          <w:marBottom w:val="0"/>
          <w:divBdr>
            <w:top w:val="none" w:sz="0" w:space="0" w:color="auto"/>
            <w:left w:val="none" w:sz="0" w:space="0" w:color="auto"/>
            <w:bottom w:val="none" w:sz="0" w:space="0" w:color="auto"/>
            <w:right w:val="none" w:sz="0" w:space="0" w:color="auto"/>
          </w:divBdr>
        </w:div>
        <w:div w:id="1443303206">
          <w:marLeft w:val="0"/>
          <w:marRight w:val="0"/>
          <w:marTop w:val="0"/>
          <w:marBottom w:val="0"/>
          <w:divBdr>
            <w:top w:val="none" w:sz="0" w:space="0" w:color="auto"/>
            <w:left w:val="none" w:sz="0" w:space="0" w:color="auto"/>
            <w:bottom w:val="none" w:sz="0" w:space="0" w:color="auto"/>
            <w:right w:val="none" w:sz="0" w:space="0" w:color="auto"/>
          </w:divBdr>
        </w:div>
        <w:div w:id="894044415">
          <w:marLeft w:val="0"/>
          <w:marRight w:val="0"/>
          <w:marTop w:val="0"/>
          <w:marBottom w:val="0"/>
          <w:divBdr>
            <w:top w:val="none" w:sz="0" w:space="0" w:color="auto"/>
            <w:left w:val="none" w:sz="0" w:space="0" w:color="auto"/>
            <w:bottom w:val="none" w:sz="0" w:space="0" w:color="auto"/>
            <w:right w:val="none" w:sz="0" w:space="0" w:color="auto"/>
          </w:divBdr>
        </w:div>
        <w:div w:id="445007584">
          <w:marLeft w:val="0"/>
          <w:marRight w:val="0"/>
          <w:marTop w:val="0"/>
          <w:marBottom w:val="0"/>
          <w:divBdr>
            <w:top w:val="none" w:sz="0" w:space="0" w:color="auto"/>
            <w:left w:val="none" w:sz="0" w:space="0" w:color="auto"/>
            <w:bottom w:val="none" w:sz="0" w:space="0" w:color="auto"/>
            <w:right w:val="none" w:sz="0" w:space="0" w:color="auto"/>
          </w:divBdr>
        </w:div>
        <w:div w:id="721558028">
          <w:marLeft w:val="0"/>
          <w:marRight w:val="0"/>
          <w:marTop w:val="0"/>
          <w:marBottom w:val="0"/>
          <w:divBdr>
            <w:top w:val="none" w:sz="0" w:space="0" w:color="auto"/>
            <w:left w:val="none" w:sz="0" w:space="0" w:color="auto"/>
            <w:bottom w:val="none" w:sz="0" w:space="0" w:color="auto"/>
            <w:right w:val="none" w:sz="0" w:space="0" w:color="auto"/>
          </w:divBdr>
        </w:div>
        <w:div w:id="1593852065">
          <w:marLeft w:val="0"/>
          <w:marRight w:val="0"/>
          <w:marTop w:val="0"/>
          <w:marBottom w:val="0"/>
          <w:divBdr>
            <w:top w:val="none" w:sz="0" w:space="0" w:color="auto"/>
            <w:left w:val="none" w:sz="0" w:space="0" w:color="auto"/>
            <w:bottom w:val="none" w:sz="0" w:space="0" w:color="auto"/>
            <w:right w:val="none" w:sz="0" w:space="0" w:color="auto"/>
          </w:divBdr>
        </w:div>
        <w:div w:id="26759352">
          <w:marLeft w:val="0"/>
          <w:marRight w:val="0"/>
          <w:marTop w:val="0"/>
          <w:marBottom w:val="0"/>
          <w:divBdr>
            <w:top w:val="none" w:sz="0" w:space="0" w:color="auto"/>
            <w:left w:val="none" w:sz="0" w:space="0" w:color="auto"/>
            <w:bottom w:val="none" w:sz="0" w:space="0" w:color="auto"/>
            <w:right w:val="none" w:sz="0" w:space="0" w:color="auto"/>
          </w:divBdr>
        </w:div>
        <w:div w:id="1221794377">
          <w:marLeft w:val="0"/>
          <w:marRight w:val="0"/>
          <w:marTop w:val="0"/>
          <w:marBottom w:val="0"/>
          <w:divBdr>
            <w:top w:val="none" w:sz="0" w:space="0" w:color="auto"/>
            <w:left w:val="none" w:sz="0" w:space="0" w:color="auto"/>
            <w:bottom w:val="none" w:sz="0" w:space="0" w:color="auto"/>
            <w:right w:val="none" w:sz="0" w:space="0" w:color="auto"/>
          </w:divBdr>
        </w:div>
        <w:div w:id="1641492364">
          <w:marLeft w:val="0"/>
          <w:marRight w:val="0"/>
          <w:marTop w:val="0"/>
          <w:marBottom w:val="0"/>
          <w:divBdr>
            <w:top w:val="none" w:sz="0" w:space="0" w:color="auto"/>
            <w:left w:val="none" w:sz="0" w:space="0" w:color="auto"/>
            <w:bottom w:val="none" w:sz="0" w:space="0" w:color="auto"/>
            <w:right w:val="none" w:sz="0" w:space="0" w:color="auto"/>
          </w:divBdr>
        </w:div>
        <w:div w:id="471603574">
          <w:marLeft w:val="0"/>
          <w:marRight w:val="0"/>
          <w:marTop w:val="0"/>
          <w:marBottom w:val="0"/>
          <w:divBdr>
            <w:top w:val="none" w:sz="0" w:space="0" w:color="auto"/>
            <w:left w:val="none" w:sz="0" w:space="0" w:color="auto"/>
            <w:bottom w:val="none" w:sz="0" w:space="0" w:color="auto"/>
            <w:right w:val="none" w:sz="0" w:space="0" w:color="auto"/>
          </w:divBdr>
        </w:div>
        <w:div w:id="1350524477">
          <w:marLeft w:val="0"/>
          <w:marRight w:val="0"/>
          <w:marTop w:val="0"/>
          <w:marBottom w:val="0"/>
          <w:divBdr>
            <w:top w:val="none" w:sz="0" w:space="0" w:color="auto"/>
            <w:left w:val="none" w:sz="0" w:space="0" w:color="auto"/>
            <w:bottom w:val="none" w:sz="0" w:space="0" w:color="auto"/>
            <w:right w:val="none" w:sz="0" w:space="0" w:color="auto"/>
          </w:divBdr>
        </w:div>
        <w:div w:id="1811051095">
          <w:marLeft w:val="0"/>
          <w:marRight w:val="0"/>
          <w:marTop w:val="0"/>
          <w:marBottom w:val="0"/>
          <w:divBdr>
            <w:top w:val="none" w:sz="0" w:space="0" w:color="auto"/>
            <w:left w:val="none" w:sz="0" w:space="0" w:color="auto"/>
            <w:bottom w:val="none" w:sz="0" w:space="0" w:color="auto"/>
            <w:right w:val="none" w:sz="0" w:space="0" w:color="auto"/>
          </w:divBdr>
        </w:div>
        <w:div w:id="577636147">
          <w:marLeft w:val="0"/>
          <w:marRight w:val="0"/>
          <w:marTop w:val="0"/>
          <w:marBottom w:val="0"/>
          <w:divBdr>
            <w:top w:val="none" w:sz="0" w:space="0" w:color="auto"/>
            <w:left w:val="none" w:sz="0" w:space="0" w:color="auto"/>
            <w:bottom w:val="none" w:sz="0" w:space="0" w:color="auto"/>
            <w:right w:val="none" w:sz="0" w:space="0" w:color="auto"/>
          </w:divBdr>
        </w:div>
        <w:div w:id="689180984">
          <w:marLeft w:val="0"/>
          <w:marRight w:val="0"/>
          <w:marTop w:val="0"/>
          <w:marBottom w:val="0"/>
          <w:divBdr>
            <w:top w:val="none" w:sz="0" w:space="0" w:color="auto"/>
            <w:left w:val="none" w:sz="0" w:space="0" w:color="auto"/>
            <w:bottom w:val="none" w:sz="0" w:space="0" w:color="auto"/>
            <w:right w:val="none" w:sz="0" w:space="0" w:color="auto"/>
          </w:divBdr>
        </w:div>
        <w:div w:id="466974427">
          <w:marLeft w:val="0"/>
          <w:marRight w:val="0"/>
          <w:marTop w:val="0"/>
          <w:marBottom w:val="0"/>
          <w:divBdr>
            <w:top w:val="none" w:sz="0" w:space="0" w:color="auto"/>
            <w:left w:val="none" w:sz="0" w:space="0" w:color="auto"/>
            <w:bottom w:val="none" w:sz="0" w:space="0" w:color="auto"/>
            <w:right w:val="none" w:sz="0" w:space="0" w:color="auto"/>
          </w:divBdr>
        </w:div>
        <w:div w:id="1704791750">
          <w:marLeft w:val="0"/>
          <w:marRight w:val="0"/>
          <w:marTop w:val="0"/>
          <w:marBottom w:val="0"/>
          <w:divBdr>
            <w:top w:val="none" w:sz="0" w:space="0" w:color="auto"/>
            <w:left w:val="none" w:sz="0" w:space="0" w:color="auto"/>
            <w:bottom w:val="none" w:sz="0" w:space="0" w:color="auto"/>
            <w:right w:val="none" w:sz="0" w:space="0" w:color="auto"/>
          </w:divBdr>
        </w:div>
        <w:div w:id="1075662479">
          <w:marLeft w:val="0"/>
          <w:marRight w:val="0"/>
          <w:marTop w:val="0"/>
          <w:marBottom w:val="0"/>
          <w:divBdr>
            <w:top w:val="none" w:sz="0" w:space="0" w:color="auto"/>
            <w:left w:val="none" w:sz="0" w:space="0" w:color="auto"/>
            <w:bottom w:val="none" w:sz="0" w:space="0" w:color="auto"/>
            <w:right w:val="none" w:sz="0" w:space="0" w:color="auto"/>
          </w:divBdr>
        </w:div>
        <w:div w:id="1677266507">
          <w:marLeft w:val="0"/>
          <w:marRight w:val="0"/>
          <w:marTop w:val="0"/>
          <w:marBottom w:val="0"/>
          <w:divBdr>
            <w:top w:val="none" w:sz="0" w:space="0" w:color="auto"/>
            <w:left w:val="none" w:sz="0" w:space="0" w:color="auto"/>
            <w:bottom w:val="none" w:sz="0" w:space="0" w:color="auto"/>
            <w:right w:val="none" w:sz="0" w:space="0" w:color="auto"/>
          </w:divBdr>
        </w:div>
        <w:div w:id="1738362758">
          <w:marLeft w:val="0"/>
          <w:marRight w:val="0"/>
          <w:marTop w:val="0"/>
          <w:marBottom w:val="0"/>
          <w:divBdr>
            <w:top w:val="none" w:sz="0" w:space="0" w:color="auto"/>
            <w:left w:val="none" w:sz="0" w:space="0" w:color="auto"/>
            <w:bottom w:val="none" w:sz="0" w:space="0" w:color="auto"/>
            <w:right w:val="none" w:sz="0" w:space="0" w:color="auto"/>
          </w:divBdr>
        </w:div>
        <w:div w:id="1609237963">
          <w:marLeft w:val="0"/>
          <w:marRight w:val="0"/>
          <w:marTop w:val="0"/>
          <w:marBottom w:val="0"/>
          <w:divBdr>
            <w:top w:val="none" w:sz="0" w:space="0" w:color="auto"/>
            <w:left w:val="none" w:sz="0" w:space="0" w:color="auto"/>
            <w:bottom w:val="none" w:sz="0" w:space="0" w:color="auto"/>
            <w:right w:val="none" w:sz="0" w:space="0" w:color="auto"/>
          </w:divBdr>
        </w:div>
        <w:div w:id="1491099758">
          <w:marLeft w:val="0"/>
          <w:marRight w:val="0"/>
          <w:marTop w:val="0"/>
          <w:marBottom w:val="0"/>
          <w:divBdr>
            <w:top w:val="none" w:sz="0" w:space="0" w:color="auto"/>
            <w:left w:val="none" w:sz="0" w:space="0" w:color="auto"/>
            <w:bottom w:val="none" w:sz="0" w:space="0" w:color="auto"/>
            <w:right w:val="none" w:sz="0" w:space="0" w:color="auto"/>
          </w:divBdr>
        </w:div>
        <w:div w:id="2101901087">
          <w:marLeft w:val="0"/>
          <w:marRight w:val="0"/>
          <w:marTop w:val="0"/>
          <w:marBottom w:val="0"/>
          <w:divBdr>
            <w:top w:val="none" w:sz="0" w:space="0" w:color="auto"/>
            <w:left w:val="none" w:sz="0" w:space="0" w:color="auto"/>
            <w:bottom w:val="none" w:sz="0" w:space="0" w:color="auto"/>
            <w:right w:val="none" w:sz="0" w:space="0" w:color="auto"/>
          </w:divBdr>
        </w:div>
        <w:div w:id="516383826">
          <w:marLeft w:val="0"/>
          <w:marRight w:val="0"/>
          <w:marTop w:val="0"/>
          <w:marBottom w:val="0"/>
          <w:divBdr>
            <w:top w:val="none" w:sz="0" w:space="0" w:color="auto"/>
            <w:left w:val="none" w:sz="0" w:space="0" w:color="auto"/>
            <w:bottom w:val="none" w:sz="0" w:space="0" w:color="auto"/>
            <w:right w:val="none" w:sz="0" w:space="0" w:color="auto"/>
          </w:divBdr>
        </w:div>
        <w:div w:id="1299723866">
          <w:marLeft w:val="0"/>
          <w:marRight w:val="0"/>
          <w:marTop w:val="0"/>
          <w:marBottom w:val="0"/>
          <w:divBdr>
            <w:top w:val="none" w:sz="0" w:space="0" w:color="auto"/>
            <w:left w:val="none" w:sz="0" w:space="0" w:color="auto"/>
            <w:bottom w:val="none" w:sz="0" w:space="0" w:color="auto"/>
            <w:right w:val="none" w:sz="0" w:space="0" w:color="auto"/>
          </w:divBdr>
        </w:div>
        <w:div w:id="911429021">
          <w:marLeft w:val="0"/>
          <w:marRight w:val="0"/>
          <w:marTop w:val="0"/>
          <w:marBottom w:val="0"/>
          <w:divBdr>
            <w:top w:val="none" w:sz="0" w:space="0" w:color="auto"/>
            <w:left w:val="none" w:sz="0" w:space="0" w:color="auto"/>
            <w:bottom w:val="none" w:sz="0" w:space="0" w:color="auto"/>
            <w:right w:val="none" w:sz="0" w:space="0" w:color="auto"/>
          </w:divBdr>
        </w:div>
        <w:div w:id="713387650">
          <w:marLeft w:val="0"/>
          <w:marRight w:val="0"/>
          <w:marTop w:val="0"/>
          <w:marBottom w:val="0"/>
          <w:divBdr>
            <w:top w:val="none" w:sz="0" w:space="0" w:color="auto"/>
            <w:left w:val="none" w:sz="0" w:space="0" w:color="auto"/>
            <w:bottom w:val="none" w:sz="0" w:space="0" w:color="auto"/>
            <w:right w:val="none" w:sz="0" w:space="0" w:color="auto"/>
          </w:divBdr>
        </w:div>
        <w:div w:id="366417374">
          <w:marLeft w:val="0"/>
          <w:marRight w:val="0"/>
          <w:marTop w:val="0"/>
          <w:marBottom w:val="0"/>
          <w:divBdr>
            <w:top w:val="none" w:sz="0" w:space="0" w:color="auto"/>
            <w:left w:val="none" w:sz="0" w:space="0" w:color="auto"/>
            <w:bottom w:val="none" w:sz="0" w:space="0" w:color="auto"/>
            <w:right w:val="none" w:sz="0" w:space="0" w:color="auto"/>
          </w:divBdr>
        </w:div>
        <w:div w:id="1666663840">
          <w:marLeft w:val="0"/>
          <w:marRight w:val="0"/>
          <w:marTop w:val="0"/>
          <w:marBottom w:val="0"/>
          <w:divBdr>
            <w:top w:val="none" w:sz="0" w:space="0" w:color="auto"/>
            <w:left w:val="none" w:sz="0" w:space="0" w:color="auto"/>
            <w:bottom w:val="none" w:sz="0" w:space="0" w:color="auto"/>
            <w:right w:val="none" w:sz="0" w:space="0" w:color="auto"/>
          </w:divBdr>
        </w:div>
        <w:div w:id="917445120">
          <w:marLeft w:val="0"/>
          <w:marRight w:val="0"/>
          <w:marTop w:val="0"/>
          <w:marBottom w:val="0"/>
          <w:divBdr>
            <w:top w:val="none" w:sz="0" w:space="0" w:color="auto"/>
            <w:left w:val="none" w:sz="0" w:space="0" w:color="auto"/>
            <w:bottom w:val="none" w:sz="0" w:space="0" w:color="auto"/>
            <w:right w:val="none" w:sz="0" w:space="0" w:color="auto"/>
          </w:divBdr>
        </w:div>
        <w:div w:id="277221">
          <w:marLeft w:val="0"/>
          <w:marRight w:val="0"/>
          <w:marTop w:val="0"/>
          <w:marBottom w:val="0"/>
          <w:divBdr>
            <w:top w:val="none" w:sz="0" w:space="0" w:color="auto"/>
            <w:left w:val="none" w:sz="0" w:space="0" w:color="auto"/>
            <w:bottom w:val="none" w:sz="0" w:space="0" w:color="auto"/>
            <w:right w:val="none" w:sz="0" w:space="0" w:color="auto"/>
          </w:divBdr>
        </w:div>
        <w:div w:id="1858423208">
          <w:marLeft w:val="0"/>
          <w:marRight w:val="0"/>
          <w:marTop w:val="0"/>
          <w:marBottom w:val="0"/>
          <w:divBdr>
            <w:top w:val="none" w:sz="0" w:space="0" w:color="auto"/>
            <w:left w:val="none" w:sz="0" w:space="0" w:color="auto"/>
            <w:bottom w:val="none" w:sz="0" w:space="0" w:color="auto"/>
            <w:right w:val="none" w:sz="0" w:space="0" w:color="auto"/>
          </w:divBdr>
        </w:div>
        <w:div w:id="1559052704">
          <w:marLeft w:val="0"/>
          <w:marRight w:val="0"/>
          <w:marTop w:val="0"/>
          <w:marBottom w:val="0"/>
          <w:divBdr>
            <w:top w:val="none" w:sz="0" w:space="0" w:color="auto"/>
            <w:left w:val="none" w:sz="0" w:space="0" w:color="auto"/>
            <w:bottom w:val="none" w:sz="0" w:space="0" w:color="auto"/>
            <w:right w:val="none" w:sz="0" w:space="0" w:color="auto"/>
          </w:divBdr>
        </w:div>
        <w:div w:id="857815303">
          <w:marLeft w:val="0"/>
          <w:marRight w:val="0"/>
          <w:marTop w:val="0"/>
          <w:marBottom w:val="0"/>
          <w:divBdr>
            <w:top w:val="none" w:sz="0" w:space="0" w:color="auto"/>
            <w:left w:val="none" w:sz="0" w:space="0" w:color="auto"/>
            <w:bottom w:val="none" w:sz="0" w:space="0" w:color="auto"/>
            <w:right w:val="none" w:sz="0" w:space="0" w:color="auto"/>
          </w:divBdr>
        </w:div>
        <w:div w:id="1589383547">
          <w:marLeft w:val="0"/>
          <w:marRight w:val="0"/>
          <w:marTop w:val="0"/>
          <w:marBottom w:val="0"/>
          <w:divBdr>
            <w:top w:val="none" w:sz="0" w:space="0" w:color="auto"/>
            <w:left w:val="none" w:sz="0" w:space="0" w:color="auto"/>
            <w:bottom w:val="none" w:sz="0" w:space="0" w:color="auto"/>
            <w:right w:val="none" w:sz="0" w:space="0" w:color="auto"/>
          </w:divBdr>
        </w:div>
        <w:div w:id="366024713">
          <w:marLeft w:val="0"/>
          <w:marRight w:val="0"/>
          <w:marTop w:val="0"/>
          <w:marBottom w:val="0"/>
          <w:divBdr>
            <w:top w:val="none" w:sz="0" w:space="0" w:color="auto"/>
            <w:left w:val="none" w:sz="0" w:space="0" w:color="auto"/>
            <w:bottom w:val="none" w:sz="0" w:space="0" w:color="auto"/>
            <w:right w:val="none" w:sz="0" w:space="0" w:color="auto"/>
          </w:divBdr>
        </w:div>
        <w:div w:id="661738141">
          <w:marLeft w:val="0"/>
          <w:marRight w:val="0"/>
          <w:marTop w:val="0"/>
          <w:marBottom w:val="0"/>
          <w:divBdr>
            <w:top w:val="none" w:sz="0" w:space="0" w:color="auto"/>
            <w:left w:val="none" w:sz="0" w:space="0" w:color="auto"/>
            <w:bottom w:val="none" w:sz="0" w:space="0" w:color="auto"/>
            <w:right w:val="none" w:sz="0" w:space="0" w:color="auto"/>
          </w:divBdr>
        </w:div>
        <w:div w:id="21908089">
          <w:marLeft w:val="0"/>
          <w:marRight w:val="0"/>
          <w:marTop w:val="0"/>
          <w:marBottom w:val="0"/>
          <w:divBdr>
            <w:top w:val="none" w:sz="0" w:space="0" w:color="auto"/>
            <w:left w:val="none" w:sz="0" w:space="0" w:color="auto"/>
            <w:bottom w:val="none" w:sz="0" w:space="0" w:color="auto"/>
            <w:right w:val="none" w:sz="0" w:space="0" w:color="auto"/>
          </w:divBdr>
        </w:div>
        <w:div w:id="341786441">
          <w:marLeft w:val="0"/>
          <w:marRight w:val="0"/>
          <w:marTop w:val="0"/>
          <w:marBottom w:val="0"/>
          <w:divBdr>
            <w:top w:val="none" w:sz="0" w:space="0" w:color="auto"/>
            <w:left w:val="none" w:sz="0" w:space="0" w:color="auto"/>
            <w:bottom w:val="none" w:sz="0" w:space="0" w:color="auto"/>
            <w:right w:val="none" w:sz="0" w:space="0" w:color="auto"/>
          </w:divBdr>
        </w:div>
        <w:div w:id="1813668539">
          <w:marLeft w:val="0"/>
          <w:marRight w:val="0"/>
          <w:marTop w:val="0"/>
          <w:marBottom w:val="0"/>
          <w:divBdr>
            <w:top w:val="none" w:sz="0" w:space="0" w:color="auto"/>
            <w:left w:val="none" w:sz="0" w:space="0" w:color="auto"/>
            <w:bottom w:val="none" w:sz="0" w:space="0" w:color="auto"/>
            <w:right w:val="none" w:sz="0" w:space="0" w:color="auto"/>
          </w:divBdr>
        </w:div>
        <w:div w:id="890923812">
          <w:marLeft w:val="0"/>
          <w:marRight w:val="0"/>
          <w:marTop w:val="0"/>
          <w:marBottom w:val="0"/>
          <w:divBdr>
            <w:top w:val="none" w:sz="0" w:space="0" w:color="auto"/>
            <w:left w:val="none" w:sz="0" w:space="0" w:color="auto"/>
            <w:bottom w:val="none" w:sz="0" w:space="0" w:color="auto"/>
            <w:right w:val="none" w:sz="0" w:space="0" w:color="auto"/>
          </w:divBdr>
        </w:div>
        <w:div w:id="1491796306">
          <w:marLeft w:val="0"/>
          <w:marRight w:val="0"/>
          <w:marTop w:val="0"/>
          <w:marBottom w:val="0"/>
          <w:divBdr>
            <w:top w:val="none" w:sz="0" w:space="0" w:color="auto"/>
            <w:left w:val="none" w:sz="0" w:space="0" w:color="auto"/>
            <w:bottom w:val="none" w:sz="0" w:space="0" w:color="auto"/>
            <w:right w:val="none" w:sz="0" w:space="0" w:color="auto"/>
          </w:divBdr>
        </w:div>
        <w:div w:id="1089034626">
          <w:marLeft w:val="0"/>
          <w:marRight w:val="0"/>
          <w:marTop w:val="0"/>
          <w:marBottom w:val="0"/>
          <w:divBdr>
            <w:top w:val="none" w:sz="0" w:space="0" w:color="auto"/>
            <w:left w:val="none" w:sz="0" w:space="0" w:color="auto"/>
            <w:bottom w:val="none" w:sz="0" w:space="0" w:color="auto"/>
            <w:right w:val="none" w:sz="0" w:space="0" w:color="auto"/>
          </w:divBdr>
        </w:div>
        <w:div w:id="1885629191">
          <w:marLeft w:val="0"/>
          <w:marRight w:val="0"/>
          <w:marTop w:val="0"/>
          <w:marBottom w:val="0"/>
          <w:divBdr>
            <w:top w:val="none" w:sz="0" w:space="0" w:color="auto"/>
            <w:left w:val="none" w:sz="0" w:space="0" w:color="auto"/>
            <w:bottom w:val="none" w:sz="0" w:space="0" w:color="auto"/>
            <w:right w:val="none" w:sz="0" w:space="0" w:color="auto"/>
          </w:divBdr>
        </w:div>
        <w:div w:id="66341208">
          <w:marLeft w:val="0"/>
          <w:marRight w:val="0"/>
          <w:marTop w:val="0"/>
          <w:marBottom w:val="0"/>
          <w:divBdr>
            <w:top w:val="none" w:sz="0" w:space="0" w:color="auto"/>
            <w:left w:val="none" w:sz="0" w:space="0" w:color="auto"/>
            <w:bottom w:val="none" w:sz="0" w:space="0" w:color="auto"/>
            <w:right w:val="none" w:sz="0" w:space="0" w:color="auto"/>
          </w:divBdr>
        </w:div>
        <w:div w:id="1398212807">
          <w:marLeft w:val="0"/>
          <w:marRight w:val="0"/>
          <w:marTop w:val="0"/>
          <w:marBottom w:val="0"/>
          <w:divBdr>
            <w:top w:val="none" w:sz="0" w:space="0" w:color="auto"/>
            <w:left w:val="none" w:sz="0" w:space="0" w:color="auto"/>
            <w:bottom w:val="none" w:sz="0" w:space="0" w:color="auto"/>
            <w:right w:val="none" w:sz="0" w:space="0" w:color="auto"/>
          </w:divBdr>
        </w:div>
        <w:div w:id="1362246642">
          <w:marLeft w:val="0"/>
          <w:marRight w:val="0"/>
          <w:marTop w:val="0"/>
          <w:marBottom w:val="0"/>
          <w:divBdr>
            <w:top w:val="none" w:sz="0" w:space="0" w:color="auto"/>
            <w:left w:val="none" w:sz="0" w:space="0" w:color="auto"/>
            <w:bottom w:val="none" w:sz="0" w:space="0" w:color="auto"/>
            <w:right w:val="none" w:sz="0" w:space="0" w:color="auto"/>
          </w:divBdr>
        </w:div>
        <w:div w:id="1357853210">
          <w:marLeft w:val="0"/>
          <w:marRight w:val="0"/>
          <w:marTop w:val="0"/>
          <w:marBottom w:val="0"/>
          <w:divBdr>
            <w:top w:val="none" w:sz="0" w:space="0" w:color="auto"/>
            <w:left w:val="none" w:sz="0" w:space="0" w:color="auto"/>
            <w:bottom w:val="none" w:sz="0" w:space="0" w:color="auto"/>
            <w:right w:val="none" w:sz="0" w:space="0" w:color="auto"/>
          </w:divBdr>
        </w:div>
        <w:div w:id="739792652">
          <w:marLeft w:val="0"/>
          <w:marRight w:val="0"/>
          <w:marTop w:val="0"/>
          <w:marBottom w:val="0"/>
          <w:divBdr>
            <w:top w:val="none" w:sz="0" w:space="0" w:color="auto"/>
            <w:left w:val="none" w:sz="0" w:space="0" w:color="auto"/>
            <w:bottom w:val="none" w:sz="0" w:space="0" w:color="auto"/>
            <w:right w:val="none" w:sz="0" w:space="0" w:color="auto"/>
          </w:divBdr>
        </w:div>
        <w:div w:id="226189007">
          <w:marLeft w:val="0"/>
          <w:marRight w:val="0"/>
          <w:marTop w:val="0"/>
          <w:marBottom w:val="0"/>
          <w:divBdr>
            <w:top w:val="none" w:sz="0" w:space="0" w:color="auto"/>
            <w:left w:val="none" w:sz="0" w:space="0" w:color="auto"/>
            <w:bottom w:val="none" w:sz="0" w:space="0" w:color="auto"/>
            <w:right w:val="none" w:sz="0" w:space="0" w:color="auto"/>
          </w:divBdr>
        </w:div>
        <w:div w:id="1181164473">
          <w:marLeft w:val="0"/>
          <w:marRight w:val="0"/>
          <w:marTop w:val="0"/>
          <w:marBottom w:val="0"/>
          <w:divBdr>
            <w:top w:val="none" w:sz="0" w:space="0" w:color="auto"/>
            <w:left w:val="none" w:sz="0" w:space="0" w:color="auto"/>
            <w:bottom w:val="none" w:sz="0" w:space="0" w:color="auto"/>
            <w:right w:val="none" w:sz="0" w:space="0" w:color="auto"/>
          </w:divBdr>
        </w:div>
        <w:div w:id="335613926">
          <w:marLeft w:val="0"/>
          <w:marRight w:val="0"/>
          <w:marTop w:val="0"/>
          <w:marBottom w:val="0"/>
          <w:divBdr>
            <w:top w:val="none" w:sz="0" w:space="0" w:color="auto"/>
            <w:left w:val="none" w:sz="0" w:space="0" w:color="auto"/>
            <w:bottom w:val="none" w:sz="0" w:space="0" w:color="auto"/>
            <w:right w:val="none" w:sz="0" w:space="0" w:color="auto"/>
          </w:divBdr>
        </w:div>
        <w:div w:id="1766994599">
          <w:marLeft w:val="0"/>
          <w:marRight w:val="0"/>
          <w:marTop w:val="0"/>
          <w:marBottom w:val="0"/>
          <w:divBdr>
            <w:top w:val="none" w:sz="0" w:space="0" w:color="auto"/>
            <w:left w:val="none" w:sz="0" w:space="0" w:color="auto"/>
            <w:bottom w:val="none" w:sz="0" w:space="0" w:color="auto"/>
            <w:right w:val="none" w:sz="0" w:space="0" w:color="auto"/>
          </w:divBdr>
        </w:div>
        <w:div w:id="1324235014">
          <w:marLeft w:val="0"/>
          <w:marRight w:val="0"/>
          <w:marTop w:val="0"/>
          <w:marBottom w:val="0"/>
          <w:divBdr>
            <w:top w:val="none" w:sz="0" w:space="0" w:color="auto"/>
            <w:left w:val="none" w:sz="0" w:space="0" w:color="auto"/>
            <w:bottom w:val="none" w:sz="0" w:space="0" w:color="auto"/>
            <w:right w:val="none" w:sz="0" w:space="0" w:color="auto"/>
          </w:divBdr>
        </w:div>
        <w:div w:id="1420247462">
          <w:marLeft w:val="0"/>
          <w:marRight w:val="0"/>
          <w:marTop w:val="0"/>
          <w:marBottom w:val="0"/>
          <w:divBdr>
            <w:top w:val="none" w:sz="0" w:space="0" w:color="auto"/>
            <w:left w:val="none" w:sz="0" w:space="0" w:color="auto"/>
            <w:bottom w:val="none" w:sz="0" w:space="0" w:color="auto"/>
            <w:right w:val="none" w:sz="0" w:space="0" w:color="auto"/>
          </w:divBdr>
          <w:divsChild>
            <w:div w:id="945236824">
              <w:marLeft w:val="-75"/>
              <w:marRight w:val="0"/>
              <w:marTop w:val="30"/>
              <w:marBottom w:val="30"/>
              <w:divBdr>
                <w:top w:val="none" w:sz="0" w:space="0" w:color="auto"/>
                <w:left w:val="none" w:sz="0" w:space="0" w:color="auto"/>
                <w:bottom w:val="none" w:sz="0" w:space="0" w:color="auto"/>
                <w:right w:val="none" w:sz="0" w:space="0" w:color="auto"/>
              </w:divBdr>
              <w:divsChild>
                <w:div w:id="24182823">
                  <w:marLeft w:val="0"/>
                  <w:marRight w:val="0"/>
                  <w:marTop w:val="0"/>
                  <w:marBottom w:val="0"/>
                  <w:divBdr>
                    <w:top w:val="none" w:sz="0" w:space="0" w:color="auto"/>
                    <w:left w:val="none" w:sz="0" w:space="0" w:color="auto"/>
                    <w:bottom w:val="none" w:sz="0" w:space="0" w:color="auto"/>
                    <w:right w:val="none" w:sz="0" w:space="0" w:color="auto"/>
                  </w:divBdr>
                  <w:divsChild>
                    <w:div w:id="679428524">
                      <w:marLeft w:val="0"/>
                      <w:marRight w:val="0"/>
                      <w:marTop w:val="0"/>
                      <w:marBottom w:val="0"/>
                      <w:divBdr>
                        <w:top w:val="none" w:sz="0" w:space="0" w:color="auto"/>
                        <w:left w:val="none" w:sz="0" w:space="0" w:color="auto"/>
                        <w:bottom w:val="none" w:sz="0" w:space="0" w:color="auto"/>
                        <w:right w:val="none" w:sz="0" w:space="0" w:color="auto"/>
                      </w:divBdr>
                    </w:div>
                  </w:divsChild>
                </w:div>
                <w:div w:id="1245073303">
                  <w:marLeft w:val="0"/>
                  <w:marRight w:val="0"/>
                  <w:marTop w:val="0"/>
                  <w:marBottom w:val="0"/>
                  <w:divBdr>
                    <w:top w:val="none" w:sz="0" w:space="0" w:color="auto"/>
                    <w:left w:val="none" w:sz="0" w:space="0" w:color="auto"/>
                    <w:bottom w:val="none" w:sz="0" w:space="0" w:color="auto"/>
                    <w:right w:val="none" w:sz="0" w:space="0" w:color="auto"/>
                  </w:divBdr>
                  <w:divsChild>
                    <w:div w:id="1913854866">
                      <w:marLeft w:val="0"/>
                      <w:marRight w:val="0"/>
                      <w:marTop w:val="0"/>
                      <w:marBottom w:val="0"/>
                      <w:divBdr>
                        <w:top w:val="none" w:sz="0" w:space="0" w:color="auto"/>
                        <w:left w:val="none" w:sz="0" w:space="0" w:color="auto"/>
                        <w:bottom w:val="none" w:sz="0" w:space="0" w:color="auto"/>
                        <w:right w:val="none" w:sz="0" w:space="0" w:color="auto"/>
                      </w:divBdr>
                    </w:div>
                  </w:divsChild>
                </w:div>
                <w:div w:id="426194597">
                  <w:marLeft w:val="0"/>
                  <w:marRight w:val="0"/>
                  <w:marTop w:val="0"/>
                  <w:marBottom w:val="0"/>
                  <w:divBdr>
                    <w:top w:val="none" w:sz="0" w:space="0" w:color="auto"/>
                    <w:left w:val="none" w:sz="0" w:space="0" w:color="auto"/>
                    <w:bottom w:val="none" w:sz="0" w:space="0" w:color="auto"/>
                    <w:right w:val="none" w:sz="0" w:space="0" w:color="auto"/>
                  </w:divBdr>
                  <w:divsChild>
                    <w:div w:id="74133298">
                      <w:marLeft w:val="0"/>
                      <w:marRight w:val="0"/>
                      <w:marTop w:val="0"/>
                      <w:marBottom w:val="0"/>
                      <w:divBdr>
                        <w:top w:val="none" w:sz="0" w:space="0" w:color="auto"/>
                        <w:left w:val="none" w:sz="0" w:space="0" w:color="auto"/>
                        <w:bottom w:val="none" w:sz="0" w:space="0" w:color="auto"/>
                        <w:right w:val="none" w:sz="0" w:space="0" w:color="auto"/>
                      </w:divBdr>
                    </w:div>
                  </w:divsChild>
                </w:div>
                <w:div w:id="2103915454">
                  <w:marLeft w:val="0"/>
                  <w:marRight w:val="0"/>
                  <w:marTop w:val="0"/>
                  <w:marBottom w:val="0"/>
                  <w:divBdr>
                    <w:top w:val="none" w:sz="0" w:space="0" w:color="auto"/>
                    <w:left w:val="none" w:sz="0" w:space="0" w:color="auto"/>
                    <w:bottom w:val="none" w:sz="0" w:space="0" w:color="auto"/>
                    <w:right w:val="none" w:sz="0" w:space="0" w:color="auto"/>
                  </w:divBdr>
                  <w:divsChild>
                    <w:div w:id="1744909722">
                      <w:marLeft w:val="0"/>
                      <w:marRight w:val="0"/>
                      <w:marTop w:val="0"/>
                      <w:marBottom w:val="0"/>
                      <w:divBdr>
                        <w:top w:val="none" w:sz="0" w:space="0" w:color="auto"/>
                        <w:left w:val="none" w:sz="0" w:space="0" w:color="auto"/>
                        <w:bottom w:val="none" w:sz="0" w:space="0" w:color="auto"/>
                        <w:right w:val="none" w:sz="0" w:space="0" w:color="auto"/>
                      </w:divBdr>
                    </w:div>
                  </w:divsChild>
                </w:div>
                <w:div w:id="2108849121">
                  <w:marLeft w:val="0"/>
                  <w:marRight w:val="0"/>
                  <w:marTop w:val="0"/>
                  <w:marBottom w:val="0"/>
                  <w:divBdr>
                    <w:top w:val="none" w:sz="0" w:space="0" w:color="auto"/>
                    <w:left w:val="none" w:sz="0" w:space="0" w:color="auto"/>
                    <w:bottom w:val="none" w:sz="0" w:space="0" w:color="auto"/>
                    <w:right w:val="none" w:sz="0" w:space="0" w:color="auto"/>
                  </w:divBdr>
                  <w:divsChild>
                    <w:div w:id="682820461">
                      <w:marLeft w:val="0"/>
                      <w:marRight w:val="0"/>
                      <w:marTop w:val="0"/>
                      <w:marBottom w:val="0"/>
                      <w:divBdr>
                        <w:top w:val="none" w:sz="0" w:space="0" w:color="auto"/>
                        <w:left w:val="none" w:sz="0" w:space="0" w:color="auto"/>
                        <w:bottom w:val="none" w:sz="0" w:space="0" w:color="auto"/>
                        <w:right w:val="none" w:sz="0" w:space="0" w:color="auto"/>
                      </w:divBdr>
                    </w:div>
                  </w:divsChild>
                </w:div>
                <w:div w:id="1762751637">
                  <w:marLeft w:val="0"/>
                  <w:marRight w:val="0"/>
                  <w:marTop w:val="0"/>
                  <w:marBottom w:val="0"/>
                  <w:divBdr>
                    <w:top w:val="none" w:sz="0" w:space="0" w:color="auto"/>
                    <w:left w:val="none" w:sz="0" w:space="0" w:color="auto"/>
                    <w:bottom w:val="none" w:sz="0" w:space="0" w:color="auto"/>
                    <w:right w:val="none" w:sz="0" w:space="0" w:color="auto"/>
                  </w:divBdr>
                  <w:divsChild>
                    <w:div w:id="555898325">
                      <w:marLeft w:val="0"/>
                      <w:marRight w:val="0"/>
                      <w:marTop w:val="0"/>
                      <w:marBottom w:val="0"/>
                      <w:divBdr>
                        <w:top w:val="none" w:sz="0" w:space="0" w:color="auto"/>
                        <w:left w:val="none" w:sz="0" w:space="0" w:color="auto"/>
                        <w:bottom w:val="none" w:sz="0" w:space="0" w:color="auto"/>
                        <w:right w:val="none" w:sz="0" w:space="0" w:color="auto"/>
                      </w:divBdr>
                    </w:div>
                  </w:divsChild>
                </w:div>
                <w:div w:id="1222522683">
                  <w:marLeft w:val="0"/>
                  <w:marRight w:val="0"/>
                  <w:marTop w:val="0"/>
                  <w:marBottom w:val="0"/>
                  <w:divBdr>
                    <w:top w:val="none" w:sz="0" w:space="0" w:color="auto"/>
                    <w:left w:val="none" w:sz="0" w:space="0" w:color="auto"/>
                    <w:bottom w:val="none" w:sz="0" w:space="0" w:color="auto"/>
                    <w:right w:val="none" w:sz="0" w:space="0" w:color="auto"/>
                  </w:divBdr>
                  <w:divsChild>
                    <w:div w:id="469905136">
                      <w:marLeft w:val="0"/>
                      <w:marRight w:val="0"/>
                      <w:marTop w:val="0"/>
                      <w:marBottom w:val="0"/>
                      <w:divBdr>
                        <w:top w:val="none" w:sz="0" w:space="0" w:color="auto"/>
                        <w:left w:val="none" w:sz="0" w:space="0" w:color="auto"/>
                        <w:bottom w:val="none" w:sz="0" w:space="0" w:color="auto"/>
                        <w:right w:val="none" w:sz="0" w:space="0" w:color="auto"/>
                      </w:divBdr>
                    </w:div>
                  </w:divsChild>
                </w:div>
                <w:div w:id="78448211">
                  <w:marLeft w:val="0"/>
                  <w:marRight w:val="0"/>
                  <w:marTop w:val="0"/>
                  <w:marBottom w:val="0"/>
                  <w:divBdr>
                    <w:top w:val="none" w:sz="0" w:space="0" w:color="auto"/>
                    <w:left w:val="none" w:sz="0" w:space="0" w:color="auto"/>
                    <w:bottom w:val="none" w:sz="0" w:space="0" w:color="auto"/>
                    <w:right w:val="none" w:sz="0" w:space="0" w:color="auto"/>
                  </w:divBdr>
                  <w:divsChild>
                    <w:div w:id="1652831346">
                      <w:marLeft w:val="0"/>
                      <w:marRight w:val="0"/>
                      <w:marTop w:val="0"/>
                      <w:marBottom w:val="0"/>
                      <w:divBdr>
                        <w:top w:val="none" w:sz="0" w:space="0" w:color="auto"/>
                        <w:left w:val="none" w:sz="0" w:space="0" w:color="auto"/>
                        <w:bottom w:val="none" w:sz="0" w:space="0" w:color="auto"/>
                        <w:right w:val="none" w:sz="0" w:space="0" w:color="auto"/>
                      </w:divBdr>
                    </w:div>
                  </w:divsChild>
                </w:div>
                <w:div w:id="1424692379">
                  <w:marLeft w:val="0"/>
                  <w:marRight w:val="0"/>
                  <w:marTop w:val="0"/>
                  <w:marBottom w:val="0"/>
                  <w:divBdr>
                    <w:top w:val="none" w:sz="0" w:space="0" w:color="auto"/>
                    <w:left w:val="none" w:sz="0" w:space="0" w:color="auto"/>
                    <w:bottom w:val="none" w:sz="0" w:space="0" w:color="auto"/>
                    <w:right w:val="none" w:sz="0" w:space="0" w:color="auto"/>
                  </w:divBdr>
                  <w:divsChild>
                    <w:div w:id="471798344">
                      <w:marLeft w:val="0"/>
                      <w:marRight w:val="0"/>
                      <w:marTop w:val="0"/>
                      <w:marBottom w:val="0"/>
                      <w:divBdr>
                        <w:top w:val="none" w:sz="0" w:space="0" w:color="auto"/>
                        <w:left w:val="none" w:sz="0" w:space="0" w:color="auto"/>
                        <w:bottom w:val="none" w:sz="0" w:space="0" w:color="auto"/>
                        <w:right w:val="none" w:sz="0" w:space="0" w:color="auto"/>
                      </w:divBdr>
                    </w:div>
                  </w:divsChild>
                </w:div>
                <w:div w:id="254485776">
                  <w:marLeft w:val="0"/>
                  <w:marRight w:val="0"/>
                  <w:marTop w:val="0"/>
                  <w:marBottom w:val="0"/>
                  <w:divBdr>
                    <w:top w:val="none" w:sz="0" w:space="0" w:color="auto"/>
                    <w:left w:val="none" w:sz="0" w:space="0" w:color="auto"/>
                    <w:bottom w:val="none" w:sz="0" w:space="0" w:color="auto"/>
                    <w:right w:val="none" w:sz="0" w:space="0" w:color="auto"/>
                  </w:divBdr>
                  <w:divsChild>
                    <w:div w:id="353774575">
                      <w:marLeft w:val="0"/>
                      <w:marRight w:val="0"/>
                      <w:marTop w:val="0"/>
                      <w:marBottom w:val="0"/>
                      <w:divBdr>
                        <w:top w:val="none" w:sz="0" w:space="0" w:color="auto"/>
                        <w:left w:val="none" w:sz="0" w:space="0" w:color="auto"/>
                        <w:bottom w:val="none" w:sz="0" w:space="0" w:color="auto"/>
                        <w:right w:val="none" w:sz="0" w:space="0" w:color="auto"/>
                      </w:divBdr>
                    </w:div>
                  </w:divsChild>
                </w:div>
                <w:div w:id="990252863">
                  <w:marLeft w:val="0"/>
                  <w:marRight w:val="0"/>
                  <w:marTop w:val="0"/>
                  <w:marBottom w:val="0"/>
                  <w:divBdr>
                    <w:top w:val="none" w:sz="0" w:space="0" w:color="auto"/>
                    <w:left w:val="none" w:sz="0" w:space="0" w:color="auto"/>
                    <w:bottom w:val="none" w:sz="0" w:space="0" w:color="auto"/>
                    <w:right w:val="none" w:sz="0" w:space="0" w:color="auto"/>
                  </w:divBdr>
                  <w:divsChild>
                    <w:div w:id="1708681939">
                      <w:marLeft w:val="0"/>
                      <w:marRight w:val="0"/>
                      <w:marTop w:val="0"/>
                      <w:marBottom w:val="0"/>
                      <w:divBdr>
                        <w:top w:val="none" w:sz="0" w:space="0" w:color="auto"/>
                        <w:left w:val="none" w:sz="0" w:space="0" w:color="auto"/>
                        <w:bottom w:val="none" w:sz="0" w:space="0" w:color="auto"/>
                        <w:right w:val="none" w:sz="0" w:space="0" w:color="auto"/>
                      </w:divBdr>
                    </w:div>
                  </w:divsChild>
                </w:div>
                <w:div w:id="1816140963">
                  <w:marLeft w:val="0"/>
                  <w:marRight w:val="0"/>
                  <w:marTop w:val="0"/>
                  <w:marBottom w:val="0"/>
                  <w:divBdr>
                    <w:top w:val="none" w:sz="0" w:space="0" w:color="auto"/>
                    <w:left w:val="none" w:sz="0" w:space="0" w:color="auto"/>
                    <w:bottom w:val="none" w:sz="0" w:space="0" w:color="auto"/>
                    <w:right w:val="none" w:sz="0" w:space="0" w:color="auto"/>
                  </w:divBdr>
                  <w:divsChild>
                    <w:div w:id="1914780559">
                      <w:marLeft w:val="0"/>
                      <w:marRight w:val="0"/>
                      <w:marTop w:val="0"/>
                      <w:marBottom w:val="0"/>
                      <w:divBdr>
                        <w:top w:val="none" w:sz="0" w:space="0" w:color="auto"/>
                        <w:left w:val="none" w:sz="0" w:space="0" w:color="auto"/>
                        <w:bottom w:val="none" w:sz="0" w:space="0" w:color="auto"/>
                        <w:right w:val="none" w:sz="0" w:space="0" w:color="auto"/>
                      </w:divBdr>
                    </w:div>
                  </w:divsChild>
                </w:div>
                <w:div w:id="1975870617">
                  <w:marLeft w:val="0"/>
                  <w:marRight w:val="0"/>
                  <w:marTop w:val="0"/>
                  <w:marBottom w:val="0"/>
                  <w:divBdr>
                    <w:top w:val="none" w:sz="0" w:space="0" w:color="auto"/>
                    <w:left w:val="none" w:sz="0" w:space="0" w:color="auto"/>
                    <w:bottom w:val="none" w:sz="0" w:space="0" w:color="auto"/>
                    <w:right w:val="none" w:sz="0" w:space="0" w:color="auto"/>
                  </w:divBdr>
                  <w:divsChild>
                    <w:div w:id="601493318">
                      <w:marLeft w:val="0"/>
                      <w:marRight w:val="0"/>
                      <w:marTop w:val="0"/>
                      <w:marBottom w:val="0"/>
                      <w:divBdr>
                        <w:top w:val="none" w:sz="0" w:space="0" w:color="auto"/>
                        <w:left w:val="none" w:sz="0" w:space="0" w:color="auto"/>
                        <w:bottom w:val="none" w:sz="0" w:space="0" w:color="auto"/>
                        <w:right w:val="none" w:sz="0" w:space="0" w:color="auto"/>
                      </w:divBdr>
                    </w:div>
                  </w:divsChild>
                </w:div>
                <w:div w:id="128592435">
                  <w:marLeft w:val="0"/>
                  <w:marRight w:val="0"/>
                  <w:marTop w:val="0"/>
                  <w:marBottom w:val="0"/>
                  <w:divBdr>
                    <w:top w:val="none" w:sz="0" w:space="0" w:color="auto"/>
                    <w:left w:val="none" w:sz="0" w:space="0" w:color="auto"/>
                    <w:bottom w:val="none" w:sz="0" w:space="0" w:color="auto"/>
                    <w:right w:val="none" w:sz="0" w:space="0" w:color="auto"/>
                  </w:divBdr>
                  <w:divsChild>
                    <w:div w:id="1831602557">
                      <w:marLeft w:val="0"/>
                      <w:marRight w:val="0"/>
                      <w:marTop w:val="0"/>
                      <w:marBottom w:val="0"/>
                      <w:divBdr>
                        <w:top w:val="none" w:sz="0" w:space="0" w:color="auto"/>
                        <w:left w:val="none" w:sz="0" w:space="0" w:color="auto"/>
                        <w:bottom w:val="none" w:sz="0" w:space="0" w:color="auto"/>
                        <w:right w:val="none" w:sz="0" w:space="0" w:color="auto"/>
                      </w:divBdr>
                    </w:div>
                  </w:divsChild>
                </w:div>
                <w:div w:id="1366058799">
                  <w:marLeft w:val="0"/>
                  <w:marRight w:val="0"/>
                  <w:marTop w:val="0"/>
                  <w:marBottom w:val="0"/>
                  <w:divBdr>
                    <w:top w:val="none" w:sz="0" w:space="0" w:color="auto"/>
                    <w:left w:val="none" w:sz="0" w:space="0" w:color="auto"/>
                    <w:bottom w:val="none" w:sz="0" w:space="0" w:color="auto"/>
                    <w:right w:val="none" w:sz="0" w:space="0" w:color="auto"/>
                  </w:divBdr>
                  <w:divsChild>
                    <w:div w:id="1845507661">
                      <w:marLeft w:val="0"/>
                      <w:marRight w:val="0"/>
                      <w:marTop w:val="0"/>
                      <w:marBottom w:val="0"/>
                      <w:divBdr>
                        <w:top w:val="none" w:sz="0" w:space="0" w:color="auto"/>
                        <w:left w:val="none" w:sz="0" w:space="0" w:color="auto"/>
                        <w:bottom w:val="none" w:sz="0" w:space="0" w:color="auto"/>
                        <w:right w:val="none" w:sz="0" w:space="0" w:color="auto"/>
                      </w:divBdr>
                    </w:div>
                  </w:divsChild>
                </w:div>
                <w:div w:id="473958235">
                  <w:marLeft w:val="0"/>
                  <w:marRight w:val="0"/>
                  <w:marTop w:val="0"/>
                  <w:marBottom w:val="0"/>
                  <w:divBdr>
                    <w:top w:val="none" w:sz="0" w:space="0" w:color="auto"/>
                    <w:left w:val="none" w:sz="0" w:space="0" w:color="auto"/>
                    <w:bottom w:val="none" w:sz="0" w:space="0" w:color="auto"/>
                    <w:right w:val="none" w:sz="0" w:space="0" w:color="auto"/>
                  </w:divBdr>
                  <w:divsChild>
                    <w:div w:id="248123607">
                      <w:marLeft w:val="0"/>
                      <w:marRight w:val="0"/>
                      <w:marTop w:val="0"/>
                      <w:marBottom w:val="0"/>
                      <w:divBdr>
                        <w:top w:val="none" w:sz="0" w:space="0" w:color="auto"/>
                        <w:left w:val="none" w:sz="0" w:space="0" w:color="auto"/>
                        <w:bottom w:val="none" w:sz="0" w:space="0" w:color="auto"/>
                        <w:right w:val="none" w:sz="0" w:space="0" w:color="auto"/>
                      </w:divBdr>
                    </w:div>
                  </w:divsChild>
                </w:div>
                <w:div w:id="699547648">
                  <w:marLeft w:val="0"/>
                  <w:marRight w:val="0"/>
                  <w:marTop w:val="0"/>
                  <w:marBottom w:val="0"/>
                  <w:divBdr>
                    <w:top w:val="none" w:sz="0" w:space="0" w:color="auto"/>
                    <w:left w:val="none" w:sz="0" w:space="0" w:color="auto"/>
                    <w:bottom w:val="none" w:sz="0" w:space="0" w:color="auto"/>
                    <w:right w:val="none" w:sz="0" w:space="0" w:color="auto"/>
                  </w:divBdr>
                  <w:divsChild>
                    <w:div w:id="792484234">
                      <w:marLeft w:val="0"/>
                      <w:marRight w:val="0"/>
                      <w:marTop w:val="0"/>
                      <w:marBottom w:val="0"/>
                      <w:divBdr>
                        <w:top w:val="none" w:sz="0" w:space="0" w:color="auto"/>
                        <w:left w:val="none" w:sz="0" w:space="0" w:color="auto"/>
                        <w:bottom w:val="none" w:sz="0" w:space="0" w:color="auto"/>
                        <w:right w:val="none" w:sz="0" w:space="0" w:color="auto"/>
                      </w:divBdr>
                    </w:div>
                  </w:divsChild>
                </w:div>
                <w:div w:id="1391659707">
                  <w:marLeft w:val="0"/>
                  <w:marRight w:val="0"/>
                  <w:marTop w:val="0"/>
                  <w:marBottom w:val="0"/>
                  <w:divBdr>
                    <w:top w:val="none" w:sz="0" w:space="0" w:color="auto"/>
                    <w:left w:val="none" w:sz="0" w:space="0" w:color="auto"/>
                    <w:bottom w:val="none" w:sz="0" w:space="0" w:color="auto"/>
                    <w:right w:val="none" w:sz="0" w:space="0" w:color="auto"/>
                  </w:divBdr>
                  <w:divsChild>
                    <w:div w:id="1358310649">
                      <w:marLeft w:val="0"/>
                      <w:marRight w:val="0"/>
                      <w:marTop w:val="0"/>
                      <w:marBottom w:val="0"/>
                      <w:divBdr>
                        <w:top w:val="none" w:sz="0" w:space="0" w:color="auto"/>
                        <w:left w:val="none" w:sz="0" w:space="0" w:color="auto"/>
                        <w:bottom w:val="none" w:sz="0" w:space="0" w:color="auto"/>
                        <w:right w:val="none" w:sz="0" w:space="0" w:color="auto"/>
                      </w:divBdr>
                    </w:div>
                  </w:divsChild>
                </w:div>
                <w:div w:id="908154868">
                  <w:marLeft w:val="0"/>
                  <w:marRight w:val="0"/>
                  <w:marTop w:val="0"/>
                  <w:marBottom w:val="0"/>
                  <w:divBdr>
                    <w:top w:val="none" w:sz="0" w:space="0" w:color="auto"/>
                    <w:left w:val="none" w:sz="0" w:space="0" w:color="auto"/>
                    <w:bottom w:val="none" w:sz="0" w:space="0" w:color="auto"/>
                    <w:right w:val="none" w:sz="0" w:space="0" w:color="auto"/>
                  </w:divBdr>
                  <w:divsChild>
                    <w:div w:id="1029573451">
                      <w:marLeft w:val="0"/>
                      <w:marRight w:val="0"/>
                      <w:marTop w:val="0"/>
                      <w:marBottom w:val="0"/>
                      <w:divBdr>
                        <w:top w:val="none" w:sz="0" w:space="0" w:color="auto"/>
                        <w:left w:val="none" w:sz="0" w:space="0" w:color="auto"/>
                        <w:bottom w:val="none" w:sz="0" w:space="0" w:color="auto"/>
                        <w:right w:val="none" w:sz="0" w:space="0" w:color="auto"/>
                      </w:divBdr>
                    </w:div>
                  </w:divsChild>
                </w:div>
                <w:div w:id="1522279764">
                  <w:marLeft w:val="0"/>
                  <w:marRight w:val="0"/>
                  <w:marTop w:val="0"/>
                  <w:marBottom w:val="0"/>
                  <w:divBdr>
                    <w:top w:val="none" w:sz="0" w:space="0" w:color="auto"/>
                    <w:left w:val="none" w:sz="0" w:space="0" w:color="auto"/>
                    <w:bottom w:val="none" w:sz="0" w:space="0" w:color="auto"/>
                    <w:right w:val="none" w:sz="0" w:space="0" w:color="auto"/>
                  </w:divBdr>
                  <w:divsChild>
                    <w:div w:id="1519542745">
                      <w:marLeft w:val="0"/>
                      <w:marRight w:val="0"/>
                      <w:marTop w:val="0"/>
                      <w:marBottom w:val="0"/>
                      <w:divBdr>
                        <w:top w:val="none" w:sz="0" w:space="0" w:color="auto"/>
                        <w:left w:val="none" w:sz="0" w:space="0" w:color="auto"/>
                        <w:bottom w:val="none" w:sz="0" w:space="0" w:color="auto"/>
                        <w:right w:val="none" w:sz="0" w:space="0" w:color="auto"/>
                      </w:divBdr>
                    </w:div>
                  </w:divsChild>
                </w:div>
                <w:div w:id="1190337351">
                  <w:marLeft w:val="0"/>
                  <w:marRight w:val="0"/>
                  <w:marTop w:val="0"/>
                  <w:marBottom w:val="0"/>
                  <w:divBdr>
                    <w:top w:val="none" w:sz="0" w:space="0" w:color="auto"/>
                    <w:left w:val="none" w:sz="0" w:space="0" w:color="auto"/>
                    <w:bottom w:val="none" w:sz="0" w:space="0" w:color="auto"/>
                    <w:right w:val="none" w:sz="0" w:space="0" w:color="auto"/>
                  </w:divBdr>
                  <w:divsChild>
                    <w:div w:id="535890426">
                      <w:marLeft w:val="0"/>
                      <w:marRight w:val="0"/>
                      <w:marTop w:val="0"/>
                      <w:marBottom w:val="0"/>
                      <w:divBdr>
                        <w:top w:val="none" w:sz="0" w:space="0" w:color="auto"/>
                        <w:left w:val="none" w:sz="0" w:space="0" w:color="auto"/>
                        <w:bottom w:val="none" w:sz="0" w:space="0" w:color="auto"/>
                        <w:right w:val="none" w:sz="0" w:space="0" w:color="auto"/>
                      </w:divBdr>
                    </w:div>
                  </w:divsChild>
                </w:div>
                <w:div w:id="1163398753">
                  <w:marLeft w:val="0"/>
                  <w:marRight w:val="0"/>
                  <w:marTop w:val="0"/>
                  <w:marBottom w:val="0"/>
                  <w:divBdr>
                    <w:top w:val="none" w:sz="0" w:space="0" w:color="auto"/>
                    <w:left w:val="none" w:sz="0" w:space="0" w:color="auto"/>
                    <w:bottom w:val="none" w:sz="0" w:space="0" w:color="auto"/>
                    <w:right w:val="none" w:sz="0" w:space="0" w:color="auto"/>
                  </w:divBdr>
                  <w:divsChild>
                    <w:div w:id="2040163497">
                      <w:marLeft w:val="0"/>
                      <w:marRight w:val="0"/>
                      <w:marTop w:val="0"/>
                      <w:marBottom w:val="0"/>
                      <w:divBdr>
                        <w:top w:val="none" w:sz="0" w:space="0" w:color="auto"/>
                        <w:left w:val="none" w:sz="0" w:space="0" w:color="auto"/>
                        <w:bottom w:val="none" w:sz="0" w:space="0" w:color="auto"/>
                        <w:right w:val="none" w:sz="0" w:space="0" w:color="auto"/>
                      </w:divBdr>
                    </w:div>
                  </w:divsChild>
                </w:div>
                <w:div w:id="1042363288">
                  <w:marLeft w:val="0"/>
                  <w:marRight w:val="0"/>
                  <w:marTop w:val="0"/>
                  <w:marBottom w:val="0"/>
                  <w:divBdr>
                    <w:top w:val="none" w:sz="0" w:space="0" w:color="auto"/>
                    <w:left w:val="none" w:sz="0" w:space="0" w:color="auto"/>
                    <w:bottom w:val="none" w:sz="0" w:space="0" w:color="auto"/>
                    <w:right w:val="none" w:sz="0" w:space="0" w:color="auto"/>
                  </w:divBdr>
                  <w:divsChild>
                    <w:div w:id="426854330">
                      <w:marLeft w:val="0"/>
                      <w:marRight w:val="0"/>
                      <w:marTop w:val="0"/>
                      <w:marBottom w:val="0"/>
                      <w:divBdr>
                        <w:top w:val="none" w:sz="0" w:space="0" w:color="auto"/>
                        <w:left w:val="none" w:sz="0" w:space="0" w:color="auto"/>
                        <w:bottom w:val="none" w:sz="0" w:space="0" w:color="auto"/>
                        <w:right w:val="none" w:sz="0" w:space="0" w:color="auto"/>
                      </w:divBdr>
                    </w:div>
                  </w:divsChild>
                </w:div>
                <w:div w:id="1372419926">
                  <w:marLeft w:val="0"/>
                  <w:marRight w:val="0"/>
                  <w:marTop w:val="0"/>
                  <w:marBottom w:val="0"/>
                  <w:divBdr>
                    <w:top w:val="none" w:sz="0" w:space="0" w:color="auto"/>
                    <w:left w:val="none" w:sz="0" w:space="0" w:color="auto"/>
                    <w:bottom w:val="none" w:sz="0" w:space="0" w:color="auto"/>
                    <w:right w:val="none" w:sz="0" w:space="0" w:color="auto"/>
                  </w:divBdr>
                  <w:divsChild>
                    <w:div w:id="1432894093">
                      <w:marLeft w:val="0"/>
                      <w:marRight w:val="0"/>
                      <w:marTop w:val="0"/>
                      <w:marBottom w:val="0"/>
                      <w:divBdr>
                        <w:top w:val="none" w:sz="0" w:space="0" w:color="auto"/>
                        <w:left w:val="none" w:sz="0" w:space="0" w:color="auto"/>
                        <w:bottom w:val="none" w:sz="0" w:space="0" w:color="auto"/>
                        <w:right w:val="none" w:sz="0" w:space="0" w:color="auto"/>
                      </w:divBdr>
                    </w:div>
                  </w:divsChild>
                </w:div>
                <w:div w:id="2013334083">
                  <w:marLeft w:val="0"/>
                  <w:marRight w:val="0"/>
                  <w:marTop w:val="0"/>
                  <w:marBottom w:val="0"/>
                  <w:divBdr>
                    <w:top w:val="none" w:sz="0" w:space="0" w:color="auto"/>
                    <w:left w:val="none" w:sz="0" w:space="0" w:color="auto"/>
                    <w:bottom w:val="none" w:sz="0" w:space="0" w:color="auto"/>
                    <w:right w:val="none" w:sz="0" w:space="0" w:color="auto"/>
                  </w:divBdr>
                  <w:divsChild>
                    <w:div w:id="927736170">
                      <w:marLeft w:val="0"/>
                      <w:marRight w:val="0"/>
                      <w:marTop w:val="0"/>
                      <w:marBottom w:val="0"/>
                      <w:divBdr>
                        <w:top w:val="none" w:sz="0" w:space="0" w:color="auto"/>
                        <w:left w:val="none" w:sz="0" w:space="0" w:color="auto"/>
                        <w:bottom w:val="none" w:sz="0" w:space="0" w:color="auto"/>
                        <w:right w:val="none" w:sz="0" w:space="0" w:color="auto"/>
                      </w:divBdr>
                    </w:div>
                  </w:divsChild>
                </w:div>
                <w:div w:id="1041249981">
                  <w:marLeft w:val="0"/>
                  <w:marRight w:val="0"/>
                  <w:marTop w:val="0"/>
                  <w:marBottom w:val="0"/>
                  <w:divBdr>
                    <w:top w:val="none" w:sz="0" w:space="0" w:color="auto"/>
                    <w:left w:val="none" w:sz="0" w:space="0" w:color="auto"/>
                    <w:bottom w:val="none" w:sz="0" w:space="0" w:color="auto"/>
                    <w:right w:val="none" w:sz="0" w:space="0" w:color="auto"/>
                  </w:divBdr>
                  <w:divsChild>
                    <w:div w:id="1095441969">
                      <w:marLeft w:val="0"/>
                      <w:marRight w:val="0"/>
                      <w:marTop w:val="0"/>
                      <w:marBottom w:val="0"/>
                      <w:divBdr>
                        <w:top w:val="none" w:sz="0" w:space="0" w:color="auto"/>
                        <w:left w:val="none" w:sz="0" w:space="0" w:color="auto"/>
                        <w:bottom w:val="none" w:sz="0" w:space="0" w:color="auto"/>
                        <w:right w:val="none" w:sz="0" w:space="0" w:color="auto"/>
                      </w:divBdr>
                    </w:div>
                  </w:divsChild>
                </w:div>
                <w:div w:id="438650049">
                  <w:marLeft w:val="0"/>
                  <w:marRight w:val="0"/>
                  <w:marTop w:val="0"/>
                  <w:marBottom w:val="0"/>
                  <w:divBdr>
                    <w:top w:val="none" w:sz="0" w:space="0" w:color="auto"/>
                    <w:left w:val="none" w:sz="0" w:space="0" w:color="auto"/>
                    <w:bottom w:val="none" w:sz="0" w:space="0" w:color="auto"/>
                    <w:right w:val="none" w:sz="0" w:space="0" w:color="auto"/>
                  </w:divBdr>
                  <w:divsChild>
                    <w:div w:id="411899219">
                      <w:marLeft w:val="0"/>
                      <w:marRight w:val="0"/>
                      <w:marTop w:val="0"/>
                      <w:marBottom w:val="0"/>
                      <w:divBdr>
                        <w:top w:val="none" w:sz="0" w:space="0" w:color="auto"/>
                        <w:left w:val="none" w:sz="0" w:space="0" w:color="auto"/>
                        <w:bottom w:val="none" w:sz="0" w:space="0" w:color="auto"/>
                        <w:right w:val="none" w:sz="0" w:space="0" w:color="auto"/>
                      </w:divBdr>
                    </w:div>
                  </w:divsChild>
                </w:div>
                <w:div w:id="73164703">
                  <w:marLeft w:val="0"/>
                  <w:marRight w:val="0"/>
                  <w:marTop w:val="0"/>
                  <w:marBottom w:val="0"/>
                  <w:divBdr>
                    <w:top w:val="none" w:sz="0" w:space="0" w:color="auto"/>
                    <w:left w:val="none" w:sz="0" w:space="0" w:color="auto"/>
                    <w:bottom w:val="none" w:sz="0" w:space="0" w:color="auto"/>
                    <w:right w:val="none" w:sz="0" w:space="0" w:color="auto"/>
                  </w:divBdr>
                  <w:divsChild>
                    <w:div w:id="1248611050">
                      <w:marLeft w:val="0"/>
                      <w:marRight w:val="0"/>
                      <w:marTop w:val="0"/>
                      <w:marBottom w:val="0"/>
                      <w:divBdr>
                        <w:top w:val="none" w:sz="0" w:space="0" w:color="auto"/>
                        <w:left w:val="none" w:sz="0" w:space="0" w:color="auto"/>
                        <w:bottom w:val="none" w:sz="0" w:space="0" w:color="auto"/>
                        <w:right w:val="none" w:sz="0" w:space="0" w:color="auto"/>
                      </w:divBdr>
                    </w:div>
                  </w:divsChild>
                </w:div>
                <w:div w:id="46608828">
                  <w:marLeft w:val="0"/>
                  <w:marRight w:val="0"/>
                  <w:marTop w:val="0"/>
                  <w:marBottom w:val="0"/>
                  <w:divBdr>
                    <w:top w:val="none" w:sz="0" w:space="0" w:color="auto"/>
                    <w:left w:val="none" w:sz="0" w:space="0" w:color="auto"/>
                    <w:bottom w:val="none" w:sz="0" w:space="0" w:color="auto"/>
                    <w:right w:val="none" w:sz="0" w:space="0" w:color="auto"/>
                  </w:divBdr>
                  <w:divsChild>
                    <w:div w:id="1878472711">
                      <w:marLeft w:val="0"/>
                      <w:marRight w:val="0"/>
                      <w:marTop w:val="0"/>
                      <w:marBottom w:val="0"/>
                      <w:divBdr>
                        <w:top w:val="none" w:sz="0" w:space="0" w:color="auto"/>
                        <w:left w:val="none" w:sz="0" w:space="0" w:color="auto"/>
                        <w:bottom w:val="none" w:sz="0" w:space="0" w:color="auto"/>
                        <w:right w:val="none" w:sz="0" w:space="0" w:color="auto"/>
                      </w:divBdr>
                    </w:div>
                  </w:divsChild>
                </w:div>
                <w:div w:id="749892414">
                  <w:marLeft w:val="0"/>
                  <w:marRight w:val="0"/>
                  <w:marTop w:val="0"/>
                  <w:marBottom w:val="0"/>
                  <w:divBdr>
                    <w:top w:val="none" w:sz="0" w:space="0" w:color="auto"/>
                    <w:left w:val="none" w:sz="0" w:space="0" w:color="auto"/>
                    <w:bottom w:val="none" w:sz="0" w:space="0" w:color="auto"/>
                    <w:right w:val="none" w:sz="0" w:space="0" w:color="auto"/>
                  </w:divBdr>
                  <w:divsChild>
                    <w:div w:id="31511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15731">
          <w:marLeft w:val="0"/>
          <w:marRight w:val="0"/>
          <w:marTop w:val="0"/>
          <w:marBottom w:val="0"/>
          <w:divBdr>
            <w:top w:val="none" w:sz="0" w:space="0" w:color="auto"/>
            <w:left w:val="none" w:sz="0" w:space="0" w:color="auto"/>
            <w:bottom w:val="none" w:sz="0" w:space="0" w:color="auto"/>
            <w:right w:val="none" w:sz="0" w:space="0" w:color="auto"/>
          </w:divBdr>
        </w:div>
        <w:div w:id="1381201966">
          <w:marLeft w:val="0"/>
          <w:marRight w:val="0"/>
          <w:marTop w:val="0"/>
          <w:marBottom w:val="0"/>
          <w:divBdr>
            <w:top w:val="none" w:sz="0" w:space="0" w:color="auto"/>
            <w:left w:val="none" w:sz="0" w:space="0" w:color="auto"/>
            <w:bottom w:val="none" w:sz="0" w:space="0" w:color="auto"/>
            <w:right w:val="none" w:sz="0" w:space="0" w:color="auto"/>
          </w:divBdr>
        </w:div>
        <w:div w:id="716468541">
          <w:marLeft w:val="0"/>
          <w:marRight w:val="0"/>
          <w:marTop w:val="0"/>
          <w:marBottom w:val="0"/>
          <w:divBdr>
            <w:top w:val="none" w:sz="0" w:space="0" w:color="auto"/>
            <w:left w:val="none" w:sz="0" w:space="0" w:color="auto"/>
            <w:bottom w:val="none" w:sz="0" w:space="0" w:color="auto"/>
            <w:right w:val="none" w:sz="0" w:space="0" w:color="auto"/>
          </w:divBdr>
        </w:div>
        <w:div w:id="1395425103">
          <w:marLeft w:val="0"/>
          <w:marRight w:val="0"/>
          <w:marTop w:val="0"/>
          <w:marBottom w:val="0"/>
          <w:divBdr>
            <w:top w:val="none" w:sz="0" w:space="0" w:color="auto"/>
            <w:left w:val="none" w:sz="0" w:space="0" w:color="auto"/>
            <w:bottom w:val="none" w:sz="0" w:space="0" w:color="auto"/>
            <w:right w:val="none" w:sz="0" w:space="0" w:color="auto"/>
          </w:divBdr>
        </w:div>
        <w:div w:id="887229426">
          <w:marLeft w:val="0"/>
          <w:marRight w:val="0"/>
          <w:marTop w:val="0"/>
          <w:marBottom w:val="0"/>
          <w:divBdr>
            <w:top w:val="none" w:sz="0" w:space="0" w:color="auto"/>
            <w:left w:val="none" w:sz="0" w:space="0" w:color="auto"/>
            <w:bottom w:val="none" w:sz="0" w:space="0" w:color="auto"/>
            <w:right w:val="none" w:sz="0" w:space="0" w:color="auto"/>
          </w:divBdr>
        </w:div>
        <w:div w:id="1316229391">
          <w:marLeft w:val="0"/>
          <w:marRight w:val="0"/>
          <w:marTop w:val="0"/>
          <w:marBottom w:val="0"/>
          <w:divBdr>
            <w:top w:val="none" w:sz="0" w:space="0" w:color="auto"/>
            <w:left w:val="none" w:sz="0" w:space="0" w:color="auto"/>
            <w:bottom w:val="none" w:sz="0" w:space="0" w:color="auto"/>
            <w:right w:val="none" w:sz="0" w:space="0" w:color="auto"/>
          </w:divBdr>
        </w:div>
        <w:div w:id="1875458017">
          <w:marLeft w:val="0"/>
          <w:marRight w:val="0"/>
          <w:marTop w:val="0"/>
          <w:marBottom w:val="0"/>
          <w:divBdr>
            <w:top w:val="none" w:sz="0" w:space="0" w:color="auto"/>
            <w:left w:val="none" w:sz="0" w:space="0" w:color="auto"/>
            <w:bottom w:val="none" w:sz="0" w:space="0" w:color="auto"/>
            <w:right w:val="none" w:sz="0" w:space="0" w:color="auto"/>
          </w:divBdr>
        </w:div>
        <w:div w:id="1034422850">
          <w:marLeft w:val="0"/>
          <w:marRight w:val="0"/>
          <w:marTop w:val="0"/>
          <w:marBottom w:val="0"/>
          <w:divBdr>
            <w:top w:val="none" w:sz="0" w:space="0" w:color="auto"/>
            <w:left w:val="none" w:sz="0" w:space="0" w:color="auto"/>
            <w:bottom w:val="none" w:sz="0" w:space="0" w:color="auto"/>
            <w:right w:val="none" w:sz="0" w:space="0" w:color="auto"/>
          </w:divBdr>
        </w:div>
        <w:div w:id="451706091">
          <w:marLeft w:val="0"/>
          <w:marRight w:val="0"/>
          <w:marTop w:val="0"/>
          <w:marBottom w:val="0"/>
          <w:divBdr>
            <w:top w:val="none" w:sz="0" w:space="0" w:color="auto"/>
            <w:left w:val="none" w:sz="0" w:space="0" w:color="auto"/>
            <w:bottom w:val="none" w:sz="0" w:space="0" w:color="auto"/>
            <w:right w:val="none" w:sz="0" w:space="0" w:color="auto"/>
          </w:divBdr>
        </w:div>
        <w:div w:id="1762798021">
          <w:marLeft w:val="0"/>
          <w:marRight w:val="0"/>
          <w:marTop w:val="0"/>
          <w:marBottom w:val="0"/>
          <w:divBdr>
            <w:top w:val="none" w:sz="0" w:space="0" w:color="auto"/>
            <w:left w:val="none" w:sz="0" w:space="0" w:color="auto"/>
            <w:bottom w:val="none" w:sz="0" w:space="0" w:color="auto"/>
            <w:right w:val="none" w:sz="0" w:space="0" w:color="auto"/>
          </w:divBdr>
        </w:div>
        <w:div w:id="1049181440">
          <w:marLeft w:val="0"/>
          <w:marRight w:val="0"/>
          <w:marTop w:val="0"/>
          <w:marBottom w:val="0"/>
          <w:divBdr>
            <w:top w:val="none" w:sz="0" w:space="0" w:color="auto"/>
            <w:left w:val="none" w:sz="0" w:space="0" w:color="auto"/>
            <w:bottom w:val="none" w:sz="0" w:space="0" w:color="auto"/>
            <w:right w:val="none" w:sz="0" w:space="0" w:color="auto"/>
          </w:divBdr>
          <w:divsChild>
            <w:div w:id="1283269186">
              <w:marLeft w:val="-75"/>
              <w:marRight w:val="0"/>
              <w:marTop w:val="30"/>
              <w:marBottom w:val="30"/>
              <w:divBdr>
                <w:top w:val="none" w:sz="0" w:space="0" w:color="auto"/>
                <w:left w:val="none" w:sz="0" w:space="0" w:color="auto"/>
                <w:bottom w:val="none" w:sz="0" w:space="0" w:color="auto"/>
                <w:right w:val="none" w:sz="0" w:space="0" w:color="auto"/>
              </w:divBdr>
              <w:divsChild>
                <w:div w:id="204677184">
                  <w:marLeft w:val="0"/>
                  <w:marRight w:val="0"/>
                  <w:marTop w:val="0"/>
                  <w:marBottom w:val="0"/>
                  <w:divBdr>
                    <w:top w:val="none" w:sz="0" w:space="0" w:color="auto"/>
                    <w:left w:val="none" w:sz="0" w:space="0" w:color="auto"/>
                    <w:bottom w:val="none" w:sz="0" w:space="0" w:color="auto"/>
                    <w:right w:val="none" w:sz="0" w:space="0" w:color="auto"/>
                  </w:divBdr>
                  <w:divsChild>
                    <w:div w:id="1963262029">
                      <w:marLeft w:val="0"/>
                      <w:marRight w:val="0"/>
                      <w:marTop w:val="0"/>
                      <w:marBottom w:val="0"/>
                      <w:divBdr>
                        <w:top w:val="none" w:sz="0" w:space="0" w:color="auto"/>
                        <w:left w:val="none" w:sz="0" w:space="0" w:color="auto"/>
                        <w:bottom w:val="none" w:sz="0" w:space="0" w:color="auto"/>
                        <w:right w:val="none" w:sz="0" w:space="0" w:color="auto"/>
                      </w:divBdr>
                    </w:div>
                  </w:divsChild>
                </w:div>
                <w:div w:id="1154570301">
                  <w:marLeft w:val="0"/>
                  <w:marRight w:val="0"/>
                  <w:marTop w:val="0"/>
                  <w:marBottom w:val="0"/>
                  <w:divBdr>
                    <w:top w:val="none" w:sz="0" w:space="0" w:color="auto"/>
                    <w:left w:val="none" w:sz="0" w:space="0" w:color="auto"/>
                    <w:bottom w:val="none" w:sz="0" w:space="0" w:color="auto"/>
                    <w:right w:val="none" w:sz="0" w:space="0" w:color="auto"/>
                  </w:divBdr>
                  <w:divsChild>
                    <w:div w:id="964316400">
                      <w:marLeft w:val="0"/>
                      <w:marRight w:val="0"/>
                      <w:marTop w:val="0"/>
                      <w:marBottom w:val="0"/>
                      <w:divBdr>
                        <w:top w:val="none" w:sz="0" w:space="0" w:color="auto"/>
                        <w:left w:val="none" w:sz="0" w:space="0" w:color="auto"/>
                        <w:bottom w:val="none" w:sz="0" w:space="0" w:color="auto"/>
                        <w:right w:val="none" w:sz="0" w:space="0" w:color="auto"/>
                      </w:divBdr>
                    </w:div>
                  </w:divsChild>
                </w:div>
                <w:div w:id="572082430">
                  <w:marLeft w:val="0"/>
                  <w:marRight w:val="0"/>
                  <w:marTop w:val="0"/>
                  <w:marBottom w:val="0"/>
                  <w:divBdr>
                    <w:top w:val="none" w:sz="0" w:space="0" w:color="auto"/>
                    <w:left w:val="none" w:sz="0" w:space="0" w:color="auto"/>
                    <w:bottom w:val="none" w:sz="0" w:space="0" w:color="auto"/>
                    <w:right w:val="none" w:sz="0" w:space="0" w:color="auto"/>
                  </w:divBdr>
                  <w:divsChild>
                    <w:div w:id="1086267872">
                      <w:marLeft w:val="0"/>
                      <w:marRight w:val="0"/>
                      <w:marTop w:val="0"/>
                      <w:marBottom w:val="0"/>
                      <w:divBdr>
                        <w:top w:val="none" w:sz="0" w:space="0" w:color="auto"/>
                        <w:left w:val="none" w:sz="0" w:space="0" w:color="auto"/>
                        <w:bottom w:val="none" w:sz="0" w:space="0" w:color="auto"/>
                        <w:right w:val="none" w:sz="0" w:space="0" w:color="auto"/>
                      </w:divBdr>
                    </w:div>
                  </w:divsChild>
                </w:div>
                <w:div w:id="505556555">
                  <w:marLeft w:val="0"/>
                  <w:marRight w:val="0"/>
                  <w:marTop w:val="0"/>
                  <w:marBottom w:val="0"/>
                  <w:divBdr>
                    <w:top w:val="none" w:sz="0" w:space="0" w:color="auto"/>
                    <w:left w:val="none" w:sz="0" w:space="0" w:color="auto"/>
                    <w:bottom w:val="none" w:sz="0" w:space="0" w:color="auto"/>
                    <w:right w:val="none" w:sz="0" w:space="0" w:color="auto"/>
                  </w:divBdr>
                  <w:divsChild>
                    <w:div w:id="1730373513">
                      <w:marLeft w:val="0"/>
                      <w:marRight w:val="0"/>
                      <w:marTop w:val="0"/>
                      <w:marBottom w:val="0"/>
                      <w:divBdr>
                        <w:top w:val="none" w:sz="0" w:space="0" w:color="auto"/>
                        <w:left w:val="none" w:sz="0" w:space="0" w:color="auto"/>
                        <w:bottom w:val="none" w:sz="0" w:space="0" w:color="auto"/>
                        <w:right w:val="none" w:sz="0" w:space="0" w:color="auto"/>
                      </w:divBdr>
                    </w:div>
                  </w:divsChild>
                </w:div>
                <w:div w:id="992831596">
                  <w:marLeft w:val="0"/>
                  <w:marRight w:val="0"/>
                  <w:marTop w:val="0"/>
                  <w:marBottom w:val="0"/>
                  <w:divBdr>
                    <w:top w:val="none" w:sz="0" w:space="0" w:color="auto"/>
                    <w:left w:val="none" w:sz="0" w:space="0" w:color="auto"/>
                    <w:bottom w:val="none" w:sz="0" w:space="0" w:color="auto"/>
                    <w:right w:val="none" w:sz="0" w:space="0" w:color="auto"/>
                  </w:divBdr>
                  <w:divsChild>
                    <w:div w:id="427433530">
                      <w:marLeft w:val="0"/>
                      <w:marRight w:val="0"/>
                      <w:marTop w:val="0"/>
                      <w:marBottom w:val="0"/>
                      <w:divBdr>
                        <w:top w:val="none" w:sz="0" w:space="0" w:color="auto"/>
                        <w:left w:val="none" w:sz="0" w:space="0" w:color="auto"/>
                        <w:bottom w:val="none" w:sz="0" w:space="0" w:color="auto"/>
                        <w:right w:val="none" w:sz="0" w:space="0" w:color="auto"/>
                      </w:divBdr>
                    </w:div>
                  </w:divsChild>
                </w:div>
                <w:div w:id="459954278">
                  <w:marLeft w:val="0"/>
                  <w:marRight w:val="0"/>
                  <w:marTop w:val="0"/>
                  <w:marBottom w:val="0"/>
                  <w:divBdr>
                    <w:top w:val="none" w:sz="0" w:space="0" w:color="auto"/>
                    <w:left w:val="none" w:sz="0" w:space="0" w:color="auto"/>
                    <w:bottom w:val="none" w:sz="0" w:space="0" w:color="auto"/>
                    <w:right w:val="none" w:sz="0" w:space="0" w:color="auto"/>
                  </w:divBdr>
                  <w:divsChild>
                    <w:div w:id="4290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857">
          <w:marLeft w:val="0"/>
          <w:marRight w:val="0"/>
          <w:marTop w:val="0"/>
          <w:marBottom w:val="0"/>
          <w:divBdr>
            <w:top w:val="none" w:sz="0" w:space="0" w:color="auto"/>
            <w:left w:val="none" w:sz="0" w:space="0" w:color="auto"/>
            <w:bottom w:val="none" w:sz="0" w:space="0" w:color="auto"/>
            <w:right w:val="none" w:sz="0" w:space="0" w:color="auto"/>
          </w:divBdr>
        </w:div>
        <w:div w:id="335111455">
          <w:marLeft w:val="0"/>
          <w:marRight w:val="0"/>
          <w:marTop w:val="0"/>
          <w:marBottom w:val="0"/>
          <w:divBdr>
            <w:top w:val="none" w:sz="0" w:space="0" w:color="auto"/>
            <w:left w:val="none" w:sz="0" w:space="0" w:color="auto"/>
            <w:bottom w:val="none" w:sz="0" w:space="0" w:color="auto"/>
            <w:right w:val="none" w:sz="0" w:space="0" w:color="auto"/>
          </w:divBdr>
        </w:div>
        <w:div w:id="2001227586">
          <w:marLeft w:val="0"/>
          <w:marRight w:val="0"/>
          <w:marTop w:val="0"/>
          <w:marBottom w:val="0"/>
          <w:divBdr>
            <w:top w:val="none" w:sz="0" w:space="0" w:color="auto"/>
            <w:left w:val="none" w:sz="0" w:space="0" w:color="auto"/>
            <w:bottom w:val="none" w:sz="0" w:space="0" w:color="auto"/>
            <w:right w:val="none" w:sz="0" w:space="0" w:color="auto"/>
          </w:divBdr>
        </w:div>
        <w:div w:id="871575386">
          <w:marLeft w:val="0"/>
          <w:marRight w:val="0"/>
          <w:marTop w:val="0"/>
          <w:marBottom w:val="0"/>
          <w:divBdr>
            <w:top w:val="none" w:sz="0" w:space="0" w:color="auto"/>
            <w:left w:val="none" w:sz="0" w:space="0" w:color="auto"/>
            <w:bottom w:val="none" w:sz="0" w:space="0" w:color="auto"/>
            <w:right w:val="none" w:sz="0" w:space="0" w:color="auto"/>
          </w:divBdr>
        </w:div>
        <w:div w:id="940721855">
          <w:marLeft w:val="0"/>
          <w:marRight w:val="0"/>
          <w:marTop w:val="0"/>
          <w:marBottom w:val="0"/>
          <w:divBdr>
            <w:top w:val="none" w:sz="0" w:space="0" w:color="auto"/>
            <w:left w:val="none" w:sz="0" w:space="0" w:color="auto"/>
            <w:bottom w:val="none" w:sz="0" w:space="0" w:color="auto"/>
            <w:right w:val="none" w:sz="0" w:space="0" w:color="auto"/>
          </w:divBdr>
        </w:div>
        <w:div w:id="679090907">
          <w:marLeft w:val="0"/>
          <w:marRight w:val="0"/>
          <w:marTop w:val="0"/>
          <w:marBottom w:val="0"/>
          <w:divBdr>
            <w:top w:val="none" w:sz="0" w:space="0" w:color="auto"/>
            <w:left w:val="none" w:sz="0" w:space="0" w:color="auto"/>
            <w:bottom w:val="none" w:sz="0" w:space="0" w:color="auto"/>
            <w:right w:val="none" w:sz="0" w:space="0" w:color="auto"/>
          </w:divBdr>
        </w:div>
        <w:div w:id="1083070462">
          <w:marLeft w:val="0"/>
          <w:marRight w:val="0"/>
          <w:marTop w:val="0"/>
          <w:marBottom w:val="0"/>
          <w:divBdr>
            <w:top w:val="none" w:sz="0" w:space="0" w:color="auto"/>
            <w:left w:val="none" w:sz="0" w:space="0" w:color="auto"/>
            <w:bottom w:val="none" w:sz="0" w:space="0" w:color="auto"/>
            <w:right w:val="none" w:sz="0" w:space="0" w:color="auto"/>
          </w:divBdr>
        </w:div>
        <w:div w:id="1031998605">
          <w:marLeft w:val="0"/>
          <w:marRight w:val="0"/>
          <w:marTop w:val="0"/>
          <w:marBottom w:val="0"/>
          <w:divBdr>
            <w:top w:val="none" w:sz="0" w:space="0" w:color="auto"/>
            <w:left w:val="none" w:sz="0" w:space="0" w:color="auto"/>
            <w:bottom w:val="none" w:sz="0" w:space="0" w:color="auto"/>
            <w:right w:val="none" w:sz="0" w:space="0" w:color="auto"/>
          </w:divBdr>
        </w:div>
        <w:div w:id="2044788742">
          <w:marLeft w:val="0"/>
          <w:marRight w:val="0"/>
          <w:marTop w:val="0"/>
          <w:marBottom w:val="0"/>
          <w:divBdr>
            <w:top w:val="none" w:sz="0" w:space="0" w:color="auto"/>
            <w:left w:val="none" w:sz="0" w:space="0" w:color="auto"/>
            <w:bottom w:val="none" w:sz="0" w:space="0" w:color="auto"/>
            <w:right w:val="none" w:sz="0" w:space="0" w:color="auto"/>
          </w:divBdr>
        </w:div>
        <w:div w:id="1719162138">
          <w:marLeft w:val="0"/>
          <w:marRight w:val="0"/>
          <w:marTop w:val="0"/>
          <w:marBottom w:val="0"/>
          <w:divBdr>
            <w:top w:val="none" w:sz="0" w:space="0" w:color="auto"/>
            <w:left w:val="none" w:sz="0" w:space="0" w:color="auto"/>
            <w:bottom w:val="none" w:sz="0" w:space="0" w:color="auto"/>
            <w:right w:val="none" w:sz="0" w:space="0" w:color="auto"/>
          </w:divBdr>
        </w:div>
        <w:div w:id="1781559840">
          <w:marLeft w:val="0"/>
          <w:marRight w:val="0"/>
          <w:marTop w:val="0"/>
          <w:marBottom w:val="0"/>
          <w:divBdr>
            <w:top w:val="none" w:sz="0" w:space="0" w:color="auto"/>
            <w:left w:val="none" w:sz="0" w:space="0" w:color="auto"/>
            <w:bottom w:val="none" w:sz="0" w:space="0" w:color="auto"/>
            <w:right w:val="none" w:sz="0" w:space="0" w:color="auto"/>
          </w:divBdr>
        </w:div>
        <w:div w:id="1543252717">
          <w:marLeft w:val="0"/>
          <w:marRight w:val="0"/>
          <w:marTop w:val="0"/>
          <w:marBottom w:val="0"/>
          <w:divBdr>
            <w:top w:val="none" w:sz="0" w:space="0" w:color="auto"/>
            <w:left w:val="none" w:sz="0" w:space="0" w:color="auto"/>
            <w:bottom w:val="none" w:sz="0" w:space="0" w:color="auto"/>
            <w:right w:val="none" w:sz="0" w:space="0" w:color="auto"/>
          </w:divBdr>
        </w:div>
        <w:div w:id="1290237795">
          <w:marLeft w:val="0"/>
          <w:marRight w:val="0"/>
          <w:marTop w:val="0"/>
          <w:marBottom w:val="0"/>
          <w:divBdr>
            <w:top w:val="none" w:sz="0" w:space="0" w:color="auto"/>
            <w:left w:val="none" w:sz="0" w:space="0" w:color="auto"/>
            <w:bottom w:val="none" w:sz="0" w:space="0" w:color="auto"/>
            <w:right w:val="none" w:sz="0" w:space="0" w:color="auto"/>
          </w:divBdr>
        </w:div>
        <w:div w:id="753285113">
          <w:marLeft w:val="0"/>
          <w:marRight w:val="0"/>
          <w:marTop w:val="0"/>
          <w:marBottom w:val="0"/>
          <w:divBdr>
            <w:top w:val="none" w:sz="0" w:space="0" w:color="auto"/>
            <w:left w:val="none" w:sz="0" w:space="0" w:color="auto"/>
            <w:bottom w:val="none" w:sz="0" w:space="0" w:color="auto"/>
            <w:right w:val="none" w:sz="0" w:space="0" w:color="auto"/>
          </w:divBdr>
        </w:div>
        <w:div w:id="1431315240">
          <w:marLeft w:val="0"/>
          <w:marRight w:val="0"/>
          <w:marTop w:val="0"/>
          <w:marBottom w:val="0"/>
          <w:divBdr>
            <w:top w:val="none" w:sz="0" w:space="0" w:color="auto"/>
            <w:left w:val="none" w:sz="0" w:space="0" w:color="auto"/>
            <w:bottom w:val="none" w:sz="0" w:space="0" w:color="auto"/>
            <w:right w:val="none" w:sz="0" w:space="0" w:color="auto"/>
          </w:divBdr>
        </w:div>
        <w:div w:id="1466238355">
          <w:marLeft w:val="0"/>
          <w:marRight w:val="0"/>
          <w:marTop w:val="0"/>
          <w:marBottom w:val="0"/>
          <w:divBdr>
            <w:top w:val="none" w:sz="0" w:space="0" w:color="auto"/>
            <w:left w:val="none" w:sz="0" w:space="0" w:color="auto"/>
            <w:bottom w:val="none" w:sz="0" w:space="0" w:color="auto"/>
            <w:right w:val="none" w:sz="0" w:space="0" w:color="auto"/>
          </w:divBdr>
        </w:div>
        <w:div w:id="1830749544">
          <w:marLeft w:val="0"/>
          <w:marRight w:val="0"/>
          <w:marTop w:val="0"/>
          <w:marBottom w:val="0"/>
          <w:divBdr>
            <w:top w:val="none" w:sz="0" w:space="0" w:color="auto"/>
            <w:left w:val="none" w:sz="0" w:space="0" w:color="auto"/>
            <w:bottom w:val="none" w:sz="0" w:space="0" w:color="auto"/>
            <w:right w:val="none" w:sz="0" w:space="0" w:color="auto"/>
          </w:divBdr>
        </w:div>
        <w:div w:id="1915895286">
          <w:marLeft w:val="0"/>
          <w:marRight w:val="0"/>
          <w:marTop w:val="0"/>
          <w:marBottom w:val="0"/>
          <w:divBdr>
            <w:top w:val="none" w:sz="0" w:space="0" w:color="auto"/>
            <w:left w:val="none" w:sz="0" w:space="0" w:color="auto"/>
            <w:bottom w:val="none" w:sz="0" w:space="0" w:color="auto"/>
            <w:right w:val="none" w:sz="0" w:space="0" w:color="auto"/>
          </w:divBdr>
        </w:div>
        <w:div w:id="482819559">
          <w:marLeft w:val="0"/>
          <w:marRight w:val="0"/>
          <w:marTop w:val="0"/>
          <w:marBottom w:val="0"/>
          <w:divBdr>
            <w:top w:val="none" w:sz="0" w:space="0" w:color="auto"/>
            <w:left w:val="none" w:sz="0" w:space="0" w:color="auto"/>
            <w:bottom w:val="none" w:sz="0" w:space="0" w:color="auto"/>
            <w:right w:val="none" w:sz="0" w:space="0" w:color="auto"/>
          </w:divBdr>
        </w:div>
        <w:div w:id="1611740808">
          <w:marLeft w:val="0"/>
          <w:marRight w:val="0"/>
          <w:marTop w:val="0"/>
          <w:marBottom w:val="0"/>
          <w:divBdr>
            <w:top w:val="none" w:sz="0" w:space="0" w:color="auto"/>
            <w:left w:val="none" w:sz="0" w:space="0" w:color="auto"/>
            <w:bottom w:val="none" w:sz="0" w:space="0" w:color="auto"/>
            <w:right w:val="none" w:sz="0" w:space="0" w:color="auto"/>
          </w:divBdr>
        </w:div>
        <w:div w:id="633221687">
          <w:marLeft w:val="0"/>
          <w:marRight w:val="0"/>
          <w:marTop w:val="0"/>
          <w:marBottom w:val="0"/>
          <w:divBdr>
            <w:top w:val="none" w:sz="0" w:space="0" w:color="auto"/>
            <w:left w:val="none" w:sz="0" w:space="0" w:color="auto"/>
            <w:bottom w:val="none" w:sz="0" w:space="0" w:color="auto"/>
            <w:right w:val="none" w:sz="0" w:space="0" w:color="auto"/>
          </w:divBdr>
        </w:div>
        <w:div w:id="167673013">
          <w:marLeft w:val="0"/>
          <w:marRight w:val="0"/>
          <w:marTop w:val="0"/>
          <w:marBottom w:val="0"/>
          <w:divBdr>
            <w:top w:val="none" w:sz="0" w:space="0" w:color="auto"/>
            <w:left w:val="none" w:sz="0" w:space="0" w:color="auto"/>
            <w:bottom w:val="none" w:sz="0" w:space="0" w:color="auto"/>
            <w:right w:val="none" w:sz="0" w:space="0" w:color="auto"/>
          </w:divBdr>
        </w:div>
        <w:div w:id="1240678812">
          <w:marLeft w:val="0"/>
          <w:marRight w:val="0"/>
          <w:marTop w:val="0"/>
          <w:marBottom w:val="0"/>
          <w:divBdr>
            <w:top w:val="none" w:sz="0" w:space="0" w:color="auto"/>
            <w:left w:val="none" w:sz="0" w:space="0" w:color="auto"/>
            <w:bottom w:val="none" w:sz="0" w:space="0" w:color="auto"/>
            <w:right w:val="none" w:sz="0" w:space="0" w:color="auto"/>
          </w:divBdr>
        </w:div>
        <w:div w:id="543297623">
          <w:marLeft w:val="0"/>
          <w:marRight w:val="0"/>
          <w:marTop w:val="0"/>
          <w:marBottom w:val="0"/>
          <w:divBdr>
            <w:top w:val="none" w:sz="0" w:space="0" w:color="auto"/>
            <w:left w:val="none" w:sz="0" w:space="0" w:color="auto"/>
            <w:bottom w:val="none" w:sz="0" w:space="0" w:color="auto"/>
            <w:right w:val="none" w:sz="0" w:space="0" w:color="auto"/>
          </w:divBdr>
        </w:div>
        <w:div w:id="1870560655">
          <w:marLeft w:val="0"/>
          <w:marRight w:val="0"/>
          <w:marTop w:val="0"/>
          <w:marBottom w:val="0"/>
          <w:divBdr>
            <w:top w:val="none" w:sz="0" w:space="0" w:color="auto"/>
            <w:left w:val="none" w:sz="0" w:space="0" w:color="auto"/>
            <w:bottom w:val="none" w:sz="0" w:space="0" w:color="auto"/>
            <w:right w:val="none" w:sz="0" w:space="0" w:color="auto"/>
          </w:divBdr>
        </w:div>
        <w:div w:id="213010559">
          <w:marLeft w:val="0"/>
          <w:marRight w:val="0"/>
          <w:marTop w:val="0"/>
          <w:marBottom w:val="0"/>
          <w:divBdr>
            <w:top w:val="none" w:sz="0" w:space="0" w:color="auto"/>
            <w:left w:val="none" w:sz="0" w:space="0" w:color="auto"/>
            <w:bottom w:val="none" w:sz="0" w:space="0" w:color="auto"/>
            <w:right w:val="none" w:sz="0" w:space="0" w:color="auto"/>
          </w:divBdr>
        </w:div>
        <w:div w:id="1587227641">
          <w:marLeft w:val="0"/>
          <w:marRight w:val="0"/>
          <w:marTop w:val="0"/>
          <w:marBottom w:val="0"/>
          <w:divBdr>
            <w:top w:val="none" w:sz="0" w:space="0" w:color="auto"/>
            <w:left w:val="none" w:sz="0" w:space="0" w:color="auto"/>
            <w:bottom w:val="none" w:sz="0" w:space="0" w:color="auto"/>
            <w:right w:val="none" w:sz="0" w:space="0" w:color="auto"/>
          </w:divBdr>
        </w:div>
        <w:div w:id="2084331040">
          <w:marLeft w:val="0"/>
          <w:marRight w:val="0"/>
          <w:marTop w:val="0"/>
          <w:marBottom w:val="0"/>
          <w:divBdr>
            <w:top w:val="none" w:sz="0" w:space="0" w:color="auto"/>
            <w:left w:val="none" w:sz="0" w:space="0" w:color="auto"/>
            <w:bottom w:val="none" w:sz="0" w:space="0" w:color="auto"/>
            <w:right w:val="none" w:sz="0" w:space="0" w:color="auto"/>
          </w:divBdr>
        </w:div>
        <w:div w:id="661666421">
          <w:marLeft w:val="0"/>
          <w:marRight w:val="0"/>
          <w:marTop w:val="0"/>
          <w:marBottom w:val="0"/>
          <w:divBdr>
            <w:top w:val="none" w:sz="0" w:space="0" w:color="auto"/>
            <w:left w:val="none" w:sz="0" w:space="0" w:color="auto"/>
            <w:bottom w:val="none" w:sz="0" w:space="0" w:color="auto"/>
            <w:right w:val="none" w:sz="0" w:space="0" w:color="auto"/>
          </w:divBdr>
        </w:div>
        <w:div w:id="1125001594">
          <w:marLeft w:val="0"/>
          <w:marRight w:val="0"/>
          <w:marTop w:val="0"/>
          <w:marBottom w:val="0"/>
          <w:divBdr>
            <w:top w:val="none" w:sz="0" w:space="0" w:color="auto"/>
            <w:left w:val="none" w:sz="0" w:space="0" w:color="auto"/>
            <w:bottom w:val="none" w:sz="0" w:space="0" w:color="auto"/>
            <w:right w:val="none" w:sz="0" w:space="0" w:color="auto"/>
          </w:divBdr>
        </w:div>
        <w:div w:id="865406431">
          <w:marLeft w:val="0"/>
          <w:marRight w:val="0"/>
          <w:marTop w:val="0"/>
          <w:marBottom w:val="0"/>
          <w:divBdr>
            <w:top w:val="none" w:sz="0" w:space="0" w:color="auto"/>
            <w:left w:val="none" w:sz="0" w:space="0" w:color="auto"/>
            <w:bottom w:val="none" w:sz="0" w:space="0" w:color="auto"/>
            <w:right w:val="none" w:sz="0" w:space="0" w:color="auto"/>
          </w:divBdr>
        </w:div>
        <w:div w:id="603726054">
          <w:marLeft w:val="0"/>
          <w:marRight w:val="0"/>
          <w:marTop w:val="0"/>
          <w:marBottom w:val="0"/>
          <w:divBdr>
            <w:top w:val="none" w:sz="0" w:space="0" w:color="auto"/>
            <w:left w:val="none" w:sz="0" w:space="0" w:color="auto"/>
            <w:bottom w:val="none" w:sz="0" w:space="0" w:color="auto"/>
            <w:right w:val="none" w:sz="0" w:space="0" w:color="auto"/>
          </w:divBdr>
        </w:div>
        <w:div w:id="497618803">
          <w:marLeft w:val="0"/>
          <w:marRight w:val="0"/>
          <w:marTop w:val="0"/>
          <w:marBottom w:val="0"/>
          <w:divBdr>
            <w:top w:val="none" w:sz="0" w:space="0" w:color="auto"/>
            <w:left w:val="none" w:sz="0" w:space="0" w:color="auto"/>
            <w:bottom w:val="none" w:sz="0" w:space="0" w:color="auto"/>
            <w:right w:val="none" w:sz="0" w:space="0" w:color="auto"/>
          </w:divBdr>
        </w:div>
        <w:div w:id="1122649354">
          <w:marLeft w:val="0"/>
          <w:marRight w:val="0"/>
          <w:marTop w:val="0"/>
          <w:marBottom w:val="0"/>
          <w:divBdr>
            <w:top w:val="none" w:sz="0" w:space="0" w:color="auto"/>
            <w:left w:val="none" w:sz="0" w:space="0" w:color="auto"/>
            <w:bottom w:val="none" w:sz="0" w:space="0" w:color="auto"/>
            <w:right w:val="none" w:sz="0" w:space="0" w:color="auto"/>
          </w:divBdr>
        </w:div>
        <w:div w:id="1042244760">
          <w:marLeft w:val="0"/>
          <w:marRight w:val="0"/>
          <w:marTop w:val="0"/>
          <w:marBottom w:val="0"/>
          <w:divBdr>
            <w:top w:val="none" w:sz="0" w:space="0" w:color="auto"/>
            <w:left w:val="none" w:sz="0" w:space="0" w:color="auto"/>
            <w:bottom w:val="none" w:sz="0" w:space="0" w:color="auto"/>
            <w:right w:val="none" w:sz="0" w:space="0" w:color="auto"/>
          </w:divBdr>
        </w:div>
        <w:div w:id="1266040171">
          <w:marLeft w:val="0"/>
          <w:marRight w:val="0"/>
          <w:marTop w:val="0"/>
          <w:marBottom w:val="0"/>
          <w:divBdr>
            <w:top w:val="none" w:sz="0" w:space="0" w:color="auto"/>
            <w:left w:val="none" w:sz="0" w:space="0" w:color="auto"/>
            <w:bottom w:val="none" w:sz="0" w:space="0" w:color="auto"/>
            <w:right w:val="none" w:sz="0" w:space="0" w:color="auto"/>
          </w:divBdr>
        </w:div>
        <w:div w:id="1597009345">
          <w:marLeft w:val="0"/>
          <w:marRight w:val="0"/>
          <w:marTop w:val="0"/>
          <w:marBottom w:val="0"/>
          <w:divBdr>
            <w:top w:val="none" w:sz="0" w:space="0" w:color="auto"/>
            <w:left w:val="none" w:sz="0" w:space="0" w:color="auto"/>
            <w:bottom w:val="none" w:sz="0" w:space="0" w:color="auto"/>
            <w:right w:val="none" w:sz="0" w:space="0" w:color="auto"/>
          </w:divBdr>
        </w:div>
        <w:div w:id="537741779">
          <w:marLeft w:val="0"/>
          <w:marRight w:val="0"/>
          <w:marTop w:val="0"/>
          <w:marBottom w:val="0"/>
          <w:divBdr>
            <w:top w:val="none" w:sz="0" w:space="0" w:color="auto"/>
            <w:left w:val="none" w:sz="0" w:space="0" w:color="auto"/>
            <w:bottom w:val="none" w:sz="0" w:space="0" w:color="auto"/>
            <w:right w:val="none" w:sz="0" w:space="0" w:color="auto"/>
          </w:divBdr>
        </w:div>
        <w:div w:id="829979166">
          <w:marLeft w:val="0"/>
          <w:marRight w:val="0"/>
          <w:marTop w:val="0"/>
          <w:marBottom w:val="0"/>
          <w:divBdr>
            <w:top w:val="none" w:sz="0" w:space="0" w:color="auto"/>
            <w:left w:val="none" w:sz="0" w:space="0" w:color="auto"/>
            <w:bottom w:val="none" w:sz="0" w:space="0" w:color="auto"/>
            <w:right w:val="none" w:sz="0" w:space="0" w:color="auto"/>
          </w:divBdr>
        </w:div>
        <w:div w:id="81220678">
          <w:marLeft w:val="0"/>
          <w:marRight w:val="0"/>
          <w:marTop w:val="0"/>
          <w:marBottom w:val="0"/>
          <w:divBdr>
            <w:top w:val="none" w:sz="0" w:space="0" w:color="auto"/>
            <w:left w:val="none" w:sz="0" w:space="0" w:color="auto"/>
            <w:bottom w:val="none" w:sz="0" w:space="0" w:color="auto"/>
            <w:right w:val="none" w:sz="0" w:space="0" w:color="auto"/>
          </w:divBdr>
        </w:div>
        <w:div w:id="546140387">
          <w:marLeft w:val="0"/>
          <w:marRight w:val="0"/>
          <w:marTop w:val="0"/>
          <w:marBottom w:val="0"/>
          <w:divBdr>
            <w:top w:val="none" w:sz="0" w:space="0" w:color="auto"/>
            <w:left w:val="none" w:sz="0" w:space="0" w:color="auto"/>
            <w:bottom w:val="none" w:sz="0" w:space="0" w:color="auto"/>
            <w:right w:val="none" w:sz="0" w:space="0" w:color="auto"/>
          </w:divBdr>
        </w:div>
        <w:div w:id="1863788530">
          <w:marLeft w:val="0"/>
          <w:marRight w:val="0"/>
          <w:marTop w:val="0"/>
          <w:marBottom w:val="0"/>
          <w:divBdr>
            <w:top w:val="none" w:sz="0" w:space="0" w:color="auto"/>
            <w:left w:val="none" w:sz="0" w:space="0" w:color="auto"/>
            <w:bottom w:val="none" w:sz="0" w:space="0" w:color="auto"/>
            <w:right w:val="none" w:sz="0" w:space="0" w:color="auto"/>
          </w:divBdr>
        </w:div>
        <w:div w:id="2024503816">
          <w:marLeft w:val="0"/>
          <w:marRight w:val="0"/>
          <w:marTop w:val="0"/>
          <w:marBottom w:val="0"/>
          <w:divBdr>
            <w:top w:val="none" w:sz="0" w:space="0" w:color="auto"/>
            <w:left w:val="none" w:sz="0" w:space="0" w:color="auto"/>
            <w:bottom w:val="none" w:sz="0" w:space="0" w:color="auto"/>
            <w:right w:val="none" w:sz="0" w:space="0" w:color="auto"/>
          </w:divBdr>
        </w:div>
        <w:div w:id="904071375">
          <w:marLeft w:val="0"/>
          <w:marRight w:val="0"/>
          <w:marTop w:val="0"/>
          <w:marBottom w:val="0"/>
          <w:divBdr>
            <w:top w:val="none" w:sz="0" w:space="0" w:color="auto"/>
            <w:left w:val="none" w:sz="0" w:space="0" w:color="auto"/>
            <w:bottom w:val="none" w:sz="0" w:space="0" w:color="auto"/>
            <w:right w:val="none" w:sz="0" w:space="0" w:color="auto"/>
          </w:divBdr>
        </w:div>
        <w:div w:id="2004358107">
          <w:marLeft w:val="0"/>
          <w:marRight w:val="0"/>
          <w:marTop w:val="0"/>
          <w:marBottom w:val="0"/>
          <w:divBdr>
            <w:top w:val="none" w:sz="0" w:space="0" w:color="auto"/>
            <w:left w:val="none" w:sz="0" w:space="0" w:color="auto"/>
            <w:bottom w:val="none" w:sz="0" w:space="0" w:color="auto"/>
            <w:right w:val="none" w:sz="0" w:space="0" w:color="auto"/>
          </w:divBdr>
        </w:div>
      </w:divsChild>
    </w:div>
    <w:div w:id="1489782100">
      <w:bodyDiv w:val="1"/>
      <w:marLeft w:val="0"/>
      <w:marRight w:val="0"/>
      <w:marTop w:val="0"/>
      <w:marBottom w:val="0"/>
      <w:divBdr>
        <w:top w:val="none" w:sz="0" w:space="0" w:color="auto"/>
        <w:left w:val="none" w:sz="0" w:space="0" w:color="auto"/>
        <w:bottom w:val="none" w:sz="0" w:space="0" w:color="auto"/>
        <w:right w:val="none" w:sz="0" w:space="0" w:color="auto"/>
      </w:divBdr>
    </w:div>
    <w:div w:id="1516728817">
      <w:bodyDiv w:val="1"/>
      <w:marLeft w:val="0"/>
      <w:marRight w:val="0"/>
      <w:marTop w:val="0"/>
      <w:marBottom w:val="0"/>
      <w:divBdr>
        <w:top w:val="none" w:sz="0" w:space="0" w:color="auto"/>
        <w:left w:val="none" w:sz="0" w:space="0" w:color="auto"/>
        <w:bottom w:val="none" w:sz="0" w:space="0" w:color="auto"/>
        <w:right w:val="none" w:sz="0" w:space="0" w:color="auto"/>
      </w:divBdr>
    </w:div>
    <w:div w:id="1520243633">
      <w:bodyDiv w:val="1"/>
      <w:marLeft w:val="0"/>
      <w:marRight w:val="0"/>
      <w:marTop w:val="0"/>
      <w:marBottom w:val="0"/>
      <w:divBdr>
        <w:top w:val="none" w:sz="0" w:space="0" w:color="auto"/>
        <w:left w:val="none" w:sz="0" w:space="0" w:color="auto"/>
        <w:bottom w:val="none" w:sz="0" w:space="0" w:color="auto"/>
        <w:right w:val="none" w:sz="0" w:space="0" w:color="auto"/>
      </w:divBdr>
    </w:div>
    <w:div w:id="1524588403">
      <w:bodyDiv w:val="1"/>
      <w:marLeft w:val="0"/>
      <w:marRight w:val="0"/>
      <w:marTop w:val="0"/>
      <w:marBottom w:val="0"/>
      <w:divBdr>
        <w:top w:val="none" w:sz="0" w:space="0" w:color="auto"/>
        <w:left w:val="none" w:sz="0" w:space="0" w:color="auto"/>
        <w:bottom w:val="none" w:sz="0" w:space="0" w:color="auto"/>
        <w:right w:val="none" w:sz="0" w:space="0" w:color="auto"/>
      </w:divBdr>
    </w:div>
    <w:div w:id="1544555918">
      <w:bodyDiv w:val="1"/>
      <w:marLeft w:val="0"/>
      <w:marRight w:val="0"/>
      <w:marTop w:val="0"/>
      <w:marBottom w:val="0"/>
      <w:divBdr>
        <w:top w:val="none" w:sz="0" w:space="0" w:color="auto"/>
        <w:left w:val="none" w:sz="0" w:space="0" w:color="auto"/>
        <w:bottom w:val="none" w:sz="0" w:space="0" w:color="auto"/>
        <w:right w:val="none" w:sz="0" w:space="0" w:color="auto"/>
      </w:divBdr>
    </w:div>
    <w:div w:id="1549339910">
      <w:bodyDiv w:val="1"/>
      <w:marLeft w:val="0"/>
      <w:marRight w:val="0"/>
      <w:marTop w:val="0"/>
      <w:marBottom w:val="0"/>
      <w:divBdr>
        <w:top w:val="none" w:sz="0" w:space="0" w:color="auto"/>
        <w:left w:val="none" w:sz="0" w:space="0" w:color="auto"/>
        <w:bottom w:val="none" w:sz="0" w:space="0" w:color="auto"/>
        <w:right w:val="none" w:sz="0" w:space="0" w:color="auto"/>
      </w:divBdr>
    </w:div>
    <w:div w:id="1561212261">
      <w:bodyDiv w:val="1"/>
      <w:marLeft w:val="0"/>
      <w:marRight w:val="0"/>
      <w:marTop w:val="0"/>
      <w:marBottom w:val="0"/>
      <w:divBdr>
        <w:top w:val="none" w:sz="0" w:space="0" w:color="auto"/>
        <w:left w:val="none" w:sz="0" w:space="0" w:color="auto"/>
        <w:bottom w:val="none" w:sz="0" w:space="0" w:color="auto"/>
        <w:right w:val="none" w:sz="0" w:space="0" w:color="auto"/>
      </w:divBdr>
    </w:div>
    <w:div w:id="1563982179">
      <w:bodyDiv w:val="1"/>
      <w:marLeft w:val="0"/>
      <w:marRight w:val="0"/>
      <w:marTop w:val="0"/>
      <w:marBottom w:val="0"/>
      <w:divBdr>
        <w:top w:val="none" w:sz="0" w:space="0" w:color="auto"/>
        <w:left w:val="none" w:sz="0" w:space="0" w:color="auto"/>
        <w:bottom w:val="none" w:sz="0" w:space="0" w:color="auto"/>
        <w:right w:val="none" w:sz="0" w:space="0" w:color="auto"/>
      </w:divBdr>
    </w:div>
    <w:div w:id="1577586843">
      <w:bodyDiv w:val="1"/>
      <w:marLeft w:val="0"/>
      <w:marRight w:val="0"/>
      <w:marTop w:val="0"/>
      <w:marBottom w:val="0"/>
      <w:divBdr>
        <w:top w:val="none" w:sz="0" w:space="0" w:color="auto"/>
        <w:left w:val="none" w:sz="0" w:space="0" w:color="auto"/>
        <w:bottom w:val="none" w:sz="0" w:space="0" w:color="auto"/>
        <w:right w:val="none" w:sz="0" w:space="0" w:color="auto"/>
      </w:divBdr>
    </w:div>
    <w:div w:id="1595016515">
      <w:bodyDiv w:val="1"/>
      <w:marLeft w:val="0"/>
      <w:marRight w:val="0"/>
      <w:marTop w:val="0"/>
      <w:marBottom w:val="0"/>
      <w:divBdr>
        <w:top w:val="none" w:sz="0" w:space="0" w:color="auto"/>
        <w:left w:val="none" w:sz="0" w:space="0" w:color="auto"/>
        <w:bottom w:val="none" w:sz="0" w:space="0" w:color="auto"/>
        <w:right w:val="none" w:sz="0" w:space="0" w:color="auto"/>
      </w:divBdr>
    </w:div>
    <w:div w:id="1613436642">
      <w:bodyDiv w:val="1"/>
      <w:marLeft w:val="0"/>
      <w:marRight w:val="0"/>
      <w:marTop w:val="0"/>
      <w:marBottom w:val="0"/>
      <w:divBdr>
        <w:top w:val="none" w:sz="0" w:space="0" w:color="auto"/>
        <w:left w:val="none" w:sz="0" w:space="0" w:color="auto"/>
        <w:bottom w:val="none" w:sz="0" w:space="0" w:color="auto"/>
        <w:right w:val="none" w:sz="0" w:space="0" w:color="auto"/>
      </w:divBdr>
      <w:divsChild>
        <w:div w:id="541863139">
          <w:marLeft w:val="0"/>
          <w:marRight w:val="0"/>
          <w:marTop w:val="0"/>
          <w:marBottom w:val="0"/>
          <w:divBdr>
            <w:top w:val="none" w:sz="0" w:space="0" w:color="auto"/>
            <w:left w:val="none" w:sz="0" w:space="0" w:color="auto"/>
            <w:bottom w:val="none" w:sz="0" w:space="0" w:color="auto"/>
            <w:right w:val="none" w:sz="0" w:space="0" w:color="auto"/>
          </w:divBdr>
        </w:div>
        <w:div w:id="186988956">
          <w:marLeft w:val="0"/>
          <w:marRight w:val="0"/>
          <w:marTop w:val="0"/>
          <w:marBottom w:val="0"/>
          <w:divBdr>
            <w:top w:val="none" w:sz="0" w:space="0" w:color="auto"/>
            <w:left w:val="none" w:sz="0" w:space="0" w:color="auto"/>
            <w:bottom w:val="none" w:sz="0" w:space="0" w:color="auto"/>
            <w:right w:val="none" w:sz="0" w:space="0" w:color="auto"/>
          </w:divBdr>
        </w:div>
        <w:div w:id="964853438">
          <w:marLeft w:val="0"/>
          <w:marRight w:val="0"/>
          <w:marTop w:val="0"/>
          <w:marBottom w:val="0"/>
          <w:divBdr>
            <w:top w:val="none" w:sz="0" w:space="0" w:color="auto"/>
            <w:left w:val="none" w:sz="0" w:space="0" w:color="auto"/>
            <w:bottom w:val="none" w:sz="0" w:space="0" w:color="auto"/>
            <w:right w:val="none" w:sz="0" w:space="0" w:color="auto"/>
          </w:divBdr>
        </w:div>
      </w:divsChild>
    </w:div>
    <w:div w:id="1615596794">
      <w:bodyDiv w:val="1"/>
      <w:marLeft w:val="0"/>
      <w:marRight w:val="0"/>
      <w:marTop w:val="0"/>
      <w:marBottom w:val="0"/>
      <w:divBdr>
        <w:top w:val="none" w:sz="0" w:space="0" w:color="auto"/>
        <w:left w:val="none" w:sz="0" w:space="0" w:color="auto"/>
        <w:bottom w:val="none" w:sz="0" w:space="0" w:color="auto"/>
        <w:right w:val="none" w:sz="0" w:space="0" w:color="auto"/>
      </w:divBdr>
    </w:div>
    <w:div w:id="1618411613">
      <w:bodyDiv w:val="1"/>
      <w:marLeft w:val="0"/>
      <w:marRight w:val="0"/>
      <w:marTop w:val="0"/>
      <w:marBottom w:val="0"/>
      <w:divBdr>
        <w:top w:val="none" w:sz="0" w:space="0" w:color="auto"/>
        <w:left w:val="none" w:sz="0" w:space="0" w:color="auto"/>
        <w:bottom w:val="none" w:sz="0" w:space="0" w:color="auto"/>
        <w:right w:val="none" w:sz="0" w:space="0" w:color="auto"/>
      </w:divBdr>
    </w:div>
    <w:div w:id="1624537920">
      <w:bodyDiv w:val="1"/>
      <w:marLeft w:val="0"/>
      <w:marRight w:val="0"/>
      <w:marTop w:val="0"/>
      <w:marBottom w:val="0"/>
      <w:divBdr>
        <w:top w:val="none" w:sz="0" w:space="0" w:color="auto"/>
        <w:left w:val="none" w:sz="0" w:space="0" w:color="auto"/>
        <w:bottom w:val="none" w:sz="0" w:space="0" w:color="auto"/>
        <w:right w:val="none" w:sz="0" w:space="0" w:color="auto"/>
      </w:divBdr>
    </w:div>
    <w:div w:id="1677028257">
      <w:bodyDiv w:val="1"/>
      <w:marLeft w:val="0"/>
      <w:marRight w:val="0"/>
      <w:marTop w:val="0"/>
      <w:marBottom w:val="0"/>
      <w:divBdr>
        <w:top w:val="none" w:sz="0" w:space="0" w:color="auto"/>
        <w:left w:val="none" w:sz="0" w:space="0" w:color="auto"/>
        <w:bottom w:val="none" w:sz="0" w:space="0" w:color="auto"/>
        <w:right w:val="none" w:sz="0" w:space="0" w:color="auto"/>
      </w:divBdr>
    </w:div>
    <w:div w:id="1710300690">
      <w:bodyDiv w:val="1"/>
      <w:marLeft w:val="0"/>
      <w:marRight w:val="0"/>
      <w:marTop w:val="0"/>
      <w:marBottom w:val="0"/>
      <w:divBdr>
        <w:top w:val="none" w:sz="0" w:space="0" w:color="auto"/>
        <w:left w:val="none" w:sz="0" w:space="0" w:color="auto"/>
        <w:bottom w:val="none" w:sz="0" w:space="0" w:color="auto"/>
        <w:right w:val="none" w:sz="0" w:space="0" w:color="auto"/>
      </w:divBdr>
      <w:divsChild>
        <w:div w:id="1978756110">
          <w:marLeft w:val="0"/>
          <w:marRight w:val="0"/>
          <w:marTop w:val="0"/>
          <w:marBottom w:val="0"/>
          <w:divBdr>
            <w:top w:val="none" w:sz="0" w:space="0" w:color="auto"/>
            <w:left w:val="none" w:sz="0" w:space="0" w:color="auto"/>
            <w:bottom w:val="none" w:sz="0" w:space="0" w:color="auto"/>
            <w:right w:val="none" w:sz="0" w:space="0" w:color="auto"/>
          </w:divBdr>
        </w:div>
        <w:div w:id="1816215086">
          <w:marLeft w:val="0"/>
          <w:marRight w:val="0"/>
          <w:marTop w:val="0"/>
          <w:marBottom w:val="0"/>
          <w:divBdr>
            <w:top w:val="none" w:sz="0" w:space="0" w:color="auto"/>
            <w:left w:val="none" w:sz="0" w:space="0" w:color="auto"/>
            <w:bottom w:val="none" w:sz="0" w:space="0" w:color="auto"/>
            <w:right w:val="none" w:sz="0" w:space="0" w:color="auto"/>
          </w:divBdr>
        </w:div>
        <w:div w:id="183328260">
          <w:marLeft w:val="0"/>
          <w:marRight w:val="0"/>
          <w:marTop w:val="0"/>
          <w:marBottom w:val="0"/>
          <w:divBdr>
            <w:top w:val="none" w:sz="0" w:space="0" w:color="auto"/>
            <w:left w:val="none" w:sz="0" w:space="0" w:color="auto"/>
            <w:bottom w:val="none" w:sz="0" w:space="0" w:color="auto"/>
            <w:right w:val="none" w:sz="0" w:space="0" w:color="auto"/>
          </w:divBdr>
        </w:div>
      </w:divsChild>
    </w:div>
    <w:div w:id="1811167722">
      <w:bodyDiv w:val="1"/>
      <w:marLeft w:val="0"/>
      <w:marRight w:val="0"/>
      <w:marTop w:val="0"/>
      <w:marBottom w:val="0"/>
      <w:divBdr>
        <w:top w:val="none" w:sz="0" w:space="0" w:color="auto"/>
        <w:left w:val="none" w:sz="0" w:space="0" w:color="auto"/>
        <w:bottom w:val="none" w:sz="0" w:space="0" w:color="auto"/>
        <w:right w:val="none" w:sz="0" w:space="0" w:color="auto"/>
      </w:divBdr>
    </w:div>
    <w:div w:id="1813791145">
      <w:bodyDiv w:val="1"/>
      <w:marLeft w:val="0"/>
      <w:marRight w:val="0"/>
      <w:marTop w:val="0"/>
      <w:marBottom w:val="0"/>
      <w:divBdr>
        <w:top w:val="none" w:sz="0" w:space="0" w:color="auto"/>
        <w:left w:val="none" w:sz="0" w:space="0" w:color="auto"/>
        <w:bottom w:val="none" w:sz="0" w:space="0" w:color="auto"/>
        <w:right w:val="none" w:sz="0" w:space="0" w:color="auto"/>
      </w:divBdr>
    </w:div>
    <w:div w:id="1849711894">
      <w:bodyDiv w:val="1"/>
      <w:marLeft w:val="0"/>
      <w:marRight w:val="0"/>
      <w:marTop w:val="0"/>
      <w:marBottom w:val="0"/>
      <w:divBdr>
        <w:top w:val="none" w:sz="0" w:space="0" w:color="auto"/>
        <w:left w:val="none" w:sz="0" w:space="0" w:color="auto"/>
        <w:bottom w:val="none" w:sz="0" w:space="0" w:color="auto"/>
        <w:right w:val="none" w:sz="0" w:space="0" w:color="auto"/>
      </w:divBdr>
    </w:div>
    <w:div w:id="1866943896">
      <w:bodyDiv w:val="1"/>
      <w:marLeft w:val="0"/>
      <w:marRight w:val="0"/>
      <w:marTop w:val="0"/>
      <w:marBottom w:val="0"/>
      <w:divBdr>
        <w:top w:val="none" w:sz="0" w:space="0" w:color="auto"/>
        <w:left w:val="none" w:sz="0" w:space="0" w:color="auto"/>
        <w:bottom w:val="none" w:sz="0" w:space="0" w:color="auto"/>
        <w:right w:val="none" w:sz="0" w:space="0" w:color="auto"/>
      </w:divBdr>
    </w:div>
    <w:div w:id="1873306106">
      <w:bodyDiv w:val="1"/>
      <w:marLeft w:val="0"/>
      <w:marRight w:val="0"/>
      <w:marTop w:val="0"/>
      <w:marBottom w:val="0"/>
      <w:divBdr>
        <w:top w:val="none" w:sz="0" w:space="0" w:color="auto"/>
        <w:left w:val="none" w:sz="0" w:space="0" w:color="auto"/>
        <w:bottom w:val="none" w:sz="0" w:space="0" w:color="auto"/>
        <w:right w:val="none" w:sz="0" w:space="0" w:color="auto"/>
      </w:divBdr>
    </w:div>
    <w:div w:id="1896547770">
      <w:bodyDiv w:val="1"/>
      <w:marLeft w:val="0"/>
      <w:marRight w:val="0"/>
      <w:marTop w:val="0"/>
      <w:marBottom w:val="0"/>
      <w:divBdr>
        <w:top w:val="none" w:sz="0" w:space="0" w:color="auto"/>
        <w:left w:val="none" w:sz="0" w:space="0" w:color="auto"/>
        <w:bottom w:val="none" w:sz="0" w:space="0" w:color="auto"/>
        <w:right w:val="none" w:sz="0" w:space="0" w:color="auto"/>
      </w:divBdr>
    </w:div>
    <w:div w:id="1898318280">
      <w:bodyDiv w:val="1"/>
      <w:marLeft w:val="0"/>
      <w:marRight w:val="0"/>
      <w:marTop w:val="0"/>
      <w:marBottom w:val="0"/>
      <w:divBdr>
        <w:top w:val="none" w:sz="0" w:space="0" w:color="auto"/>
        <w:left w:val="none" w:sz="0" w:space="0" w:color="auto"/>
        <w:bottom w:val="none" w:sz="0" w:space="0" w:color="auto"/>
        <w:right w:val="none" w:sz="0" w:space="0" w:color="auto"/>
      </w:divBdr>
      <w:divsChild>
        <w:div w:id="692003102">
          <w:marLeft w:val="0"/>
          <w:marRight w:val="0"/>
          <w:marTop w:val="0"/>
          <w:marBottom w:val="0"/>
          <w:divBdr>
            <w:top w:val="none" w:sz="0" w:space="0" w:color="auto"/>
            <w:left w:val="none" w:sz="0" w:space="0" w:color="auto"/>
            <w:bottom w:val="none" w:sz="0" w:space="0" w:color="auto"/>
            <w:right w:val="none" w:sz="0" w:space="0" w:color="auto"/>
          </w:divBdr>
        </w:div>
        <w:div w:id="506868956">
          <w:marLeft w:val="0"/>
          <w:marRight w:val="0"/>
          <w:marTop w:val="0"/>
          <w:marBottom w:val="0"/>
          <w:divBdr>
            <w:top w:val="none" w:sz="0" w:space="0" w:color="auto"/>
            <w:left w:val="none" w:sz="0" w:space="0" w:color="auto"/>
            <w:bottom w:val="none" w:sz="0" w:space="0" w:color="auto"/>
            <w:right w:val="none" w:sz="0" w:space="0" w:color="auto"/>
          </w:divBdr>
        </w:div>
        <w:div w:id="1815292457">
          <w:marLeft w:val="0"/>
          <w:marRight w:val="0"/>
          <w:marTop w:val="0"/>
          <w:marBottom w:val="0"/>
          <w:divBdr>
            <w:top w:val="none" w:sz="0" w:space="0" w:color="auto"/>
            <w:left w:val="none" w:sz="0" w:space="0" w:color="auto"/>
            <w:bottom w:val="none" w:sz="0" w:space="0" w:color="auto"/>
            <w:right w:val="none" w:sz="0" w:space="0" w:color="auto"/>
          </w:divBdr>
        </w:div>
      </w:divsChild>
    </w:div>
    <w:div w:id="1946577535">
      <w:bodyDiv w:val="1"/>
      <w:marLeft w:val="0"/>
      <w:marRight w:val="0"/>
      <w:marTop w:val="0"/>
      <w:marBottom w:val="0"/>
      <w:divBdr>
        <w:top w:val="none" w:sz="0" w:space="0" w:color="auto"/>
        <w:left w:val="none" w:sz="0" w:space="0" w:color="auto"/>
        <w:bottom w:val="none" w:sz="0" w:space="0" w:color="auto"/>
        <w:right w:val="none" w:sz="0" w:space="0" w:color="auto"/>
      </w:divBdr>
    </w:div>
    <w:div w:id="1955406695">
      <w:bodyDiv w:val="1"/>
      <w:marLeft w:val="0"/>
      <w:marRight w:val="0"/>
      <w:marTop w:val="0"/>
      <w:marBottom w:val="0"/>
      <w:divBdr>
        <w:top w:val="none" w:sz="0" w:space="0" w:color="auto"/>
        <w:left w:val="none" w:sz="0" w:space="0" w:color="auto"/>
        <w:bottom w:val="none" w:sz="0" w:space="0" w:color="auto"/>
        <w:right w:val="none" w:sz="0" w:space="0" w:color="auto"/>
      </w:divBdr>
    </w:div>
    <w:div w:id="1970474432">
      <w:bodyDiv w:val="1"/>
      <w:marLeft w:val="0"/>
      <w:marRight w:val="0"/>
      <w:marTop w:val="0"/>
      <w:marBottom w:val="0"/>
      <w:divBdr>
        <w:top w:val="none" w:sz="0" w:space="0" w:color="auto"/>
        <w:left w:val="none" w:sz="0" w:space="0" w:color="auto"/>
        <w:bottom w:val="none" w:sz="0" w:space="0" w:color="auto"/>
        <w:right w:val="none" w:sz="0" w:space="0" w:color="auto"/>
      </w:divBdr>
    </w:div>
    <w:div w:id="1974678340">
      <w:bodyDiv w:val="1"/>
      <w:marLeft w:val="0"/>
      <w:marRight w:val="0"/>
      <w:marTop w:val="0"/>
      <w:marBottom w:val="0"/>
      <w:divBdr>
        <w:top w:val="none" w:sz="0" w:space="0" w:color="auto"/>
        <w:left w:val="none" w:sz="0" w:space="0" w:color="auto"/>
        <w:bottom w:val="none" w:sz="0" w:space="0" w:color="auto"/>
        <w:right w:val="none" w:sz="0" w:space="0" w:color="auto"/>
      </w:divBdr>
      <w:divsChild>
        <w:div w:id="1421753081">
          <w:marLeft w:val="0"/>
          <w:marRight w:val="0"/>
          <w:marTop w:val="0"/>
          <w:marBottom w:val="0"/>
          <w:divBdr>
            <w:top w:val="none" w:sz="0" w:space="0" w:color="auto"/>
            <w:left w:val="none" w:sz="0" w:space="0" w:color="auto"/>
            <w:bottom w:val="none" w:sz="0" w:space="0" w:color="auto"/>
            <w:right w:val="none" w:sz="0" w:space="0" w:color="auto"/>
          </w:divBdr>
        </w:div>
        <w:div w:id="53896218">
          <w:marLeft w:val="0"/>
          <w:marRight w:val="0"/>
          <w:marTop w:val="0"/>
          <w:marBottom w:val="0"/>
          <w:divBdr>
            <w:top w:val="none" w:sz="0" w:space="0" w:color="auto"/>
            <w:left w:val="none" w:sz="0" w:space="0" w:color="auto"/>
            <w:bottom w:val="none" w:sz="0" w:space="0" w:color="auto"/>
            <w:right w:val="none" w:sz="0" w:space="0" w:color="auto"/>
          </w:divBdr>
        </w:div>
        <w:div w:id="1398550788">
          <w:marLeft w:val="0"/>
          <w:marRight w:val="0"/>
          <w:marTop w:val="0"/>
          <w:marBottom w:val="0"/>
          <w:divBdr>
            <w:top w:val="none" w:sz="0" w:space="0" w:color="auto"/>
            <w:left w:val="none" w:sz="0" w:space="0" w:color="auto"/>
            <w:bottom w:val="none" w:sz="0" w:space="0" w:color="auto"/>
            <w:right w:val="none" w:sz="0" w:space="0" w:color="auto"/>
          </w:divBdr>
        </w:div>
        <w:div w:id="1869101312">
          <w:marLeft w:val="0"/>
          <w:marRight w:val="0"/>
          <w:marTop w:val="0"/>
          <w:marBottom w:val="0"/>
          <w:divBdr>
            <w:top w:val="none" w:sz="0" w:space="0" w:color="auto"/>
            <w:left w:val="none" w:sz="0" w:space="0" w:color="auto"/>
            <w:bottom w:val="none" w:sz="0" w:space="0" w:color="auto"/>
            <w:right w:val="none" w:sz="0" w:space="0" w:color="auto"/>
          </w:divBdr>
        </w:div>
        <w:div w:id="1267083770">
          <w:marLeft w:val="0"/>
          <w:marRight w:val="0"/>
          <w:marTop w:val="0"/>
          <w:marBottom w:val="0"/>
          <w:divBdr>
            <w:top w:val="none" w:sz="0" w:space="0" w:color="auto"/>
            <w:left w:val="none" w:sz="0" w:space="0" w:color="auto"/>
            <w:bottom w:val="none" w:sz="0" w:space="0" w:color="auto"/>
            <w:right w:val="none" w:sz="0" w:space="0" w:color="auto"/>
          </w:divBdr>
        </w:div>
        <w:div w:id="2075276309">
          <w:marLeft w:val="0"/>
          <w:marRight w:val="0"/>
          <w:marTop w:val="0"/>
          <w:marBottom w:val="0"/>
          <w:divBdr>
            <w:top w:val="none" w:sz="0" w:space="0" w:color="auto"/>
            <w:left w:val="none" w:sz="0" w:space="0" w:color="auto"/>
            <w:bottom w:val="none" w:sz="0" w:space="0" w:color="auto"/>
            <w:right w:val="none" w:sz="0" w:space="0" w:color="auto"/>
          </w:divBdr>
        </w:div>
        <w:div w:id="452986947">
          <w:marLeft w:val="0"/>
          <w:marRight w:val="0"/>
          <w:marTop w:val="0"/>
          <w:marBottom w:val="0"/>
          <w:divBdr>
            <w:top w:val="none" w:sz="0" w:space="0" w:color="auto"/>
            <w:left w:val="none" w:sz="0" w:space="0" w:color="auto"/>
            <w:bottom w:val="none" w:sz="0" w:space="0" w:color="auto"/>
            <w:right w:val="none" w:sz="0" w:space="0" w:color="auto"/>
          </w:divBdr>
        </w:div>
        <w:div w:id="1902329166">
          <w:marLeft w:val="0"/>
          <w:marRight w:val="0"/>
          <w:marTop w:val="0"/>
          <w:marBottom w:val="0"/>
          <w:divBdr>
            <w:top w:val="none" w:sz="0" w:space="0" w:color="auto"/>
            <w:left w:val="none" w:sz="0" w:space="0" w:color="auto"/>
            <w:bottom w:val="none" w:sz="0" w:space="0" w:color="auto"/>
            <w:right w:val="none" w:sz="0" w:space="0" w:color="auto"/>
          </w:divBdr>
        </w:div>
        <w:div w:id="2065786510">
          <w:marLeft w:val="0"/>
          <w:marRight w:val="0"/>
          <w:marTop w:val="0"/>
          <w:marBottom w:val="0"/>
          <w:divBdr>
            <w:top w:val="none" w:sz="0" w:space="0" w:color="auto"/>
            <w:left w:val="none" w:sz="0" w:space="0" w:color="auto"/>
            <w:bottom w:val="none" w:sz="0" w:space="0" w:color="auto"/>
            <w:right w:val="none" w:sz="0" w:space="0" w:color="auto"/>
          </w:divBdr>
        </w:div>
      </w:divsChild>
    </w:div>
    <w:div w:id="1982227607">
      <w:bodyDiv w:val="1"/>
      <w:marLeft w:val="0"/>
      <w:marRight w:val="0"/>
      <w:marTop w:val="0"/>
      <w:marBottom w:val="0"/>
      <w:divBdr>
        <w:top w:val="none" w:sz="0" w:space="0" w:color="auto"/>
        <w:left w:val="none" w:sz="0" w:space="0" w:color="auto"/>
        <w:bottom w:val="none" w:sz="0" w:space="0" w:color="auto"/>
        <w:right w:val="none" w:sz="0" w:space="0" w:color="auto"/>
      </w:divBdr>
    </w:div>
    <w:div w:id="1985498776">
      <w:bodyDiv w:val="1"/>
      <w:marLeft w:val="0"/>
      <w:marRight w:val="0"/>
      <w:marTop w:val="0"/>
      <w:marBottom w:val="0"/>
      <w:divBdr>
        <w:top w:val="none" w:sz="0" w:space="0" w:color="auto"/>
        <w:left w:val="none" w:sz="0" w:space="0" w:color="auto"/>
        <w:bottom w:val="none" w:sz="0" w:space="0" w:color="auto"/>
        <w:right w:val="none" w:sz="0" w:space="0" w:color="auto"/>
      </w:divBdr>
    </w:div>
    <w:div w:id="2052922231">
      <w:bodyDiv w:val="1"/>
      <w:marLeft w:val="0"/>
      <w:marRight w:val="0"/>
      <w:marTop w:val="0"/>
      <w:marBottom w:val="0"/>
      <w:divBdr>
        <w:top w:val="none" w:sz="0" w:space="0" w:color="auto"/>
        <w:left w:val="none" w:sz="0" w:space="0" w:color="auto"/>
        <w:bottom w:val="none" w:sz="0" w:space="0" w:color="auto"/>
        <w:right w:val="none" w:sz="0" w:space="0" w:color="auto"/>
      </w:divBdr>
      <w:divsChild>
        <w:div w:id="1502622650">
          <w:marLeft w:val="0"/>
          <w:marRight w:val="0"/>
          <w:marTop w:val="0"/>
          <w:marBottom w:val="0"/>
          <w:divBdr>
            <w:top w:val="none" w:sz="0" w:space="0" w:color="auto"/>
            <w:left w:val="none" w:sz="0" w:space="0" w:color="auto"/>
            <w:bottom w:val="none" w:sz="0" w:space="0" w:color="auto"/>
            <w:right w:val="none" w:sz="0" w:space="0" w:color="auto"/>
          </w:divBdr>
        </w:div>
        <w:div w:id="1964266557">
          <w:marLeft w:val="0"/>
          <w:marRight w:val="0"/>
          <w:marTop w:val="0"/>
          <w:marBottom w:val="0"/>
          <w:divBdr>
            <w:top w:val="none" w:sz="0" w:space="0" w:color="auto"/>
            <w:left w:val="none" w:sz="0" w:space="0" w:color="auto"/>
            <w:bottom w:val="none" w:sz="0" w:space="0" w:color="auto"/>
            <w:right w:val="none" w:sz="0" w:space="0" w:color="auto"/>
          </w:divBdr>
        </w:div>
        <w:div w:id="1029650205">
          <w:marLeft w:val="0"/>
          <w:marRight w:val="0"/>
          <w:marTop w:val="0"/>
          <w:marBottom w:val="0"/>
          <w:divBdr>
            <w:top w:val="none" w:sz="0" w:space="0" w:color="auto"/>
            <w:left w:val="none" w:sz="0" w:space="0" w:color="auto"/>
            <w:bottom w:val="none" w:sz="0" w:space="0" w:color="auto"/>
            <w:right w:val="none" w:sz="0" w:space="0" w:color="auto"/>
          </w:divBdr>
        </w:div>
        <w:div w:id="1708292202">
          <w:marLeft w:val="0"/>
          <w:marRight w:val="0"/>
          <w:marTop w:val="0"/>
          <w:marBottom w:val="0"/>
          <w:divBdr>
            <w:top w:val="none" w:sz="0" w:space="0" w:color="auto"/>
            <w:left w:val="none" w:sz="0" w:space="0" w:color="auto"/>
            <w:bottom w:val="none" w:sz="0" w:space="0" w:color="auto"/>
            <w:right w:val="none" w:sz="0" w:space="0" w:color="auto"/>
          </w:divBdr>
        </w:div>
        <w:div w:id="621375680">
          <w:marLeft w:val="0"/>
          <w:marRight w:val="0"/>
          <w:marTop w:val="0"/>
          <w:marBottom w:val="0"/>
          <w:divBdr>
            <w:top w:val="none" w:sz="0" w:space="0" w:color="auto"/>
            <w:left w:val="none" w:sz="0" w:space="0" w:color="auto"/>
            <w:bottom w:val="none" w:sz="0" w:space="0" w:color="auto"/>
            <w:right w:val="none" w:sz="0" w:space="0" w:color="auto"/>
          </w:divBdr>
        </w:div>
        <w:div w:id="574974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n.wikipedia.org/wiki/Haemophilia_A"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paultimothymooney/blood-cells"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0FA828BA95CA408232CBEC379A7B37" ma:contentTypeVersion="2" ma:contentTypeDescription="Create a new document." ma:contentTypeScope="" ma:versionID="6358da585111fa40fc947e73ccef6c28">
  <xsd:schema xmlns:xsd="http://www.w3.org/2001/XMLSchema" xmlns:xs="http://www.w3.org/2001/XMLSchema" xmlns:p="http://schemas.microsoft.com/office/2006/metadata/properties" xmlns:ns2="d2aa779e-75e9-4d20-9b58-dfddb1c0a8ad" targetNamespace="http://schemas.microsoft.com/office/2006/metadata/properties" ma:root="true" ma:fieldsID="27ab4341f2c214854ed4ee06b0871e7f" ns2:_="">
    <xsd:import namespace="d2aa779e-75e9-4d20-9b58-dfddb1c0a8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aa779e-75e9-4d20-9b58-dfddb1c0a8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Hab13</b:Tag>
    <b:SourceType>JournalArticle</b:SourceType>
    <b:Guid>{8C4F2FC6-078D-43ED-90AE-7B03A9054214}</b:Guid>
    <b:Title>White Blood Cell Differential Counts Using Convolutional Neural Networks for Low Resolution Images</b:Title>
    <b:JournalName>International Conference on Artificial Intelligence and Soft Computing</b:JournalName>
    <b:Year>2013</b:Year>
    <b:Pages>263-274</b:Pages>
    <b:Author>
      <b:Author>
        <b:NameList>
          <b:Person>
            <b:Last>Habibzadeh</b:Last>
            <b:First>Mehdi </b:First>
          </b:Person>
          <b:Person>
            <b:Last>Krzyżak</b:Last>
            <b:First>Adam </b:First>
          </b:Person>
          <b:Person>
            <b:Last>Fevens</b:Last>
            <b:First>Thomas</b:First>
          </b:Person>
        </b:NameList>
      </b:Author>
    </b:Author>
    <b:RefOrder>1</b:RefOrder>
  </b:Source>
  <b:Source>
    <b:Tag>Tah13</b:Tag>
    <b:SourceType>JournalArticle</b:SourceType>
    <b:Guid>{02EFFBD0-3E66-4916-AD11-6247E9BBEBF2}</b:Guid>
    <b:Title>New approch to red blood cell classification using morphological image processing</b:Title>
    <b:JournalName>Shiraz E-Medical Journal</b:JournalName>
    <b:Year>2013</b:Year>
    <b:Pages>44-53</b:Pages>
    <b:Author>
      <b:Author>
        <b:NameList>
          <b:Person>
            <b:Last>Taherisadr</b:Last>
            <b:First>M.</b:First>
          </b:Person>
          <b:Person>
            <b:Last>Nasirzonouzi</b:Last>
            <b:First>M.</b:First>
          </b:Person>
          <b:Person>
            <b:Last>Baradaran</b:Last>
            <b:First>B.</b:First>
          </b:Person>
          <b:Person>
            <b:Last>Mehdizade</b:Last>
            <b:First>A.</b:First>
          </b:Person>
          <b:Person>
            <b:Last>Shiraz</b:Last>
            <b:First>I.</b:First>
          </b:Person>
        </b:NameList>
      </b:Author>
    </b:Author>
    <b:RefOrder>9</b:RefOrder>
  </b:Source>
  <b:Source>
    <b:Tag>Ado08</b:Tag>
    <b:SourceType>JournalArticle</b:SourceType>
    <b:Guid>{0E0BDC49-B5C9-4687-95DD-0804EE88DE78}</b:Guid>
    <b:Title>Blood Cell Image Segmentation: A Review</b:Title>
    <b:JournalName>Abu Osman N.A., Ibrahim F., Wan Abas W.A.B., Abdul Rahman H.S., Ting HN. (eds) 4th Kuala Lumpur International Conference on Biomedical Engineering 2008. IFMBE Proceedings, vol 21. Springer, Berlin, Heidelberg</b:JournalName>
    <b:Year>2008</b:Year>
    <b:Author>
      <b:Author>
        <b:NameList>
          <b:Person>
            <b:Last>Adollah</b:Last>
            <b:First>R.</b:First>
          </b:Person>
          <b:Person>
            <b:Last>Mashor</b:Last>
            <b:Middle>Y.</b:Middle>
            <b:First>M.</b:First>
          </b:Person>
          <b:Person>
            <b:Last>Mohd Nasir</b:Last>
            <b:Middle>F.</b:Middle>
            <b:First>N.</b:First>
          </b:Person>
          <b:Person>
            <b:Last>Rosline</b:Last>
            <b:First>H.</b:First>
          </b:Person>
          <b:Person>
            <b:Last>Mahsin</b:Last>
            <b:First>H.</b:First>
          </b:Person>
          <b:Person>
            <b:Last>Adilah</b:Last>
            <b:First>H.</b:First>
          </b:Person>
        </b:NameList>
      </b:Author>
    </b:Author>
    <b:RefOrder>10</b:RefOrder>
  </b:Source>
  <b:Source>
    <b:Tag>Bam03</b:Tag>
    <b:SourceType>JournalArticle</b:SourceType>
    <b:Guid>{BCF8A968-D6DE-4F9E-9FDB-7912E98195BB}</b:Guid>
    <b:Author>
      <b:Author>
        <b:NameList>
          <b:Person>
            <b:Last>Bamford</b:Last>
            <b:First>P.</b:First>
          </b:Person>
        </b:NameList>
      </b:Author>
    </b:Author>
    <b:Title>Empirical comparison of cell segmentation algorithms using an annotated dataset.</b:Title>
    <b:JournalName>Image Processing, 2003. ICIP 2003. Proceedings. 2003 International Conference on (Vol. 2, pp. II-1073). IEEE.</b:JournalName>
    <b:Year>2003</b:Year>
    <b:RefOrder>11</b:RefOrder>
  </b:Source>
  <b:Source>
    <b:Tag>Cho15</b:Tag>
    <b:SourceType>InternetSite</b:SourceType>
    <b:Guid>{73BDA285-B64A-4428-A417-85CCE936F50C}</b:Guid>
    <b:Title>Keras</b:Title>
    <b:Year>2015</b:Year>
    <b:Author>
      <b:Author>
        <b:NameList>
          <b:Person>
            <b:Last>Chollet</b:Last>
            <b:First>F.</b:First>
          </b:Person>
        </b:NameList>
      </b:Author>
    </b:Author>
    <b:URL> https://keras.io</b:URL>
    <b:RefOrder>17</b:RefOrder>
  </b:Source>
  <b:Source>
    <b:Tag>LeC15</b:Tag>
    <b:SourceType>DocumentFromInternetSite</b:SourceType>
    <b:Guid>{CB441ABF-1543-4A73-B634-8AAEB118D39B}</b:Guid>
    <b:Title>LeNet-5, convolutional neural networks</b:Title>
    <b:Year>2015</b:Year>
    <b:URL>http://yann.lecun.com/exdb/lenet</b:URL>
    <b:Author>
      <b:Author>
        <b:NameList>
          <b:Person>
            <b:Last>LeCun</b:Last>
            <b:First>Y.</b:First>
          </b:Person>
        </b:NameList>
      </b:Author>
    </b:Author>
    <b:RefOrder>2</b:RefOrder>
  </b:Source>
  <b:Source>
    <b:Tag>Ros58</b:Tag>
    <b:SourceType>JournalArticle</b:SourceType>
    <b:Guid>{6D0F98F3-11BE-4285-9160-95318E5A817B}</b:Guid>
    <b:Author>
      <b:Author>
        <b:NameList>
          <b:Person>
            <b:Last>Rosenblatt</b:Last>
            <b:First>F.</b:First>
          </b:Person>
        </b:NameList>
      </b:Author>
    </b:Author>
    <b:Title>The perceptron: a probabilistic model for information storage and organization in the brain</b:Title>
    <b:JournalName>Psychological review</b:JournalName>
    <b:Year>1958</b:Year>
    <b:Pages>386</b:Pages>
    <b:Volume>65</b:Volume>
    <b:Issue>6</b:Issue>
    <b:RefOrder>16</b:RefOrder>
  </b:Source>
  <b:Source>
    <b:Tag>Moo18</b:Tag>
    <b:SourceType>InternetSite</b:SourceType>
    <b:Guid>{82E5578C-0BBD-4C4D-AC7E-BEADB21D8935}</b:Guid>
    <b:Title>Identify Blood Cell Subtypes from Images. </b:Title>
    <b:Year>2018</b:Year>
    <b:URL>https://www.kaggle.com/paultimothymooney/identify-blood-cell-subtypes-from-images</b:URL>
    <b:ProductionCompany>Kaggle</b:ProductionCompany>
    <b:Author>
      <b:Author>
        <b:NameList>
          <b:Person>
            <b:Last>Mooney</b:Last>
            <b:First>P.</b:First>
            <b:Middle>T.</b:Middle>
          </b:Person>
        </b:NameList>
      </b:Author>
    </b:Author>
    <b:RefOrder>19</b:RefOrder>
  </b:Source>
  <b:Source>
    <b:Tag>Bla14</b:Tag>
    <b:SourceType>JournalArticle</b:SourceType>
    <b:Guid>{EBE97BD2-9A09-41E7-9678-BF06DDE22FF9}</b:Guid>
    <b:Author>
      <b:Author>
        <b:NameList>
          <b:Person>
            <b:Last>Blanchette</b:Last>
            <b:First>V.</b:First>
            <b:Middle>S.</b:Middle>
          </b:Person>
          <b:Person>
            <b:Last>Key</b:Last>
            <b:First>N.</b:First>
            <b:Middle>S.</b:Middle>
          </b:Person>
          <b:Person>
            <b:Last>Ljung</b:Last>
            <b:First>L.</b:First>
            <b:Middle>R.</b:Middle>
          </b:Person>
          <b:Person>
            <b:Last>Manco‐Johnson</b:Last>
            <b:First>M.</b:First>
            <b:Middle>J.</b:Middle>
          </b:Person>
          <b:Person>
            <b:Last>Berg</b:Last>
            <b:First>H.</b:First>
            <b:Middle>M.</b:Middle>
          </b:Person>
          <b:Person>
            <b:Last>Srivastava</b:Last>
            <b:First>A.</b:First>
          </b:Person>
        </b:NameList>
      </b:Author>
    </b:Author>
    <b:Title>Definitions in hemophilia: communication from the SSC of the ISTH</b:Title>
    <b:JournalName>Journal of Thrombosis and Haemostasis</b:JournalName>
    <b:Year>2014</b:Year>
    <b:Pages>1935-1939</b:Pages>
    <b:Volume>12</b:Volume>
    <b:Issue>11</b:Issue>
    <b:RefOrder>20</b:RefOrder>
  </b:Source>
  <b:Source>
    <b:Tag>How06</b:Tag>
    <b:SourceType>JournalArticle</b:SourceType>
    <b:Guid>{305AC176-8CB3-4CD4-AD90-4F4C7B1EB9B1}</b:Guid>
    <b:Author>
      <b:Author>
        <b:NameList>
          <b:Person>
            <b:Last>How</b:Last>
            <b:First>K.</b:First>
            <b:Middle>B.</b:Middle>
          </b:Person>
          <b:Person>
            <b:Last>Bin</b:Last>
            <b:First>A.</b:First>
            <b:Middle>S. K.</b:Middle>
          </b:Person>
          <b:Person>
            <b:Last>Siong</b:Last>
            <b:First>N.</b:First>
            <b:Middle>T.</b:Middle>
          </b:Person>
          <b:Person>
            <b:Last>Soo</b:Last>
            <b:First>K.</b:First>
            <b:Middle>K.</b:Middle>
          </b:Person>
        </b:NameList>
      </b:Author>
    </b:Author>
    <b:Title>Red blood cell segmentation utilizing various image segmentation techniques</b:Title>
    <b:JournalName>Proceeding of International Conference on Man-Machine Systems</b:JournalName>
    <b:Year>2006</b:Year>
    <b:Pages>15-16</b:Pages>
    <b:RefOrder>21</b:RefOrder>
  </b:Source>
  <b:Source>
    <b:Tag>Jia03</b:Tag>
    <b:SourceType>JournalArticle</b:SourceType>
    <b:Guid>{3ACE2E89-6356-45F9-8D06-29553A18C987}</b:Guid>
    <b:Author>
      <b:Author>
        <b:NameList>
          <b:Person>
            <b:Last>Jiang</b:Last>
            <b:First>K.</b:First>
          </b:Person>
          <b:Person>
            <b:Last>Liao</b:Last>
            <b:First>Q.</b:First>
            <b:Middle>M.</b:Middle>
          </b:Person>
          <b:Person>
            <b:Last>Dai</b:Last>
            <b:First>S.</b:First>
            <b:Middle>Y.</b:Middle>
          </b:Person>
        </b:NameList>
      </b:Author>
    </b:Author>
    <b:Title>A novel white blood cell segmentation scheme using scale-space filtering and watershed clustering</b:Title>
    <b:JournalName>Machine Learning and Cybernetics, 2003 International Conference on (Vol. 5, pp. 2820-2825). IEEE.</b:JournalName>
    <b:Year>2003</b:Year>
    <b:RefOrder>14</b:RefOrder>
  </b:Source>
  <b:Source>
    <b:Tag>Kum06</b:Tag>
    <b:SourceType>JournalArticle</b:SourceType>
    <b:Guid>{D6B3BCB3-BCDF-4DD6-96C3-8BF5DC6F09FC}</b:Guid>
    <b:Author>
      <b:Author>
        <b:NameList>
          <b:Person>
            <b:Last>Kumar</b:Last>
            <b:First>R.</b:First>
            <b:Middle>S.</b:Middle>
          </b:Person>
          <b:Person>
            <b:Last>Verma</b:Last>
            <b:First>A.</b:First>
          </b:Person>
          <b:Person>
            <b:Last>Singh</b:Last>
            <b:First>J.</b:First>
          </b:Person>
        </b:NameList>
      </b:Author>
    </b:Author>
    <b:Title>Color image segmentation and multi-level thresholding by maximization of conditional entrophy</b:Title>
    <b:JournalName>International Journal of Signal Processing</b:JournalName>
    <b:Year>2006</b:Year>
    <b:Pages>121-125</b:Pages>
    <b:Volume>3</b:Volume>
    <b:Issue>1</b:Issue>
    <b:RefOrder>13</b:RefOrder>
  </b:Source>
  <b:Source>
    <b:Tag>LeC98</b:Tag>
    <b:SourceType>JournalArticle</b:SourceType>
    <b:Guid>{B74A5DF5-F431-4888-991A-68F94828CF2A}</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Volume>86</b:Volume>
    <b:Issue>11</b:Issue>
    <b:RefOrder>15</b:RefOrder>
  </b:Source>
  <b:Source>
    <b:Tag>Wan07</b:Tag>
    <b:SourceType>JournalArticle</b:SourceType>
    <b:Guid>{FAE153CA-EB3B-4442-B705-42E9D575BA0E}</b:Guid>
    <b:Author>
      <b:Author>
        <b:NameList>
          <b:Person>
            <b:Last>Wang</b:Last>
            <b:First>M.</b:First>
          </b:Person>
          <b:Person>
            <b:Last>Zhou</b:Last>
            <b:First>X.</b:First>
          </b:Person>
          <b:Person>
            <b:Last>Li</b:Last>
            <b:First>F.</b:First>
          </b:Person>
          <b:Person>
            <b:Last>Huckins</b:Last>
            <b:First>J.</b:First>
          </b:Person>
          <b:Person>
            <b:Last>King</b:Last>
            <b:First>R.</b:First>
            <b:Middle>W.</b:Middle>
          </b:Person>
          <b:Person>
            <b:Last>Wong</b:Last>
            <b:First>S.</b:First>
            <b:Middle>T.</b:Middle>
          </b:Person>
        </b:NameList>
      </b:Author>
    </b:Author>
    <b:Title>Novel cell segmentation and online learning algorithms for cell phase identification in automated time-lapse microscopy</b:Title>
    <b:JournalName>Biomedical Imaging: From Nano to Macro, 2007. ISBI 2007. 4th IEEE International Symposium on (pp. 65-68). IEEE.</b:JournalName>
    <b:Year>2007</b:Year>
    <b:RefOrder>22</b:RefOrder>
  </b:Source>
  <b:Source>
    <b:Tag>WuJ06</b:Tag>
    <b:SourceType>JournalArticle</b:SourceType>
    <b:Guid>{082EC0C5-3AE6-4953-A58A-9279496E608E}</b:Guid>
    <b:Author>
      <b:Author>
        <b:NameList>
          <b:Person>
            <b:Last>Wu</b:Last>
            <b:First>J.</b:First>
          </b:Person>
          <b:Person>
            <b:Last>Zeng</b:Last>
            <b:First>P.</b:First>
          </b:Person>
          <b:Person>
            <b:Last>Zhou</b:Last>
            <b:First>Y.</b:First>
          </b:Person>
          <b:Person>
            <b:Last>Olivier</b:Last>
            <b:First>C.</b:First>
          </b:Person>
        </b:NameList>
      </b:Author>
    </b:Author>
    <b:Title>A novel color image segmentation method and its application to white blood cell image analysis</b:Title>
    <b:JournalName>Signal Processing, 2006 8th International Conference on (Vol. 2). IEEE.</b:JournalName>
    <b:Year>2006</b:Year>
    <b:RefOrder>12</b:RefOrder>
  </b:Source>
  <b:Source>
    <b:Tag>Aba16</b:Tag>
    <b:SourceType>JournalArticle</b:SourceType>
    <b:Guid>{4E94C706-C5CE-48EB-AA6A-4F11134071E1}</b:Guid>
    <b:Author>
      <b:Author>
        <b:NameList>
          <b:Person>
            <b:Last>Abadi</b:Last>
            <b:First>M.</b:First>
          </b:Person>
          <b:Person>
            <b:Last>et.al.</b:Last>
          </b:Person>
        </b:NameList>
      </b:Author>
    </b:Author>
    <b:Title>Tensorflow: Large-scale machine learning on heterogeneous distributed systems.</b:Title>
    <b:JournalName>arXiv preprint arXiv:1603.04467</b:JournalName>
    <b:Year>2016</b:Year>
    <b:RefOrder>18</b:RefOrder>
  </b:Source>
  <b:Source>
    <b:Tag>SuM14</b:Tag>
    <b:SourceType>JournalArticle</b:SourceType>
    <b:Guid>{82B84571-E49F-4B23-96B7-487CDF3C2778}</b:Guid>
    <b:Title>A neural-network-based approach to white blood cell classification.</b:Title>
    <b:Year>2014</b:Year>
    <b:Author>
      <b:Author>
        <b:NameList>
          <b:Person>
            <b:Last>Su</b:Last>
            <b:First>M.</b:First>
            <b:Middle>C.</b:Middle>
          </b:Person>
          <b:Person>
            <b:Last>Cheng</b:Last>
            <b:First>C.</b:First>
            <b:Middle>Y.</b:Middle>
          </b:Person>
          <b:Person>
            <b:Last>Wang</b:Last>
            <b:First>P.</b:First>
            <b:Middle>C.</b:Middle>
          </b:Person>
        </b:NameList>
      </b:Author>
    </b:Author>
    <b:JournalName>The scientific world journal</b:JournalName>
    <b:RefOrder>3</b:RefOrder>
  </b:Source>
  <b:Source>
    <b:Tag>Zha17</b:Tag>
    <b:SourceType>JournalArticle</b:SourceType>
    <b:Guid>{11FB09D1-1DBE-465A-8255-DBFA8E8A293D}</b:Guid>
    <b:Author>
      <b:Author>
        <b:NameList>
          <b:Person>
            <b:Last>Zhao</b:Last>
            <b:First>J.</b:First>
          </b:Person>
          <b:Person>
            <b:Last>Zhang</b:Last>
            <b:First>M.</b:First>
          </b:Person>
          <b:Person>
            <b:Last>Zhou</b:Last>
            <b:First>Z.</b:First>
          </b:Person>
          <b:Person>
            <b:Last>Chu</b:Last>
            <b:First>J.</b:First>
          </b:Person>
          <b:Person>
            <b:Last>Cao</b:Last>
            <b:First>F.</b:First>
          </b:Person>
        </b:NameList>
      </b:Author>
    </b:Author>
    <b:Title>Automatic detection and classification of leukocytes using convolutional neural networks</b:Title>
    <b:JournalName>Medical &amp; biological engineering &amp; computing</b:JournalName>
    <b:Year>2017</b:Year>
    <b:Pages>1287-1301</b:Pages>
    <b:Volume>55</b:Volume>
    <b:Issue>8</b:Issue>
    <b:RefOrder>4</b:RefOrder>
  </b:Source>
  <b:Source>
    <b:Tag>Hir10</b:Tag>
    <b:SourceType>JournalArticle</b:SourceType>
    <b:Guid>{A76D23E2-3838-4FEF-A489-FDDFBE656211}</b:Guid>
    <b:Author>
      <b:Author>
        <b:NameList>
          <b:Person>
            <b:Last>Hiremath</b:Last>
            <b:First>P.</b:First>
            <b:Middle>S.</b:Middle>
          </b:Person>
          <b:Person>
            <b:Last>Bannigidad</b:Last>
            <b:First>P.</b:First>
          </b:Person>
          <b:Person>
            <b:Last>Geeta</b:Last>
            <b:First>S.</b:First>
          </b:Person>
        </b:NameList>
      </b:Author>
    </b:Author>
    <b:Title>Automated identification and classification of white blood cells (leukocytes) in digital microscopic images</b:Title>
    <b:JournalName>IJCA special issue on “recent trends in image processing and pattern recognition” RTIPPR</b:JournalName>
    <b:Year>2010</b:Year>
    <b:RefOrder>5</b:RefOrder>
  </b:Source>
  <b:Source>
    <b:Tag>Blu90</b:Tag>
    <b:SourceType>JournalArticle</b:SourceType>
    <b:Guid>{978EF99B-F88C-41DD-AAC5-21C063F4A781}</b:Guid>
    <b:Author>
      <b:Author>
        <b:NameList>
          <b:Person>
            <b:Last>Blumenreich</b:Last>
            <b:First>M.</b:First>
            <b:Middle>S.</b:Middle>
          </b:Person>
          <b:Person>
            <b:Last>Methods:</b:Last>
            <b:First>Clinical</b:First>
          </b:Person>
        </b:NameList>
      </b:Author>
    </b:Author>
    <b:Title>The white blood cell and differential count</b:Title>
    <b:JournalName>The History, Physical, and Laboratory Examinations [Internet]. 3rd ed. Boston: Butterworths.</b:JournalName>
    <b:Year>1990</b:Year>
    <b:RefOrder>6</b:RefOrder>
  </b:Source>
  <b:Source>
    <b:Tag>Sha17</b:Tag>
    <b:SourceType>JournalArticle</b:SourceType>
    <b:Guid>{FF19EB9D-C961-48E3-8F62-5C4F68440FC7}</b:Guid>
    <b:Author>
      <b:Author>
        <b:NameList>
          <b:Person>
            <b:Last>Shahin</b:Last>
            <b:First>A.</b:First>
            <b:Middle>I.</b:Middle>
          </b:Person>
          <b:Person>
            <b:Last>Guo</b:Last>
            <b:First>Y.</b:First>
          </b:Person>
          <b:Person>
            <b:Last>Amin</b:Last>
            <b:First>K.</b:First>
            <b:Middle>M.</b:Middle>
          </b:Person>
          <b:Person>
            <b:Last>Sharawi</b:Last>
            <b:First>A.</b:First>
            <b:Middle>A.</b:Middle>
          </b:Person>
        </b:NameList>
      </b:Author>
    </b:Author>
    <b:Title>White blood cells identification system based on convolutional deep neural learning networks</b:Title>
    <b:JournalName>Computer methods and programs in biomedicine</b:JournalName>
    <b:Year>2017</b:Year>
    <b:RefOrder>7</b:RefOrder>
  </b:Source>
  <b:Source>
    <b:Tag>ABe</b:Tag>
    <b:SourceType>InternetSite</b:SourceType>
    <b:Guid>{EDD83E0E-C351-443E-9DE6-DF3DF310197D}</b:Guid>
    <b:Title>A Beginner's Guide to Deep Convolutional Neural Networks (CNNs)</b:Title>
    <b:URL>https://deeplearning4j.org/convolutionalnetwork</b:URL>
    <b:RefOrder>8</b:RefOrder>
  </b:Source>
</b:Sources>
</file>

<file path=customXml/itemProps1.xml><?xml version="1.0" encoding="utf-8"?>
<ds:datastoreItem xmlns:ds="http://schemas.openxmlformats.org/officeDocument/2006/customXml" ds:itemID="{054B533F-0CA1-4892-9881-7988C02690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aa779e-75e9-4d20-9b58-dfddb1c0a8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FBA552-878C-4864-B4CA-1417E8AAC0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E31899-3BCB-4E10-B138-440216136A62}">
  <ds:schemaRefs>
    <ds:schemaRef ds:uri="http://schemas.microsoft.com/sharepoint/v3/contenttype/forms"/>
  </ds:schemaRefs>
</ds:datastoreItem>
</file>

<file path=customXml/itemProps4.xml><?xml version="1.0" encoding="utf-8"?>
<ds:datastoreItem xmlns:ds="http://schemas.openxmlformats.org/officeDocument/2006/customXml" ds:itemID="{E03DA483-B7F7-AF40-96D6-3DE64FB7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8</Pages>
  <Words>3679</Words>
  <Characters>20971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Goh Chung Tat Kenrick</dc:creator>
  <cp:keywords/>
  <dc:description/>
  <cp:lastModifiedBy>Rubi Saini</cp:lastModifiedBy>
  <cp:revision>89</cp:revision>
  <cp:lastPrinted>2018-05-13T13:01:00Z</cp:lastPrinted>
  <dcterms:created xsi:type="dcterms:W3CDTF">2018-05-31T11:34:00Z</dcterms:created>
  <dcterms:modified xsi:type="dcterms:W3CDTF">2018-06-08T12:10:00Z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0x010100490FA828BA95CA408232CBEC379A7B37</vt:lpwstr>
  </property>
</Properties>
</file>