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sz w:val="48"/>
          <w:szCs w:val="48"/>
        </w:rPr>
      </w:pPr>
      <w:bookmarkStart w:id="0" w:name="_Toc518392721"/>
      <w:r>
        <w:rPr>
          <w:rFonts w:hint="eastAsia" w:eastAsia="宋体"/>
          <w:sz w:val="48"/>
          <w:szCs w:val="48"/>
          <w:lang w:eastAsia="zh-CN"/>
        </w:rPr>
        <w:t>信息发布模块</w:t>
      </w:r>
      <w:r>
        <w:rPr>
          <w:rFonts w:hint="eastAsia"/>
          <w:sz w:val="48"/>
          <w:szCs w:val="48"/>
        </w:rPr>
        <w:t>设计说明书</w:t>
      </w:r>
    </w:p>
    <w:p>
      <w:pPr>
        <w:pStyle w:val="20"/>
        <w:rPr>
          <w:sz w:val="48"/>
          <w:szCs w:val="48"/>
        </w:rPr>
      </w:pPr>
    </w:p>
    <w:p>
      <w:pPr>
        <w:pStyle w:val="20"/>
        <w:rPr>
          <w:sz w:val="48"/>
          <w:szCs w:val="48"/>
        </w:rPr>
      </w:pPr>
    </w:p>
    <w:p>
      <w:pPr>
        <w:pStyle w:val="20"/>
        <w:rPr>
          <w:sz w:val="48"/>
          <w:szCs w:val="48"/>
        </w:rPr>
      </w:pPr>
    </w:p>
    <w:p>
      <w:pPr>
        <w:pStyle w:val="20"/>
        <w:rPr>
          <w:sz w:val="48"/>
          <w:szCs w:val="48"/>
        </w:rPr>
      </w:pPr>
    </w:p>
    <w:p>
      <w:pPr>
        <w:pStyle w:val="20"/>
        <w:rPr>
          <w:sz w:val="48"/>
          <w:szCs w:val="48"/>
        </w:rPr>
      </w:pPr>
    </w:p>
    <w:p>
      <w:pPr>
        <w:pStyle w:val="20"/>
        <w:rPr>
          <w:sz w:val="48"/>
          <w:szCs w:val="48"/>
        </w:rPr>
      </w:pPr>
    </w:p>
    <w:p>
      <w:pPr>
        <w:pStyle w:val="20"/>
        <w:rPr>
          <w:sz w:val="48"/>
          <w:szCs w:val="48"/>
        </w:rPr>
      </w:pPr>
    </w:p>
    <w:p>
      <w:pPr>
        <w:pStyle w:val="20"/>
        <w:rPr>
          <w:sz w:val="48"/>
          <w:szCs w:val="48"/>
        </w:rPr>
      </w:pPr>
      <w:r>
        <w:rPr>
          <w:rFonts w:hint="eastAsia"/>
          <w:sz w:val="48"/>
          <w:szCs w:val="48"/>
        </w:rPr>
        <w:t>负责人：</w:t>
      </w:r>
      <w:r>
        <w:rPr>
          <w:rFonts w:hint="eastAsia" w:eastAsia="宋体"/>
          <w:sz w:val="48"/>
          <w:szCs w:val="48"/>
          <w:lang w:eastAsia="zh-CN"/>
        </w:rPr>
        <w:t>李朋辉</w:t>
      </w:r>
      <w:r>
        <w:rPr>
          <w:rFonts w:hint="eastAsia"/>
          <w:sz w:val="48"/>
          <w:szCs w:val="48"/>
        </w:rPr>
        <w:t xml:space="preserve">    </w:t>
      </w:r>
    </w:p>
    <w:p>
      <w:pPr>
        <w:pStyle w:val="20"/>
      </w:pPr>
      <w:r>
        <w:rPr>
          <w:rFonts w:hint="eastAsia"/>
          <w:sz w:val="48"/>
          <w:szCs w:val="48"/>
        </w:rPr>
        <w:t>日期：</w:t>
      </w:r>
      <w:r>
        <w:rPr>
          <w:rFonts w:hint="eastAsia" w:eastAsia="宋体"/>
          <w:b w:val="0"/>
          <w:bCs w:val="0"/>
          <w:i w:val="0"/>
          <w:iCs w:val="0"/>
          <w:sz w:val="48"/>
          <w:szCs w:val="48"/>
          <w:lang w:eastAsia="zh-CN"/>
        </w:rPr>
        <w:t>2018.07.</w:t>
      </w:r>
      <w:r>
        <w:rPr>
          <w:rFonts w:hint="eastAsia" w:eastAsia="宋体"/>
          <w:b w:val="0"/>
          <w:bCs w:val="0"/>
          <w:i w:val="0"/>
          <w:iCs w:val="0"/>
          <w:sz w:val="48"/>
          <w:szCs w:val="48"/>
          <w:lang w:val="en-US" w:eastAsia="zh-CN"/>
        </w:rPr>
        <w:t>01</w:t>
      </w:r>
      <w:r>
        <w:br w:type="page"/>
      </w:r>
      <w:r>
        <w:rPr>
          <w:rFonts w:hint="eastAsia"/>
        </w:rPr>
        <w:t>内容摘要</w:t>
      </w:r>
      <w:bookmarkEnd w:id="0"/>
    </w:p>
    <w:p>
      <w:pPr>
        <w:ind w:firstLine="420"/>
      </w:pPr>
      <w:r>
        <w:rPr>
          <w:rFonts w:hint="eastAsia" w:eastAsia="宋体"/>
          <w:lang w:eastAsia="zh-CN"/>
        </w:rPr>
        <w:t>信息发布</w:t>
      </w:r>
      <w:r>
        <w:rPr>
          <w:rFonts w:hint="eastAsia"/>
        </w:rPr>
        <w:t>是作为服装管理系统的</w:t>
      </w:r>
      <w:r>
        <w:rPr>
          <w:rFonts w:hint="eastAsia" w:eastAsia="宋体"/>
          <w:lang w:eastAsia="zh-CN"/>
        </w:rPr>
        <w:t>一个重要的</w:t>
      </w:r>
      <w:r>
        <w:rPr>
          <w:rFonts w:hint="eastAsia"/>
        </w:rPr>
        <w:t>模块，</w:t>
      </w:r>
      <w:r>
        <w:rPr>
          <w:rFonts w:hint="eastAsia" w:eastAsia="宋体"/>
          <w:lang w:eastAsia="zh-CN"/>
        </w:rPr>
        <w:t>对于</w:t>
      </w:r>
      <w:r>
        <w:rPr>
          <w:rFonts w:hint="eastAsia"/>
        </w:rPr>
        <w:t>产品的</w:t>
      </w:r>
      <w:r>
        <w:rPr>
          <w:rFonts w:hint="eastAsia" w:eastAsia="宋体"/>
          <w:lang w:eastAsia="zh-CN"/>
        </w:rPr>
        <w:t>发布，及时的上新以及对于新品的推荐。</w:t>
      </w:r>
      <w:r>
        <w:rPr>
          <w:rFonts w:hint="eastAsia"/>
        </w:rPr>
        <w:t>该模块基于s</w:t>
      </w:r>
      <w:r>
        <w:t>pring</w:t>
      </w:r>
      <w:r>
        <w:rPr>
          <w:rFonts w:hint="eastAsia"/>
        </w:rPr>
        <w:t>、s</w:t>
      </w:r>
      <w:r>
        <w:t>pringMVC</w:t>
      </w:r>
      <w:r>
        <w:rPr>
          <w:rFonts w:hint="eastAsia"/>
        </w:rPr>
        <w:t>、e</w:t>
      </w:r>
      <w:r>
        <w:t>xtjs</w:t>
      </w:r>
      <w:r>
        <w:rPr>
          <w:rFonts w:hint="eastAsia"/>
        </w:rPr>
        <w:t>框架开发，功能、性能、安全性、模块架构都比较成熟。本文详细介绍了数据库的设计，框架的搭建，及登录注册模块的开发过程，有较强的可读性，实用性，参考性。便于开发小组内各成员之间进行交流，达到开发小组所有成员的一个共识。</w:t>
      </w:r>
      <w:r>
        <w:br w:type="page"/>
      </w:r>
    </w:p>
    <w:p>
      <w:pPr>
        <w:pStyle w:val="14"/>
        <w:ind w:firstLine="3522" w:firstLineChars="800"/>
      </w:pPr>
      <w:r>
        <w:rPr>
          <w:rFonts w:hint="eastAsia"/>
        </w:rPr>
        <w:t>目录</w:t>
      </w:r>
      <w:r>
        <w:fldChar w:fldCharType="begin"/>
      </w:r>
      <w:r>
        <w:instrText xml:space="preserve"> TOC \o "1-8" \h \z \u </w:instrText>
      </w:r>
      <w:r>
        <w:fldChar w:fldCharType="separate"/>
      </w:r>
      <w:r>
        <w:fldChar w:fldCharType="begin"/>
      </w:r>
      <w:r>
        <w:instrText xml:space="preserve"> HYPERLINK \l "_Toc518392721" </w:instrText>
      </w:r>
      <w:r>
        <w:fldChar w:fldCharType="separate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eastAsiaTheme="minorEastAsia"/>
          <w:smallCaps w:val="0"/>
          <w:sz w:val="21"/>
          <w:szCs w:val="22"/>
        </w:rPr>
      </w:pPr>
      <w:r>
        <w:fldChar w:fldCharType="begin"/>
      </w:r>
      <w:r>
        <w:instrText xml:space="preserve"> HYPERLINK \l "_Toc518392722" </w:instrText>
      </w:r>
      <w:r>
        <w:fldChar w:fldCharType="separate"/>
      </w:r>
      <w:r>
        <w:rPr>
          <w:rStyle w:val="22"/>
        </w:rPr>
        <w:t>系统详细设计</w:t>
      </w:r>
      <w:r>
        <w:tab/>
      </w:r>
      <w:r>
        <w:fldChar w:fldCharType="begin"/>
      </w:r>
      <w:r>
        <w:instrText xml:space="preserve"> PAGEREF _Toc518392722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eastAsiaTheme="minorEastAsia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"_Toc518392723" </w:instrText>
      </w:r>
      <w:r>
        <w:fldChar w:fldCharType="separate"/>
      </w:r>
      <w:r>
        <w:rPr>
          <w:rStyle w:val="22"/>
        </w:rPr>
        <w:t>用户管理</w:t>
      </w:r>
      <w:r>
        <w:tab/>
      </w:r>
      <w:r>
        <w:fldChar w:fldCharType="begin"/>
      </w:r>
      <w:r>
        <w:instrText xml:space="preserve"> PAGEREF _Toc518392723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"_Toc518392724" </w:instrText>
      </w:r>
      <w:r>
        <w:fldChar w:fldCharType="separate"/>
      </w:r>
      <w:r>
        <w:rPr>
          <w:rStyle w:val="22"/>
        </w:rPr>
        <w:t>1功能描述</w:t>
      </w:r>
      <w:r>
        <w:tab/>
      </w:r>
      <w:r>
        <w:fldChar w:fldCharType="begin"/>
      </w:r>
      <w:r>
        <w:instrText xml:space="preserve"> PAGEREF _Toc518392724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"_Toc518392725" </w:instrText>
      </w:r>
      <w:r>
        <w:fldChar w:fldCharType="separate"/>
      </w:r>
      <w:r>
        <w:rPr>
          <w:rStyle w:val="22"/>
        </w:rPr>
        <w:t>2</w:t>
      </w:r>
      <w:r>
        <w:rPr>
          <w:rStyle w:val="22"/>
          <w:rFonts w:hint="eastAsia" w:eastAsia="宋体"/>
          <w:lang w:eastAsia="zh-CN"/>
        </w:rPr>
        <w:t>消息发布</w:t>
      </w:r>
      <w:r>
        <w:rPr>
          <w:rStyle w:val="22"/>
        </w:rPr>
        <w:t>模块分析</w:t>
      </w:r>
      <w:r>
        <w:tab/>
      </w:r>
      <w:r>
        <w:fldChar w:fldCharType="begin"/>
      </w:r>
      <w:r>
        <w:instrText xml:space="preserve"> PAGEREF _Toc518392725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"_Toc518392726" </w:instrText>
      </w:r>
      <w:r>
        <w:fldChar w:fldCharType="separate"/>
      </w:r>
      <w:r>
        <w:rPr>
          <w:rStyle w:val="22"/>
        </w:rPr>
        <w:t>2.1功能分析</w:t>
      </w:r>
      <w:r>
        <w:tab/>
      </w:r>
      <w:r>
        <w:fldChar w:fldCharType="begin"/>
      </w:r>
      <w:r>
        <w:instrText xml:space="preserve"> PAGEREF _Toc518392726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"_Toc518392729" </w:instrText>
      </w:r>
      <w:r>
        <w:fldChar w:fldCharType="separate"/>
      </w:r>
      <w:r>
        <w:rPr>
          <w:rStyle w:val="22"/>
        </w:rPr>
        <w:t>2.2数据需求分析</w:t>
      </w:r>
      <w:r>
        <w:tab/>
      </w:r>
      <w:r>
        <w:fldChar w:fldCharType="begin"/>
      </w:r>
      <w:r>
        <w:instrText xml:space="preserve"> PAGEREF _Toc518392729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296"/>
        </w:tabs>
        <w:rPr>
          <w:rFonts w:eastAsiaTheme="minorEastAsia"/>
          <w:sz w:val="21"/>
          <w:szCs w:val="22"/>
        </w:rPr>
      </w:pPr>
      <w:r>
        <w:fldChar w:fldCharType="begin"/>
      </w:r>
      <w:r>
        <w:instrText xml:space="preserve"> HYPERLINK \l "_Toc518392730" </w:instrText>
      </w:r>
      <w:r>
        <w:fldChar w:fldCharType="separate"/>
      </w:r>
      <w:r>
        <w:rPr>
          <w:rStyle w:val="22"/>
        </w:rPr>
        <w:t>2.3</w:t>
      </w:r>
      <w:r>
        <w:rPr>
          <w:rStyle w:val="22"/>
          <w:rFonts w:hint="eastAsia" w:eastAsia="宋体"/>
          <w:lang w:eastAsia="zh-CN"/>
        </w:rPr>
        <w:t>系统</w:t>
      </w:r>
      <w:r>
        <w:rPr>
          <w:rStyle w:val="22"/>
        </w:rPr>
        <w:t>流程分析</w:t>
      </w:r>
      <w:r>
        <w:tab/>
      </w:r>
      <w:r>
        <w:fldChar w:fldCharType="begin"/>
      </w:r>
      <w:r>
        <w:instrText xml:space="preserve"> PAGEREF _Toc518392730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rPr>
          <w:kern w:val="28"/>
          <w:sz w:val="32"/>
          <w:szCs w:val="32"/>
        </w:rPr>
      </w:pPr>
      <w:r>
        <w:rPr>
          <w:rFonts w:eastAsiaTheme="minorHAnsi"/>
          <w:b/>
          <w:bCs/>
          <w:caps/>
          <w:sz w:val="20"/>
          <w:szCs w:val="20"/>
        </w:rPr>
        <w:fldChar w:fldCharType="end"/>
      </w:r>
      <w:r>
        <w:br w:type="page"/>
      </w:r>
    </w:p>
    <w:p>
      <w:pPr>
        <w:pStyle w:val="16"/>
      </w:pPr>
      <w:bookmarkStart w:id="1" w:name="_Toc518392722"/>
      <w:r>
        <w:rPr>
          <w:rFonts w:hint="eastAsia"/>
        </w:rPr>
        <w:t>系统详细设计</w:t>
      </w:r>
      <w:bookmarkEnd w:id="1"/>
    </w:p>
    <w:p>
      <w:pPr>
        <w:pStyle w:val="4"/>
      </w:pPr>
      <w:bookmarkStart w:id="2" w:name="_Toc518392723"/>
      <w:r>
        <w:rPr>
          <w:rFonts w:hint="eastAsia"/>
        </w:rPr>
        <w:t>用户管理</w:t>
      </w:r>
      <w:bookmarkEnd w:id="2"/>
    </w:p>
    <w:p>
      <w:pPr>
        <w:pStyle w:val="5"/>
      </w:pPr>
      <w:bookmarkStart w:id="3" w:name="_Toc518392724"/>
      <w:r>
        <w:t>1</w:t>
      </w:r>
      <w:r>
        <w:rPr>
          <w:rFonts w:hint="eastAsia"/>
        </w:rPr>
        <w:t>功能描述</w:t>
      </w:r>
      <w:bookmarkEnd w:id="3"/>
    </w:p>
    <w:p>
      <w:pPr>
        <w:ind w:firstLine="420"/>
      </w:pPr>
      <w:r>
        <w:rPr>
          <w:rFonts w:hint="eastAsia" w:eastAsia="宋体"/>
          <w:lang w:eastAsia="zh-CN"/>
        </w:rPr>
        <w:t>信息发布</w:t>
      </w:r>
      <w:r>
        <w:rPr>
          <w:rFonts w:hint="eastAsia"/>
        </w:rPr>
        <w:t>主要为厂家、商家、消费者服务。通过对</w:t>
      </w:r>
      <w:r>
        <w:rPr>
          <w:rFonts w:hint="eastAsia" w:eastAsia="宋体"/>
          <w:lang w:eastAsia="zh-CN"/>
        </w:rPr>
        <w:t>商品信息的发布</w:t>
      </w:r>
      <w:r>
        <w:rPr>
          <w:rFonts w:hint="eastAsia"/>
        </w:rPr>
        <w:t>，</w:t>
      </w:r>
      <w:r>
        <w:rPr>
          <w:rFonts w:hint="eastAsia" w:eastAsia="宋体"/>
          <w:lang w:eastAsia="zh-CN"/>
        </w:rPr>
        <w:t>让</w:t>
      </w:r>
      <w:r>
        <w:rPr>
          <w:rFonts w:hint="eastAsia"/>
        </w:rPr>
        <w:t>厂家商家</w:t>
      </w:r>
      <w:r>
        <w:rPr>
          <w:rFonts w:hint="eastAsia" w:eastAsia="宋体"/>
          <w:lang w:eastAsia="zh-CN"/>
        </w:rPr>
        <w:t>以及消费者看到各种类型的产品</w:t>
      </w:r>
      <w:r>
        <w:rPr>
          <w:rFonts w:hint="eastAsia"/>
        </w:rPr>
        <w:t>名单，以便于厂家生产畅销的款型得到衣服，为商家进货提供</w:t>
      </w:r>
      <w:r>
        <w:rPr>
          <w:rFonts w:hint="eastAsia" w:eastAsia="宋体"/>
          <w:lang w:eastAsia="zh-CN"/>
        </w:rPr>
        <w:t>一个方向</w:t>
      </w:r>
      <w:r>
        <w:rPr>
          <w:rFonts w:hint="eastAsia"/>
        </w:rPr>
        <w:t>；给消费者呈现流行的款式</w:t>
      </w:r>
      <w:r>
        <w:rPr>
          <w:rFonts w:hint="eastAsia" w:eastAsia="宋体"/>
          <w:lang w:eastAsia="zh-CN"/>
        </w:rPr>
        <w:t>产品</w:t>
      </w:r>
      <w:r>
        <w:rPr>
          <w:rFonts w:hint="eastAsia"/>
        </w:rPr>
        <w:t>。方便厂家和商家更好的服务用户，为用户提供更高的用户体验。</w:t>
      </w:r>
    </w:p>
    <w:p>
      <w:pPr>
        <w:pStyle w:val="5"/>
      </w:pPr>
      <w:bookmarkStart w:id="4" w:name="_Toc518392725"/>
      <w:r>
        <w:t>2</w:t>
      </w:r>
      <w:r>
        <w:rPr>
          <w:rFonts w:hint="eastAsia" w:eastAsia="宋体"/>
          <w:lang w:eastAsia="zh-CN"/>
        </w:rPr>
        <w:t>消息发布</w:t>
      </w:r>
      <w:r>
        <w:rPr>
          <w:rFonts w:hint="eastAsia"/>
        </w:rPr>
        <w:t>模块分析</w:t>
      </w:r>
      <w:bookmarkEnd w:id="4"/>
    </w:p>
    <w:p>
      <w:pPr>
        <w:pStyle w:val="6"/>
      </w:pPr>
      <w:bookmarkStart w:id="5" w:name="_Toc518392726"/>
      <w:r>
        <w:t>2.1</w:t>
      </w:r>
      <w:r>
        <w:rPr>
          <w:rFonts w:hint="eastAsia"/>
        </w:rPr>
        <w:t>功能需求分析</w:t>
      </w:r>
      <w:bookmarkEnd w:id="5"/>
    </w:p>
    <w:p>
      <w:pPr>
        <w:pStyle w:val="7"/>
      </w:pPr>
      <w:bookmarkStart w:id="6" w:name="_Toc518392727"/>
      <w:r>
        <w:rPr>
          <w:rFonts w:hint="eastAsia"/>
        </w:rPr>
        <w:t>2</w:t>
      </w:r>
      <w:r>
        <w:t>.1.1</w:t>
      </w:r>
      <w:r>
        <w:rPr>
          <w:rFonts w:hint="eastAsia"/>
        </w:rPr>
        <w:t>功能分析</w:t>
      </w:r>
      <w:bookmarkEnd w:id="6"/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1</w:t>
      </w:r>
      <w:r>
        <w:t>.</w:t>
      </w:r>
      <w:r>
        <w:rPr>
          <w:rFonts w:hint="eastAsia" w:eastAsia="宋体"/>
          <w:lang w:eastAsia="zh-CN"/>
        </w:rPr>
        <w:t>商品信息发布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2</w:t>
      </w:r>
      <w:r>
        <w:t>.</w:t>
      </w:r>
      <w:r>
        <w:rPr>
          <w:rFonts w:hint="eastAsia" w:eastAsia="宋体"/>
          <w:lang w:eastAsia="zh-CN"/>
        </w:rPr>
        <w:t>销售情况发布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3</w:t>
      </w:r>
      <w:bookmarkStart w:id="7" w:name="_Toc518392728"/>
      <w:r>
        <w:t>.</w:t>
      </w:r>
      <w:bookmarkEnd w:id="7"/>
      <w:r>
        <w:rPr>
          <w:rFonts w:hint="eastAsia" w:eastAsia="宋体"/>
          <w:lang w:eastAsia="zh-CN"/>
        </w:rPr>
        <w:t>库存信息发布</w:t>
      </w:r>
    </w:p>
    <w:p>
      <w:pPr>
        <w:pStyle w:val="6"/>
      </w:pPr>
      <w:bookmarkStart w:id="8" w:name="_Toc518392729"/>
      <w:r>
        <w:rPr>
          <w:rFonts w:hint="eastAsia"/>
        </w:rPr>
        <w:t>2</w:t>
      </w:r>
      <w:r>
        <w:t>.2</w:t>
      </w:r>
      <w:r>
        <w:rPr>
          <w:rFonts w:hint="eastAsia"/>
        </w:rPr>
        <w:t>数据需求分析</w:t>
      </w:r>
      <w:bookmarkEnd w:id="8"/>
    </w:p>
    <w:p>
      <w:r>
        <w:rPr>
          <w:rFonts w:hint="eastAsia"/>
        </w:rPr>
        <w:t>本模块实体为消费者、商家、厂家。以下为实体属性图：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3525" cy="335280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1260" w:firstLineChars="700"/>
        <w:rPr>
          <w:sz w:val="18"/>
          <w:szCs w:val="18"/>
        </w:rPr>
      </w:pPr>
      <w:r>
        <w:rPr>
          <w:rFonts w:hint="eastAsia"/>
          <w:sz w:val="18"/>
          <w:szCs w:val="18"/>
        </w:rPr>
        <w:t>图2</w:t>
      </w:r>
      <w:r>
        <w:rPr>
          <w:sz w:val="18"/>
          <w:szCs w:val="18"/>
        </w:rPr>
        <w:t xml:space="preserve">.2 </w:t>
      </w:r>
      <w:r>
        <w:rPr>
          <w:rFonts w:hint="eastAsia" w:eastAsia="宋体"/>
          <w:sz w:val="18"/>
          <w:szCs w:val="18"/>
          <w:lang w:eastAsia="zh-CN"/>
        </w:rPr>
        <w:t>消息发布</w:t>
      </w:r>
      <w:r>
        <w:rPr>
          <w:rFonts w:hint="eastAsia"/>
          <w:sz w:val="18"/>
          <w:szCs w:val="18"/>
        </w:rPr>
        <w:t>模块实体-属性图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2.3系统流程分析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9600" cy="7248525"/>
            <wp:effectExtent l="0" t="0" r="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24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bookmarkStart w:id="9" w:name="_GoBack"/>
      <w:bookmarkEnd w:id="9"/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64"/>
    <w:rsid w:val="00076C71"/>
    <w:rsid w:val="00090F17"/>
    <w:rsid w:val="000D513E"/>
    <w:rsid w:val="0010742F"/>
    <w:rsid w:val="00126977"/>
    <w:rsid w:val="00136B8B"/>
    <w:rsid w:val="001B63FF"/>
    <w:rsid w:val="00213FCB"/>
    <w:rsid w:val="00276E54"/>
    <w:rsid w:val="002B6D63"/>
    <w:rsid w:val="002D2A87"/>
    <w:rsid w:val="00311709"/>
    <w:rsid w:val="003315B8"/>
    <w:rsid w:val="003566AC"/>
    <w:rsid w:val="004A2DBD"/>
    <w:rsid w:val="004C68AE"/>
    <w:rsid w:val="005B5657"/>
    <w:rsid w:val="00653D37"/>
    <w:rsid w:val="006E0D43"/>
    <w:rsid w:val="00752159"/>
    <w:rsid w:val="00763E64"/>
    <w:rsid w:val="00782C1D"/>
    <w:rsid w:val="007B67F5"/>
    <w:rsid w:val="007B68E5"/>
    <w:rsid w:val="008B1D65"/>
    <w:rsid w:val="008D2DF8"/>
    <w:rsid w:val="00970207"/>
    <w:rsid w:val="009A2ADF"/>
    <w:rsid w:val="00A83264"/>
    <w:rsid w:val="00B02E74"/>
    <w:rsid w:val="00B418C5"/>
    <w:rsid w:val="00B545A7"/>
    <w:rsid w:val="00B63AE0"/>
    <w:rsid w:val="00BF20B4"/>
    <w:rsid w:val="00C1295F"/>
    <w:rsid w:val="00D00369"/>
    <w:rsid w:val="00D45FEA"/>
    <w:rsid w:val="00D7309D"/>
    <w:rsid w:val="00E677E6"/>
    <w:rsid w:val="00EA172D"/>
    <w:rsid w:val="00EE0716"/>
    <w:rsid w:val="00F336A5"/>
    <w:rsid w:val="00F505D2"/>
    <w:rsid w:val="00FC00EB"/>
    <w:rsid w:val="4920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2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spacing w:before="120" w:after="120"/>
      <w:ind w:firstLine="6160" w:firstLineChars="1400"/>
      <w:jc w:val="left"/>
    </w:pPr>
    <w:rPr>
      <w:rFonts w:eastAsiaTheme="minorHAnsi"/>
      <w:b/>
      <w:bCs/>
      <w:caps/>
      <w:sz w:val="44"/>
      <w:szCs w:val="44"/>
    </w:rPr>
  </w:style>
  <w:style w:type="paragraph" w:styleId="15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6">
    <w:name w:val="Subtitle"/>
    <w:basedOn w:val="1"/>
    <w:next w:val="1"/>
    <w:link w:val="2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7">
    <w:name w:val="toc 6"/>
    <w:basedOn w:val="1"/>
    <w:next w:val="1"/>
    <w:unhideWhenUsed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18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9">
    <w:name w:val="toc 9"/>
    <w:basedOn w:val="1"/>
    <w:next w:val="1"/>
    <w:unhideWhenUsed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20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2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字符"/>
    <w:basedOn w:val="21"/>
    <w:link w:val="20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副标题 字符"/>
    <w:basedOn w:val="21"/>
    <w:link w:val="16"/>
    <w:qFormat/>
    <w:uiPriority w:val="11"/>
    <w:rPr>
      <w:b/>
      <w:bCs/>
      <w:kern w:val="28"/>
      <w:sz w:val="32"/>
      <w:szCs w:val="32"/>
    </w:rPr>
  </w:style>
  <w:style w:type="character" w:customStyle="1" w:styleId="26">
    <w:name w:val="标题 2 字符"/>
    <w:basedOn w:val="2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7">
    <w:name w:val="标题 3 字符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字符"/>
    <w:basedOn w:val="21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9">
    <w:name w:val="标题 5 字符"/>
    <w:basedOn w:val="21"/>
    <w:link w:val="6"/>
    <w:uiPriority w:val="9"/>
    <w:rPr>
      <w:b/>
      <w:bCs/>
      <w:sz w:val="28"/>
      <w:szCs w:val="28"/>
    </w:rPr>
  </w:style>
  <w:style w:type="character" w:customStyle="1" w:styleId="30">
    <w:name w:val="标题 6 字符"/>
    <w:basedOn w:val="2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1">
    <w:name w:val="页眉 字符"/>
    <w:basedOn w:val="21"/>
    <w:link w:val="13"/>
    <w:uiPriority w:val="99"/>
    <w:rPr>
      <w:sz w:val="18"/>
      <w:szCs w:val="18"/>
    </w:rPr>
  </w:style>
  <w:style w:type="character" w:customStyle="1" w:styleId="32">
    <w:name w:val="页脚 字符"/>
    <w:basedOn w:val="21"/>
    <w:link w:val="12"/>
    <w:qFormat/>
    <w:uiPriority w:val="99"/>
    <w:rPr>
      <w:sz w:val="18"/>
      <w:szCs w:val="18"/>
    </w:rPr>
  </w:style>
  <w:style w:type="character" w:customStyle="1" w:styleId="33">
    <w:name w:val="标题 1 字符"/>
    <w:basedOn w:val="21"/>
    <w:link w:val="2"/>
    <w:uiPriority w:val="9"/>
    <w:rPr>
      <w:b/>
      <w:bCs/>
      <w:kern w:val="44"/>
      <w:sz w:val="44"/>
      <w:szCs w:val="44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06382E-D618-46B4-9B89-95A59DFE1F8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180</Words>
  <Characters>1028</Characters>
  <Lines>8</Lines>
  <Paragraphs>2</Paragraphs>
  <TotalTime>22</TotalTime>
  <ScaleCrop>false</ScaleCrop>
  <LinksUpToDate>false</LinksUpToDate>
  <CharactersWithSpaces>1206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2018-07-05T06:42:00Z</dcterms:created>
  <dc:creator>Windows 用户</dc:creator>
  <cp:lastModifiedBy>一人一心</cp:lastModifiedBy>
  <dcterms:modified xsi:type="dcterms:W3CDTF">2018-07-05T09:49:15Z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