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A4440" w14:textId="77777777" w:rsidR="00840360" w:rsidRDefault="00840360" w:rsidP="00840360">
      <w:pPr>
        <w:jc w:val="center"/>
        <w:rPr>
          <w:rFonts w:ascii="楷体_GB2312" w:eastAsia="楷体_GB2312" w:hAnsi="Arial" w:hint="eastAsia"/>
          <w:b/>
          <w:sz w:val="48"/>
          <w:szCs w:val="48"/>
        </w:rPr>
      </w:pPr>
    </w:p>
    <w:p w14:paraId="0B493B32" w14:textId="77777777" w:rsidR="00840360" w:rsidRDefault="00840360" w:rsidP="00840360">
      <w:pPr>
        <w:jc w:val="center"/>
        <w:rPr>
          <w:rFonts w:ascii="楷体_GB2312" w:eastAsia="楷体_GB2312" w:hAnsi="Arial" w:hint="eastAsia"/>
          <w:b/>
          <w:sz w:val="48"/>
          <w:szCs w:val="48"/>
        </w:rPr>
      </w:pPr>
    </w:p>
    <w:p w14:paraId="1370AEE1" w14:textId="77777777" w:rsidR="00840360" w:rsidRDefault="00840360" w:rsidP="00840360">
      <w:pPr>
        <w:jc w:val="center"/>
        <w:rPr>
          <w:rFonts w:ascii="楷体_GB2312" w:eastAsia="楷体_GB2312" w:hAnsi="Arial" w:hint="eastAsia"/>
          <w:b/>
          <w:sz w:val="48"/>
          <w:szCs w:val="48"/>
        </w:rPr>
      </w:pPr>
    </w:p>
    <w:p w14:paraId="64F1ACAD" w14:textId="77777777" w:rsidR="00840360" w:rsidRDefault="00840360" w:rsidP="00840360">
      <w:pPr>
        <w:jc w:val="center"/>
        <w:rPr>
          <w:rFonts w:ascii="楷体_GB2312" w:eastAsia="楷体_GB2312" w:hAnsi="Arial" w:hint="eastAsia"/>
          <w:b/>
          <w:sz w:val="48"/>
          <w:szCs w:val="48"/>
        </w:rPr>
      </w:pPr>
    </w:p>
    <w:p w14:paraId="267A58DE" w14:textId="77777777" w:rsidR="00840360" w:rsidRDefault="00840360" w:rsidP="00840360">
      <w:pPr>
        <w:jc w:val="center"/>
        <w:rPr>
          <w:rFonts w:ascii="楷体_GB2312" w:eastAsia="楷体_GB2312" w:hAnsi="Arial" w:hint="eastAsia"/>
          <w:b/>
          <w:sz w:val="96"/>
          <w:szCs w:val="96"/>
        </w:rPr>
      </w:pPr>
      <w:r>
        <w:rPr>
          <w:rFonts w:ascii="楷体_GB2312" w:eastAsia="楷体_GB2312" w:hAnsi="Arial" w:hint="eastAsia"/>
          <w:b/>
          <w:sz w:val="96"/>
          <w:szCs w:val="96"/>
        </w:rPr>
        <w:t>服装销售管理系统</w:t>
      </w:r>
    </w:p>
    <w:p w14:paraId="3EB00554" w14:textId="77777777" w:rsidR="00840360" w:rsidRDefault="00840360" w:rsidP="00840360">
      <w:pPr>
        <w:jc w:val="center"/>
        <w:rPr>
          <w:rFonts w:ascii="楷体_GB2312" w:eastAsia="楷体_GB2312" w:hAnsi="Arial" w:hint="eastAsia"/>
          <w:b/>
          <w:sz w:val="96"/>
          <w:szCs w:val="96"/>
        </w:rPr>
      </w:pPr>
    </w:p>
    <w:p w14:paraId="01C948B4" w14:textId="77777777" w:rsidR="00840360" w:rsidRDefault="00840360" w:rsidP="00840360">
      <w:pPr>
        <w:jc w:val="center"/>
        <w:rPr>
          <w:rFonts w:ascii="楷体_GB2312" w:eastAsia="楷体_GB2312" w:hAnsi="Arial" w:hint="eastAsia"/>
          <w:b/>
          <w:sz w:val="48"/>
          <w:szCs w:val="48"/>
        </w:rPr>
      </w:pPr>
    </w:p>
    <w:p w14:paraId="21F6C50F" w14:textId="77777777" w:rsidR="00840360" w:rsidRDefault="00840360" w:rsidP="00840360">
      <w:pPr>
        <w:jc w:val="center"/>
        <w:rPr>
          <w:rFonts w:ascii="楷体_GB2312" w:eastAsia="楷体_GB2312" w:hAnsi="Arial" w:hint="eastAsia"/>
          <w:b/>
          <w:sz w:val="48"/>
          <w:szCs w:val="48"/>
        </w:rPr>
      </w:pPr>
      <w:r>
        <w:rPr>
          <w:rFonts w:ascii="楷体_GB2312" w:eastAsia="楷体_GB2312" w:hAnsi="Arial" w:hint="eastAsia"/>
          <w:b/>
          <w:sz w:val="48"/>
          <w:szCs w:val="48"/>
        </w:rPr>
        <w:t>《信息录入详细设计说明书》</w:t>
      </w:r>
    </w:p>
    <w:p w14:paraId="12F2959D" w14:textId="77777777" w:rsidR="00840360" w:rsidRDefault="00840360" w:rsidP="00840360">
      <w:pPr>
        <w:jc w:val="center"/>
        <w:rPr>
          <w:rFonts w:ascii="楷体_GB2312" w:eastAsia="楷体_GB2312" w:hAnsi="Arial" w:hint="eastAsia"/>
          <w:b/>
          <w:sz w:val="48"/>
          <w:szCs w:val="48"/>
        </w:rPr>
      </w:pPr>
    </w:p>
    <w:p w14:paraId="7F62653F" w14:textId="77777777" w:rsidR="00840360" w:rsidRDefault="00840360" w:rsidP="00840360">
      <w:pPr>
        <w:jc w:val="center"/>
        <w:rPr>
          <w:rFonts w:ascii="楷体_GB2312" w:eastAsia="楷体_GB2312" w:hAnsi="Arial" w:hint="eastAsia"/>
          <w:b/>
          <w:sz w:val="48"/>
          <w:szCs w:val="48"/>
        </w:rPr>
      </w:pPr>
    </w:p>
    <w:p w14:paraId="7CD33172" w14:textId="77777777" w:rsidR="00840360" w:rsidRDefault="00840360" w:rsidP="00840360">
      <w:pPr>
        <w:jc w:val="center"/>
        <w:rPr>
          <w:rFonts w:ascii="楷体_GB2312" w:eastAsia="楷体_GB2312" w:hAnsi="Arial" w:hint="eastAsia"/>
          <w:b/>
          <w:sz w:val="48"/>
          <w:szCs w:val="48"/>
        </w:rPr>
      </w:pPr>
    </w:p>
    <w:p w14:paraId="4D1CE384" w14:textId="77777777" w:rsidR="00840360" w:rsidRDefault="00840360" w:rsidP="00840360">
      <w:pPr>
        <w:jc w:val="center"/>
        <w:rPr>
          <w:rFonts w:ascii="楷体_GB2312" w:eastAsia="楷体_GB2312" w:hAnsi="Arial" w:hint="eastAsia"/>
          <w:b/>
          <w:sz w:val="48"/>
          <w:szCs w:val="48"/>
        </w:rPr>
      </w:pPr>
    </w:p>
    <w:p w14:paraId="68511797" w14:textId="77777777" w:rsidR="00840360" w:rsidRDefault="00840360" w:rsidP="00840360">
      <w:pPr>
        <w:jc w:val="center"/>
        <w:rPr>
          <w:rFonts w:ascii="楷体_GB2312" w:eastAsia="楷体_GB2312" w:hAnsi="Arial" w:hint="eastAsia"/>
          <w:b/>
          <w:sz w:val="48"/>
          <w:szCs w:val="48"/>
        </w:rPr>
      </w:pPr>
    </w:p>
    <w:p w14:paraId="0A02F77E" w14:textId="77777777" w:rsidR="00840360" w:rsidRDefault="00840360" w:rsidP="00840360">
      <w:pPr>
        <w:jc w:val="center"/>
        <w:rPr>
          <w:rFonts w:ascii="楷体_GB2312" w:eastAsia="楷体_GB2312" w:hAnsi="Arial" w:hint="eastAsia"/>
          <w:b/>
          <w:sz w:val="48"/>
          <w:szCs w:val="48"/>
        </w:rPr>
      </w:pPr>
    </w:p>
    <w:p w14:paraId="2EDD4503" w14:textId="6CF1617B" w:rsidR="00840360" w:rsidRDefault="00840360" w:rsidP="00840360">
      <w:pPr>
        <w:ind w:firstLineChars="400" w:firstLine="1928"/>
        <w:rPr>
          <w:rFonts w:ascii="楷体_GB2312" w:eastAsia="楷体_GB2312" w:hAnsi="Arial" w:hint="eastAsia"/>
          <w:b/>
          <w:sz w:val="48"/>
          <w:szCs w:val="48"/>
        </w:rPr>
      </w:pPr>
      <w:r>
        <w:rPr>
          <w:rFonts w:ascii="楷体_GB2312" w:eastAsia="楷体_GB2312" w:hAnsi="Arial" w:hint="eastAsia"/>
          <w:b/>
          <w:sz w:val="48"/>
          <w:szCs w:val="48"/>
        </w:rPr>
        <w:t>姓名：</w:t>
      </w:r>
      <w:r w:rsidR="00203877">
        <w:rPr>
          <w:rFonts w:ascii="楷体_GB2312" w:eastAsia="楷体_GB2312" w:hAnsi="Arial" w:hint="eastAsia"/>
          <w:b/>
          <w:sz w:val="48"/>
          <w:szCs w:val="48"/>
        </w:rPr>
        <w:t>方军</w:t>
      </w:r>
    </w:p>
    <w:p w14:paraId="79AD4C51" w14:textId="18ED25E8" w:rsidR="00840360" w:rsidRDefault="00840360" w:rsidP="00840360">
      <w:pPr>
        <w:ind w:firstLineChars="400" w:firstLine="1928"/>
        <w:rPr>
          <w:rFonts w:ascii="楷体_GB2312" w:eastAsia="楷体_GB2312" w:hAnsi="Arial" w:hint="eastAsia"/>
          <w:b/>
          <w:sz w:val="48"/>
          <w:szCs w:val="48"/>
        </w:rPr>
      </w:pPr>
      <w:r>
        <w:rPr>
          <w:rFonts w:ascii="楷体_GB2312" w:eastAsia="楷体_GB2312" w:hAnsi="Arial" w:hint="eastAsia"/>
          <w:b/>
          <w:sz w:val="48"/>
          <w:szCs w:val="48"/>
        </w:rPr>
        <w:t>日期：2018.</w:t>
      </w:r>
      <w:r w:rsidR="00203877">
        <w:rPr>
          <w:rFonts w:ascii="楷体_GB2312" w:eastAsia="楷体_GB2312" w:hAnsi="Arial"/>
          <w:b/>
          <w:sz w:val="48"/>
          <w:szCs w:val="48"/>
        </w:rPr>
        <w:t>6.29</w:t>
      </w:r>
    </w:p>
    <w:p w14:paraId="0855C387" w14:textId="77777777" w:rsidR="00840360" w:rsidRDefault="00840360" w:rsidP="00840360">
      <w:pPr>
        <w:jc w:val="center"/>
        <w:rPr>
          <w:rFonts w:ascii="楷体_GB2312" w:eastAsia="楷体_GB2312" w:hAnsi="Arial" w:hint="eastAsia"/>
          <w:b/>
          <w:sz w:val="48"/>
          <w:szCs w:val="48"/>
        </w:rPr>
      </w:pPr>
    </w:p>
    <w:p w14:paraId="5D3ACE82" w14:textId="77777777" w:rsidR="00840360" w:rsidRDefault="00840360" w:rsidP="00840360">
      <w:pPr>
        <w:jc w:val="center"/>
        <w:rPr>
          <w:rFonts w:ascii="楷体_GB2312" w:eastAsia="楷体_GB2312" w:hAnsi="Arial" w:hint="eastAsia"/>
          <w:b/>
          <w:sz w:val="48"/>
          <w:szCs w:val="48"/>
        </w:rPr>
      </w:pPr>
    </w:p>
    <w:p w14:paraId="34114178" w14:textId="77777777" w:rsidR="00840360" w:rsidRDefault="00840360" w:rsidP="00840360">
      <w:pPr>
        <w:jc w:val="center"/>
        <w:rPr>
          <w:rFonts w:ascii="楷体_GB2312" w:eastAsia="楷体_GB2312" w:hAnsi="Arial" w:hint="eastAsia"/>
          <w:b/>
          <w:sz w:val="48"/>
          <w:szCs w:val="48"/>
        </w:rPr>
      </w:pPr>
    </w:p>
    <w:p w14:paraId="694D078F" w14:textId="77777777" w:rsidR="00840360" w:rsidRDefault="00840360" w:rsidP="00203877">
      <w:pPr>
        <w:rPr>
          <w:rFonts w:ascii="楷体_GB2312" w:eastAsia="楷体_GB2312" w:hAnsi="Arial" w:hint="eastAsia"/>
          <w:b/>
          <w:sz w:val="24"/>
        </w:rPr>
      </w:pPr>
    </w:p>
    <w:p w14:paraId="47E951E5" w14:textId="350AF57D" w:rsidR="00203877" w:rsidRPr="00203877" w:rsidRDefault="00840360" w:rsidP="00203877">
      <w:pPr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lastRenderedPageBreak/>
        <w:t>目录</w:t>
      </w:r>
    </w:p>
    <w:p w14:paraId="4507C81C" w14:textId="77777777" w:rsidR="00203877" w:rsidRDefault="00203877" w:rsidP="00840360">
      <w:pPr>
        <w:jc w:val="center"/>
        <w:rPr>
          <w:rFonts w:ascii="仿宋" w:eastAsia="仿宋" w:hAnsi="仿宋" w:hint="eastAsia"/>
          <w:b/>
          <w:sz w:val="36"/>
          <w:szCs w:val="36"/>
        </w:rPr>
      </w:pPr>
    </w:p>
    <w:p w14:paraId="4DB0F18B" w14:textId="77777777" w:rsidR="00840360" w:rsidRDefault="00840360" w:rsidP="00840360">
      <w:pPr>
        <w:rPr>
          <w:rFonts w:ascii="黑体" w:eastAsia="黑体" w:hAnsi="Arial"/>
          <w:sz w:val="32"/>
          <w:szCs w:val="32"/>
        </w:rPr>
      </w:pPr>
      <w:r>
        <w:rPr>
          <w:rFonts w:ascii="黑体" w:eastAsia="黑体" w:hAnsi="Arial" w:hint="eastAsia"/>
          <w:sz w:val="32"/>
          <w:szCs w:val="32"/>
        </w:rPr>
        <w:t>一、</w:t>
      </w:r>
      <w:r w:rsidRPr="00203877">
        <w:rPr>
          <w:rStyle w:val="10"/>
          <w:rFonts w:hint="eastAsia"/>
        </w:rPr>
        <w:t>引言</w:t>
      </w:r>
    </w:p>
    <w:p w14:paraId="182F406F" w14:textId="77777777" w:rsidR="00840360" w:rsidRDefault="00840360" w:rsidP="00840360">
      <w:pPr>
        <w:rPr>
          <w:rFonts w:ascii="仿宋_GB2312" w:eastAsia="仿宋_GB2312"/>
          <w:b/>
          <w:sz w:val="28"/>
        </w:rPr>
      </w:pPr>
      <w:bookmarkStart w:id="0" w:name="编写目的"/>
      <w:r>
        <w:rPr>
          <w:rFonts w:ascii="仿宋_GB2312" w:eastAsia="仿宋_GB2312" w:hAnsi="Arial" w:hint="eastAsia"/>
          <w:b/>
          <w:sz w:val="28"/>
        </w:rPr>
        <w:t>1.1编写目的</w:t>
      </w:r>
    </w:p>
    <w:bookmarkEnd w:id="0"/>
    <w:p w14:paraId="67C79B1E" w14:textId="77777777" w:rsidR="00840360" w:rsidRDefault="00840360" w:rsidP="00840360">
      <w:pPr>
        <w:ind w:firstLine="420"/>
        <w:rPr>
          <w:rFonts w:ascii="仿宋_GB2312" w:eastAsia="仿宋_GB2312" w:hAnsi="Arial"/>
          <w:b/>
          <w:sz w:val="28"/>
        </w:rPr>
      </w:pPr>
      <w:r>
        <w:rPr>
          <w:rFonts w:ascii="仿宋_GB2312" w:eastAsia="仿宋_GB2312" w:hint="eastAsia"/>
          <w:sz w:val="24"/>
        </w:rPr>
        <w:t>根据《服装管理系统》，在仔细考虑讨论之后，我们又进一步对各模块细化，进而有了详细概要设计说明书，并作为进一步详细设计软件的基础。</w:t>
      </w:r>
    </w:p>
    <w:p w14:paraId="6F96C1F6" w14:textId="77777777" w:rsidR="00840360" w:rsidRDefault="00840360" w:rsidP="00840360">
      <w:pPr>
        <w:rPr>
          <w:rFonts w:ascii="仿宋_GB2312" w:eastAsia="仿宋_GB2312" w:hAnsi="Arial" w:hint="eastAsia"/>
          <w:b/>
          <w:sz w:val="28"/>
        </w:rPr>
      </w:pPr>
      <w:bookmarkStart w:id="1" w:name="项目背景"/>
      <w:r>
        <w:rPr>
          <w:rFonts w:ascii="仿宋_GB2312" w:eastAsia="仿宋_GB2312" w:hAnsi="Arial" w:hint="eastAsia"/>
          <w:b/>
          <w:sz w:val="28"/>
        </w:rPr>
        <w:t>1.2概要背景</w:t>
      </w:r>
    </w:p>
    <w:p w14:paraId="059BE212" w14:textId="77777777" w:rsidR="00840360" w:rsidRDefault="00840360" w:rsidP="00840360">
      <w:pPr>
        <w:rPr>
          <w:rFonts w:ascii="仿宋_GB2312" w:eastAsia="仿宋_GB2312" w:hAnsi="Arial" w:hint="eastAsia"/>
          <w:b/>
          <w:sz w:val="22"/>
          <w:szCs w:val="21"/>
        </w:rPr>
      </w:pPr>
      <w:r>
        <w:rPr>
          <w:rFonts w:ascii="仿宋_GB2312" w:eastAsia="仿宋_GB2312" w:hAnsi="Arial" w:hint="eastAsia"/>
          <w:b/>
          <w:sz w:val="22"/>
          <w:szCs w:val="21"/>
        </w:rPr>
        <w:t>为了能使系统获取更大的效益被广泛利用，详细了解各模块功能及运行流程，</w:t>
      </w:r>
      <w:bookmarkStart w:id="2" w:name="定义"/>
      <w:bookmarkEnd w:id="1"/>
      <w:r>
        <w:rPr>
          <w:rFonts w:ascii="仿宋_GB2312" w:eastAsia="仿宋_GB2312" w:hAnsi="Arial" w:hint="eastAsia"/>
          <w:b/>
          <w:sz w:val="22"/>
          <w:szCs w:val="21"/>
        </w:rPr>
        <w:t>是不可少</w:t>
      </w:r>
    </w:p>
    <w:p w14:paraId="483C8F00" w14:textId="77777777" w:rsidR="00840360" w:rsidRDefault="00840360" w:rsidP="00840360">
      <w:pPr>
        <w:rPr>
          <w:rFonts w:ascii="仿宋_GB2312" w:eastAsia="仿宋_GB2312" w:hAnsi="Arial" w:hint="eastAsia"/>
          <w:b/>
          <w:sz w:val="22"/>
          <w:szCs w:val="21"/>
        </w:rPr>
      </w:pPr>
      <w:r>
        <w:rPr>
          <w:rFonts w:ascii="仿宋_GB2312" w:eastAsia="仿宋_GB2312" w:hAnsi="Arial" w:hint="eastAsia"/>
          <w:b/>
          <w:sz w:val="22"/>
          <w:szCs w:val="21"/>
        </w:rPr>
        <w:t>的部分。</w:t>
      </w:r>
    </w:p>
    <w:p w14:paraId="5646D142" w14:textId="77777777" w:rsidR="00840360" w:rsidRDefault="00840360" w:rsidP="00840360">
      <w:pPr>
        <w:rPr>
          <w:rFonts w:ascii="仿宋_GB2312" w:eastAsia="仿宋_GB2312" w:hAnsi="Arial"/>
          <w:b/>
          <w:sz w:val="28"/>
        </w:rPr>
      </w:pPr>
      <w:r>
        <w:rPr>
          <w:rFonts w:ascii="仿宋_GB2312" w:eastAsia="仿宋_GB2312" w:hAnsi="Arial" w:hint="eastAsia"/>
          <w:b/>
          <w:sz w:val="28"/>
        </w:rPr>
        <w:t>1.3定义</w:t>
      </w:r>
    </w:p>
    <w:bookmarkEnd w:id="2"/>
    <w:p w14:paraId="75D6BE25" w14:textId="77777777" w:rsidR="00840360" w:rsidRDefault="00840360" w:rsidP="00840360">
      <w:pPr>
        <w:ind w:firstLine="420"/>
        <w:rPr>
          <w:rFonts w:ascii="仿宋_GB2312" w:eastAsia="仿宋_GB2312" w:hint="eastAsia"/>
          <w:sz w:val="24"/>
        </w:rPr>
      </w:pPr>
      <w:r>
        <w:rPr>
          <w:rFonts w:ascii="仿宋_GB2312" w:eastAsia="仿宋_GB2312" w:hint="eastAsia"/>
          <w:sz w:val="24"/>
        </w:rPr>
        <w:t>Github Eclipse jira Jenkins: 所用的开发软件。</w:t>
      </w:r>
    </w:p>
    <w:p w14:paraId="4A49843B" w14:textId="77777777" w:rsidR="00840360" w:rsidRDefault="00840360" w:rsidP="00840360">
      <w:pPr>
        <w:rPr>
          <w:rFonts w:ascii="仿宋_GB2312" w:eastAsia="仿宋_GB2312" w:hAnsi="Arial" w:hint="eastAsia"/>
          <w:b/>
          <w:sz w:val="24"/>
        </w:rPr>
      </w:pPr>
    </w:p>
    <w:p w14:paraId="0162AFC4" w14:textId="77777777" w:rsidR="00840360" w:rsidRDefault="00840360" w:rsidP="00840360">
      <w:pPr>
        <w:rPr>
          <w:rFonts w:ascii="仿宋_GB2312" w:eastAsia="仿宋_GB2312" w:hAnsi="Arial"/>
          <w:b/>
          <w:sz w:val="24"/>
        </w:rPr>
      </w:pPr>
    </w:p>
    <w:p w14:paraId="41FDADFF" w14:textId="77777777" w:rsidR="00840360" w:rsidRDefault="00840360" w:rsidP="00840360">
      <w:pPr>
        <w:rPr>
          <w:rFonts w:ascii="黑体" w:eastAsia="黑体" w:hAnsi="Arial"/>
          <w:sz w:val="32"/>
          <w:szCs w:val="32"/>
        </w:rPr>
      </w:pPr>
      <w:r>
        <w:rPr>
          <w:rFonts w:ascii="黑体" w:eastAsia="黑体" w:hAnsi="Arial" w:hint="eastAsia"/>
          <w:sz w:val="32"/>
          <w:szCs w:val="32"/>
        </w:rPr>
        <w:t>二、</w:t>
      </w:r>
      <w:r w:rsidRPr="00203877">
        <w:rPr>
          <w:rStyle w:val="10"/>
          <w:rFonts w:hint="eastAsia"/>
        </w:rPr>
        <w:t>任务概述</w:t>
      </w:r>
    </w:p>
    <w:p w14:paraId="3C08E788" w14:textId="77777777" w:rsidR="00840360" w:rsidRDefault="00840360" w:rsidP="00840360">
      <w:pPr>
        <w:rPr>
          <w:rFonts w:ascii="仿宋_GB2312" w:eastAsia="仿宋_GB2312" w:hAnsi="Arial"/>
          <w:b/>
          <w:sz w:val="28"/>
        </w:rPr>
      </w:pPr>
      <w:bookmarkStart w:id="3" w:name="目标"/>
      <w:r>
        <w:rPr>
          <w:rFonts w:ascii="仿宋_GB2312" w:eastAsia="仿宋_GB2312" w:hAnsi="Arial" w:hint="eastAsia"/>
          <w:b/>
          <w:sz w:val="28"/>
        </w:rPr>
        <w:t>2.1目标</w:t>
      </w:r>
    </w:p>
    <w:bookmarkEnd w:id="3"/>
    <w:p w14:paraId="3CA70DD2" w14:textId="77777777" w:rsidR="00840360" w:rsidRDefault="00840360" w:rsidP="00840360">
      <w:pPr>
        <w:ind w:firstLine="420"/>
        <w:rPr>
          <w:rFonts w:ascii="仿宋_GB2312" w:eastAsia="仿宋_GB2312" w:hAnsi="宋体" w:cs="宋体"/>
          <w:kern w:val="0"/>
          <w:sz w:val="24"/>
        </w:rPr>
      </w:pPr>
      <w:r>
        <w:rPr>
          <w:rFonts w:ascii="仿宋_GB2312" w:eastAsia="仿宋_GB2312" w:hAnsi="宋体" w:cs="宋体" w:hint="eastAsia"/>
          <w:kern w:val="0"/>
          <w:sz w:val="24"/>
        </w:rPr>
        <w:t>具体而言，信息录入模块需要实现以下的目标：</w:t>
      </w:r>
    </w:p>
    <w:p w14:paraId="6FC9FAB7" w14:textId="77777777" w:rsidR="00840360" w:rsidRDefault="00840360" w:rsidP="00840360">
      <w:pPr>
        <w:ind w:firstLine="420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cs="宋体" w:hint="eastAsia"/>
          <w:kern w:val="0"/>
          <w:sz w:val="24"/>
        </w:rPr>
        <w:t>（1）能够</w:t>
      </w:r>
      <w:r>
        <w:rPr>
          <w:rFonts w:ascii="仿宋_GB2312" w:eastAsia="仿宋_GB2312" w:hAnsi="宋体" w:hint="eastAsia"/>
          <w:sz w:val="24"/>
        </w:rPr>
        <w:t>实现信息的更新。</w:t>
      </w:r>
    </w:p>
    <w:p w14:paraId="32A43EFC" w14:textId="77777777" w:rsidR="00840360" w:rsidRDefault="00840360" w:rsidP="00840360">
      <w:pPr>
        <w:ind w:firstLine="42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（2）能够对服装的信息进行添加、删除、查询、修改等操作。</w:t>
      </w:r>
    </w:p>
    <w:p w14:paraId="621110CD" w14:textId="77777777" w:rsidR="00840360" w:rsidRDefault="00840360" w:rsidP="00840360">
      <w:pPr>
        <w:ind w:firstLineChars="200" w:firstLine="48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(3)其他功能</w:t>
      </w:r>
    </w:p>
    <w:p w14:paraId="43BE7EB6" w14:textId="77777777" w:rsidR="00840360" w:rsidRDefault="00840360" w:rsidP="00840360">
      <w:pPr>
        <w:rPr>
          <w:rFonts w:ascii="仿宋_GB2312" w:eastAsia="仿宋_GB2312" w:hint="eastAsia"/>
          <w:sz w:val="24"/>
        </w:rPr>
      </w:pPr>
      <w:bookmarkStart w:id="4" w:name="运行环境"/>
      <w:r>
        <w:rPr>
          <w:rFonts w:ascii="仿宋_GB2312" w:eastAsia="仿宋_GB2312" w:hAnsi="Arial" w:hint="eastAsia"/>
          <w:b/>
          <w:sz w:val="28"/>
        </w:rPr>
        <w:t>2.2运行环境</w:t>
      </w:r>
      <w:bookmarkEnd w:id="4"/>
    </w:p>
    <w:p w14:paraId="7E0FD7B7" w14:textId="77777777" w:rsidR="00840360" w:rsidRDefault="00840360" w:rsidP="00840360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软件平台：Win7 win10；</w:t>
      </w:r>
    </w:p>
    <w:p w14:paraId="40D3923F" w14:textId="77777777" w:rsidR="00840360" w:rsidRDefault="00840360" w:rsidP="00840360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JAVA虚拟机的操作系统；</w:t>
      </w:r>
    </w:p>
    <w:p w14:paraId="0F9E6404" w14:textId="77777777" w:rsidR="00840360" w:rsidRDefault="00840360" w:rsidP="00840360">
      <w:pPr>
        <w:rPr>
          <w:rFonts w:ascii="仿宋_GB2312" w:eastAsia="仿宋_GB2312" w:hAnsi="Arial"/>
          <w:b/>
          <w:sz w:val="28"/>
        </w:rPr>
      </w:pPr>
      <w:bookmarkStart w:id="5" w:name="条件与限制"/>
      <w:r>
        <w:rPr>
          <w:rFonts w:ascii="仿宋_GB2312" w:eastAsia="仿宋_GB2312" w:hAnsi="Arial" w:hint="eastAsia"/>
          <w:b/>
          <w:sz w:val="28"/>
        </w:rPr>
        <w:t>2.3条件与限制</w:t>
      </w:r>
    </w:p>
    <w:bookmarkEnd w:id="5"/>
    <w:p w14:paraId="4A6F9ADC" w14:textId="77777777" w:rsidR="00840360" w:rsidRDefault="00840360" w:rsidP="00840360">
      <w:pPr>
        <w:ind w:firstLine="420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比较简单，不能实现完善和全面的功能。还不能进行更好的管理。对于一些突发事件无法处理，以及特殊要求服务无法实现。</w:t>
      </w:r>
    </w:p>
    <w:p w14:paraId="3694C69C" w14:textId="77777777" w:rsidR="00840360" w:rsidRDefault="00840360" w:rsidP="00840360">
      <w:pPr>
        <w:tabs>
          <w:tab w:val="left" w:pos="7268"/>
        </w:tabs>
        <w:rPr>
          <w:rFonts w:ascii="黑体" w:eastAsia="黑体" w:hAnsi="黑体"/>
          <w:sz w:val="32"/>
          <w:szCs w:val="32"/>
          <w:lang w:val="en-US" w:eastAsia="zh-CN"/>
        </w:rPr>
      </w:pPr>
      <w:r>
        <w:rPr>
          <w:rFonts w:ascii="黑体" w:eastAsia="黑体" w:hAnsi="黑体" w:hint="eastAsia"/>
          <w:sz w:val="32"/>
          <w:szCs w:val="32"/>
          <w:lang w:val="en-US" w:eastAsia="zh-CN"/>
        </w:rPr>
        <w:t>三、</w:t>
      </w:r>
      <w:r w:rsidRPr="00203877">
        <w:rPr>
          <w:rStyle w:val="10"/>
          <w:rFonts w:hint="eastAsia"/>
        </w:rPr>
        <w:t>接口设计</w:t>
      </w:r>
    </w:p>
    <w:p w14:paraId="1DFB557F" w14:textId="33735701" w:rsidR="00840360" w:rsidRDefault="00840360" w:rsidP="00840360">
      <w:pPr>
        <w:rPr>
          <w:rFonts w:ascii="仿宋_GB2312" w:eastAsia="仿宋_GB2312"/>
          <w:b/>
          <w:sz w:val="28"/>
          <w:szCs w:val="28"/>
        </w:rPr>
      </w:pPr>
      <w:bookmarkStart w:id="6" w:name="_Toc298690701"/>
      <w:bookmarkStart w:id="7" w:name="外部接口"/>
      <w:r>
        <w:rPr>
          <w:rFonts w:ascii="仿宋_GB2312" w:eastAsia="仿宋_GB2312" w:hint="eastAsia"/>
          <w:b/>
          <w:sz w:val="28"/>
          <w:szCs w:val="28"/>
        </w:rPr>
        <w:t>3.</w:t>
      </w:r>
      <w:r>
        <w:rPr>
          <w:rFonts w:ascii="仿宋_GB2312" w:eastAsia="仿宋_GB2312"/>
          <w:b/>
          <w:sz w:val="28"/>
          <w:szCs w:val="28"/>
        </w:rPr>
        <w:t>1</w:t>
      </w:r>
      <w:r>
        <w:rPr>
          <w:rFonts w:ascii="仿宋_GB2312" w:eastAsia="仿宋_GB2312" w:hint="eastAsia"/>
          <w:b/>
          <w:sz w:val="28"/>
          <w:szCs w:val="28"/>
        </w:rPr>
        <w:t>外部接口</w:t>
      </w:r>
      <w:bookmarkEnd w:id="6"/>
    </w:p>
    <w:bookmarkEnd w:id="7"/>
    <w:p w14:paraId="4E0BB14B" w14:textId="77777777" w:rsidR="00840360" w:rsidRDefault="00840360" w:rsidP="00840360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1．软件接口：</w:t>
      </w:r>
    </w:p>
    <w:p w14:paraId="319D6104" w14:textId="1DAC574A" w:rsidR="00840360" w:rsidRDefault="00840360" w:rsidP="00840360">
      <w:pPr>
        <w:ind w:firstLine="42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通过</w:t>
      </w:r>
      <w:r>
        <w:rPr>
          <w:rFonts w:ascii="仿宋_GB2312" w:eastAsia="仿宋_GB2312"/>
          <w:sz w:val="24"/>
        </w:rPr>
        <w:t>M</w:t>
      </w:r>
      <w:r>
        <w:rPr>
          <w:rFonts w:ascii="仿宋_GB2312" w:eastAsia="仿宋_GB2312" w:hint="eastAsia"/>
          <w:sz w:val="24"/>
        </w:rPr>
        <w:t>ySql</w:t>
      </w:r>
      <w:r>
        <w:rPr>
          <w:rFonts w:ascii="仿宋_GB2312" w:eastAsia="仿宋_GB2312" w:hint="eastAsia"/>
          <w:sz w:val="24"/>
        </w:rPr>
        <w:t>数据库进行连接</w:t>
      </w:r>
    </w:p>
    <w:p w14:paraId="7D9F96F7" w14:textId="77777777" w:rsidR="00840360" w:rsidRDefault="00840360" w:rsidP="00840360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2．硬件接口：</w:t>
      </w:r>
    </w:p>
    <w:p w14:paraId="6E6F6AA1" w14:textId="77777777" w:rsidR="00840360" w:rsidRDefault="00840360" w:rsidP="00840360">
      <w:pPr>
        <w:ind w:firstLine="42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使用鼠标、键盘、</w:t>
      </w:r>
    </w:p>
    <w:p w14:paraId="435A87B7" w14:textId="77777777" w:rsidR="00840360" w:rsidRDefault="00840360" w:rsidP="00840360">
      <w:pPr>
        <w:rPr>
          <w:rFonts w:ascii="仿宋_GB2312" w:eastAsia="仿宋_GB2312"/>
          <w:b/>
          <w:sz w:val="28"/>
          <w:szCs w:val="28"/>
        </w:rPr>
      </w:pPr>
      <w:bookmarkStart w:id="8" w:name="_Toc298690702"/>
      <w:bookmarkStart w:id="9" w:name="内部接口"/>
      <w:r>
        <w:rPr>
          <w:rFonts w:ascii="仿宋_GB2312" w:eastAsia="仿宋_GB2312" w:hint="eastAsia"/>
          <w:b/>
          <w:sz w:val="28"/>
          <w:szCs w:val="28"/>
        </w:rPr>
        <w:t>3.3内部接口</w:t>
      </w:r>
      <w:bookmarkEnd w:id="8"/>
    </w:p>
    <w:bookmarkEnd w:id="9"/>
    <w:p w14:paraId="0315609C" w14:textId="078709DF" w:rsidR="00840360" w:rsidRDefault="00840360" w:rsidP="00840360">
      <w:pPr>
        <w:ind w:firstLine="42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lastRenderedPageBreak/>
        <w:t>通过面向对象语言设计类，在public中实现调用，类间实现严格封装。模块间采用数据耦合方式，通过参数表传达数据，交换信息。</w:t>
      </w:r>
    </w:p>
    <w:p w14:paraId="231E6BE8" w14:textId="611E758D" w:rsidR="00840360" w:rsidRDefault="00840360" w:rsidP="00840360">
      <w:pPr>
        <w:ind w:firstLine="420"/>
        <w:rPr>
          <w:rFonts w:ascii="仿宋_GB2312" w:eastAsia="仿宋_GB2312"/>
          <w:sz w:val="24"/>
        </w:rPr>
      </w:pPr>
    </w:p>
    <w:p w14:paraId="347151A7" w14:textId="0BB136C6" w:rsidR="00840360" w:rsidRDefault="00840360" w:rsidP="00840360">
      <w:pPr>
        <w:tabs>
          <w:tab w:val="left" w:pos="7268"/>
        </w:tabs>
        <w:rPr>
          <w:rFonts w:ascii="黑体" w:eastAsia="黑体" w:hAnsi="黑体"/>
          <w:sz w:val="32"/>
          <w:szCs w:val="32"/>
          <w:lang w:val="en-US" w:eastAsia="zh-CN"/>
        </w:rPr>
      </w:pPr>
      <w:r>
        <w:rPr>
          <w:rFonts w:ascii="黑体" w:eastAsia="黑体" w:hAnsi="黑体" w:hint="eastAsia"/>
          <w:sz w:val="32"/>
          <w:szCs w:val="32"/>
          <w:lang w:val="en-US" w:eastAsia="zh-CN"/>
        </w:rPr>
        <w:t>四</w:t>
      </w:r>
      <w:r>
        <w:rPr>
          <w:rFonts w:ascii="黑体" w:eastAsia="黑体" w:hAnsi="黑体" w:hint="eastAsia"/>
          <w:sz w:val="32"/>
          <w:szCs w:val="32"/>
          <w:lang w:val="en-US" w:eastAsia="zh-CN"/>
        </w:rPr>
        <w:t>、</w:t>
      </w:r>
      <w:r w:rsidRPr="00203877">
        <w:rPr>
          <w:rStyle w:val="10"/>
          <w:rFonts w:hint="eastAsia"/>
        </w:rPr>
        <w:t>总体设计</w:t>
      </w:r>
    </w:p>
    <w:p w14:paraId="235DC8B8" w14:textId="1A7DF0CA" w:rsidR="00840360" w:rsidRDefault="00840360" w:rsidP="00840360">
      <w:pPr>
        <w:rPr>
          <w:rFonts w:ascii="仿宋_GB2312" w:eastAsia="仿宋_GB2312" w:hint="eastAsia"/>
          <w:sz w:val="24"/>
        </w:rPr>
      </w:pPr>
    </w:p>
    <w:p w14:paraId="47354A14" w14:textId="7CA34004" w:rsidR="00840360" w:rsidRDefault="00840360" w:rsidP="00840360">
      <w:pPr>
        <w:rPr>
          <w:rFonts w:ascii="仿宋_GB2312" w:eastAsia="仿宋_GB2312"/>
          <w:b/>
          <w:sz w:val="28"/>
          <w:szCs w:val="28"/>
        </w:rPr>
      </w:pPr>
      <w:bookmarkStart w:id="10" w:name="各模块数据流图"/>
      <w:r>
        <w:rPr>
          <w:rFonts w:ascii="仿宋_GB2312" w:eastAsia="仿宋_GB2312" w:hint="eastAsia"/>
          <w:b/>
          <w:sz w:val="28"/>
          <w:szCs w:val="28"/>
        </w:rPr>
        <w:t>4.</w:t>
      </w:r>
      <w:r>
        <w:rPr>
          <w:rFonts w:ascii="仿宋_GB2312" w:eastAsia="仿宋_GB2312"/>
          <w:b/>
          <w:sz w:val="28"/>
          <w:szCs w:val="28"/>
        </w:rPr>
        <w:t>1</w:t>
      </w:r>
      <w:r>
        <w:rPr>
          <w:rFonts w:ascii="仿宋_GB2312" w:eastAsia="仿宋_GB2312" w:hint="eastAsia"/>
          <w:b/>
          <w:sz w:val="28"/>
          <w:szCs w:val="28"/>
        </w:rPr>
        <w:t>业务流程图</w:t>
      </w:r>
      <w:r>
        <w:rPr>
          <w:rFonts w:ascii="仿宋_GB2312" w:eastAsia="仿宋_GB2312"/>
          <w:b/>
          <w:sz w:val="28"/>
          <w:szCs w:val="28"/>
        </w:rPr>
        <w:t xml:space="preserve"> </w:t>
      </w:r>
    </w:p>
    <w:p w14:paraId="5FAAD1ED" w14:textId="77777777" w:rsidR="00840360" w:rsidRDefault="00840360" w:rsidP="00840360">
      <w:pPr>
        <w:jc w:val="center"/>
      </w:pPr>
      <w:r>
        <w:rPr>
          <w:noProof/>
        </w:rPr>
        <w:drawing>
          <wp:inline distT="0" distB="0" distL="0" distR="0" wp14:anchorId="51FBAADC" wp14:editId="3ED69350">
            <wp:extent cx="4679110" cy="13744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975" cy="139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4AF0" w14:textId="77777777" w:rsidR="00840360" w:rsidRPr="00D814D5" w:rsidRDefault="00840360" w:rsidP="00840360">
      <w:pPr>
        <w:jc w:val="center"/>
        <w:rPr>
          <w:sz w:val="20"/>
          <w:szCs w:val="20"/>
        </w:rPr>
      </w:pPr>
      <w:r w:rsidRPr="00F57BDB">
        <w:rPr>
          <w:rFonts w:hint="eastAsia"/>
          <w:sz w:val="20"/>
          <w:szCs w:val="20"/>
        </w:rPr>
        <w:t>客服聊天子系统的业务流程</w:t>
      </w:r>
    </w:p>
    <w:p w14:paraId="1DDBD1CB" w14:textId="77777777" w:rsidR="00840360" w:rsidRPr="00840360" w:rsidRDefault="00840360" w:rsidP="00840360">
      <w:pPr>
        <w:rPr>
          <w:rFonts w:ascii="仿宋_GB2312" w:eastAsia="仿宋_GB2312" w:hint="eastAsia"/>
          <w:b/>
          <w:sz w:val="28"/>
          <w:szCs w:val="28"/>
        </w:rPr>
      </w:pPr>
    </w:p>
    <w:p w14:paraId="6CB2A69E" w14:textId="77777777" w:rsidR="00840360" w:rsidRDefault="00840360" w:rsidP="00840360">
      <w:pPr>
        <w:rPr>
          <w:rFonts w:ascii="仿宋_GB2312" w:eastAsia="仿宋_GB2312"/>
          <w:b/>
          <w:sz w:val="28"/>
          <w:szCs w:val="28"/>
        </w:rPr>
      </w:pPr>
      <w:bookmarkStart w:id="11" w:name="ER图"/>
      <w:bookmarkEnd w:id="10"/>
      <w:r>
        <w:rPr>
          <w:rFonts w:ascii="仿宋_GB2312" w:eastAsia="仿宋_GB2312" w:hint="eastAsia"/>
          <w:b/>
          <w:sz w:val="28"/>
          <w:szCs w:val="28"/>
        </w:rPr>
        <w:t>4.4 E-R图</w:t>
      </w:r>
    </w:p>
    <w:bookmarkEnd w:id="11"/>
    <w:p w14:paraId="63C336E7" w14:textId="0E39F495" w:rsidR="00840360" w:rsidRPr="00840360" w:rsidRDefault="00840360" w:rsidP="00840360">
      <w:pPr>
        <w:jc w:val="center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noProof/>
          <w:sz w:val="30"/>
          <w:szCs w:val="30"/>
        </w:rPr>
        <w:drawing>
          <wp:inline distT="0" distB="0" distL="0" distR="0" wp14:anchorId="7479340F" wp14:editId="5EAC61AB">
            <wp:extent cx="4067175" cy="1974850"/>
            <wp:effectExtent l="0" t="0" r="9525" b="6350"/>
            <wp:docPr id="3" name="图片 3" descr="F(UA9OF64HV_UU_U71IW_}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F(UA9OF64HV_UU_U71IW_}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Start w:id="12" w:name="总体结构与模块外部设计"/>
      <w:r>
        <w:rPr>
          <w:rFonts w:ascii="仿宋_GB2312" w:eastAsia="仿宋_GB2312" w:hAnsi="Arial"/>
          <w:b/>
          <w:sz w:val="28"/>
        </w:rPr>
        <w:tab/>
      </w:r>
    </w:p>
    <w:p w14:paraId="531E1DC6" w14:textId="77777777" w:rsidR="00840360" w:rsidRDefault="00840360" w:rsidP="00840360">
      <w:pPr>
        <w:rPr>
          <w:rFonts w:ascii="仿宋_GB2312" w:eastAsia="仿宋_GB2312" w:hint="eastAsia"/>
          <w:b/>
          <w:sz w:val="24"/>
        </w:rPr>
      </w:pPr>
      <w:bookmarkStart w:id="13" w:name="总体结构设计"/>
      <w:bookmarkEnd w:id="12"/>
      <w:r>
        <w:rPr>
          <w:rFonts w:ascii="仿宋_GB2312" w:eastAsia="仿宋_GB2312" w:hint="eastAsia"/>
          <w:b/>
          <w:sz w:val="24"/>
        </w:rPr>
        <w:t>界面显示</w:t>
      </w:r>
    </w:p>
    <w:bookmarkEnd w:id="13"/>
    <w:p w14:paraId="4569174F" w14:textId="77777777" w:rsidR="00840360" w:rsidRDefault="00840360" w:rsidP="00840360">
      <w:pPr>
        <w:rPr>
          <w:rFonts w:ascii="仿宋_GB2312" w:eastAsia="仿宋_GB2312"/>
          <w:sz w:val="24"/>
        </w:rPr>
      </w:pPr>
    </w:p>
    <w:p w14:paraId="6BB01E7E" w14:textId="1016FB05" w:rsidR="00840360" w:rsidRDefault="00840360" w:rsidP="00840360">
      <w:pPr>
        <w:jc w:val="center"/>
        <w:rPr>
          <w:rFonts w:ascii="仿宋_GB2312" w:eastAsia="仿宋_GB2312" w:hint="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CA8B027" wp14:editId="4E7AB0FE">
            <wp:extent cx="3393939" cy="30114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407" cy="301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072B" w14:textId="77777777" w:rsidR="00840360" w:rsidRDefault="00840360" w:rsidP="00840360">
      <w:pPr>
        <w:rPr>
          <w:rFonts w:ascii="仿宋_GB2312" w:eastAsia="仿宋_GB2312"/>
          <w:sz w:val="24"/>
        </w:rPr>
      </w:pPr>
    </w:p>
    <w:p w14:paraId="663E8913" w14:textId="77777777" w:rsidR="00840360" w:rsidRDefault="00840360" w:rsidP="00840360">
      <w:pPr>
        <w:ind w:firstLine="420"/>
        <w:rPr>
          <w:rFonts w:ascii="仿宋_GB2312" w:eastAsia="仿宋_GB2312"/>
          <w:sz w:val="24"/>
        </w:rPr>
      </w:pPr>
    </w:p>
    <w:p w14:paraId="081D7B31" w14:textId="0F3C0CA3" w:rsidR="00840360" w:rsidRDefault="00840360" w:rsidP="00840360">
      <w:pPr>
        <w:rPr>
          <w:rFonts w:ascii="黑体" w:eastAsia="黑体" w:hAnsi="Arial"/>
          <w:sz w:val="32"/>
          <w:szCs w:val="32"/>
        </w:rPr>
      </w:pPr>
      <w:r>
        <w:rPr>
          <w:rFonts w:ascii="黑体" w:eastAsia="黑体" w:hAnsi="Arial" w:hint="eastAsia"/>
          <w:sz w:val="32"/>
          <w:szCs w:val="32"/>
        </w:rPr>
        <w:t>五</w:t>
      </w:r>
      <w:r>
        <w:rPr>
          <w:rFonts w:ascii="黑体" w:eastAsia="黑体" w:hAnsi="Arial" w:hint="eastAsia"/>
          <w:sz w:val="32"/>
          <w:szCs w:val="32"/>
        </w:rPr>
        <w:t>、</w:t>
      </w:r>
      <w:r w:rsidRPr="00203877">
        <w:rPr>
          <w:rStyle w:val="10"/>
          <w:rFonts w:hint="eastAsia"/>
        </w:rPr>
        <w:t>运行设计</w:t>
      </w:r>
    </w:p>
    <w:p w14:paraId="6E0BBFBE" w14:textId="3D1159AF" w:rsidR="00840360" w:rsidRDefault="00840360" w:rsidP="00840360">
      <w:pPr>
        <w:rPr>
          <w:rFonts w:ascii="仿宋_GB2312" w:eastAsia="仿宋_GB2312" w:hAnsi="Arial"/>
          <w:b/>
          <w:sz w:val="28"/>
        </w:rPr>
      </w:pPr>
      <w:bookmarkStart w:id="14" w:name="运行控制"/>
      <w:r>
        <w:rPr>
          <w:rFonts w:ascii="仿宋_GB2312" w:eastAsia="仿宋_GB2312" w:hAnsi="Arial"/>
          <w:b/>
          <w:sz w:val="28"/>
        </w:rPr>
        <w:t>5</w:t>
      </w:r>
      <w:r>
        <w:rPr>
          <w:rFonts w:ascii="仿宋_GB2312" w:eastAsia="仿宋_GB2312" w:hAnsi="Arial" w:hint="eastAsia"/>
          <w:b/>
          <w:sz w:val="28"/>
        </w:rPr>
        <w:t>.1 运行控制</w:t>
      </w:r>
    </w:p>
    <w:bookmarkEnd w:id="14"/>
    <w:p w14:paraId="53C7DE06" w14:textId="77777777" w:rsidR="00840360" w:rsidRDefault="00840360" w:rsidP="00840360">
      <w:pPr>
        <w:ind w:firstLine="420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本软件控制流程：主程序运行，等待用户的输入，根据用户的输入调用模块</w:t>
      </w:r>
    </w:p>
    <w:p w14:paraId="359D6BB7" w14:textId="6CA8655C" w:rsidR="00840360" w:rsidRDefault="00840360" w:rsidP="00840360">
      <w:pPr>
        <w:rPr>
          <w:rFonts w:ascii="仿宋_GB2312" w:eastAsia="仿宋_GB2312" w:hAnsi="Arial"/>
          <w:b/>
          <w:sz w:val="28"/>
        </w:rPr>
      </w:pPr>
      <w:bookmarkStart w:id="15" w:name="运行时间"/>
      <w:r>
        <w:rPr>
          <w:rFonts w:ascii="仿宋_GB2312" w:eastAsia="仿宋_GB2312" w:hAnsi="Arial"/>
          <w:b/>
          <w:sz w:val="28"/>
        </w:rPr>
        <w:t>5</w:t>
      </w:r>
      <w:r>
        <w:rPr>
          <w:rFonts w:ascii="仿宋_GB2312" w:eastAsia="仿宋_GB2312" w:hAnsi="Arial" w:hint="eastAsia"/>
          <w:b/>
          <w:sz w:val="28"/>
        </w:rPr>
        <w:t>.2 运行时间</w:t>
      </w:r>
      <w:bookmarkEnd w:id="15"/>
    </w:p>
    <w:p w14:paraId="733A15A8" w14:textId="77777777" w:rsidR="00840360" w:rsidRDefault="00840360" w:rsidP="00840360">
      <w:pPr>
        <w:ind w:firstLine="42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无规定</w:t>
      </w:r>
    </w:p>
    <w:p w14:paraId="165DC77E" w14:textId="77777777" w:rsidR="00840360" w:rsidRDefault="00840360" w:rsidP="00840360">
      <w:pPr>
        <w:rPr>
          <w:rFonts w:ascii="仿宋_GB2312" w:eastAsia="仿宋_GB2312"/>
          <w:sz w:val="24"/>
        </w:rPr>
      </w:pPr>
    </w:p>
    <w:p w14:paraId="26BAF12F" w14:textId="3EF3530A" w:rsidR="00840360" w:rsidRDefault="00203877" w:rsidP="00840360">
      <w:pPr>
        <w:rPr>
          <w:rFonts w:ascii="黑体" w:eastAsia="黑体" w:hAnsi="Arial"/>
          <w:sz w:val="32"/>
          <w:szCs w:val="32"/>
        </w:rPr>
      </w:pPr>
      <w:r>
        <w:rPr>
          <w:rFonts w:ascii="黑体" w:eastAsia="黑体" w:hAnsi="Arial" w:hint="eastAsia"/>
          <w:sz w:val="32"/>
          <w:szCs w:val="32"/>
        </w:rPr>
        <w:t>六</w:t>
      </w:r>
      <w:r w:rsidR="00840360">
        <w:rPr>
          <w:rFonts w:ascii="黑体" w:eastAsia="黑体" w:hAnsi="Arial" w:hint="eastAsia"/>
          <w:sz w:val="32"/>
          <w:szCs w:val="32"/>
        </w:rPr>
        <w:t>、</w:t>
      </w:r>
      <w:r w:rsidR="00840360" w:rsidRPr="00203877">
        <w:rPr>
          <w:rStyle w:val="10"/>
          <w:rFonts w:hint="eastAsia"/>
        </w:rPr>
        <w:t>出错处理</w:t>
      </w:r>
    </w:p>
    <w:p w14:paraId="6CC36BB1" w14:textId="0C5D7079" w:rsidR="00840360" w:rsidRDefault="00203877" w:rsidP="00840360">
      <w:pPr>
        <w:rPr>
          <w:rFonts w:ascii="黑体" w:eastAsia="黑体" w:hAnsi="Arial"/>
          <w:sz w:val="32"/>
          <w:szCs w:val="32"/>
        </w:rPr>
      </w:pPr>
      <w:bookmarkStart w:id="16" w:name="出错输出信息"/>
      <w:r>
        <w:rPr>
          <w:rFonts w:ascii="仿宋_GB2312" w:eastAsia="仿宋_GB2312" w:hAnsi="Arial"/>
          <w:b/>
          <w:sz w:val="28"/>
        </w:rPr>
        <w:t>6</w:t>
      </w:r>
      <w:r w:rsidR="00840360">
        <w:rPr>
          <w:rFonts w:ascii="仿宋_GB2312" w:eastAsia="仿宋_GB2312" w:hAnsi="Arial" w:hint="eastAsia"/>
          <w:b/>
          <w:sz w:val="28"/>
        </w:rPr>
        <w:t>.1出错输出信息</w:t>
      </w:r>
    </w:p>
    <w:bookmarkEnd w:id="16"/>
    <w:p w14:paraId="20075A6A" w14:textId="77777777" w:rsidR="00840360" w:rsidRDefault="00840360" w:rsidP="00840360">
      <w:pPr>
        <w:rPr>
          <w:rFonts w:ascii="仿宋_GB2312" w:eastAsia="仿宋_GB2312"/>
          <w:bCs/>
          <w:sz w:val="24"/>
        </w:rPr>
      </w:pPr>
      <w:r>
        <w:rPr>
          <w:rFonts w:ascii="仿宋_GB2312" w:eastAsia="仿宋_GB2312" w:hint="eastAsia"/>
          <w:b/>
          <w:sz w:val="24"/>
        </w:rPr>
        <w:t xml:space="preserve">  </w:t>
      </w:r>
      <w:r>
        <w:rPr>
          <w:rFonts w:ascii="仿宋_GB2312" w:eastAsia="仿宋_GB2312" w:hint="eastAsia"/>
          <w:bCs/>
          <w:sz w:val="24"/>
        </w:rPr>
        <w:t xml:space="preserve">  根据不同的出错情况给出不同的出错信息，一般用对话框给出。</w:t>
      </w:r>
    </w:p>
    <w:p w14:paraId="55246AC0" w14:textId="1954124A" w:rsidR="00840360" w:rsidRDefault="00203877" w:rsidP="00840360">
      <w:pPr>
        <w:rPr>
          <w:rFonts w:ascii="仿宋_GB2312" w:eastAsia="仿宋_GB2312" w:hAnsi="Arial"/>
          <w:b/>
          <w:sz w:val="28"/>
        </w:rPr>
      </w:pPr>
      <w:bookmarkStart w:id="17" w:name="出错处理对策"/>
      <w:r>
        <w:rPr>
          <w:rFonts w:ascii="仿宋_GB2312" w:eastAsia="仿宋_GB2312" w:hAnsi="Arial"/>
          <w:b/>
          <w:sz w:val="28"/>
        </w:rPr>
        <w:t>6</w:t>
      </w:r>
      <w:bookmarkStart w:id="18" w:name="_GoBack"/>
      <w:bookmarkEnd w:id="18"/>
      <w:r w:rsidR="00840360">
        <w:rPr>
          <w:rFonts w:ascii="仿宋_GB2312" w:eastAsia="仿宋_GB2312" w:hAnsi="Arial" w:hint="eastAsia"/>
          <w:b/>
          <w:sz w:val="28"/>
        </w:rPr>
        <w:t>.2出错处理对策</w:t>
      </w:r>
    </w:p>
    <w:bookmarkEnd w:id="17"/>
    <w:p w14:paraId="1BE89695" w14:textId="13456BDE" w:rsidR="00840360" w:rsidRPr="00840360" w:rsidRDefault="00840360" w:rsidP="00840360">
      <w:pPr>
        <w:rPr>
          <w:rFonts w:ascii="仿宋_GB2312" w:eastAsia="仿宋_GB2312" w:hint="eastAsia"/>
          <w:sz w:val="24"/>
        </w:rPr>
      </w:pPr>
      <w:r>
        <w:rPr>
          <w:rFonts w:ascii="仿宋_GB2312" w:eastAsia="仿宋_GB2312" w:hint="eastAsia"/>
          <w:sz w:val="24"/>
        </w:rPr>
        <w:t xml:space="preserve">   </w:t>
      </w:r>
      <w:r>
        <w:rPr>
          <w:rFonts w:ascii="仿宋_GB2312" w:eastAsia="仿宋_GB2312" w:hint="eastAsia"/>
          <w:sz w:val="24"/>
        </w:rPr>
        <w:tab/>
        <w:t>对一般错误，给用户提示信息，让用户重新输入或退出。</w:t>
      </w:r>
    </w:p>
    <w:p w14:paraId="7F5DB83E" w14:textId="77777777" w:rsidR="00840360" w:rsidRDefault="00840360" w:rsidP="00840360">
      <w:pPr>
        <w:ind w:right="840"/>
      </w:pPr>
    </w:p>
    <w:p w14:paraId="17B2EE7E" w14:textId="77777777" w:rsidR="00C45238" w:rsidRPr="00840360" w:rsidRDefault="00C45238"/>
    <w:sectPr w:rsidR="00C45238" w:rsidRPr="0084036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52"/>
    <w:rsid w:val="00203877"/>
    <w:rsid w:val="00736C52"/>
    <w:rsid w:val="00840360"/>
    <w:rsid w:val="00B731CC"/>
    <w:rsid w:val="00C4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7D52"/>
  <w15:chartTrackingRefBased/>
  <w15:docId w15:val="{F8CAA226-4A57-4131-A61D-B9E2ED88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03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038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40360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20387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0387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1DA6E-B33B-4C1E-A509-A0807F499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军</dc:creator>
  <cp:keywords/>
  <dc:description/>
  <cp:lastModifiedBy>方 军</cp:lastModifiedBy>
  <cp:revision>4</cp:revision>
  <dcterms:created xsi:type="dcterms:W3CDTF">2018-07-05T12:07:00Z</dcterms:created>
  <dcterms:modified xsi:type="dcterms:W3CDTF">2018-07-05T12:14:00Z</dcterms:modified>
</cp:coreProperties>
</file>