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57648" w14:textId="77777777" w:rsidR="006C607D" w:rsidRDefault="006C607D" w:rsidP="006C607D">
      <w:pPr>
        <w:pageBreakBefore/>
        <w:spacing w:beforeLines="100" w:before="349" w:afterLines="100" w:after="349" w:line="360" w:lineRule="auto"/>
        <w:jc w:val="center"/>
        <w:rPr>
          <w:rFonts w:ascii="黑体" w:eastAsia="黑体"/>
          <w:b/>
          <w:color w:val="000000"/>
          <w:sz w:val="36"/>
          <w:szCs w:val="36"/>
        </w:rPr>
      </w:pPr>
      <w:r w:rsidRPr="00270CBD">
        <w:rPr>
          <w:rFonts w:ascii="黑体" w:eastAsia="黑体" w:hint="eastAsia"/>
          <w:b/>
          <w:color w:val="000000"/>
          <w:sz w:val="36"/>
          <w:szCs w:val="36"/>
        </w:rPr>
        <w:t>目 录</w:t>
      </w:r>
    </w:p>
    <w:p w14:paraId="7A776AB0" w14:textId="77777777" w:rsidR="006C607D" w:rsidRDefault="006C607D" w:rsidP="006C607D">
      <w:pPr>
        <w:pStyle w:val="TOC1"/>
        <w:tabs>
          <w:tab w:val="right" w:leader="dot" w:pos="9288"/>
        </w:tabs>
        <w:rPr>
          <w:b w:val="0"/>
          <w:bCs w:val="0"/>
          <w:caps w:val="0"/>
          <w:noProof/>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221417250" w:history="1">
        <w:r w:rsidRPr="004802F5">
          <w:rPr>
            <w:rStyle w:val="a8"/>
            <w:noProof/>
          </w:rPr>
          <w:t>1.</w:t>
        </w:r>
        <w:r w:rsidRPr="004802F5">
          <w:rPr>
            <w:rStyle w:val="a8"/>
            <w:rFonts w:hint="eastAsia"/>
            <w:noProof/>
          </w:rPr>
          <w:t xml:space="preserve"> </w:t>
        </w:r>
        <w:r w:rsidRPr="004802F5">
          <w:rPr>
            <w:rStyle w:val="a8"/>
            <w:rFonts w:hint="eastAsia"/>
            <w:noProof/>
          </w:rPr>
          <w:t>背景</w:t>
        </w:r>
        <w:r>
          <w:rPr>
            <w:noProof/>
            <w:webHidden/>
          </w:rPr>
          <w:tab/>
        </w:r>
        <w:r>
          <w:rPr>
            <w:noProof/>
            <w:webHidden/>
          </w:rPr>
          <w:fldChar w:fldCharType="begin"/>
        </w:r>
        <w:r>
          <w:rPr>
            <w:noProof/>
            <w:webHidden/>
          </w:rPr>
          <w:instrText xml:space="preserve"> PAGEREF _Toc221417250 \h </w:instrText>
        </w:r>
        <w:r>
          <w:rPr>
            <w:noProof/>
            <w:webHidden/>
          </w:rPr>
        </w:r>
        <w:r>
          <w:rPr>
            <w:noProof/>
            <w:webHidden/>
          </w:rPr>
          <w:fldChar w:fldCharType="separate"/>
        </w:r>
        <w:r>
          <w:rPr>
            <w:noProof/>
            <w:webHidden/>
          </w:rPr>
          <w:t>4</w:t>
        </w:r>
        <w:r>
          <w:rPr>
            <w:noProof/>
            <w:webHidden/>
          </w:rPr>
          <w:fldChar w:fldCharType="end"/>
        </w:r>
      </w:hyperlink>
    </w:p>
    <w:p w14:paraId="5244ED87" w14:textId="77777777" w:rsidR="006C607D" w:rsidRDefault="006C607D" w:rsidP="006C607D">
      <w:pPr>
        <w:pStyle w:val="TOC1"/>
        <w:tabs>
          <w:tab w:val="right" w:leader="dot" w:pos="9288"/>
        </w:tabs>
        <w:rPr>
          <w:b w:val="0"/>
          <w:bCs w:val="0"/>
          <w:caps w:val="0"/>
          <w:noProof/>
          <w:sz w:val="21"/>
          <w:szCs w:val="24"/>
        </w:rPr>
      </w:pPr>
      <w:hyperlink w:anchor="_Toc221417251" w:history="1">
        <w:r w:rsidRPr="004802F5">
          <w:rPr>
            <w:rStyle w:val="a8"/>
            <w:noProof/>
          </w:rPr>
          <w:t>2.</w:t>
        </w:r>
        <w:r w:rsidRPr="004802F5">
          <w:rPr>
            <w:rStyle w:val="a8"/>
            <w:rFonts w:hint="eastAsia"/>
            <w:noProof/>
          </w:rPr>
          <w:t xml:space="preserve"> </w:t>
        </w:r>
        <w:r w:rsidRPr="004802F5">
          <w:rPr>
            <w:rStyle w:val="a8"/>
            <w:rFonts w:hint="eastAsia"/>
            <w:noProof/>
          </w:rPr>
          <w:t>需求</w:t>
        </w:r>
        <w:r>
          <w:rPr>
            <w:noProof/>
            <w:webHidden/>
          </w:rPr>
          <w:tab/>
        </w:r>
        <w:r>
          <w:rPr>
            <w:noProof/>
            <w:webHidden/>
          </w:rPr>
          <w:fldChar w:fldCharType="begin"/>
        </w:r>
        <w:r>
          <w:rPr>
            <w:noProof/>
            <w:webHidden/>
          </w:rPr>
          <w:instrText xml:space="preserve"> PAGEREF _Toc221417251 \h </w:instrText>
        </w:r>
        <w:r>
          <w:rPr>
            <w:noProof/>
            <w:webHidden/>
          </w:rPr>
        </w:r>
        <w:r>
          <w:rPr>
            <w:noProof/>
            <w:webHidden/>
          </w:rPr>
          <w:fldChar w:fldCharType="separate"/>
        </w:r>
        <w:r>
          <w:rPr>
            <w:noProof/>
            <w:webHidden/>
          </w:rPr>
          <w:t>5</w:t>
        </w:r>
        <w:r>
          <w:rPr>
            <w:noProof/>
            <w:webHidden/>
          </w:rPr>
          <w:fldChar w:fldCharType="end"/>
        </w:r>
      </w:hyperlink>
    </w:p>
    <w:p w14:paraId="39593D2B" w14:textId="77777777" w:rsidR="006C607D" w:rsidRDefault="006C607D" w:rsidP="006C607D">
      <w:pPr>
        <w:pStyle w:val="TOC1"/>
        <w:tabs>
          <w:tab w:val="right" w:leader="dot" w:pos="9288"/>
        </w:tabs>
        <w:rPr>
          <w:b w:val="0"/>
          <w:bCs w:val="0"/>
          <w:caps w:val="0"/>
          <w:noProof/>
          <w:sz w:val="21"/>
          <w:szCs w:val="24"/>
        </w:rPr>
      </w:pPr>
      <w:hyperlink w:anchor="_Toc221417252" w:history="1">
        <w:r w:rsidRPr="004802F5">
          <w:rPr>
            <w:rStyle w:val="a8"/>
            <w:noProof/>
          </w:rPr>
          <w:t>3.</w:t>
        </w:r>
        <w:r w:rsidRPr="004802F5">
          <w:rPr>
            <w:rStyle w:val="a8"/>
            <w:rFonts w:hint="eastAsia"/>
            <w:noProof/>
          </w:rPr>
          <w:t xml:space="preserve"> </w:t>
        </w:r>
        <w:r w:rsidRPr="004802F5">
          <w:rPr>
            <w:rStyle w:val="a8"/>
            <w:rFonts w:hint="eastAsia"/>
            <w:noProof/>
          </w:rPr>
          <w:t>业务特点及开发约束</w:t>
        </w:r>
        <w:r>
          <w:rPr>
            <w:noProof/>
            <w:webHidden/>
          </w:rPr>
          <w:tab/>
        </w:r>
        <w:r>
          <w:rPr>
            <w:noProof/>
            <w:webHidden/>
          </w:rPr>
          <w:fldChar w:fldCharType="begin"/>
        </w:r>
        <w:r>
          <w:rPr>
            <w:noProof/>
            <w:webHidden/>
          </w:rPr>
          <w:instrText xml:space="preserve"> PAGEREF _Toc221417252 \h </w:instrText>
        </w:r>
        <w:r>
          <w:rPr>
            <w:noProof/>
            <w:webHidden/>
          </w:rPr>
        </w:r>
        <w:r>
          <w:rPr>
            <w:noProof/>
            <w:webHidden/>
          </w:rPr>
          <w:fldChar w:fldCharType="separate"/>
        </w:r>
        <w:r>
          <w:rPr>
            <w:noProof/>
            <w:webHidden/>
          </w:rPr>
          <w:t>5</w:t>
        </w:r>
        <w:r>
          <w:rPr>
            <w:noProof/>
            <w:webHidden/>
          </w:rPr>
          <w:fldChar w:fldCharType="end"/>
        </w:r>
      </w:hyperlink>
    </w:p>
    <w:p w14:paraId="2F8C6E64" w14:textId="77777777" w:rsidR="006C607D" w:rsidRDefault="006C607D" w:rsidP="006C607D">
      <w:pPr>
        <w:pStyle w:val="TOC2"/>
        <w:tabs>
          <w:tab w:val="right" w:leader="dot" w:pos="9288"/>
        </w:tabs>
        <w:rPr>
          <w:smallCaps w:val="0"/>
          <w:noProof/>
          <w:sz w:val="21"/>
          <w:szCs w:val="24"/>
        </w:rPr>
      </w:pPr>
      <w:hyperlink w:anchor="_Toc221417253" w:history="1">
        <w:r w:rsidRPr="004802F5">
          <w:rPr>
            <w:rStyle w:val="a8"/>
            <w:noProof/>
          </w:rPr>
          <w:t>3.1.</w:t>
        </w:r>
        <w:r w:rsidRPr="004802F5">
          <w:rPr>
            <w:rStyle w:val="a8"/>
            <w:rFonts w:hint="eastAsia"/>
            <w:noProof/>
          </w:rPr>
          <w:t xml:space="preserve"> </w:t>
        </w:r>
        <w:r w:rsidRPr="004802F5">
          <w:rPr>
            <w:rStyle w:val="a8"/>
            <w:rFonts w:hint="eastAsia"/>
            <w:noProof/>
          </w:rPr>
          <w:t>业务特点</w:t>
        </w:r>
        <w:r>
          <w:rPr>
            <w:noProof/>
            <w:webHidden/>
          </w:rPr>
          <w:tab/>
        </w:r>
        <w:r>
          <w:rPr>
            <w:noProof/>
            <w:webHidden/>
          </w:rPr>
          <w:fldChar w:fldCharType="begin"/>
        </w:r>
        <w:r>
          <w:rPr>
            <w:noProof/>
            <w:webHidden/>
          </w:rPr>
          <w:instrText xml:space="preserve"> PAGEREF _Toc221417253 \h </w:instrText>
        </w:r>
        <w:r>
          <w:rPr>
            <w:noProof/>
            <w:webHidden/>
          </w:rPr>
        </w:r>
        <w:r>
          <w:rPr>
            <w:noProof/>
            <w:webHidden/>
          </w:rPr>
          <w:fldChar w:fldCharType="separate"/>
        </w:r>
        <w:r>
          <w:rPr>
            <w:noProof/>
            <w:webHidden/>
          </w:rPr>
          <w:t>5</w:t>
        </w:r>
        <w:r>
          <w:rPr>
            <w:noProof/>
            <w:webHidden/>
          </w:rPr>
          <w:fldChar w:fldCharType="end"/>
        </w:r>
      </w:hyperlink>
    </w:p>
    <w:p w14:paraId="3973CF04" w14:textId="77777777" w:rsidR="006C607D" w:rsidRDefault="006C607D" w:rsidP="006C607D">
      <w:pPr>
        <w:pStyle w:val="TOC2"/>
        <w:tabs>
          <w:tab w:val="right" w:leader="dot" w:pos="9288"/>
        </w:tabs>
        <w:rPr>
          <w:smallCaps w:val="0"/>
          <w:noProof/>
          <w:sz w:val="21"/>
          <w:szCs w:val="24"/>
        </w:rPr>
      </w:pPr>
      <w:hyperlink w:anchor="_Toc221417254" w:history="1">
        <w:r w:rsidRPr="004802F5">
          <w:rPr>
            <w:rStyle w:val="a8"/>
            <w:noProof/>
          </w:rPr>
          <w:t>3.2.</w:t>
        </w:r>
        <w:r w:rsidRPr="004802F5">
          <w:rPr>
            <w:rStyle w:val="a8"/>
            <w:rFonts w:hint="eastAsia"/>
            <w:noProof/>
          </w:rPr>
          <w:t xml:space="preserve"> </w:t>
        </w:r>
        <w:r w:rsidRPr="004802F5">
          <w:rPr>
            <w:rStyle w:val="a8"/>
            <w:rFonts w:hint="eastAsia"/>
            <w:noProof/>
          </w:rPr>
          <w:t>开发约束</w:t>
        </w:r>
        <w:r>
          <w:rPr>
            <w:noProof/>
            <w:webHidden/>
          </w:rPr>
          <w:tab/>
        </w:r>
        <w:r>
          <w:rPr>
            <w:noProof/>
            <w:webHidden/>
          </w:rPr>
          <w:fldChar w:fldCharType="begin"/>
        </w:r>
        <w:r>
          <w:rPr>
            <w:noProof/>
            <w:webHidden/>
          </w:rPr>
          <w:instrText xml:space="preserve"> PAGEREF _Toc221417254 \h </w:instrText>
        </w:r>
        <w:r>
          <w:rPr>
            <w:noProof/>
            <w:webHidden/>
          </w:rPr>
        </w:r>
        <w:r>
          <w:rPr>
            <w:noProof/>
            <w:webHidden/>
          </w:rPr>
          <w:fldChar w:fldCharType="separate"/>
        </w:r>
        <w:r>
          <w:rPr>
            <w:noProof/>
            <w:webHidden/>
          </w:rPr>
          <w:t>5</w:t>
        </w:r>
        <w:r>
          <w:rPr>
            <w:noProof/>
            <w:webHidden/>
          </w:rPr>
          <w:fldChar w:fldCharType="end"/>
        </w:r>
      </w:hyperlink>
    </w:p>
    <w:p w14:paraId="2AD99A61" w14:textId="77777777" w:rsidR="006C607D" w:rsidRDefault="006C607D" w:rsidP="006C607D">
      <w:pPr>
        <w:pStyle w:val="TOC1"/>
        <w:tabs>
          <w:tab w:val="right" w:leader="dot" w:pos="9288"/>
        </w:tabs>
        <w:rPr>
          <w:b w:val="0"/>
          <w:bCs w:val="0"/>
          <w:caps w:val="0"/>
          <w:noProof/>
          <w:sz w:val="21"/>
          <w:szCs w:val="24"/>
        </w:rPr>
      </w:pPr>
      <w:hyperlink w:anchor="_Toc221417255" w:history="1">
        <w:r w:rsidRPr="004802F5">
          <w:rPr>
            <w:rStyle w:val="a8"/>
            <w:noProof/>
          </w:rPr>
          <w:t>4.</w:t>
        </w:r>
        <w:r w:rsidRPr="004802F5">
          <w:rPr>
            <w:rStyle w:val="a8"/>
            <w:rFonts w:hint="eastAsia"/>
            <w:noProof/>
          </w:rPr>
          <w:t xml:space="preserve"> </w:t>
        </w:r>
        <w:r w:rsidRPr="004802F5">
          <w:rPr>
            <w:rStyle w:val="a8"/>
            <w:rFonts w:hint="eastAsia"/>
            <w:noProof/>
          </w:rPr>
          <w:t>术语与参考资料</w:t>
        </w:r>
        <w:r>
          <w:rPr>
            <w:noProof/>
            <w:webHidden/>
          </w:rPr>
          <w:tab/>
        </w:r>
        <w:r>
          <w:rPr>
            <w:noProof/>
            <w:webHidden/>
          </w:rPr>
          <w:fldChar w:fldCharType="begin"/>
        </w:r>
        <w:r>
          <w:rPr>
            <w:noProof/>
            <w:webHidden/>
          </w:rPr>
          <w:instrText xml:space="preserve"> PAGEREF _Toc221417255 \h </w:instrText>
        </w:r>
        <w:r>
          <w:rPr>
            <w:noProof/>
            <w:webHidden/>
          </w:rPr>
        </w:r>
        <w:r>
          <w:rPr>
            <w:noProof/>
            <w:webHidden/>
          </w:rPr>
          <w:fldChar w:fldCharType="separate"/>
        </w:r>
        <w:r>
          <w:rPr>
            <w:noProof/>
            <w:webHidden/>
          </w:rPr>
          <w:t>6</w:t>
        </w:r>
        <w:r>
          <w:rPr>
            <w:noProof/>
            <w:webHidden/>
          </w:rPr>
          <w:fldChar w:fldCharType="end"/>
        </w:r>
      </w:hyperlink>
    </w:p>
    <w:p w14:paraId="7904517A" w14:textId="77777777" w:rsidR="006C607D" w:rsidRDefault="006C607D" w:rsidP="006C607D">
      <w:pPr>
        <w:pStyle w:val="TOC2"/>
        <w:tabs>
          <w:tab w:val="right" w:leader="dot" w:pos="9288"/>
        </w:tabs>
        <w:rPr>
          <w:smallCaps w:val="0"/>
          <w:noProof/>
          <w:sz w:val="21"/>
          <w:szCs w:val="24"/>
        </w:rPr>
      </w:pPr>
      <w:hyperlink w:anchor="_Toc221417256" w:history="1">
        <w:r w:rsidRPr="004802F5">
          <w:rPr>
            <w:rStyle w:val="a8"/>
            <w:noProof/>
          </w:rPr>
          <w:t>4.1.</w:t>
        </w:r>
        <w:r w:rsidRPr="004802F5">
          <w:rPr>
            <w:rStyle w:val="a8"/>
            <w:rFonts w:hint="eastAsia"/>
            <w:noProof/>
          </w:rPr>
          <w:t xml:space="preserve"> </w:t>
        </w:r>
        <w:r w:rsidRPr="004802F5">
          <w:rPr>
            <w:rStyle w:val="a8"/>
            <w:rFonts w:hint="eastAsia"/>
            <w:noProof/>
          </w:rPr>
          <w:t>术语</w:t>
        </w:r>
        <w:r>
          <w:rPr>
            <w:noProof/>
            <w:webHidden/>
          </w:rPr>
          <w:tab/>
        </w:r>
        <w:r>
          <w:rPr>
            <w:noProof/>
            <w:webHidden/>
          </w:rPr>
          <w:fldChar w:fldCharType="begin"/>
        </w:r>
        <w:r>
          <w:rPr>
            <w:noProof/>
            <w:webHidden/>
          </w:rPr>
          <w:instrText xml:space="preserve"> PAGEREF _Toc221417256 \h </w:instrText>
        </w:r>
        <w:r>
          <w:rPr>
            <w:noProof/>
            <w:webHidden/>
          </w:rPr>
        </w:r>
        <w:r>
          <w:rPr>
            <w:noProof/>
            <w:webHidden/>
          </w:rPr>
          <w:fldChar w:fldCharType="separate"/>
        </w:r>
        <w:r>
          <w:rPr>
            <w:noProof/>
            <w:webHidden/>
          </w:rPr>
          <w:t>6</w:t>
        </w:r>
        <w:r>
          <w:rPr>
            <w:noProof/>
            <w:webHidden/>
          </w:rPr>
          <w:fldChar w:fldCharType="end"/>
        </w:r>
      </w:hyperlink>
    </w:p>
    <w:p w14:paraId="35B6B825" w14:textId="77777777" w:rsidR="006C607D" w:rsidRDefault="006C607D" w:rsidP="006C607D">
      <w:pPr>
        <w:pStyle w:val="TOC2"/>
        <w:tabs>
          <w:tab w:val="right" w:leader="dot" w:pos="9288"/>
        </w:tabs>
        <w:rPr>
          <w:smallCaps w:val="0"/>
          <w:noProof/>
          <w:sz w:val="21"/>
          <w:szCs w:val="24"/>
        </w:rPr>
      </w:pPr>
      <w:hyperlink w:anchor="_Toc221417257" w:history="1">
        <w:r w:rsidRPr="004802F5">
          <w:rPr>
            <w:rStyle w:val="a8"/>
            <w:noProof/>
          </w:rPr>
          <w:t>4.2.</w:t>
        </w:r>
        <w:r w:rsidRPr="004802F5">
          <w:rPr>
            <w:rStyle w:val="a8"/>
            <w:rFonts w:hint="eastAsia"/>
            <w:noProof/>
          </w:rPr>
          <w:t xml:space="preserve"> </w:t>
        </w:r>
        <w:r w:rsidRPr="004802F5">
          <w:rPr>
            <w:rStyle w:val="a8"/>
            <w:rFonts w:hint="eastAsia"/>
            <w:noProof/>
          </w:rPr>
          <w:t>参考资料</w:t>
        </w:r>
        <w:r>
          <w:rPr>
            <w:noProof/>
            <w:webHidden/>
          </w:rPr>
          <w:tab/>
        </w:r>
        <w:r>
          <w:rPr>
            <w:noProof/>
            <w:webHidden/>
          </w:rPr>
          <w:fldChar w:fldCharType="begin"/>
        </w:r>
        <w:r>
          <w:rPr>
            <w:noProof/>
            <w:webHidden/>
          </w:rPr>
          <w:instrText xml:space="preserve"> PAGEREF _Toc221417257 \h </w:instrText>
        </w:r>
        <w:r>
          <w:rPr>
            <w:noProof/>
            <w:webHidden/>
          </w:rPr>
        </w:r>
        <w:r>
          <w:rPr>
            <w:noProof/>
            <w:webHidden/>
          </w:rPr>
          <w:fldChar w:fldCharType="separate"/>
        </w:r>
        <w:r>
          <w:rPr>
            <w:noProof/>
            <w:webHidden/>
          </w:rPr>
          <w:t>6</w:t>
        </w:r>
        <w:r>
          <w:rPr>
            <w:noProof/>
            <w:webHidden/>
          </w:rPr>
          <w:fldChar w:fldCharType="end"/>
        </w:r>
      </w:hyperlink>
    </w:p>
    <w:p w14:paraId="3DC342FA" w14:textId="77777777" w:rsidR="006C607D" w:rsidRDefault="006C607D" w:rsidP="006C607D">
      <w:pPr>
        <w:pStyle w:val="TOC1"/>
        <w:tabs>
          <w:tab w:val="right" w:leader="dot" w:pos="9288"/>
        </w:tabs>
        <w:rPr>
          <w:b w:val="0"/>
          <w:bCs w:val="0"/>
          <w:caps w:val="0"/>
          <w:noProof/>
          <w:sz w:val="21"/>
          <w:szCs w:val="24"/>
        </w:rPr>
      </w:pPr>
      <w:hyperlink w:anchor="_Toc221417258" w:history="1">
        <w:r w:rsidRPr="004802F5">
          <w:rPr>
            <w:rStyle w:val="a8"/>
            <w:noProof/>
          </w:rPr>
          <w:t>5.</w:t>
        </w:r>
        <w:r w:rsidRPr="004802F5">
          <w:rPr>
            <w:rStyle w:val="a8"/>
            <w:rFonts w:hint="eastAsia"/>
            <w:noProof/>
          </w:rPr>
          <w:t xml:space="preserve"> </w:t>
        </w:r>
        <w:r w:rsidRPr="004802F5">
          <w:rPr>
            <w:rStyle w:val="a8"/>
            <w:rFonts w:hint="eastAsia"/>
            <w:noProof/>
          </w:rPr>
          <w:t>开发规范</w:t>
        </w:r>
        <w:r>
          <w:rPr>
            <w:noProof/>
            <w:webHidden/>
          </w:rPr>
          <w:tab/>
        </w:r>
        <w:r>
          <w:rPr>
            <w:noProof/>
            <w:webHidden/>
          </w:rPr>
          <w:fldChar w:fldCharType="begin"/>
        </w:r>
        <w:r>
          <w:rPr>
            <w:noProof/>
            <w:webHidden/>
          </w:rPr>
          <w:instrText xml:space="preserve"> PAGEREF _Toc221417258 \h </w:instrText>
        </w:r>
        <w:r>
          <w:rPr>
            <w:noProof/>
            <w:webHidden/>
          </w:rPr>
        </w:r>
        <w:r>
          <w:rPr>
            <w:noProof/>
            <w:webHidden/>
          </w:rPr>
          <w:fldChar w:fldCharType="separate"/>
        </w:r>
        <w:r>
          <w:rPr>
            <w:noProof/>
            <w:webHidden/>
          </w:rPr>
          <w:t>7</w:t>
        </w:r>
        <w:r>
          <w:rPr>
            <w:noProof/>
            <w:webHidden/>
          </w:rPr>
          <w:fldChar w:fldCharType="end"/>
        </w:r>
      </w:hyperlink>
    </w:p>
    <w:p w14:paraId="06ED3B01" w14:textId="77777777" w:rsidR="006C607D" w:rsidRDefault="006C607D" w:rsidP="006C607D">
      <w:pPr>
        <w:pStyle w:val="TOC2"/>
        <w:tabs>
          <w:tab w:val="right" w:leader="dot" w:pos="9288"/>
        </w:tabs>
        <w:rPr>
          <w:smallCaps w:val="0"/>
          <w:noProof/>
          <w:sz w:val="21"/>
          <w:szCs w:val="24"/>
        </w:rPr>
      </w:pPr>
      <w:hyperlink w:anchor="_Toc221417259" w:history="1">
        <w:r w:rsidRPr="004802F5">
          <w:rPr>
            <w:rStyle w:val="a8"/>
            <w:noProof/>
          </w:rPr>
          <w:t>5.1.</w:t>
        </w:r>
        <w:r w:rsidRPr="004802F5">
          <w:rPr>
            <w:rStyle w:val="a8"/>
            <w:rFonts w:hint="eastAsia"/>
            <w:noProof/>
          </w:rPr>
          <w:t xml:space="preserve"> </w:t>
        </w:r>
        <w:r w:rsidRPr="004802F5">
          <w:rPr>
            <w:rStyle w:val="a8"/>
            <w:rFonts w:hint="eastAsia"/>
            <w:noProof/>
          </w:rPr>
          <w:t>编码规范</w:t>
        </w:r>
        <w:r>
          <w:rPr>
            <w:noProof/>
            <w:webHidden/>
          </w:rPr>
          <w:tab/>
        </w:r>
        <w:r>
          <w:rPr>
            <w:noProof/>
            <w:webHidden/>
          </w:rPr>
          <w:fldChar w:fldCharType="begin"/>
        </w:r>
        <w:r>
          <w:rPr>
            <w:noProof/>
            <w:webHidden/>
          </w:rPr>
          <w:instrText xml:space="preserve"> PAGEREF _Toc221417259 \h </w:instrText>
        </w:r>
        <w:r>
          <w:rPr>
            <w:noProof/>
            <w:webHidden/>
          </w:rPr>
        </w:r>
        <w:r>
          <w:rPr>
            <w:noProof/>
            <w:webHidden/>
          </w:rPr>
          <w:fldChar w:fldCharType="separate"/>
        </w:r>
        <w:r>
          <w:rPr>
            <w:noProof/>
            <w:webHidden/>
          </w:rPr>
          <w:t>7</w:t>
        </w:r>
        <w:r>
          <w:rPr>
            <w:noProof/>
            <w:webHidden/>
          </w:rPr>
          <w:fldChar w:fldCharType="end"/>
        </w:r>
      </w:hyperlink>
    </w:p>
    <w:p w14:paraId="55FD4218" w14:textId="77777777" w:rsidR="006C607D" w:rsidRDefault="006C607D" w:rsidP="006C607D">
      <w:pPr>
        <w:pStyle w:val="TOC2"/>
        <w:tabs>
          <w:tab w:val="right" w:leader="dot" w:pos="9288"/>
        </w:tabs>
        <w:rPr>
          <w:smallCaps w:val="0"/>
          <w:noProof/>
          <w:sz w:val="21"/>
          <w:szCs w:val="24"/>
        </w:rPr>
      </w:pPr>
      <w:hyperlink w:anchor="_Toc221417260" w:history="1">
        <w:r w:rsidRPr="004802F5">
          <w:rPr>
            <w:rStyle w:val="a8"/>
            <w:noProof/>
          </w:rPr>
          <w:t>5.2.</w:t>
        </w:r>
        <w:r w:rsidRPr="004802F5">
          <w:rPr>
            <w:rStyle w:val="a8"/>
            <w:rFonts w:hint="eastAsia"/>
            <w:noProof/>
          </w:rPr>
          <w:t xml:space="preserve"> </w:t>
        </w:r>
        <w:r w:rsidRPr="004802F5">
          <w:rPr>
            <w:rStyle w:val="a8"/>
            <w:rFonts w:hint="eastAsia"/>
            <w:noProof/>
          </w:rPr>
          <w:t>开发环境与开发工具</w:t>
        </w:r>
        <w:r>
          <w:rPr>
            <w:noProof/>
            <w:webHidden/>
          </w:rPr>
          <w:tab/>
        </w:r>
        <w:r>
          <w:rPr>
            <w:noProof/>
            <w:webHidden/>
          </w:rPr>
          <w:fldChar w:fldCharType="begin"/>
        </w:r>
        <w:r>
          <w:rPr>
            <w:noProof/>
            <w:webHidden/>
          </w:rPr>
          <w:instrText xml:space="preserve"> PAGEREF _Toc221417260 \h </w:instrText>
        </w:r>
        <w:r>
          <w:rPr>
            <w:noProof/>
            <w:webHidden/>
          </w:rPr>
        </w:r>
        <w:r>
          <w:rPr>
            <w:noProof/>
            <w:webHidden/>
          </w:rPr>
          <w:fldChar w:fldCharType="separate"/>
        </w:r>
        <w:r>
          <w:rPr>
            <w:noProof/>
            <w:webHidden/>
          </w:rPr>
          <w:t>7</w:t>
        </w:r>
        <w:r>
          <w:rPr>
            <w:noProof/>
            <w:webHidden/>
          </w:rPr>
          <w:fldChar w:fldCharType="end"/>
        </w:r>
      </w:hyperlink>
    </w:p>
    <w:p w14:paraId="6FDD7D6A" w14:textId="77777777" w:rsidR="006C607D" w:rsidRDefault="006C607D" w:rsidP="006C607D">
      <w:pPr>
        <w:pStyle w:val="TOC2"/>
        <w:tabs>
          <w:tab w:val="right" w:leader="dot" w:pos="9288"/>
        </w:tabs>
        <w:rPr>
          <w:smallCaps w:val="0"/>
          <w:noProof/>
          <w:sz w:val="21"/>
          <w:szCs w:val="24"/>
        </w:rPr>
      </w:pPr>
      <w:hyperlink w:anchor="_Toc221417261" w:history="1">
        <w:r w:rsidRPr="004802F5">
          <w:rPr>
            <w:rStyle w:val="a8"/>
            <w:noProof/>
          </w:rPr>
          <w:t>5.3.</w:t>
        </w:r>
        <w:r w:rsidRPr="004802F5">
          <w:rPr>
            <w:rStyle w:val="a8"/>
            <w:rFonts w:hint="eastAsia"/>
            <w:noProof/>
          </w:rPr>
          <w:t xml:space="preserve"> </w:t>
        </w:r>
        <w:r w:rsidRPr="004802F5">
          <w:rPr>
            <w:rStyle w:val="a8"/>
            <w:rFonts w:hint="eastAsia"/>
            <w:noProof/>
          </w:rPr>
          <w:t>开发目录及类名、包结构命名规范</w:t>
        </w:r>
        <w:r>
          <w:rPr>
            <w:noProof/>
            <w:webHidden/>
          </w:rPr>
          <w:tab/>
        </w:r>
        <w:r>
          <w:rPr>
            <w:noProof/>
            <w:webHidden/>
          </w:rPr>
          <w:fldChar w:fldCharType="begin"/>
        </w:r>
        <w:r>
          <w:rPr>
            <w:noProof/>
            <w:webHidden/>
          </w:rPr>
          <w:instrText xml:space="preserve"> PAGEREF _Toc221417261 \h </w:instrText>
        </w:r>
        <w:r>
          <w:rPr>
            <w:noProof/>
            <w:webHidden/>
          </w:rPr>
        </w:r>
        <w:r>
          <w:rPr>
            <w:noProof/>
            <w:webHidden/>
          </w:rPr>
          <w:fldChar w:fldCharType="separate"/>
        </w:r>
        <w:r>
          <w:rPr>
            <w:noProof/>
            <w:webHidden/>
          </w:rPr>
          <w:t>8</w:t>
        </w:r>
        <w:r>
          <w:rPr>
            <w:noProof/>
            <w:webHidden/>
          </w:rPr>
          <w:fldChar w:fldCharType="end"/>
        </w:r>
      </w:hyperlink>
    </w:p>
    <w:p w14:paraId="1F213E86" w14:textId="77777777" w:rsidR="006C607D" w:rsidRDefault="006C607D" w:rsidP="006C607D">
      <w:pPr>
        <w:pStyle w:val="TOC3"/>
        <w:tabs>
          <w:tab w:val="right" w:leader="dot" w:pos="9288"/>
        </w:tabs>
        <w:rPr>
          <w:i w:val="0"/>
          <w:iCs w:val="0"/>
          <w:noProof/>
          <w:sz w:val="21"/>
          <w:szCs w:val="24"/>
        </w:rPr>
      </w:pPr>
      <w:hyperlink w:anchor="_Toc221417262" w:history="1">
        <w:r w:rsidRPr="004802F5">
          <w:rPr>
            <w:rStyle w:val="a8"/>
            <w:noProof/>
          </w:rPr>
          <w:t>5.3.1.</w:t>
        </w:r>
        <w:r w:rsidRPr="004802F5">
          <w:rPr>
            <w:rStyle w:val="a8"/>
            <w:rFonts w:hint="eastAsia"/>
            <w:noProof/>
          </w:rPr>
          <w:t xml:space="preserve"> </w:t>
        </w:r>
        <w:r w:rsidRPr="004802F5">
          <w:rPr>
            <w:rStyle w:val="a8"/>
            <w:rFonts w:hint="eastAsia"/>
            <w:noProof/>
          </w:rPr>
          <w:t>开发目录规范</w:t>
        </w:r>
        <w:r>
          <w:rPr>
            <w:noProof/>
            <w:webHidden/>
          </w:rPr>
          <w:tab/>
        </w:r>
        <w:r>
          <w:rPr>
            <w:noProof/>
            <w:webHidden/>
          </w:rPr>
          <w:fldChar w:fldCharType="begin"/>
        </w:r>
        <w:r>
          <w:rPr>
            <w:noProof/>
            <w:webHidden/>
          </w:rPr>
          <w:instrText xml:space="preserve"> PAGEREF _Toc221417262 \h </w:instrText>
        </w:r>
        <w:r>
          <w:rPr>
            <w:noProof/>
            <w:webHidden/>
          </w:rPr>
        </w:r>
        <w:r>
          <w:rPr>
            <w:noProof/>
            <w:webHidden/>
          </w:rPr>
          <w:fldChar w:fldCharType="separate"/>
        </w:r>
        <w:r>
          <w:rPr>
            <w:noProof/>
            <w:webHidden/>
          </w:rPr>
          <w:t>8</w:t>
        </w:r>
        <w:r>
          <w:rPr>
            <w:noProof/>
            <w:webHidden/>
          </w:rPr>
          <w:fldChar w:fldCharType="end"/>
        </w:r>
      </w:hyperlink>
    </w:p>
    <w:p w14:paraId="59686DA0" w14:textId="77777777" w:rsidR="006C607D" w:rsidRDefault="006C607D" w:rsidP="006C607D">
      <w:pPr>
        <w:pStyle w:val="TOC3"/>
        <w:tabs>
          <w:tab w:val="right" w:leader="dot" w:pos="9288"/>
        </w:tabs>
        <w:rPr>
          <w:i w:val="0"/>
          <w:iCs w:val="0"/>
          <w:noProof/>
          <w:sz w:val="21"/>
          <w:szCs w:val="24"/>
        </w:rPr>
      </w:pPr>
      <w:hyperlink w:anchor="_Toc221417263" w:history="1">
        <w:r w:rsidRPr="004802F5">
          <w:rPr>
            <w:rStyle w:val="a8"/>
            <w:noProof/>
          </w:rPr>
          <w:t>5.3.2.</w:t>
        </w:r>
        <w:r w:rsidRPr="004802F5">
          <w:rPr>
            <w:rStyle w:val="a8"/>
            <w:rFonts w:hint="eastAsia"/>
            <w:noProof/>
          </w:rPr>
          <w:t xml:space="preserve"> </w:t>
        </w:r>
        <w:r w:rsidRPr="004802F5">
          <w:rPr>
            <w:rStyle w:val="a8"/>
            <w:rFonts w:hint="eastAsia"/>
            <w:noProof/>
          </w:rPr>
          <w:t>包结构命名规范</w:t>
        </w:r>
        <w:r>
          <w:rPr>
            <w:noProof/>
            <w:webHidden/>
          </w:rPr>
          <w:tab/>
        </w:r>
        <w:r>
          <w:rPr>
            <w:noProof/>
            <w:webHidden/>
          </w:rPr>
          <w:fldChar w:fldCharType="begin"/>
        </w:r>
        <w:r>
          <w:rPr>
            <w:noProof/>
            <w:webHidden/>
          </w:rPr>
          <w:instrText xml:space="preserve"> PAGEREF _Toc221417263 \h </w:instrText>
        </w:r>
        <w:r>
          <w:rPr>
            <w:noProof/>
            <w:webHidden/>
          </w:rPr>
        </w:r>
        <w:r>
          <w:rPr>
            <w:noProof/>
            <w:webHidden/>
          </w:rPr>
          <w:fldChar w:fldCharType="separate"/>
        </w:r>
        <w:r>
          <w:rPr>
            <w:noProof/>
            <w:webHidden/>
          </w:rPr>
          <w:t>9</w:t>
        </w:r>
        <w:r>
          <w:rPr>
            <w:noProof/>
            <w:webHidden/>
          </w:rPr>
          <w:fldChar w:fldCharType="end"/>
        </w:r>
      </w:hyperlink>
    </w:p>
    <w:p w14:paraId="16426FE4" w14:textId="77777777" w:rsidR="006C607D" w:rsidRDefault="006C607D" w:rsidP="006C607D">
      <w:pPr>
        <w:pStyle w:val="TOC1"/>
        <w:tabs>
          <w:tab w:val="right" w:leader="dot" w:pos="9288"/>
        </w:tabs>
        <w:rPr>
          <w:b w:val="0"/>
          <w:bCs w:val="0"/>
          <w:caps w:val="0"/>
          <w:noProof/>
          <w:sz w:val="21"/>
          <w:szCs w:val="24"/>
        </w:rPr>
      </w:pPr>
      <w:hyperlink w:anchor="_Toc221417264" w:history="1">
        <w:r w:rsidRPr="004802F5">
          <w:rPr>
            <w:rStyle w:val="a8"/>
            <w:noProof/>
          </w:rPr>
          <w:t>6.</w:t>
        </w:r>
        <w:r w:rsidRPr="004802F5">
          <w:rPr>
            <w:rStyle w:val="a8"/>
            <w:rFonts w:hint="eastAsia"/>
            <w:noProof/>
          </w:rPr>
          <w:t xml:space="preserve"> </w:t>
        </w:r>
        <w:r w:rsidRPr="004802F5">
          <w:rPr>
            <w:rStyle w:val="a8"/>
            <w:rFonts w:hint="eastAsia"/>
            <w:noProof/>
          </w:rPr>
          <w:t>双向业务架构总体设计</w:t>
        </w:r>
        <w:r>
          <w:rPr>
            <w:noProof/>
            <w:webHidden/>
          </w:rPr>
          <w:tab/>
        </w:r>
        <w:r>
          <w:rPr>
            <w:noProof/>
            <w:webHidden/>
          </w:rPr>
          <w:fldChar w:fldCharType="begin"/>
        </w:r>
        <w:r>
          <w:rPr>
            <w:noProof/>
            <w:webHidden/>
          </w:rPr>
          <w:instrText xml:space="preserve"> PAGEREF _Toc221417264 \h </w:instrText>
        </w:r>
        <w:r>
          <w:rPr>
            <w:noProof/>
            <w:webHidden/>
          </w:rPr>
        </w:r>
        <w:r>
          <w:rPr>
            <w:noProof/>
            <w:webHidden/>
          </w:rPr>
          <w:fldChar w:fldCharType="separate"/>
        </w:r>
        <w:r>
          <w:rPr>
            <w:noProof/>
            <w:webHidden/>
          </w:rPr>
          <w:t>12</w:t>
        </w:r>
        <w:r>
          <w:rPr>
            <w:noProof/>
            <w:webHidden/>
          </w:rPr>
          <w:fldChar w:fldCharType="end"/>
        </w:r>
      </w:hyperlink>
    </w:p>
    <w:p w14:paraId="0DCB2C5D" w14:textId="77777777" w:rsidR="006C607D" w:rsidRDefault="006C607D" w:rsidP="006C607D">
      <w:pPr>
        <w:pStyle w:val="TOC2"/>
        <w:tabs>
          <w:tab w:val="right" w:leader="dot" w:pos="9288"/>
        </w:tabs>
        <w:rPr>
          <w:smallCaps w:val="0"/>
          <w:noProof/>
          <w:sz w:val="21"/>
          <w:szCs w:val="24"/>
        </w:rPr>
      </w:pPr>
      <w:hyperlink w:anchor="_Toc221417265" w:history="1">
        <w:r w:rsidRPr="004802F5">
          <w:rPr>
            <w:rStyle w:val="a8"/>
            <w:noProof/>
          </w:rPr>
          <w:t>6.1.</w:t>
        </w:r>
        <w:r w:rsidRPr="004802F5">
          <w:rPr>
            <w:rStyle w:val="a8"/>
            <w:rFonts w:hint="eastAsia"/>
            <w:noProof/>
          </w:rPr>
          <w:t xml:space="preserve"> </w:t>
        </w:r>
        <w:r w:rsidRPr="004802F5">
          <w:rPr>
            <w:rStyle w:val="a8"/>
            <w:rFonts w:hint="eastAsia"/>
            <w:noProof/>
          </w:rPr>
          <w:t>业务实体设计</w:t>
        </w:r>
        <w:r>
          <w:rPr>
            <w:noProof/>
            <w:webHidden/>
          </w:rPr>
          <w:tab/>
        </w:r>
        <w:r>
          <w:rPr>
            <w:noProof/>
            <w:webHidden/>
          </w:rPr>
          <w:fldChar w:fldCharType="begin"/>
        </w:r>
        <w:r>
          <w:rPr>
            <w:noProof/>
            <w:webHidden/>
          </w:rPr>
          <w:instrText xml:space="preserve"> PAGEREF _Toc221417265 \h </w:instrText>
        </w:r>
        <w:r>
          <w:rPr>
            <w:noProof/>
            <w:webHidden/>
          </w:rPr>
        </w:r>
        <w:r>
          <w:rPr>
            <w:noProof/>
            <w:webHidden/>
          </w:rPr>
          <w:fldChar w:fldCharType="separate"/>
        </w:r>
        <w:r>
          <w:rPr>
            <w:noProof/>
            <w:webHidden/>
          </w:rPr>
          <w:t>12</w:t>
        </w:r>
        <w:r>
          <w:rPr>
            <w:noProof/>
            <w:webHidden/>
          </w:rPr>
          <w:fldChar w:fldCharType="end"/>
        </w:r>
      </w:hyperlink>
    </w:p>
    <w:p w14:paraId="4671978B" w14:textId="77777777" w:rsidR="006C607D" w:rsidRDefault="006C607D" w:rsidP="006C607D">
      <w:pPr>
        <w:pStyle w:val="TOC3"/>
        <w:tabs>
          <w:tab w:val="right" w:leader="dot" w:pos="9288"/>
        </w:tabs>
        <w:rPr>
          <w:i w:val="0"/>
          <w:iCs w:val="0"/>
          <w:noProof/>
          <w:sz w:val="21"/>
          <w:szCs w:val="24"/>
        </w:rPr>
      </w:pPr>
      <w:hyperlink w:anchor="_Toc221417266" w:history="1">
        <w:r w:rsidRPr="004802F5">
          <w:rPr>
            <w:rStyle w:val="a8"/>
            <w:noProof/>
          </w:rPr>
          <w:t>6.1.1. SSO</w:t>
        </w:r>
        <w:r>
          <w:rPr>
            <w:noProof/>
            <w:webHidden/>
          </w:rPr>
          <w:tab/>
        </w:r>
        <w:r>
          <w:rPr>
            <w:noProof/>
            <w:webHidden/>
          </w:rPr>
          <w:fldChar w:fldCharType="begin"/>
        </w:r>
        <w:r>
          <w:rPr>
            <w:noProof/>
            <w:webHidden/>
          </w:rPr>
          <w:instrText xml:space="preserve"> PAGEREF _Toc221417266 \h </w:instrText>
        </w:r>
        <w:r>
          <w:rPr>
            <w:noProof/>
            <w:webHidden/>
          </w:rPr>
        </w:r>
        <w:r>
          <w:rPr>
            <w:noProof/>
            <w:webHidden/>
          </w:rPr>
          <w:fldChar w:fldCharType="separate"/>
        </w:r>
        <w:r>
          <w:rPr>
            <w:noProof/>
            <w:webHidden/>
          </w:rPr>
          <w:t>12</w:t>
        </w:r>
        <w:r>
          <w:rPr>
            <w:noProof/>
            <w:webHidden/>
          </w:rPr>
          <w:fldChar w:fldCharType="end"/>
        </w:r>
      </w:hyperlink>
    </w:p>
    <w:p w14:paraId="0ECF8C56" w14:textId="77777777" w:rsidR="006C607D" w:rsidRDefault="006C607D" w:rsidP="006C607D">
      <w:pPr>
        <w:pStyle w:val="TOC3"/>
        <w:tabs>
          <w:tab w:val="right" w:leader="dot" w:pos="9288"/>
        </w:tabs>
        <w:rPr>
          <w:i w:val="0"/>
          <w:iCs w:val="0"/>
          <w:noProof/>
          <w:sz w:val="21"/>
          <w:szCs w:val="24"/>
        </w:rPr>
      </w:pPr>
      <w:hyperlink w:anchor="_Toc221417267" w:history="1">
        <w:r w:rsidRPr="004802F5">
          <w:rPr>
            <w:rStyle w:val="a8"/>
            <w:noProof/>
          </w:rPr>
          <w:t>6.1.2. PMC</w:t>
        </w:r>
        <w:r>
          <w:rPr>
            <w:noProof/>
            <w:webHidden/>
          </w:rPr>
          <w:tab/>
        </w:r>
        <w:r>
          <w:rPr>
            <w:noProof/>
            <w:webHidden/>
          </w:rPr>
          <w:fldChar w:fldCharType="begin"/>
        </w:r>
        <w:r>
          <w:rPr>
            <w:noProof/>
            <w:webHidden/>
          </w:rPr>
          <w:instrText xml:space="preserve"> PAGEREF _Toc221417267 \h </w:instrText>
        </w:r>
        <w:r>
          <w:rPr>
            <w:noProof/>
            <w:webHidden/>
          </w:rPr>
        </w:r>
        <w:r>
          <w:rPr>
            <w:noProof/>
            <w:webHidden/>
          </w:rPr>
          <w:fldChar w:fldCharType="separate"/>
        </w:r>
        <w:r>
          <w:rPr>
            <w:noProof/>
            <w:webHidden/>
          </w:rPr>
          <w:t>13</w:t>
        </w:r>
        <w:r>
          <w:rPr>
            <w:noProof/>
            <w:webHidden/>
          </w:rPr>
          <w:fldChar w:fldCharType="end"/>
        </w:r>
      </w:hyperlink>
    </w:p>
    <w:p w14:paraId="4B4774BE" w14:textId="77777777" w:rsidR="006C607D" w:rsidRDefault="006C607D" w:rsidP="006C607D">
      <w:pPr>
        <w:pStyle w:val="TOC3"/>
        <w:tabs>
          <w:tab w:val="right" w:leader="dot" w:pos="9288"/>
        </w:tabs>
        <w:rPr>
          <w:i w:val="0"/>
          <w:iCs w:val="0"/>
          <w:noProof/>
          <w:sz w:val="21"/>
          <w:szCs w:val="24"/>
        </w:rPr>
      </w:pPr>
      <w:hyperlink w:anchor="_Toc221417268" w:history="1">
        <w:r w:rsidRPr="004802F5">
          <w:rPr>
            <w:rStyle w:val="a8"/>
            <w:noProof/>
          </w:rPr>
          <w:t>6.1.3.</w:t>
        </w:r>
        <w:r w:rsidRPr="004802F5">
          <w:rPr>
            <w:rStyle w:val="a8"/>
            <w:rFonts w:hint="eastAsia"/>
            <w:noProof/>
          </w:rPr>
          <w:t xml:space="preserve"> </w:t>
        </w:r>
        <w:r w:rsidRPr="004802F5">
          <w:rPr>
            <w:rStyle w:val="a8"/>
            <w:rFonts w:hint="eastAsia"/>
            <w:noProof/>
          </w:rPr>
          <w:t>接口服务</w:t>
        </w:r>
        <w:r>
          <w:rPr>
            <w:noProof/>
            <w:webHidden/>
          </w:rPr>
          <w:tab/>
        </w:r>
        <w:r>
          <w:rPr>
            <w:noProof/>
            <w:webHidden/>
          </w:rPr>
          <w:fldChar w:fldCharType="begin"/>
        </w:r>
        <w:r>
          <w:rPr>
            <w:noProof/>
            <w:webHidden/>
          </w:rPr>
          <w:instrText xml:space="preserve"> PAGEREF _Toc221417268 \h </w:instrText>
        </w:r>
        <w:r>
          <w:rPr>
            <w:noProof/>
            <w:webHidden/>
          </w:rPr>
        </w:r>
        <w:r>
          <w:rPr>
            <w:noProof/>
            <w:webHidden/>
          </w:rPr>
          <w:fldChar w:fldCharType="separate"/>
        </w:r>
        <w:r>
          <w:rPr>
            <w:noProof/>
            <w:webHidden/>
          </w:rPr>
          <w:t>14</w:t>
        </w:r>
        <w:r>
          <w:rPr>
            <w:noProof/>
            <w:webHidden/>
          </w:rPr>
          <w:fldChar w:fldCharType="end"/>
        </w:r>
      </w:hyperlink>
    </w:p>
    <w:p w14:paraId="0F566B07" w14:textId="77777777" w:rsidR="006C607D" w:rsidRDefault="006C607D" w:rsidP="006C607D">
      <w:pPr>
        <w:pStyle w:val="TOC3"/>
        <w:tabs>
          <w:tab w:val="right" w:leader="dot" w:pos="9288"/>
        </w:tabs>
        <w:rPr>
          <w:i w:val="0"/>
          <w:iCs w:val="0"/>
          <w:noProof/>
          <w:sz w:val="21"/>
          <w:szCs w:val="24"/>
        </w:rPr>
      </w:pPr>
      <w:hyperlink w:anchor="_Toc221417269" w:history="1">
        <w:r w:rsidRPr="004802F5">
          <w:rPr>
            <w:rStyle w:val="a8"/>
            <w:noProof/>
          </w:rPr>
          <w:t>6.1.4. PFS</w:t>
        </w:r>
        <w:r>
          <w:rPr>
            <w:noProof/>
            <w:webHidden/>
          </w:rPr>
          <w:tab/>
        </w:r>
        <w:r>
          <w:rPr>
            <w:noProof/>
            <w:webHidden/>
          </w:rPr>
          <w:fldChar w:fldCharType="begin"/>
        </w:r>
        <w:r>
          <w:rPr>
            <w:noProof/>
            <w:webHidden/>
          </w:rPr>
          <w:instrText xml:space="preserve"> PAGEREF _Toc221417269 \h </w:instrText>
        </w:r>
        <w:r>
          <w:rPr>
            <w:noProof/>
            <w:webHidden/>
          </w:rPr>
        </w:r>
        <w:r>
          <w:rPr>
            <w:noProof/>
            <w:webHidden/>
          </w:rPr>
          <w:fldChar w:fldCharType="separate"/>
        </w:r>
        <w:r>
          <w:rPr>
            <w:noProof/>
            <w:webHidden/>
          </w:rPr>
          <w:t>14</w:t>
        </w:r>
        <w:r>
          <w:rPr>
            <w:noProof/>
            <w:webHidden/>
          </w:rPr>
          <w:fldChar w:fldCharType="end"/>
        </w:r>
      </w:hyperlink>
    </w:p>
    <w:p w14:paraId="0154A265" w14:textId="77777777" w:rsidR="006C607D" w:rsidRDefault="006C607D" w:rsidP="006C607D">
      <w:pPr>
        <w:pStyle w:val="TOC3"/>
        <w:tabs>
          <w:tab w:val="right" w:leader="dot" w:pos="9288"/>
        </w:tabs>
        <w:rPr>
          <w:i w:val="0"/>
          <w:iCs w:val="0"/>
          <w:noProof/>
          <w:sz w:val="21"/>
          <w:szCs w:val="24"/>
        </w:rPr>
      </w:pPr>
      <w:hyperlink w:anchor="_Toc221417270" w:history="1">
        <w:r w:rsidRPr="004802F5">
          <w:rPr>
            <w:rStyle w:val="a8"/>
            <w:noProof/>
          </w:rPr>
          <w:t>6.1.5. Presence</w:t>
        </w:r>
        <w:r>
          <w:rPr>
            <w:noProof/>
            <w:webHidden/>
          </w:rPr>
          <w:tab/>
        </w:r>
        <w:r>
          <w:rPr>
            <w:noProof/>
            <w:webHidden/>
          </w:rPr>
          <w:fldChar w:fldCharType="begin"/>
        </w:r>
        <w:r>
          <w:rPr>
            <w:noProof/>
            <w:webHidden/>
          </w:rPr>
          <w:instrText xml:space="preserve"> PAGEREF _Toc221417270 \h </w:instrText>
        </w:r>
        <w:r>
          <w:rPr>
            <w:noProof/>
            <w:webHidden/>
          </w:rPr>
        </w:r>
        <w:r>
          <w:rPr>
            <w:noProof/>
            <w:webHidden/>
          </w:rPr>
          <w:fldChar w:fldCharType="separate"/>
        </w:r>
        <w:r>
          <w:rPr>
            <w:noProof/>
            <w:webHidden/>
          </w:rPr>
          <w:t>15</w:t>
        </w:r>
        <w:r>
          <w:rPr>
            <w:noProof/>
            <w:webHidden/>
          </w:rPr>
          <w:fldChar w:fldCharType="end"/>
        </w:r>
      </w:hyperlink>
    </w:p>
    <w:p w14:paraId="26E6AEAC" w14:textId="77777777" w:rsidR="006C607D" w:rsidRDefault="006C607D" w:rsidP="006C607D">
      <w:pPr>
        <w:pStyle w:val="TOC2"/>
        <w:tabs>
          <w:tab w:val="right" w:leader="dot" w:pos="9288"/>
        </w:tabs>
        <w:rPr>
          <w:smallCaps w:val="0"/>
          <w:noProof/>
          <w:sz w:val="21"/>
          <w:szCs w:val="24"/>
        </w:rPr>
      </w:pPr>
      <w:hyperlink w:anchor="_Toc221417271" w:history="1">
        <w:r w:rsidRPr="004802F5">
          <w:rPr>
            <w:rStyle w:val="a8"/>
            <w:noProof/>
          </w:rPr>
          <w:t>6.2.</w:t>
        </w:r>
        <w:r w:rsidRPr="004802F5">
          <w:rPr>
            <w:rStyle w:val="a8"/>
            <w:rFonts w:hint="eastAsia"/>
            <w:noProof/>
          </w:rPr>
          <w:t xml:space="preserve"> </w:t>
        </w:r>
        <w:r w:rsidRPr="004802F5">
          <w:rPr>
            <w:rStyle w:val="a8"/>
            <w:rFonts w:hint="eastAsia"/>
            <w:noProof/>
          </w:rPr>
          <w:t>系统性能设计</w:t>
        </w:r>
        <w:r>
          <w:rPr>
            <w:noProof/>
            <w:webHidden/>
          </w:rPr>
          <w:tab/>
        </w:r>
        <w:r>
          <w:rPr>
            <w:noProof/>
            <w:webHidden/>
          </w:rPr>
          <w:fldChar w:fldCharType="begin"/>
        </w:r>
        <w:r>
          <w:rPr>
            <w:noProof/>
            <w:webHidden/>
          </w:rPr>
          <w:instrText xml:space="preserve"> PAGEREF _Toc221417271 \h </w:instrText>
        </w:r>
        <w:r>
          <w:rPr>
            <w:noProof/>
            <w:webHidden/>
          </w:rPr>
        </w:r>
        <w:r>
          <w:rPr>
            <w:noProof/>
            <w:webHidden/>
          </w:rPr>
          <w:fldChar w:fldCharType="separate"/>
        </w:r>
        <w:r>
          <w:rPr>
            <w:noProof/>
            <w:webHidden/>
          </w:rPr>
          <w:t>15</w:t>
        </w:r>
        <w:r>
          <w:rPr>
            <w:noProof/>
            <w:webHidden/>
          </w:rPr>
          <w:fldChar w:fldCharType="end"/>
        </w:r>
      </w:hyperlink>
    </w:p>
    <w:p w14:paraId="7AC7B5E1" w14:textId="77777777" w:rsidR="006C607D" w:rsidRDefault="006C607D" w:rsidP="006C607D">
      <w:pPr>
        <w:pStyle w:val="TOC3"/>
        <w:tabs>
          <w:tab w:val="right" w:leader="dot" w:pos="9288"/>
        </w:tabs>
        <w:rPr>
          <w:i w:val="0"/>
          <w:iCs w:val="0"/>
          <w:noProof/>
          <w:sz w:val="21"/>
          <w:szCs w:val="24"/>
        </w:rPr>
      </w:pPr>
      <w:hyperlink w:anchor="_Toc221417272" w:history="1">
        <w:r w:rsidRPr="004802F5">
          <w:rPr>
            <w:rStyle w:val="a8"/>
            <w:noProof/>
          </w:rPr>
          <w:t>6.2.1.</w:t>
        </w:r>
        <w:r w:rsidRPr="004802F5">
          <w:rPr>
            <w:rStyle w:val="a8"/>
            <w:rFonts w:hint="eastAsia"/>
            <w:noProof/>
          </w:rPr>
          <w:t xml:space="preserve"> </w:t>
        </w:r>
        <w:r w:rsidRPr="004802F5">
          <w:rPr>
            <w:rStyle w:val="a8"/>
            <w:rFonts w:hint="eastAsia"/>
            <w:noProof/>
          </w:rPr>
          <w:t>系统扩展性</w:t>
        </w:r>
        <w:r>
          <w:rPr>
            <w:noProof/>
            <w:webHidden/>
          </w:rPr>
          <w:tab/>
        </w:r>
        <w:r>
          <w:rPr>
            <w:noProof/>
            <w:webHidden/>
          </w:rPr>
          <w:fldChar w:fldCharType="begin"/>
        </w:r>
        <w:r>
          <w:rPr>
            <w:noProof/>
            <w:webHidden/>
          </w:rPr>
          <w:instrText xml:space="preserve"> PAGEREF _Toc221417272 \h </w:instrText>
        </w:r>
        <w:r>
          <w:rPr>
            <w:noProof/>
            <w:webHidden/>
          </w:rPr>
        </w:r>
        <w:r>
          <w:rPr>
            <w:noProof/>
            <w:webHidden/>
          </w:rPr>
          <w:fldChar w:fldCharType="separate"/>
        </w:r>
        <w:r>
          <w:rPr>
            <w:noProof/>
            <w:webHidden/>
          </w:rPr>
          <w:t>15</w:t>
        </w:r>
        <w:r>
          <w:rPr>
            <w:noProof/>
            <w:webHidden/>
          </w:rPr>
          <w:fldChar w:fldCharType="end"/>
        </w:r>
      </w:hyperlink>
    </w:p>
    <w:p w14:paraId="5A996353" w14:textId="77777777" w:rsidR="006C607D" w:rsidRDefault="006C607D" w:rsidP="006C607D">
      <w:pPr>
        <w:pStyle w:val="TOC3"/>
        <w:tabs>
          <w:tab w:val="right" w:leader="dot" w:pos="9288"/>
        </w:tabs>
        <w:rPr>
          <w:i w:val="0"/>
          <w:iCs w:val="0"/>
          <w:noProof/>
          <w:sz w:val="21"/>
          <w:szCs w:val="24"/>
        </w:rPr>
      </w:pPr>
      <w:hyperlink w:anchor="_Toc221417273" w:history="1">
        <w:r w:rsidRPr="004802F5">
          <w:rPr>
            <w:rStyle w:val="a8"/>
            <w:noProof/>
          </w:rPr>
          <w:t>6.2.2.</w:t>
        </w:r>
        <w:r w:rsidRPr="004802F5">
          <w:rPr>
            <w:rStyle w:val="a8"/>
            <w:rFonts w:hint="eastAsia"/>
            <w:noProof/>
          </w:rPr>
          <w:t xml:space="preserve"> </w:t>
        </w:r>
        <w:r w:rsidRPr="004802F5">
          <w:rPr>
            <w:rStyle w:val="a8"/>
            <w:rFonts w:hint="eastAsia"/>
            <w:noProof/>
          </w:rPr>
          <w:t>系统移植性</w:t>
        </w:r>
        <w:r>
          <w:rPr>
            <w:noProof/>
            <w:webHidden/>
          </w:rPr>
          <w:tab/>
        </w:r>
        <w:r>
          <w:rPr>
            <w:noProof/>
            <w:webHidden/>
          </w:rPr>
          <w:fldChar w:fldCharType="begin"/>
        </w:r>
        <w:r>
          <w:rPr>
            <w:noProof/>
            <w:webHidden/>
          </w:rPr>
          <w:instrText xml:space="preserve"> PAGEREF _Toc221417273 \h </w:instrText>
        </w:r>
        <w:r>
          <w:rPr>
            <w:noProof/>
            <w:webHidden/>
          </w:rPr>
        </w:r>
        <w:r>
          <w:rPr>
            <w:noProof/>
            <w:webHidden/>
          </w:rPr>
          <w:fldChar w:fldCharType="separate"/>
        </w:r>
        <w:r>
          <w:rPr>
            <w:noProof/>
            <w:webHidden/>
          </w:rPr>
          <w:t>15</w:t>
        </w:r>
        <w:r>
          <w:rPr>
            <w:noProof/>
            <w:webHidden/>
          </w:rPr>
          <w:fldChar w:fldCharType="end"/>
        </w:r>
      </w:hyperlink>
    </w:p>
    <w:p w14:paraId="49843CA5" w14:textId="77777777" w:rsidR="006C607D" w:rsidRDefault="006C607D" w:rsidP="006C607D">
      <w:pPr>
        <w:pStyle w:val="TOC3"/>
        <w:tabs>
          <w:tab w:val="right" w:leader="dot" w:pos="9288"/>
        </w:tabs>
        <w:rPr>
          <w:i w:val="0"/>
          <w:iCs w:val="0"/>
          <w:noProof/>
          <w:sz w:val="21"/>
          <w:szCs w:val="24"/>
        </w:rPr>
      </w:pPr>
      <w:hyperlink w:anchor="_Toc221417274" w:history="1">
        <w:r w:rsidRPr="004802F5">
          <w:rPr>
            <w:rStyle w:val="a8"/>
            <w:noProof/>
          </w:rPr>
          <w:t>6.2.3.</w:t>
        </w:r>
        <w:r w:rsidRPr="004802F5">
          <w:rPr>
            <w:rStyle w:val="a8"/>
            <w:rFonts w:hint="eastAsia"/>
            <w:noProof/>
          </w:rPr>
          <w:t xml:space="preserve"> </w:t>
        </w:r>
        <w:r w:rsidRPr="004802F5">
          <w:rPr>
            <w:rStyle w:val="a8"/>
            <w:rFonts w:hint="eastAsia"/>
            <w:noProof/>
          </w:rPr>
          <w:t>系统复用性</w:t>
        </w:r>
        <w:r>
          <w:rPr>
            <w:noProof/>
            <w:webHidden/>
          </w:rPr>
          <w:tab/>
        </w:r>
        <w:r>
          <w:rPr>
            <w:noProof/>
            <w:webHidden/>
          </w:rPr>
          <w:fldChar w:fldCharType="begin"/>
        </w:r>
        <w:r>
          <w:rPr>
            <w:noProof/>
            <w:webHidden/>
          </w:rPr>
          <w:instrText xml:space="preserve"> PAGEREF _Toc221417274 \h </w:instrText>
        </w:r>
        <w:r>
          <w:rPr>
            <w:noProof/>
            <w:webHidden/>
          </w:rPr>
        </w:r>
        <w:r>
          <w:rPr>
            <w:noProof/>
            <w:webHidden/>
          </w:rPr>
          <w:fldChar w:fldCharType="separate"/>
        </w:r>
        <w:r>
          <w:rPr>
            <w:noProof/>
            <w:webHidden/>
          </w:rPr>
          <w:t>15</w:t>
        </w:r>
        <w:r>
          <w:rPr>
            <w:noProof/>
            <w:webHidden/>
          </w:rPr>
          <w:fldChar w:fldCharType="end"/>
        </w:r>
      </w:hyperlink>
    </w:p>
    <w:p w14:paraId="71176972" w14:textId="77777777" w:rsidR="006C607D" w:rsidRDefault="006C607D" w:rsidP="006C607D">
      <w:pPr>
        <w:pStyle w:val="TOC3"/>
        <w:tabs>
          <w:tab w:val="right" w:leader="dot" w:pos="9288"/>
        </w:tabs>
        <w:rPr>
          <w:i w:val="0"/>
          <w:iCs w:val="0"/>
          <w:noProof/>
          <w:sz w:val="21"/>
          <w:szCs w:val="24"/>
        </w:rPr>
      </w:pPr>
      <w:hyperlink w:anchor="_Toc221417275" w:history="1">
        <w:r w:rsidRPr="004802F5">
          <w:rPr>
            <w:rStyle w:val="a8"/>
            <w:noProof/>
          </w:rPr>
          <w:t>6.2.4.</w:t>
        </w:r>
        <w:r w:rsidRPr="004802F5">
          <w:rPr>
            <w:rStyle w:val="a8"/>
            <w:rFonts w:hint="eastAsia"/>
            <w:noProof/>
          </w:rPr>
          <w:t xml:space="preserve"> </w:t>
        </w:r>
        <w:r w:rsidRPr="004802F5">
          <w:rPr>
            <w:rStyle w:val="a8"/>
            <w:rFonts w:hint="eastAsia"/>
            <w:noProof/>
          </w:rPr>
          <w:t>系统维护性</w:t>
        </w:r>
        <w:r>
          <w:rPr>
            <w:noProof/>
            <w:webHidden/>
          </w:rPr>
          <w:tab/>
        </w:r>
        <w:r>
          <w:rPr>
            <w:noProof/>
            <w:webHidden/>
          </w:rPr>
          <w:fldChar w:fldCharType="begin"/>
        </w:r>
        <w:r>
          <w:rPr>
            <w:noProof/>
            <w:webHidden/>
          </w:rPr>
          <w:instrText xml:space="preserve"> PAGEREF _Toc221417275 \h </w:instrText>
        </w:r>
        <w:r>
          <w:rPr>
            <w:noProof/>
            <w:webHidden/>
          </w:rPr>
        </w:r>
        <w:r>
          <w:rPr>
            <w:noProof/>
            <w:webHidden/>
          </w:rPr>
          <w:fldChar w:fldCharType="separate"/>
        </w:r>
        <w:r>
          <w:rPr>
            <w:noProof/>
            <w:webHidden/>
          </w:rPr>
          <w:t>16</w:t>
        </w:r>
        <w:r>
          <w:rPr>
            <w:noProof/>
            <w:webHidden/>
          </w:rPr>
          <w:fldChar w:fldCharType="end"/>
        </w:r>
      </w:hyperlink>
    </w:p>
    <w:p w14:paraId="2A351CA6" w14:textId="77777777" w:rsidR="006C607D" w:rsidRDefault="006C607D" w:rsidP="006C607D">
      <w:pPr>
        <w:pStyle w:val="TOC3"/>
        <w:tabs>
          <w:tab w:val="right" w:leader="dot" w:pos="9288"/>
        </w:tabs>
        <w:rPr>
          <w:i w:val="0"/>
          <w:iCs w:val="0"/>
          <w:noProof/>
          <w:sz w:val="21"/>
          <w:szCs w:val="24"/>
        </w:rPr>
      </w:pPr>
      <w:hyperlink w:anchor="_Toc221417276" w:history="1">
        <w:r w:rsidRPr="004802F5">
          <w:rPr>
            <w:rStyle w:val="a8"/>
            <w:noProof/>
          </w:rPr>
          <w:t>6.2.5.</w:t>
        </w:r>
        <w:r w:rsidRPr="004802F5">
          <w:rPr>
            <w:rStyle w:val="a8"/>
            <w:rFonts w:hint="eastAsia"/>
            <w:noProof/>
          </w:rPr>
          <w:t xml:space="preserve"> </w:t>
        </w:r>
        <w:r w:rsidRPr="004802F5">
          <w:rPr>
            <w:rStyle w:val="a8"/>
            <w:rFonts w:hint="eastAsia"/>
            <w:noProof/>
          </w:rPr>
          <w:t>系统安全性</w:t>
        </w:r>
        <w:r>
          <w:rPr>
            <w:noProof/>
            <w:webHidden/>
          </w:rPr>
          <w:tab/>
        </w:r>
        <w:r>
          <w:rPr>
            <w:noProof/>
            <w:webHidden/>
          </w:rPr>
          <w:fldChar w:fldCharType="begin"/>
        </w:r>
        <w:r>
          <w:rPr>
            <w:noProof/>
            <w:webHidden/>
          </w:rPr>
          <w:instrText xml:space="preserve"> PAGEREF _Toc221417276 \h </w:instrText>
        </w:r>
        <w:r>
          <w:rPr>
            <w:noProof/>
            <w:webHidden/>
          </w:rPr>
        </w:r>
        <w:r>
          <w:rPr>
            <w:noProof/>
            <w:webHidden/>
          </w:rPr>
          <w:fldChar w:fldCharType="separate"/>
        </w:r>
        <w:r>
          <w:rPr>
            <w:noProof/>
            <w:webHidden/>
          </w:rPr>
          <w:t>16</w:t>
        </w:r>
        <w:r>
          <w:rPr>
            <w:noProof/>
            <w:webHidden/>
          </w:rPr>
          <w:fldChar w:fldCharType="end"/>
        </w:r>
      </w:hyperlink>
    </w:p>
    <w:p w14:paraId="5298C4E0" w14:textId="77777777" w:rsidR="006C607D" w:rsidRDefault="006C607D" w:rsidP="006C607D">
      <w:pPr>
        <w:pStyle w:val="TOC1"/>
        <w:tabs>
          <w:tab w:val="right" w:leader="dot" w:pos="9288"/>
        </w:tabs>
        <w:rPr>
          <w:b w:val="0"/>
          <w:bCs w:val="0"/>
          <w:caps w:val="0"/>
          <w:noProof/>
          <w:sz w:val="21"/>
          <w:szCs w:val="24"/>
        </w:rPr>
      </w:pPr>
      <w:hyperlink w:anchor="_Toc221417277" w:history="1">
        <w:r w:rsidRPr="004802F5">
          <w:rPr>
            <w:rStyle w:val="a8"/>
            <w:noProof/>
          </w:rPr>
          <w:t>7.</w:t>
        </w:r>
        <w:r w:rsidRPr="004802F5">
          <w:rPr>
            <w:rStyle w:val="a8"/>
            <w:rFonts w:hint="eastAsia"/>
            <w:noProof/>
          </w:rPr>
          <w:t xml:space="preserve"> </w:t>
        </w:r>
        <w:r w:rsidRPr="004802F5">
          <w:rPr>
            <w:rStyle w:val="a8"/>
            <w:rFonts w:hint="eastAsia"/>
            <w:noProof/>
          </w:rPr>
          <w:t>技术框架</w:t>
        </w:r>
        <w:r>
          <w:rPr>
            <w:noProof/>
            <w:webHidden/>
          </w:rPr>
          <w:tab/>
        </w:r>
        <w:r>
          <w:rPr>
            <w:noProof/>
            <w:webHidden/>
          </w:rPr>
          <w:fldChar w:fldCharType="begin"/>
        </w:r>
        <w:r>
          <w:rPr>
            <w:noProof/>
            <w:webHidden/>
          </w:rPr>
          <w:instrText xml:space="preserve"> PAGEREF _Toc221417277 \h </w:instrText>
        </w:r>
        <w:r>
          <w:rPr>
            <w:noProof/>
            <w:webHidden/>
          </w:rPr>
        </w:r>
        <w:r>
          <w:rPr>
            <w:noProof/>
            <w:webHidden/>
          </w:rPr>
          <w:fldChar w:fldCharType="separate"/>
        </w:r>
        <w:r>
          <w:rPr>
            <w:noProof/>
            <w:webHidden/>
          </w:rPr>
          <w:t>16</w:t>
        </w:r>
        <w:r>
          <w:rPr>
            <w:noProof/>
            <w:webHidden/>
          </w:rPr>
          <w:fldChar w:fldCharType="end"/>
        </w:r>
      </w:hyperlink>
    </w:p>
    <w:p w14:paraId="49C5A489" w14:textId="77777777" w:rsidR="006C607D" w:rsidRDefault="006C607D" w:rsidP="006C607D">
      <w:pPr>
        <w:pStyle w:val="TOC2"/>
        <w:tabs>
          <w:tab w:val="right" w:leader="dot" w:pos="9288"/>
        </w:tabs>
        <w:rPr>
          <w:smallCaps w:val="0"/>
          <w:noProof/>
          <w:sz w:val="21"/>
          <w:szCs w:val="24"/>
        </w:rPr>
      </w:pPr>
      <w:hyperlink w:anchor="_Toc221417278" w:history="1">
        <w:r w:rsidRPr="004802F5">
          <w:rPr>
            <w:rStyle w:val="a8"/>
            <w:noProof/>
          </w:rPr>
          <w:t>7.1.</w:t>
        </w:r>
        <w:r w:rsidRPr="004802F5">
          <w:rPr>
            <w:rStyle w:val="a8"/>
            <w:rFonts w:hint="eastAsia"/>
            <w:noProof/>
          </w:rPr>
          <w:t xml:space="preserve"> </w:t>
        </w:r>
        <w:r w:rsidRPr="004802F5">
          <w:rPr>
            <w:rStyle w:val="a8"/>
            <w:rFonts w:hint="eastAsia"/>
            <w:noProof/>
          </w:rPr>
          <w:t>技术框架图</w:t>
        </w:r>
        <w:r>
          <w:rPr>
            <w:noProof/>
            <w:webHidden/>
          </w:rPr>
          <w:tab/>
        </w:r>
        <w:r>
          <w:rPr>
            <w:noProof/>
            <w:webHidden/>
          </w:rPr>
          <w:fldChar w:fldCharType="begin"/>
        </w:r>
        <w:r>
          <w:rPr>
            <w:noProof/>
            <w:webHidden/>
          </w:rPr>
          <w:instrText xml:space="preserve"> PAGEREF _Toc221417278 \h </w:instrText>
        </w:r>
        <w:r>
          <w:rPr>
            <w:noProof/>
            <w:webHidden/>
          </w:rPr>
        </w:r>
        <w:r>
          <w:rPr>
            <w:noProof/>
            <w:webHidden/>
          </w:rPr>
          <w:fldChar w:fldCharType="separate"/>
        </w:r>
        <w:r>
          <w:rPr>
            <w:noProof/>
            <w:webHidden/>
          </w:rPr>
          <w:t>16</w:t>
        </w:r>
        <w:r>
          <w:rPr>
            <w:noProof/>
            <w:webHidden/>
          </w:rPr>
          <w:fldChar w:fldCharType="end"/>
        </w:r>
      </w:hyperlink>
    </w:p>
    <w:p w14:paraId="3E45E978" w14:textId="77777777" w:rsidR="006C607D" w:rsidRDefault="006C607D" w:rsidP="006C607D">
      <w:pPr>
        <w:pStyle w:val="TOC2"/>
        <w:tabs>
          <w:tab w:val="right" w:leader="dot" w:pos="9288"/>
        </w:tabs>
        <w:rPr>
          <w:smallCaps w:val="0"/>
          <w:noProof/>
          <w:sz w:val="21"/>
          <w:szCs w:val="24"/>
        </w:rPr>
      </w:pPr>
      <w:hyperlink w:anchor="_Toc221417279" w:history="1">
        <w:r w:rsidRPr="004802F5">
          <w:rPr>
            <w:rStyle w:val="a8"/>
            <w:noProof/>
          </w:rPr>
          <w:t>7.2.</w:t>
        </w:r>
        <w:r w:rsidRPr="004802F5">
          <w:rPr>
            <w:rStyle w:val="a8"/>
            <w:rFonts w:hint="eastAsia"/>
            <w:noProof/>
          </w:rPr>
          <w:t xml:space="preserve"> </w:t>
        </w:r>
        <w:r w:rsidRPr="004802F5">
          <w:rPr>
            <w:rStyle w:val="a8"/>
            <w:rFonts w:hint="eastAsia"/>
            <w:noProof/>
          </w:rPr>
          <w:t>技术选型</w:t>
        </w:r>
        <w:r>
          <w:rPr>
            <w:noProof/>
            <w:webHidden/>
          </w:rPr>
          <w:tab/>
        </w:r>
        <w:r>
          <w:rPr>
            <w:noProof/>
            <w:webHidden/>
          </w:rPr>
          <w:fldChar w:fldCharType="begin"/>
        </w:r>
        <w:r>
          <w:rPr>
            <w:noProof/>
            <w:webHidden/>
          </w:rPr>
          <w:instrText xml:space="preserve"> PAGEREF _Toc221417279 \h </w:instrText>
        </w:r>
        <w:r>
          <w:rPr>
            <w:noProof/>
            <w:webHidden/>
          </w:rPr>
        </w:r>
        <w:r>
          <w:rPr>
            <w:noProof/>
            <w:webHidden/>
          </w:rPr>
          <w:fldChar w:fldCharType="separate"/>
        </w:r>
        <w:r>
          <w:rPr>
            <w:noProof/>
            <w:webHidden/>
          </w:rPr>
          <w:t>17</w:t>
        </w:r>
        <w:r>
          <w:rPr>
            <w:noProof/>
            <w:webHidden/>
          </w:rPr>
          <w:fldChar w:fldCharType="end"/>
        </w:r>
      </w:hyperlink>
    </w:p>
    <w:p w14:paraId="1B1A884C" w14:textId="77777777" w:rsidR="006C607D" w:rsidRDefault="006C607D" w:rsidP="006C607D">
      <w:pPr>
        <w:pStyle w:val="TOC3"/>
        <w:tabs>
          <w:tab w:val="right" w:leader="dot" w:pos="9288"/>
        </w:tabs>
        <w:rPr>
          <w:i w:val="0"/>
          <w:iCs w:val="0"/>
          <w:noProof/>
          <w:sz w:val="21"/>
          <w:szCs w:val="24"/>
        </w:rPr>
      </w:pPr>
      <w:hyperlink w:anchor="_Toc221417280" w:history="1">
        <w:r w:rsidRPr="004802F5">
          <w:rPr>
            <w:rStyle w:val="a8"/>
            <w:noProof/>
          </w:rPr>
          <w:t>7.2.1. J2EE</w:t>
        </w:r>
        <w:r w:rsidRPr="004802F5">
          <w:rPr>
            <w:rStyle w:val="a8"/>
            <w:rFonts w:hint="eastAsia"/>
            <w:noProof/>
          </w:rPr>
          <w:t>技术路线</w:t>
        </w:r>
        <w:r>
          <w:rPr>
            <w:noProof/>
            <w:webHidden/>
          </w:rPr>
          <w:tab/>
        </w:r>
        <w:r>
          <w:rPr>
            <w:noProof/>
            <w:webHidden/>
          </w:rPr>
          <w:fldChar w:fldCharType="begin"/>
        </w:r>
        <w:r>
          <w:rPr>
            <w:noProof/>
            <w:webHidden/>
          </w:rPr>
          <w:instrText xml:space="preserve"> PAGEREF _Toc221417280 \h </w:instrText>
        </w:r>
        <w:r>
          <w:rPr>
            <w:noProof/>
            <w:webHidden/>
          </w:rPr>
        </w:r>
        <w:r>
          <w:rPr>
            <w:noProof/>
            <w:webHidden/>
          </w:rPr>
          <w:fldChar w:fldCharType="separate"/>
        </w:r>
        <w:r>
          <w:rPr>
            <w:noProof/>
            <w:webHidden/>
          </w:rPr>
          <w:t>17</w:t>
        </w:r>
        <w:r>
          <w:rPr>
            <w:noProof/>
            <w:webHidden/>
          </w:rPr>
          <w:fldChar w:fldCharType="end"/>
        </w:r>
      </w:hyperlink>
    </w:p>
    <w:p w14:paraId="63EB8E12" w14:textId="77777777" w:rsidR="006C607D" w:rsidRDefault="006C607D" w:rsidP="006C607D">
      <w:pPr>
        <w:pStyle w:val="TOC3"/>
        <w:tabs>
          <w:tab w:val="right" w:leader="dot" w:pos="9288"/>
        </w:tabs>
        <w:rPr>
          <w:i w:val="0"/>
          <w:iCs w:val="0"/>
          <w:noProof/>
          <w:sz w:val="21"/>
          <w:szCs w:val="24"/>
        </w:rPr>
      </w:pPr>
      <w:hyperlink w:anchor="_Toc221417281" w:history="1">
        <w:r w:rsidRPr="004802F5">
          <w:rPr>
            <w:rStyle w:val="a8"/>
            <w:noProof/>
          </w:rPr>
          <w:t>7.2.2. Dot net</w:t>
        </w:r>
        <w:r w:rsidRPr="004802F5">
          <w:rPr>
            <w:rStyle w:val="a8"/>
            <w:rFonts w:hint="eastAsia"/>
            <w:noProof/>
          </w:rPr>
          <w:t>技术路线</w:t>
        </w:r>
        <w:r>
          <w:rPr>
            <w:noProof/>
            <w:webHidden/>
          </w:rPr>
          <w:tab/>
        </w:r>
        <w:r>
          <w:rPr>
            <w:noProof/>
            <w:webHidden/>
          </w:rPr>
          <w:fldChar w:fldCharType="begin"/>
        </w:r>
        <w:r>
          <w:rPr>
            <w:noProof/>
            <w:webHidden/>
          </w:rPr>
          <w:instrText xml:space="preserve"> PAGEREF _Toc221417281 \h </w:instrText>
        </w:r>
        <w:r>
          <w:rPr>
            <w:noProof/>
            <w:webHidden/>
          </w:rPr>
        </w:r>
        <w:r>
          <w:rPr>
            <w:noProof/>
            <w:webHidden/>
          </w:rPr>
          <w:fldChar w:fldCharType="separate"/>
        </w:r>
        <w:r>
          <w:rPr>
            <w:noProof/>
            <w:webHidden/>
          </w:rPr>
          <w:t>21</w:t>
        </w:r>
        <w:r>
          <w:rPr>
            <w:noProof/>
            <w:webHidden/>
          </w:rPr>
          <w:fldChar w:fldCharType="end"/>
        </w:r>
      </w:hyperlink>
    </w:p>
    <w:p w14:paraId="5EB626CC" w14:textId="77777777" w:rsidR="006C607D" w:rsidRDefault="006C607D" w:rsidP="006C607D">
      <w:pPr>
        <w:pStyle w:val="TOC3"/>
        <w:tabs>
          <w:tab w:val="right" w:leader="dot" w:pos="9288"/>
        </w:tabs>
        <w:rPr>
          <w:i w:val="0"/>
          <w:iCs w:val="0"/>
          <w:noProof/>
          <w:sz w:val="21"/>
          <w:szCs w:val="24"/>
        </w:rPr>
      </w:pPr>
      <w:hyperlink w:anchor="_Toc221417282" w:history="1">
        <w:r w:rsidRPr="004802F5">
          <w:rPr>
            <w:rStyle w:val="a8"/>
            <w:noProof/>
          </w:rPr>
          <w:t>7.2.3.</w:t>
        </w:r>
        <w:r w:rsidRPr="004802F5">
          <w:rPr>
            <w:rStyle w:val="a8"/>
            <w:rFonts w:hint="eastAsia"/>
            <w:noProof/>
          </w:rPr>
          <w:t xml:space="preserve"> </w:t>
        </w:r>
        <w:r w:rsidRPr="004802F5">
          <w:rPr>
            <w:rStyle w:val="a8"/>
            <w:rFonts w:hint="eastAsia"/>
            <w:noProof/>
          </w:rPr>
          <w:t>其它因素</w:t>
        </w:r>
        <w:r>
          <w:rPr>
            <w:noProof/>
            <w:webHidden/>
          </w:rPr>
          <w:tab/>
        </w:r>
        <w:r>
          <w:rPr>
            <w:noProof/>
            <w:webHidden/>
          </w:rPr>
          <w:fldChar w:fldCharType="begin"/>
        </w:r>
        <w:r>
          <w:rPr>
            <w:noProof/>
            <w:webHidden/>
          </w:rPr>
          <w:instrText xml:space="preserve"> PAGEREF _Toc221417282 \h </w:instrText>
        </w:r>
        <w:r>
          <w:rPr>
            <w:noProof/>
            <w:webHidden/>
          </w:rPr>
        </w:r>
        <w:r>
          <w:rPr>
            <w:noProof/>
            <w:webHidden/>
          </w:rPr>
          <w:fldChar w:fldCharType="separate"/>
        </w:r>
        <w:r>
          <w:rPr>
            <w:noProof/>
            <w:webHidden/>
          </w:rPr>
          <w:t>22</w:t>
        </w:r>
        <w:r>
          <w:rPr>
            <w:noProof/>
            <w:webHidden/>
          </w:rPr>
          <w:fldChar w:fldCharType="end"/>
        </w:r>
      </w:hyperlink>
    </w:p>
    <w:p w14:paraId="0CFB4D49" w14:textId="77777777" w:rsidR="006C607D" w:rsidRDefault="006C607D" w:rsidP="006C607D">
      <w:pPr>
        <w:pStyle w:val="TOC2"/>
        <w:tabs>
          <w:tab w:val="right" w:leader="dot" w:pos="9288"/>
        </w:tabs>
        <w:rPr>
          <w:smallCaps w:val="0"/>
          <w:noProof/>
          <w:sz w:val="21"/>
          <w:szCs w:val="24"/>
        </w:rPr>
      </w:pPr>
      <w:hyperlink w:anchor="_Toc221417283" w:history="1">
        <w:r w:rsidRPr="004802F5">
          <w:rPr>
            <w:rStyle w:val="a8"/>
            <w:noProof/>
          </w:rPr>
          <w:t>7.3.</w:t>
        </w:r>
        <w:r w:rsidRPr="004802F5">
          <w:rPr>
            <w:rStyle w:val="a8"/>
            <w:rFonts w:hint="eastAsia"/>
            <w:noProof/>
          </w:rPr>
          <w:t xml:space="preserve"> </w:t>
        </w:r>
        <w:r w:rsidRPr="004802F5">
          <w:rPr>
            <w:rStyle w:val="a8"/>
            <w:rFonts w:hint="eastAsia"/>
            <w:noProof/>
          </w:rPr>
          <w:t>使用人群及使用约束</w:t>
        </w:r>
        <w:r>
          <w:rPr>
            <w:noProof/>
            <w:webHidden/>
          </w:rPr>
          <w:tab/>
        </w:r>
        <w:r>
          <w:rPr>
            <w:noProof/>
            <w:webHidden/>
          </w:rPr>
          <w:fldChar w:fldCharType="begin"/>
        </w:r>
        <w:r>
          <w:rPr>
            <w:noProof/>
            <w:webHidden/>
          </w:rPr>
          <w:instrText xml:space="preserve"> PAGEREF _Toc221417283 \h </w:instrText>
        </w:r>
        <w:r>
          <w:rPr>
            <w:noProof/>
            <w:webHidden/>
          </w:rPr>
        </w:r>
        <w:r>
          <w:rPr>
            <w:noProof/>
            <w:webHidden/>
          </w:rPr>
          <w:fldChar w:fldCharType="separate"/>
        </w:r>
        <w:r>
          <w:rPr>
            <w:noProof/>
            <w:webHidden/>
          </w:rPr>
          <w:t>23</w:t>
        </w:r>
        <w:r>
          <w:rPr>
            <w:noProof/>
            <w:webHidden/>
          </w:rPr>
          <w:fldChar w:fldCharType="end"/>
        </w:r>
      </w:hyperlink>
    </w:p>
    <w:p w14:paraId="1FD08F96" w14:textId="77777777" w:rsidR="006C607D" w:rsidRDefault="006C607D" w:rsidP="006C607D">
      <w:pPr>
        <w:pStyle w:val="TOC2"/>
        <w:tabs>
          <w:tab w:val="right" w:leader="dot" w:pos="9288"/>
        </w:tabs>
        <w:rPr>
          <w:smallCaps w:val="0"/>
          <w:noProof/>
          <w:sz w:val="21"/>
          <w:szCs w:val="24"/>
        </w:rPr>
      </w:pPr>
      <w:hyperlink w:anchor="_Toc221417284" w:history="1">
        <w:r w:rsidRPr="004802F5">
          <w:rPr>
            <w:rStyle w:val="a8"/>
            <w:noProof/>
          </w:rPr>
          <w:t>7.4.</w:t>
        </w:r>
        <w:r w:rsidRPr="004802F5">
          <w:rPr>
            <w:rStyle w:val="a8"/>
            <w:rFonts w:hint="eastAsia"/>
            <w:noProof/>
          </w:rPr>
          <w:t xml:space="preserve"> </w:t>
        </w:r>
        <w:r w:rsidRPr="004802F5">
          <w:rPr>
            <w:rStyle w:val="a8"/>
            <w:rFonts w:hint="eastAsia"/>
            <w:noProof/>
          </w:rPr>
          <w:t>框架设计思想</w:t>
        </w:r>
        <w:r>
          <w:rPr>
            <w:noProof/>
            <w:webHidden/>
          </w:rPr>
          <w:tab/>
        </w:r>
        <w:r>
          <w:rPr>
            <w:noProof/>
            <w:webHidden/>
          </w:rPr>
          <w:fldChar w:fldCharType="begin"/>
        </w:r>
        <w:r>
          <w:rPr>
            <w:noProof/>
            <w:webHidden/>
          </w:rPr>
          <w:instrText xml:space="preserve"> PAGEREF _Toc221417284 \h </w:instrText>
        </w:r>
        <w:r>
          <w:rPr>
            <w:noProof/>
            <w:webHidden/>
          </w:rPr>
        </w:r>
        <w:r>
          <w:rPr>
            <w:noProof/>
            <w:webHidden/>
          </w:rPr>
          <w:fldChar w:fldCharType="separate"/>
        </w:r>
        <w:r>
          <w:rPr>
            <w:noProof/>
            <w:webHidden/>
          </w:rPr>
          <w:t>23</w:t>
        </w:r>
        <w:r>
          <w:rPr>
            <w:noProof/>
            <w:webHidden/>
          </w:rPr>
          <w:fldChar w:fldCharType="end"/>
        </w:r>
      </w:hyperlink>
    </w:p>
    <w:p w14:paraId="1F212B76" w14:textId="77777777" w:rsidR="006C607D" w:rsidRDefault="006C607D" w:rsidP="006C607D">
      <w:pPr>
        <w:spacing w:line="360" w:lineRule="auto"/>
        <w:rPr>
          <w:sz w:val="20"/>
          <w:szCs w:val="20"/>
        </w:rPr>
      </w:pPr>
      <w:r>
        <w:rPr>
          <w:b/>
          <w:bCs/>
          <w:caps/>
          <w:sz w:val="20"/>
          <w:szCs w:val="20"/>
        </w:rPr>
        <w:fldChar w:fldCharType="end"/>
      </w:r>
    </w:p>
    <w:p w14:paraId="568D09A9" w14:textId="77777777" w:rsidR="006C607D" w:rsidRDefault="006C607D" w:rsidP="006C607D">
      <w:pPr>
        <w:pStyle w:val="1"/>
        <w:spacing w:line="360" w:lineRule="auto"/>
      </w:pPr>
      <w:r>
        <w:rPr>
          <w:sz w:val="20"/>
          <w:szCs w:val="20"/>
        </w:rPr>
        <w:br w:type="page"/>
      </w:r>
      <w:bookmarkStart w:id="0" w:name="_Toc221417250"/>
      <w:r>
        <w:rPr>
          <w:rFonts w:hint="eastAsia"/>
        </w:rPr>
        <w:lastRenderedPageBreak/>
        <w:t>背景</w:t>
      </w:r>
      <w:bookmarkEnd w:id="0"/>
    </w:p>
    <w:p w14:paraId="7BB87048" w14:textId="77777777" w:rsidR="006C607D" w:rsidRPr="00B2331D" w:rsidRDefault="006C607D" w:rsidP="006C607D">
      <w:pPr>
        <w:spacing w:line="360" w:lineRule="auto"/>
        <w:ind w:firstLine="420"/>
        <w:rPr>
          <w:sz w:val="24"/>
        </w:rPr>
      </w:pPr>
      <w:r w:rsidRPr="00B2331D">
        <w:rPr>
          <w:rFonts w:hint="eastAsia"/>
          <w:sz w:val="24"/>
        </w:rPr>
        <w:t>在当代的经济状况下，人们不仅仅满足服饰的保温效果，对服饰的要求由保温转变成了装饰和张扬个性的平台。尤其是青少年群体，他们对于服饰的要求与之前大有不同。虽然现在服饰的款式众多，但是对现在青少年的吸引程度已经大不如前。现在的服饰单调，统一，创意很少，现在的服装需求根本满足不了现在青少年的心理需求。现在人们对于服饰追求个性，多样化。而不再是被动的接受外来的服饰创意和服饰文化。通过服饰也可以看出文化的发展潮流。</w:t>
      </w:r>
    </w:p>
    <w:p w14:paraId="6DB87CD4" w14:textId="77777777" w:rsidR="006C607D" w:rsidRDefault="006C607D" w:rsidP="006C607D">
      <w:pPr>
        <w:spacing w:line="360" w:lineRule="auto"/>
      </w:pPr>
      <w:r w:rsidRPr="00B2331D">
        <w:rPr>
          <w:rFonts w:hint="eastAsia"/>
          <w:sz w:val="24"/>
        </w:rPr>
        <w:t>所以，应该大力发展多元化的服饰文化，不应该让服饰市场继续死板。突破传统的束缚，大力发展服饰文化来源于民众而又走入民众的战略。</w:t>
      </w:r>
    </w:p>
    <w:p w14:paraId="5999C8D3" w14:textId="77777777" w:rsidR="006C607D" w:rsidRPr="00A600A5" w:rsidRDefault="006C607D" w:rsidP="006C607D">
      <w:r>
        <w:tab/>
      </w:r>
    </w:p>
    <w:p w14:paraId="7BBA3192" w14:textId="77777777" w:rsidR="006C607D" w:rsidRPr="002D7224" w:rsidRDefault="006C607D" w:rsidP="006C607D">
      <w:pPr>
        <w:spacing w:line="360" w:lineRule="auto"/>
        <w:ind w:firstLineChars="200" w:firstLine="514"/>
        <w:rPr>
          <w:sz w:val="24"/>
        </w:rPr>
      </w:pPr>
      <w:r w:rsidRPr="002D7224">
        <w:rPr>
          <w:rFonts w:hint="eastAsia"/>
          <w:sz w:val="24"/>
        </w:rPr>
        <w:t>通过实施本项目可以为客户带来如下收益：</w:t>
      </w:r>
    </w:p>
    <w:p w14:paraId="310CB5F6" w14:textId="77777777" w:rsidR="006C607D" w:rsidRPr="00BE637D" w:rsidRDefault="006C607D" w:rsidP="006C607D">
      <w:pPr>
        <w:numPr>
          <w:ilvl w:val="0"/>
          <w:numId w:val="2"/>
        </w:numPr>
        <w:spacing w:line="360" w:lineRule="auto"/>
        <w:rPr>
          <w:bCs/>
          <w:sz w:val="24"/>
        </w:rPr>
      </w:pPr>
      <w:r w:rsidRPr="00BE637D">
        <w:rPr>
          <w:rFonts w:hint="eastAsia"/>
          <w:bCs/>
          <w:sz w:val="24"/>
        </w:rPr>
        <w:t>适应未来</w:t>
      </w:r>
      <w:r>
        <w:rPr>
          <w:rFonts w:hint="eastAsia"/>
          <w:bCs/>
          <w:sz w:val="24"/>
        </w:rPr>
        <w:t>多元化的服饰发展潮流</w:t>
      </w:r>
    </w:p>
    <w:p w14:paraId="4FAD6506" w14:textId="77777777" w:rsidR="006C607D" w:rsidRPr="00BE637D" w:rsidRDefault="006C607D" w:rsidP="006C607D">
      <w:pPr>
        <w:numPr>
          <w:ilvl w:val="0"/>
          <w:numId w:val="2"/>
        </w:numPr>
        <w:spacing w:line="360" w:lineRule="auto"/>
        <w:rPr>
          <w:bCs/>
          <w:sz w:val="24"/>
        </w:rPr>
      </w:pPr>
      <w:r w:rsidRPr="00BE637D">
        <w:rPr>
          <w:rFonts w:hint="eastAsia"/>
          <w:bCs/>
          <w:sz w:val="24"/>
        </w:rPr>
        <w:t>简化</w:t>
      </w:r>
      <w:r>
        <w:rPr>
          <w:rFonts w:hint="eastAsia"/>
          <w:bCs/>
          <w:sz w:val="24"/>
        </w:rPr>
        <w:t>服饰</w:t>
      </w:r>
      <w:r w:rsidRPr="00BE637D">
        <w:rPr>
          <w:rFonts w:hint="eastAsia"/>
          <w:bCs/>
          <w:sz w:val="24"/>
        </w:rPr>
        <w:t>开发商</w:t>
      </w:r>
      <w:r>
        <w:rPr>
          <w:rFonts w:hint="eastAsia"/>
          <w:bCs/>
          <w:sz w:val="24"/>
        </w:rPr>
        <w:t>创意</w:t>
      </w:r>
      <w:r w:rsidRPr="00BE637D">
        <w:rPr>
          <w:rFonts w:hint="eastAsia"/>
          <w:bCs/>
          <w:sz w:val="24"/>
        </w:rPr>
        <w:t>工作，从而降低</w:t>
      </w:r>
      <w:r>
        <w:rPr>
          <w:rFonts w:hint="eastAsia"/>
          <w:bCs/>
          <w:sz w:val="24"/>
        </w:rPr>
        <w:t>开发</w:t>
      </w:r>
      <w:r w:rsidRPr="00BE637D">
        <w:rPr>
          <w:rFonts w:hint="eastAsia"/>
          <w:bCs/>
          <w:sz w:val="24"/>
        </w:rPr>
        <w:t>商成本</w:t>
      </w:r>
    </w:p>
    <w:p w14:paraId="4A097C08" w14:textId="77777777" w:rsidR="006C607D" w:rsidRPr="00B2331D" w:rsidRDefault="006C607D" w:rsidP="006C607D">
      <w:pPr>
        <w:numPr>
          <w:ilvl w:val="0"/>
          <w:numId w:val="2"/>
        </w:numPr>
        <w:spacing w:line="360" w:lineRule="auto"/>
        <w:rPr>
          <w:bCs/>
          <w:sz w:val="24"/>
        </w:rPr>
      </w:pPr>
      <w:r>
        <w:rPr>
          <w:rFonts w:hint="eastAsia"/>
          <w:bCs/>
          <w:sz w:val="24"/>
        </w:rPr>
        <w:t>指导服装售卖店的销量和盈利</w:t>
      </w:r>
    </w:p>
    <w:p w14:paraId="68E82B7A" w14:textId="77777777" w:rsidR="006C607D" w:rsidRPr="00023D06" w:rsidRDefault="006C607D" w:rsidP="006C607D">
      <w:pPr>
        <w:pStyle w:val="1"/>
        <w:spacing w:line="360" w:lineRule="auto"/>
      </w:pPr>
      <w:bookmarkStart w:id="1" w:name="_Toc221417251"/>
      <w:r w:rsidRPr="00023D06">
        <w:rPr>
          <w:rFonts w:hint="eastAsia"/>
        </w:rPr>
        <w:t>需求</w:t>
      </w:r>
      <w:bookmarkEnd w:id="1"/>
    </w:p>
    <w:p w14:paraId="2DD8C8BB" w14:textId="77777777" w:rsidR="006C607D" w:rsidRDefault="006C607D" w:rsidP="006C607D">
      <w:pPr>
        <w:spacing w:line="360" w:lineRule="auto"/>
        <w:ind w:left="420"/>
      </w:pPr>
      <w:r>
        <w:rPr>
          <w:rFonts w:hint="eastAsia"/>
        </w:rPr>
        <w:t>见《服装销售</w:t>
      </w:r>
      <w:r w:rsidRPr="0072483E">
        <w:rPr>
          <w:rFonts w:hint="eastAsia"/>
        </w:rPr>
        <w:t>系统需求规格说明书</w:t>
      </w:r>
      <w:r>
        <w:rPr>
          <w:rFonts w:hint="eastAsia"/>
        </w:rPr>
        <w:t>》。</w:t>
      </w:r>
    </w:p>
    <w:p w14:paraId="70996680" w14:textId="77777777" w:rsidR="006C607D" w:rsidRDefault="006C607D" w:rsidP="006C607D">
      <w:pPr>
        <w:pStyle w:val="1"/>
        <w:spacing w:line="360" w:lineRule="auto"/>
      </w:pPr>
      <w:bookmarkStart w:id="2" w:name="_Toc221417252"/>
      <w:r>
        <w:rPr>
          <w:rFonts w:hint="eastAsia"/>
        </w:rPr>
        <w:t>业务特点及开发约束</w:t>
      </w:r>
      <w:bookmarkEnd w:id="2"/>
    </w:p>
    <w:p w14:paraId="47FE4206" w14:textId="77777777" w:rsidR="006C607D" w:rsidRDefault="006C607D" w:rsidP="006C607D">
      <w:pPr>
        <w:pStyle w:val="2"/>
        <w:spacing w:line="360" w:lineRule="auto"/>
      </w:pPr>
      <w:bookmarkStart w:id="3" w:name="_Toc221417253"/>
      <w:r>
        <w:rPr>
          <w:rFonts w:hint="eastAsia"/>
        </w:rPr>
        <w:t>业务特点</w:t>
      </w:r>
      <w:bookmarkEnd w:id="3"/>
    </w:p>
    <w:p w14:paraId="0037AE09" w14:textId="77777777" w:rsidR="006C607D" w:rsidRDefault="006C607D" w:rsidP="006C607D">
      <w:pPr>
        <w:widowControl/>
        <w:numPr>
          <w:ilvl w:val="0"/>
          <w:numId w:val="3"/>
        </w:numPr>
        <w:spacing w:line="360" w:lineRule="auto"/>
        <w:jc w:val="left"/>
      </w:pPr>
      <w:r w:rsidRPr="007D2E47">
        <w:rPr>
          <w:rFonts w:hint="eastAsia"/>
          <w:sz w:val="24"/>
        </w:rPr>
        <w:t>基于服装市场来展现业务</w:t>
      </w:r>
      <w:r>
        <w:rPr>
          <w:rFonts w:hint="eastAsia"/>
        </w:rPr>
        <w:t>；</w:t>
      </w:r>
    </w:p>
    <w:p w14:paraId="731C382D" w14:textId="77777777" w:rsidR="006C607D" w:rsidRDefault="006C607D" w:rsidP="006C607D">
      <w:pPr>
        <w:pStyle w:val="a9"/>
        <w:numPr>
          <w:ilvl w:val="0"/>
          <w:numId w:val="3"/>
        </w:numPr>
        <w:spacing w:line="360" w:lineRule="auto"/>
        <w:rPr>
          <w:lang w:eastAsia="zh-CN"/>
        </w:rPr>
      </w:pPr>
      <w:r>
        <w:rPr>
          <w:rFonts w:hint="eastAsia"/>
          <w:lang w:eastAsia="zh-CN"/>
        </w:rPr>
        <w:t>由于用户主要是消费者，业务主要是查询和修改。</w:t>
      </w:r>
    </w:p>
    <w:p w14:paraId="1CA41D4C" w14:textId="77777777" w:rsidR="006C607D" w:rsidRDefault="006C607D" w:rsidP="006C607D">
      <w:pPr>
        <w:pStyle w:val="a9"/>
        <w:numPr>
          <w:ilvl w:val="0"/>
          <w:numId w:val="3"/>
        </w:numPr>
        <w:spacing w:line="360" w:lineRule="auto"/>
        <w:rPr>
          <w:lang w:eastAsia="zh-CN"/>
        </w:rPr>
      </w:pPr>
      <w:r>
        <w:rPr>
          <w:rFonts w:hint="eastAsia"/>
          <w:lang w:eastAsia="zh-CN"/>
        </w:rPr>
        <w:t>分布式部署和交互；</w:t>
      </w:r>
    </w:p>
    <w:p w14:paraId="5F04B3B7" w14:textId="77777777" w:rsidR="006C607D" w:rsidRPr="00150D1F" w:rsidRDefault="006C607D" w:rsidP="006C607D">
      <w:pPr>
        <w:pStyle w:val="a9"/>
        <w:numPr>
          <w:ilvl w:val="0"/>
          <w:numId w:val="3"/>
        </w:numPr>
        <w:spacing w:line="360" w:lineRule="auto"/>
        <w:rPr>
          <w:lang w:eastAsia="zh-CN"/>
        </w:rPr>
      </w:pPr>
      <w:r>
        <w:rPr>
          <w:rFonts w:hint="eastAsia"/>
          <w:lang w:eastAsia="zh-CN"/>
        </w:rPr>
        <w:t>行业内部分领域缺少或没有统一的协议和规范；</w:t>
      </w:r>
    </w:p>
    <w:p w14:paraId="526F5BC8" w14:textId="77777777" w:rsidR="006C607D" w:rsidRDefault="006C607D" w:rsidP="006C607D">
      <w:pPr>
        <w:pStyle w:val="2"/>
        <w:spacing w:line="360" w:lineRule="auto"/>
      </w:pPr>
      <w:bookmarkStart w:id="4" w:name="_Toc221417254"/>
      <w:r w:rsidRPr="00754782">
        <w:rPr>
          <w:rFonts w:hint="eastAsia"/>
        </w:rPr>
        <w:lastRenderedPageBreak/>
        <w:t>开发约束</w:t>
      </w:r>
      <w:bookmarkEnd w:id="4"/>
    </w:p>
    <w:p w14:paraId="1520DB81" w14:textId="77777777" w:rsidR="006C607D" w:rsidRPr="007D2E47" w:rsidRDefault="006C607D" w:rsidP="006C607D">
      <w:r>
        <w:rPr>
          <w:rFonts w:hint="eastAsia"/>
        </w:rPr>
        <w:t>无</w:t>
      </w:r>
    </w:p>
    <w:p w14:paraId="2891A128" w14:textId="77777777" w:rsidR="006C607D" w:rsidRDefault="006C607D" w:rsidP="006C607D">
      <w:pPr>
        <w:pStyle w:val="1"/>
        <w:spacing w:line="360" w:lineRule="auto"/>
      </w:pPr>
      <w:bookmarkStart w:id="5" w:name="_Toc221417255"/>
      <w:r>
        <w:rPr>
          <w:rFonts w:hint="eastAsia"/>
        </w:rPr>
        <w:t>参考资料</w:t>
      </w:r>
      <w:bookmarkEnd w:id="5"/>
    </w:p>
    <w:p w14:paraId="75E04555" w14:textId="77777777" w:rsidR="006C607D" w:rsidRDefault="006C607D" w:rsidP="006C607D">
      <w:pPr>
        <w:pStyle w:val="2"/>
        <w:spacing w:line="360" w:lineRule="auto"/>
      </w:pPr>
      <w:bookmarkStart w:id="6" w:name="_Toc221417257"/>
      <w:r>
        <w:rPr>
          <w:rFonts w:hint="eastAsia"/>
        </w:rPr>
        <w:t>参考资料</w:t>
      </w:r>
      <w:bookmarkEnd w:id="6"/>
    </w:p>
    <w:tbl>
      <w:tblPr>
        <w:tblW w:w="9341" w:type="dxa"/>
        <w:jc w:val="center"/>
        <w:tblCellMar>
          <w:left w:w="0" w:type="dxa"/>
          <w:right w:w="0" w:type="dxa"/>
        </w:tblCellMar>
        <w:tblLook w:val="0000" w:firstRow="0" w:lastRow="0" w:firstColumn="0" w:lastColumn="0" w:noHBand="0" w:noVBand="0"/>
      </w:tblPr>
      <w:tblGrid>
        <w:gridCol w:w="5083"/>
        <w:gridCol w:w="875"/>
        <w:gridCol w:w="2431"/>
        <w:gridCol w:w="952"/>
      </w:tblGrid>
      <w:tr w:rsidR="006C607D" w:rsidRPr="000D150C" w14:paraId="5CD2D40D" w14:textId="77777777" w:rsidTr="00FC0F10">
        <w:trPr>
          <w:jc w:val="center"/>
        </w:trPr>
        <w:tc>
          <w:tcPr>
            <w:tcW w:w="5083" w:type="dxa"/>
            <w:tcBorders>
              <w:top w:val="single" w:sz="6" w:space="0" w:color="auto"/>
              <w:left w:val="single" w:sz="6" w:space="0" w:color="auto"/>
              <w:bottom w:val="single" w:sz="6" w:space="0" w:color="auto"/>
              <w:right w:val="single" w:sz="6" w:space="0" w:color="auto"/>
            </w:tcBorders>
            <w:shd w:val="clear" w:color="auto" w:fill="99CCFF"/>
            <w:tcMar>
              <w:top w:w="0" w:type="dxa"/>
              <w:left w:w="108" w:type="dxa"/>
              <w:bottom w:w="0" w:type="dxa"/>
              <w:right w:w="108" w:type="dxa"/>
            </w:tcMar>
            <w:vAlign w:val="center"/>
          </w:tcPr>
          <w:p w14:paraId="37D0CADC" w14:textId="77777777" w:rsidR="006C607D" w:rsidRPr="000D150C" w:rsidRDefault="006C607D" w:rsidP="00FC0F10">
            <w:pPr>
              <w:pStyle w:val="bodytext"/>
              <w:spacing w:after="0" w:line="360" w:lineRule="auto"/>
              <w:jc w:val="center"/>
              <w:rPr>
                <w:rFonts w:ascii="宋体" w:hAnsi="宋体"/>
                <w:sz w:val="21"/>
                <w:szCs w:val="21"/>
              </w:rPr>
            </w:pPr>
            <w:r w:rsidRPr="0056674B">
              <w:rPr>
                <w:rFonts w:ascii="宋体" w:hAnsi="宋体" w:cs="Arial" w:hint="eastAsia"/>
                <w:b/>
                <w:bCs/>
                <w:sz w:val="21"/>
                <w:szCs w:val="21"/>
                <w:lang w:val="en-GB"/>
              </w:rPr>
              <w:t>文档</w:t>
            </w:r>
          </w:p>
        </w:tc>
        <w:tc>
          <w:tcPr>
            <w:tcW w:w="875"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600332DC" w14:textId="77777777" w:rsidR="006C607D" w:rsidRPr="000D150C" w:rsidRDefault="006C607D" w:rsidP="00FC0F10">
            <w:pPr>
              <w:pStyle w:val="bodytext"/>
              <w:spacing w:after="0" w:line="360" w:lineRule="auto"/>
              <w:jc w:val="center"/>
              <w:rPr>
                <w:rFonts w:ascii="宋体" w:hAnsi="宋体"/>
                <w:sz w:val="21"/>
                <w:szCs w:val="21"/>
              </w:rPr>
            </w:pPr>
            <w:r>
              <w:rPr>
                <w:rFonts w:ascii="宋体" w:hAnsi="宋体" w:cs="Arial" w:hint="eastAsia"/>
                <w:b/>
                <w:bCs/>
                <w:sz w:val="21"/>
                <w:szCs w:val="21"/>
                <w:lang w:val="en-GB"/>
              </w:rPr>
              <w:t>版本</w:t>
            </w:r>
          </w:p>
        </w:tc>
        <w:tc>
          <w:tcPr>
            <w:tcW w:w="2431"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75C31310" w14:textId="77777777" w:rsidR="006C607D" w:rsidRPr="000D150C" w:rsidRDefault="006C607D" w:rsidP="00FC0F10">
            <w:pPr>
              <w:pStyle w:val="bodytext"/>
              <w:spacing w:after="0" w:line="360" w:lineRule="auto"/>
              <w:jc w:val="center"/>
              <w:rPr>
                <w:rFonts w:ascii="宋体" w:hAnsi="宋体"/>
                <w:sz w:val="21"/>
                <w:szCs w:val="21"/>
              </w:rPr>
            </w:pPr>
            <w:r w:rsidRPr="000D150C">
              <w:rPr>
                <w:rFonts w:ascii="宋体" w:hAnsi="宋体" w:cs="Arial" w:hint="eastAsia"/>
                <w:b/>
                <w:bCs/>
                <w:sz w:val="21"/>
                <w:szCs w:val="21"/>
                <w:lang w:val="en-GB"/>
              </w:rPr>
              <w:t>作者/来源</w:t>
            </w:r>
          </w:p>
        </w:tc>
        <w:tc>
          <w:tcPr>
            <w:tcW w:w="952"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57BF314A" w14:textId="77777777" w:rsidR="006C607D" w:rsidRPr="000D150C" w:rsidRDefault="006C607D" w:rsidP="00FC0F10">
            <w:pPr>
              <w:pStyle w:val="bodytext"/>
              <w:spacing w:after="0" w:line="360" w:lineRule="auto"/>
              <w:jc w:val="center"/>
              <w:rPr>
                <w:rFonts w:ascii="宋体" w:hAnsi="宋体"/>
                <w:sz w:val="21"/>
                <w:szCs w:val="21"/>
              </w:rPr>
            </w:pPr>
            <w:r w:rsidRPr="000D150C">
              <w:rPr>
                <w:rFonts w:ascii="宋体" w:hAnsi="宋体" w:cs="Arial" w:hint="eastAsia"/>
                <w:b/>
                <w:bCs/>
                <w:sz w:val="21"/>
                <w:szCs w:val="21"/>
                <w:lang w:val="en-GB"/>
              </w:rPr>
              <w:t>备注</w:t>
            </w:r>
          </w:p>
        </w:tc>
      </w:tr>
      <w:tr w:rsidR="006C607D" w:rsidRPr="006A70CE" w14:paraId="43915765" w14:textId="77777777" w:rsidTr="00FC0F10">
        <w:trPr>
          <w:jc w:val="center"/>
        </w:trPr>
        <w:tc>
          <w:tcPr>
            <w:tcW w:w="508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1F1DCD58" w14:textId="77777777" w:rsidR="006C607D" w:rsidRPr="00601E0E" w:rsidRDefault="006C607D" w:rsidP="00FC0F10">
            <w:pPr>
              <w:spacing w:line="360" w:lineRule="auto"/>
              <w:rPr>
                <w:rFonts w:ascii="宋体" w:hAnsi="宋体"/>
                <w:szCs w:val="21"/>
              </w:rPr>
            </w:pPr>
            <w:r>
              <w:rPr>
                <w:rFonts w:ascii="宋体" w:hAnsi="宋体" w:hint="eastAsia"/>
                <w:szCs w:val="21"/>
              </w:rPr>
              <w:t>《服装销售</w:t>
            </w:r>
            <w:r w:rsidRPr="0072483E">
              <w:rPr>
                <w:rFonts w:hint="eastAsia"/>
              </w:rPr>
              <w:t>系统需求规格说明书</w:t>
            </w:r>
            <w:r>
              <w:rPr>
                <w:rFonts w:hint="eastAsia"/>
              </w:rPr>
              <w:t>》</w:t>
            </w:r>
          </w:p>
        </w:tc>
        <w:tc>
          <w:tcPr>
            <w:tcW w:w="875" w:type="dxa"/>
            <w:tcBorders>
              <w:top w:val="nil"/>
              <w:left w:val="nil"/>
              <w:bottom w:val="single" w:sz="6" w:space="0" w:color="auto"/>
              <w:right w:val="single" w:sz="6" w:space="0" w:color="auto"/>
            </w:tcBorders>
            <w:tcMar>
              <w:top w:w="0" w:type="dxa"/>
              <w:left w:w="108" w:type="dxa"/>
              <w:bottom w:w="0" w:type="dxa"/>
              <w:right w:w="108" w:type="dxa"/>
            </w:tcMar>
            <w:vAlign w:val="center"/>
          </w:tcPr>
          <w:p w14:paraId="555B5B8B" w14:textId="77777777" w:rsidR="006C607D" w:rsidRPr="000D150C" w:rsidRDefault="006C607D" w:rsidP="00FC0F10">
            <w:pPr>
              <w:pStyle w:val="Paragraph1"/>
              <w:spacing w:before="0" w:line="360" w:lineRule="auto"/>
              <w:rPr>
                <w:rFonts w:ascii="宋体" w:hAnsi="宋体"/>
                <w:szCs w:val="21"/>
                <w:lang w:eastAsia="zh-CN"/>
              </w:rPr>
            </w:pPr>
            <w:r>
              <w:rPr>
                <w:rFonts w:hint="eastAsia"/>
                <w:szCs w:val="21"/>
                <w:lang w:eastAsia="zh-CN"/>
              </w:rPr>
              <w:t>V1.0</w:t>
            </w:r>
          </w:p>
        </w:tc>
        <w:tc>
          <w:tcPr>
            <w:tcW w:w="2431" w:type="dxa"/>
            <w:tcBorders>
              <w:top w:val="nil"/>
              <w:left w:val="nil"/>
              <w:bottom w:val="single" w:sz="6" w:space="0" w:color="auto"/>
              <w:right w:val="single" w:sz="6" w:space="0" w:color="auto"/>
            </w:tcBorders>
            <w:tcMar>
              <w:top w:w="0" w:type="dxa"/>
              <w:left w:w="108" w:type="dxa"/>
              <w:bottom w:w="0" w:type="dxa"/>
              <w:right w:w="108" w:type="dxa"/>
            </w:tcMar>
            <w:vAlign w:val="center"/>
          </w:tcPr>
          <w:p w14:paraId="2CD3D4A4" w14:textId="77777777" w:rsidR="006C607D" w:rsidRPr="00601E0E" w:rsidRDefault="006C607D" w:rsidP="00FC0F10">
            <w:pPr>
              <w:pStyle w:val="Paragraph1"/>
              <w:spacing w:before="0" w:line="360" w:lineRule="auto"/>
              <w:rPr>
                <w:rFonts w:ascii="宋体" w:hAnsi="宋体"/>
                <w:szCs w:val="21"/>
                <w:lang w:eastAsia="zh-CN"/>
              </w:rPr>
            </w:pPr>
            <w:r>
              <w:rPr>
                <w:rFonts w:ascii="宋体" w:hAnsi="宋体" w:hint="eastAsia"/>
                <w:szCs w:val="21"/>
                <w:lang w:eastAsia="zh-CN"/>
              </w:rPr>
              <w:t>张宏权、李朋辉</w:t>
            </w:r>
          </w:p>
        </w:tc>
        <w:tc>
          <w:tcPr>
            <w:tcW w:w="952" w:type="dxa"/>
            <w:tcBorders>
              <w:top w:val="nil"/>
              <w:left w:val="nil"/>
              <w:bottom w:val="single" w:sz="6" w:space="0" w:color="auto"/>
              <w:right w:val="single" w:sz="6" w:space="0" w:color="auto"/>
            </w:tcBorders>
            <w:tcMar>
              <w:top w:w="0" w:type="dxa"/>
              <w:left w:w="108" w:type="dxa"/>
              <w:bottom w:w="0" w:type="dxa"/>
              <w:right w:w="108" w:type="dxa"/>
            </w:tcMar>
            <w:vAlign w:val="center"/>
          </w:tcPr>
          <w:p w14:paraId="559155B1" w14:textId="77777777" w:rsidR="006C607D" w:rsidRPr="000D150C" w:rsidRDefault="006C607D" w:rsidP="00FC0F10">
            <w:pPr>
              <w:pStyle w:val="Paragraph1"/>
              <w:spacing w:before="0" w:line="360" w:lineRule="auto"/>
              <w:rPr>
                <w:rFonts w:ascii="宋体" w:hAnsi="宋体"/>
                <w:szCs w:val="21"/>
                <w:lang w:eastAsia="zh-CN"/>
              </w:rPr>
            </w:pPr>
          </w:p>
        </w:tc>
      </w:tr>
      <w:tr w:rsidR="006C607D" w:rsidRPr="006A70CE" w14:paraId="7FC7528B" w14:textId="77777777" w:rsidTr="00FC0F10">
        <w:trPr>
          <w:jc w:val="center"/>
        </w:trPr>
        <w:tc>
          <w:tcPr>
            <w:tcW w:w="508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39D28D57" w14:textId="77777777" w:rsidR="006C607D" w:rsidRPr="000C3A6A" w:rsidRDefault="006C607D" w:rsidP="00FC0F10">
            <w:pPr>
              <w:spacing w:line="360" w:lineRule="auto"/>
              <w:rPr>
                <w:rFonts w:ascii="宋体" w:hAnsi="宋体"/>
                <w:szCs w:val="21"/>
              </w:rPr>
            </w:pPr>
            <w:r>
              <w:rPr>
                <w:rFonts w:ascii="宋体" w:hAnsi="宋体" w:hint="eastAsia"/>
                <w:szCs w:val="21"/>
              </w:rPr>
              <w:t>《服装销售系统概要设计说明书》</w:t>
            </w:r>
          </w:p>
        </w:tc>
        <w:tc>
          <w:tcPr>
            <w:tcW w:w="875" w:type="dxa"/>
            <w:tcBorders>
              <w:top w:val="nil"/>
              <w:left w:val="nil"/>
              <w:bottom w:val="single" w:sz="6" w:space="0" w:color="auto"/>
              <w:right w:val="single" w:sz="6" w:space="0" w:color="auto"/>
            </w:tcBorders>
            <w:tcMar>
              <w:top w:w="0" w:type="dxa"/>
              <w:left w:w="108" w:type="dxa"/>
              <w:bottom w:w="0" w:type="dxa"/>
              <w:right w:w="108" w:type="dxa"/>
            </w:tcMar>
            <w:vAlign w:val="center"/>
          </w:tcPr>
          <w:p w14:paraId="5D851FAA" w14:textId="77777777" w:rsidR="006C607D" w:rsidRPr="007A5F2F" w:rsidRDefault="006C607D" w:rsidP="00FC0F10">
            <w:pPr>
              <w:pStyle w:val="Paragraph1"/>
              <w:spacing w:before="0" w:line="360" w:lineRule="auto"/>
              <w:rPr>
                <w:szCs w:val="21"/>
                <w:lang w:eastAsia="zh-CN"/>
              </w:rPr>
            </w:pPr>
            <w:r>
              <w:rPr>
                <w:rFonts w:hint="eastAsia"/>
                <w:szCs w:val="21"/>
                <w:lang w:eastAsia="zh-CN"/>
              </w:rPr>
              <w:t>V1.0</w:t>
            </w:r>
          </w:p>
        </w:tc>
        <w:tc>
          <w:tcPr>
            <w:tcW w:w="2431" w:type="dxa"/>
            <w:tcBorders>
              <w:top w:val="nil"/>
              <w:left w:val="nil"/>
              <w:bottom w:val="single" w:sz="6" w:space="0" w:color="auto"/>
              <w:right w:val="single" w:sz="6" w:space="0" w:color="auto"/>
            </w:tcBorders>
            <w:tcMar>
              <w:top w:w="0" w:type="dxa"/>
              <w:left w:w="108" w:type="dxa"/>
              <w:bottom w:w="0" w:type="dxa"/>
              <w:right w:w="108" w:type="dxa"/>
            </w:tcMar>
            <w:vAlign w:val="center"/>
          </w:tcPr>
          <w:p w14:paraId="571CAD86" w14:textId="77777777" w:rsidR="006C607D" w:rsidRPr="00844654" w:rsidRDefault="006C607D" w:rsidP="00FC0F10">
            <w:pPr>
              <w:spacing w:line="360" w:lineRule="auto"/>
              <w:rPr>
                <w:rFonts w:ascii="宋体" w:hAnsi="宋体"/>
                <w:szCs w:val="21"/>
              </w:rPr>
            </w:pPr>
            <w:r>
              <w:rPr>
                <w:rFonts w:ascii="宋体" w:hAnsi="宋体" w:hint="eastAsia"/>
                <w:szCs w:val="21"/>
              </w:rPr>
              <w:t>方军</w:t>
            </w:r>
          </w:p>
        </w:tc>
        <w:tc>
          <w:tcPr>
            <w:tcW w:w="952" w:type="dxa"/>
            <w:tcBorders>
              <w:top w:val="nil"/>
              <w:left w:val="nil"/>
              <w:bottom w:val="single" w:sz="6" w:space="0" w:color="auto"/>
              <w:right w:val="single" w:sz="6" w:space="0" w:color="auto"/>
            </w:tcBorders>
            <w:tcMar>
              <w:top w:w="0" w:type="dxa"/>
              <w:left w:w="108" w:type="dxa"/>
              <w:bottom w:w="0" w:type="dxa"/>
              <w:right w:w="108" w:type="dxa"/>
            </w:tcMar>
            <w:vAlign w:val="center"/>
          </w:tcPr>
          <w:p w14:paraId="0239D5AF" w14:textId="77777777" w:rsidR="006C607D" w:rsidRPr="000D150C" w:rsidRDefault="006C607D" w:rsidP="00FC0F10">
            <w:pPr>
              <w:pStyle w:val="aa"/>
              <w:spacing w:line="360" w:lineRule="auto"/>
              <w:rPr>
                <w:rFonts w:ascii="宋体" w:hAnsi="宋体"/>
                <w:szCs w:val="21"/>
              </w:rPr>
            </w:pPr>
          </w:p>
        </w:tc>
      </w:tr>
    </w:tbl>
    <w:p w14:paraId="1CB692A4" w14:textId="77777777" w:rsidR="006C607D" w:rsidRPr="001D53A4" w:rsidRDefault="006C607D" w:rsidP="006C607D">
      <w:pPr>
        <w:spacing w:line="360" w:lineRule="auto"/>
      </w:pPr>
    </w:p>
    <w:p w14:paraId="2324569A" w14:textId="77777777" w:rsidR="006C607D" w:rsidRDefault="006C607D" w:rsidP="006C607D">
      <w:pPr>
        <w:pStyle w:val="1"/>
        <w:spacing w:line="360" w:lineRule="auto"/>
      </w:pPr>
      <w:bookmarkStart w:id="7" w:name="_Toc221417258"/>
      <w:r>
        <w:rPr>
          <w:rFonts w:hint="eastAsia"/>
        </w:rPr>
        <w:t>开发规范</w:t>
      </w:r>
      <w:bookmarkEnd w:id="7"/>
    </w:p>
    <w:p w14:paraId="441B0E30" w14:textId="77777777" w:rsidR="006C607D" w:rsidRDefault="006C607D" w:rsidP="006C607D">
      <w:pPr>
        <w:pStyle w:val="2"/>
        <w:spacing w:line="360" w:lineRule="auto"/>
      </w:pPr>
      <w:bookmarkStart w:id="8" w:name="_Toc221417259"/>
      <w:r>
        <w:rPr>
          <w:rFonts w:hint="eastAsia"/>
        </w:rPr>
        <w:t>编码规范</w:t>
      </w:r>
      <w:bookmarkEnd w:id="8"/>
    </w:p>
    <w:p w14:paraId="5CFC22C6" w14:textId="77777777" w:rsidR="006C607D" w:rsidRPr="0073445B" w:rsidRDefault="006C607D" w:rsidP="006C607D">
      <w:pPr>
        <w:spacing w:line="360" w:lineRule="auto"/>
      </w:pPr>
      <w:r>
        <w:rPr>
          <w:rFonts w:hint="eastAsia"/>
        </w:rPr>
        <w:tab/>
      </w:r>
      <w:r>
        <w:rPr>
          <w:rFonts w:hint="eastAsia"/>
        </w:rPr>
        <w:t>见《</w:t>
      </w:r>
      <w:r>
        <w:rPr>
          <w:rFonts w:hint="eastAsia"/>
        </w:rPr>
        <w:t>awm</w:t>
      </w:r>
      <w:r>
        <w:rPr>
          <w:rFonts w:hint="eastAsia"/>
        </w:rPr>
        <w:t>服装销售系统</w:t>
      </w:r>
      <w:r w:rsidRPr="0073445B">
        <w:rPr>
          <w:rFonts w:hint="eastAsia"/>
        </w:rPr>
        <w:t>编程规范</w:t>
      </w:r>
      <w:r w:rsidRPr="0073445B">
        <w:rPr>
          <w:rFonts w:hint="eastAsia"/>
        </w:rPr>
        <w:t>_JAVA</w:t>
      </w:r>
      <w:r w:rsidRPr="0073445B">
        <w:rPr>
          <w:rFonts w:hint="eastAsia"/>
        </w:rPr>
        <w:t>篇</w:t>
      </w:r>
      <w:r>
        <w:rPr>
          <w:rFonts w:hint="eastAsia"/>
        </w:rPr>
        <w:t>》。</w:t>
      </w:r>
    </w:p>
    <w:p w14:paraId="4FCEEFE1" w14:textId="77777777" w:rsidR="006C607D" w:rsidRDefault="006C607D" w:rsidP="006C607D">
      <w:pPr>
        <w:pStyle w:val="2"/>
        <w:spacing w:line="360" w:lineRule="auto"/>
      </w:pPr>
      <w:bookmarkStart w:id="9" w:name="_Toc221417260"/>
      <w:r>
        <w:rPr>
          <w:rFonts w:hint="eastAsia"/>
        </w:rPr>
        <w:t>开发环境与开发工具</w:t>
      </w:r>
      <w:bookmarkEnd w:id="9"/>
    </w:p>
    <w:p w14:paraId="50D55E6F" w14:textId="77777777" w:rsidR="006C607D" w:rsidRDefault="006C607D" w:rsidP="006C607D">
      <w:pPr>
        <w:numPr>
          <w:ilvl w:val="0"/>
          <w:numId w:val="4"/>
        </w:numPr>
        <w:spacing w:line="360" w:lineRule="auto"/>
      </w:pPr>
      <w:r>
        <w:rPr>
          <w:rFonts w:hint="eastAsia"/>
        </w:rPr>
        <w:t>操作系统</w:t>
      </w:r>
    </w:p>
    <w:p w14:paraId="24949E0B" w14:textId="77777777" w:rsidR="006C607D" w:rsidRDefault="006C607D" w:rsidP="006C607D">
      <w:pPr>
        <w:numPr>
          <w:ilvl w:val="1"/>
          <w:numId w:val="4"/>
        </w:numPr>
        <w:spacing w:line="360" w:lineRule="auto"/>
      </w:pPr>
      <w:r>
        <w:rPr>
          <w:rFonts w:hint="eastAsia"/>
        </w:rPr>
        <w:t>Windows</w:t>
      </w:r>
      <w:r>
        <w:t>10</w:t>
      </w:r>
    </w:p>
    <w:p w14:paraId="747FDE0A" w14:textId="77777777" w:rsidR="006C607D" w:rsidRDefault="006C607D" w:rsidP="006C607D">
      <w:pPr>
        <w:numPr>
          <w:ilvl w:val="0"/>
          <w:numId w:val="4"/>
        </w:numPr>
        <w:spacing w:line="360" w:lineRule="auto"/>
      </w:pPr>
      <w:r>
        <w:rPr>
          <w:rFonts w:hint="eastAsia"/>
        </w:rPr>
        <w:t>应用服务器</w:t>
      </w:r>
    </w:p>
    <w:p w14:paraId="687621DD" w14:textId="77777777" w:rsidR="006C607D" w:rsidRPr="00AC7EDF" w:rsidRDefault="006C607D" w:rsidP="006C607D">
      <w:pPr>
        <w:numPr>
          <w:ilvl w:val="1"/>
          <w:numId w:val="4"/>
        </w:numPr>
        <w:spacing w:line="360" w:lineRule="auto"/>
      </w:pPr>
      <w:r w:rsidRPr="00AC7EDF">
        <w:rPr>
          <w:rFonts w:hint="eastAsia"/>
        </w:rPr>
        <w:t>Tomcat  (</w:t>
      </w:r>
      <w:r>
        <w:t>8</w:t>
      </w:r>
      <w:r>
        <w:rPr>
          <w:rFonts w:hint="eastAsia"/>
        </w:rPr>
        <w:t>.5</w:t>
      </w:r>
      <w:r w:rsidRPr="00AC7EDF">
        <w:rPr>
          <w:rFonts w:hint="eastAsia"/>
        </w:rPr>
        <w:t>)</w:t>
      </w:r>
    </w:p>
    <w:p w14:paraId="16FDFB6C" w14:textId="77777777" w:rsidR="006C607D" w:rsidRDefault="006C607D" w:rsidP="006C607D">
      <w:pPr>
        <w:numPr>
          <w:ilvl w:val="0"/>
          <w:numId w:val="4"/>
        </w:numPr>
        <w:spacing w:line="360" w:lineRule="auto"/>
      </w:pPr>
      <w:r>
        <w:rPr>
          <w:rFonts w:hint="eastAsia"/>
        </w:rPr>
        <w:t>Java</w:t>
      </w:r>
      <w:r>
        <w:rPr>
          <w:rFonts w:hint="eastAsia"/>
        </w:rPr>
        <w:t>软件开发包</w:t>
      </w:r>
    </w:p>
    <w:p w14:paraId="28A3136F" w14:textId="77777777" w:rsidR="006C607D" w:rsidRDefault="006C607D" w:rsidP="006C607D">
      <w:pPr>
        <w:numPr>
          <w:ilvl w:val="1"/>
          <w:numId w:val="4"/>
        </w:numPr>
        <w:spacing w:line="360" w:lineRule="auto"/>
      </w:pPr>
      <w:r>
        <w:rPr>
          <w:rFonts w:hint="eastAsia"/>
        </w:rPr>
        <w:t>JDK</w:t>
      </w:r>
      <w:r>
        <w:rPr>
          <w:rFonts w:hint="eastAsia"/>
        </w:rPr>
        <w:tab/>
        <w:t>(</w:t>
      </w:r>
      <w:r w:rsidRPr="00666F70">
        <w:t>1.</w:t>
      </w:r>
      <w:r>
        <w:t>8</w:t>
      </w:r>
      <w:r w:rsidRPr="00666F70">
        <w:t>.0_12</w:t>
      </w:r>
      <w:r>
        <w:t>1</w:t>
      </w:r>
      <w:r>
        <w:rPr>
          <w:rFonts w:hint="eastAsia"/>
        </w:rPr>
        <w:t>)</w:t>
      </w:r>
    </w:p>
    <w:p w14:paraId="132D61D1" w14:textId="77777777" w:rsidR="006C607D" w:rsidRDefault="006C607D" w:rsidP="006C607D">
      <w:pPr>
        <w:numPr>
          <w:ilvl w:val="0"/>
          <w:numId w:val="4"/>
        </w:numPr>
        <w:spacing w:line="360" w:lineRule="auto"/>
      </w:pPr>
      <w:r>
        <w:t>开发工具版本</w:t>
      </w:r>
    </w:p>
    <w:p w14:paraId="4F0E5642" w14:textId="77777777" w:rsidR="006C607D" w:rsidRDefault="006C607D" w:rsidP="006C607D">
      <w:pPr>
        <w:numPr>
          <w:ilvl w:val="1"/>
          <w:numId w:val="4"/>
        </w:numPr>
        <w:spacing w:line="360" w:lineRule="auto"/>
      </w:pPr>
      <w:r>
        <w:rPr>
          <w:rFonts w:hint="eastAsia"/>
        </w:rPr>
        <w:t xml:space="preserve">Eclipse </w:t>
      </w:r>
      <w:r>
        <w:t>4.7.2</w:t>
      </w:r>
    </w:p>
    <w:p w14:paraId="740FF8D1" w14:textId="77777777" w:rsidR="006C607D" w:rsidRDefault="006C607D" w:rsidP="006C607D">
      <w:pPr>
        <w:numPr>
          <w:ilvl w:val="0"/>
          <w:numId w:val="4"/>
        </w:numPr>
        <w:spacing w:line="360" w:lineRule="auto"/>
      </w:pPr>
      <w:r>
        <w:t>数据库</w:t>
      </w:r>
    </w:p>
    <w:p w14:paraId="23C957C6" w14:textId="77777777" w:rsidR="006C607D" w:rsidRDefault="006C607D" w:rsidP="006C607D">
      <w:pPr>
        <w:numPr>
          <w:ilvl w:val="1"/>
          <w:numId w:val="4"/>
        </w:numPr>
        <w:spacing w:line="360" w:lineRule="auto"/>
      </w:pPr>
      <w:r>
        <w:lastRenderedPageBreak/>
        <w:t>M</w:t>
      </w:r>
      <w:r>
        <w:rPr>
          <w:rFonts w:hint="eastAsia"/>
        </w:rPr>
        <w:t>ySql</w:t>
      </w:r>
    </w:p>
    <w:p w14:paraId="7E39057E" w14:textId="77777777" w:rsidR="006C607D" w:rsidRDefault="006C607D" w:rsidP="006C607D">
      <w:pPr>
        <w:numPr>
          <w:ilvl w:val="0"/>
          <w:numId w:val="4"/>
        </w:numPr>
        <w:spacing w:line="360" w:lineRule="auto"/>
      </w:pPr>
      <w:r>
        <w:t>版本控制工具</w:t>
      </w:r>
    </w:p>
    <w:p w14:paraId="6C94A64F" w14:textId="77777777" w:rsidR="006C607D" w:rsidRDefault="006C607D" w:rsidP="006C607D">
      <w:pPr>
        <w:numPr>
          <w:ilvl w:val="1"/>
          <w:numId w:val="4"/>
        </w:numPr>
        <w:spacing w:line="360" w:lineRule="auto"/>
      </w:pPr>
      <w:r w:rsidRPr="001E71E0">
        <w:t>TortoiseGit</w:t>
      </w:r>
      <w:r>
        <w:t xml:space="preserve"> (</w:t>
      </w:r>
      <w:r w:rsidRPr="001E71E0">
        <w:t>2.6.0</w:t>
      </w:r>
      <w:r>
        <w:t>)</w:t>
      </w:r>
    </w:p>
    <w:p w14:paraId="1DBD2880" w14:textId="77777777" w:rsidR="006C607D" w:rsidRDefault="006C607D" w:rsidP="006C607D">
      <w:pPr>
        <w:pStyle w:val="2"/>
        <w:spacing w:line="360" w:lineRule="auto"/>
      </w:pPr>
      <w:bookmarkStart w:id="10" w:name="_Toc221417261"/>
      <w:r>
        <w:rPr>
          <w:rFonts w:hint="eastAsia"/>
        </w:rPr>
        <w:t>开发目录及类名、包结构命名规范</w:t>
      </w:r>
      <w:bookmarkEnd w:id="10"/>
    </w:p>
    <w:p w14:paraId="7CC77D74" w14:textId="77777777" w:rsidR="006C607D" w:rsidRDefault="006C607D" w:rsidP="006C607D">
      <w:pPr>
        <w:pStyle w:val="3"/>
        <w:spacing w:line="360" w:lineRule="auto"/>
      </w:pPr>
      <w:bookmarkStart w:id="11" w:name="_Toc221417262"/>
      <w:r>
        <w:rPr>
          <w:rFonts w:hint="eastAsia"/>
        </w:rPr>
        <w:t>开发目录规范</w:t>
      </w:r>
      <w:bookmarkEnd w:id="11"/>
    </w:p>
    <w:p w14:paraId="0C24CBDF" w14:textId="77777777" w:rsidR="006C607D" w:rsidRDefault="006C607D" w:rsidP="006C607D">
      <w:pPr>
        <w:widowControl/>
        <w:numPr>
          <w:ilvl w:val="0"/>
          <w:numId w:val="8"/>
        </w:numPr>
        <w:spacing w:line="360" w:lineRule="auto"/>
        <w:jc w:val="left"/>
      </w:pPr>
      <w:r>
        <w:rPr>
          <w:rFonts w:hint="eastAsia"/>
        </w:rPr>
        <w:t>src</w:t>
      </w:r>
      <w:r>
        <w:rPr>
          <w:rFonts w:hint="eastAsia"/>
        </w:rPr>
        <w:t>：存放源代码的目录，具体</w:t>
      </w:r>
      <w:r>
        <w:rPr>
          <w:rFonts w:hint="eastAsia"/>
        </w:rPr>
        <w:t>src</w:t>
      </w:r>
      <w:r>
        <w:rPr>
          <w:rFonts w:hint="eastAsia"/>
        </w:rPr>
        <w:t>中的包结构规范请参照</w:t>
      </w:r>
      <w:smartTag w:uri="urn:schemas-microsoft-com:office:smarttags" w:element="chsdate">
        <w:smartTagPr>
          <w:attr w:name="Year" w:val="1899"/>
          <w:attr w:name="Month" w:val="12"/>
          <w:attr w:name="Day" w:val="30"/>
          <w:attr w:name="IsLunarDate" w:val="False"/>
          <w:attr w:name="IsROCDate" w:val="False"/>
        </w:smartTagPr>
        <w:r>
          <w:rPr>
            <w:rFonts w:hint="eastAsia"/>
          </w:rPr>
          <w:t>5.3.2</w:t>
        </w:r>
      </w:smartTag>
      <w:r>
        <w:rPr>
          <w:rFonts w:hint="eastAsia"/>
        </w:rPr>
        <w:t>节的“类名、包结构命名规范”。</w:t>
      </w:r>
    </w:p>
    <w:p w14:paraId="7AADDFE2" w14:textId="77777777" w:rsidR="006C607D" w:rsidRDefault="006C607D" w:rsidP="006C607D">
      <w:pPr>
        <w:widowControl/>
        <w:numPr>
          <w:ilvl w:val="0"/>
          <w:numId w:val="8"/>
        </w:numPr>
        <w:spacing w:line="360" w:lineRule="auto"/>
        <w:jc w:val="left"/>
      </w:pPr>
      <w:r>
        <w:rPr>
          <w:rFonts w:hint="eastAsia"/>
        </w:rPr>
        <w:t>test</w:t>
      </w:r>
      <w:r>
        <w:rPr>
          <w:rFonts w:hint="eastAsia"/>
        </w:rPr>
        <w:t>：存放测试代码的目录，具体</w:t>
      </w:r>
      <w:r>
        <w:rPr>
          <w:rFonts w:hint="eastAsia"/>
        </w:rPr>
        <w:t>test</w:t>
      </w:r>
      <w:r>
        <w:rPr>
          <w:rFonts w:hint="eastAsia"/>
        </w:rPr>
        <w:t>中的包结构规范请参照</w:t>
      </w:r>
      <w:smartTag w:uri="urn:schemas-microsoft-com:office:smarttags" w:element="chsdate">
        <w:smartTagPr>
          <w:attr w:name="Year" w:val="1899"/>
          <w:attr w:name="Month" w:val="12"/>
          <w:attr w:name="Day" w:val="30"/>
          <w:attr w:name="IsLunarDate" w:val="False"/>
          <w:attr w:name="IsROCDate" w:val="False"/>
        </w:smartTagPr>
        <w:r>
          <w:rPr>
            <w:rFonts w:hint="eastAsia"/>
          </w:rPr>
          <w:t>5.3.2</w:t>
        </w:r>
      </w:smartTag>
      <w:r>
        <w:rPr>
          <w:rFonts w:hint="eastAsia"/>
        </w:rPr>
        <w:t>节的“类名、包结构命名规范”。</w:t>
      </w:r>
    </w:p>
    <w:p w14:paraId="7B72D1F1" w14:textId="77777777" w:rsidR="006C607D" w:rsidRDefault="006C607D" w:rsidP="006C607D">
      <w:pPr>
        <w:widowControl/>
        <w:numPr>
          <w:ilvl w:val="0"/>
          <w:numId w:val="8"/>
        </w:numPr>
        <w:spacing w:line="360" w:lineRule="auto"/>
        <w:jc w:val="left"/>
      </w:pPr>
      <w:r>
        <w:rPr>
          <w:rFonts w:hint="eastAsia"/>
        </w:rPr>
        <w:t>resources</w:t>
      </w:r>
      <w:r>
        <w:rPr>
          <w:rFonts w:hint="eastAsia"/>
        </w:rPr>
        <w:t>：存放资源文件的目录，具体为：</w:t>
      </w:r>
    </w:p>
    <w:p w14:paraId="7EECF9AA" w14:textId="77777777" w:rsidR="006C607D" w:rsidRDefault="006C607D" w:rsidP="006C607D">
      <w:pPr>
        <w:pStyle w:val="ab"/>
        <w:widowControl/>
        <w:numPr>
          <w:ilvl w:val="0"/>
          <w:numId w:val="23"/>
        </w:numPr>
        <w:spacing w:line="360" w:lineRule="auto"/>
        <w:ind w:firstLineChars="0"/>
        <w:jc w:val="left"/>
      </w:pPr>
      <w:r>
        <w:rPr>
          <w:rFonts w:hint="eastAsia"/>
        </w:rPr>
        <w:t>存放各种配置文件。</w:t>
      </w:r>
    </w:p>
    <w:p w14:paraId="6432FD58" w14:textId="77777777" w:rsidR="006C607D" w:rsidRPr="00AB52A2" w:rsidRDefault="006C607D" w:rsidP="006C607D">
      <w:pPr>
        <w:widowControl/>
        <w:numPr>
          <w:ilvl w:val="0"/>
          <w:numId w:val="8"/>
        </w:numPr>
        <w:spacing w:line="360" w:lineRule="auto"/>
        <w:jc w:val="left"/>
      </w:pPr>
      <w:r w:rsidRPr="00AB52A2">
        <w:rPr>
          <w:rFonts w:hint="eastAsia"/>
        </w:rPr>
        <w:t>lib</w:t>
      </w:r>
      <w:r w:rsidRPr="00AB52A2">
        <w:rPr>
          <w:rFonts w:hint="eastAsia"/>
        </w:rPr>
        <w:t>：存放工程所引用的</w:t>
      </w:r>
      <w:r w:rsidRPr="00AB52A2">
        <w:rPr>
          <w:rFonts w:hint="eastAsia"/>
        </w:rPr>
        <w:t>jar</w:t>
      </w:r>
      <w:r w:rsidRPr="00AB52A2">
        <w:rPr>
          <w:rFonts w:hint="eastAsia"/>
        </w:rPr>
        <w:t>文件。</w:t>
      </w:r>
    </w:p>
    <w:p w14:paraId="132E0C49" w14:textId="77777777" w:rsidR="006C607D" w:rsidRDefault="006C607D" w:rsidP="006C607D">
      <w:pPr>
        <w:widowControl/>
        <w:numPr>
          <w:ilvl w:val="0"/>
          <w:numId w:val="8"/>
        </w:numPr>
        <w:spacing w:line="360" w:lineRule="auto"/>
        <w:jc w:val="left"/>
      </w:pPr>
      <w:r>
        <w:rPr>
          <w:rFonts w:hint="eastAsia"/>
        </w:rPr>
        <w:t>webapp</w:t>
      </w:r>
      <w:r>
        <w:t>\WEB-INF</w:t>
      </w:r>
      <w:r>
        <w:rPr>
          <w:rFonts w:hint="eastAsia"/>
        </w:rPr>
        <w:t>：存放与</w:t>
      </w:r>
      <w:r>
        <w:rPr>
          <w:rFonts w:hint="eastAsia"/>
        </w:rPr>
        <w:t>web</w:t>
      </w:r>
      <w:r>
        <w:rPr>
          <w:rFonts w:hint="eastAsia"/>
        </w:rPr>
        <w:t>工程相关的文件，具体为：</w:t>
      </w:r>
    </w:p>
    <w:p w14:paraId="689A14E6" w14:textId="77777777" w:rsidR="006C607D" w:rsidRDefault="006C607D" w:rsidP="006C607D">
      <w:pPr>
        <w:pStyle w:val="ab"/>
        <w:widowControl/>
        <w:numPr>
          <w:ilvl w:val="0"/>
          <w:numId w:val="24"/>
        </w:numPr>
        <w:spacing w:line="360" w:lineRule="auto"/>
        <w:ind w:firstLineChars="0"/>
        <w:jc w:val="left"/>
      </w:pPr>
      <w:r>
        <w:rPr>
          <w:rFonts w:hint="eastAsia"/>
        </w:rPr>
        <w:t>c</w:t>
      </w:r>
      <w:r>
        <w:t xml:space="preserve">onfig: </w:t>
      </w:r>
      <w:r>
        <w:rPr>
          <w:rFonts w:hint="eastAsia"/>
        </w:rPr>
        <w:t>存放各个层面的配置文件。</w:t>
      </w:r>
    </w:p>
    <w:p w14:paraId="7A20A739" w14:textId="77777777" w:rsidR="006C607D" w:rsidRDefault="006C607D" w:rsidP="006C607D">
      <w:pPr>
        <w:pStyle w:val="ab"/>
        <w:widowControl/>
        <w:numPr>
          <w:ilvl w:val="0"/>
          <w:numId w:val="24"/>
        </w:numPr>
        <w:spacing w:line="360" w:lineRule="auto"/>
        <w:ind w:firstLineChars="0"/>
        <w:jc w:val="left"/>
      </w:pPr>
      <w:r>
        <w:rPr>
          <w:rFonts w:hint="eastAsia"/>
        </w:rPr>
        <w:t>pages</w:t>
      </w:r>
      <w:r>
        <w:t xml:space="preserve">: </w:t>
      </w:r>
      <w:r>
        <w:rPr>
          <w:rFonts w:hint="eastAsia"/>
        </w:rPr>
        <w:t>存放各种</w:t>
      </w:r>
      <w:r>
        <w:rPr>
          <w:rFonts w:hint="eastAsia"/>
        </w:rPr>
        <w:t>jsp</w:t>
      </w:r>
      <w:r>
        <w:rPr>
          <w:rFonts w:hint="eastAsia"/>
        </w:rPr>
        <w:t>文件。</w:t>
      </w:r>
    </w:p>
    <w:p w14:paraId="51BC3695" w14:textId="77777777" w:rsidR="006C607D" w:rsidRDefault="006C607D" w:rsidP="006C607D">
      <w:pPr>
        <w:pStyle w:val="ab"/>
        <w:widowControl/>
        <w:numPr>
          <w:ilvl w:val="0"/>
          <w:numId w:val="24"/>
        </w:numPr>
        <w:spacing w:line="360" w:lineRule="auto"/>
        <w:ind w:firstLineChars="0"/>
        <w:jc w:val="left"/>
      </w:pPr>
      <w:r>
        <w:rPr>
          <w:rFonts w:hint="eastAsia"/>
        </w:rPr>
        <w:t>resources/js</w:t>
      </w:r>
      <w:r>
        <w:rPr>
          <w:rFonts w:hint="eastAsia"/>
        </w:rPr>
        <w:t>：存放各个业务的</w:t>
      </w:r>
      <w:r>
        <w:rPr>
          <w:rFonts w:hint="eastAsia"/>
        </w:rPr>
        <w:t>js</w:t>
      </w:r>
      <w:r>
        <w:rPr>
          <w:rFonts w:hint="eastAsia"/>
        </w:rPr>
        <w:t>文件。</w:t>
      </w:r>
    </w:p>
    <w:p w14:paraId="3C86DC27" w14:textId="77777777" w:rsidR="006C607D" w:rsidRDefault="006C607D" w:rsidP="006C607D">
      <w:pPr>
        <w:pStyle w:val="ab"/>
        <w:widowControl/>
        <w:numPr>
          <w:ilvl w:val="0"/>
          <w:numId w:val="24"/>
        </w:numPr>
        <w:spacing w:line="360" w:lineRule="auto"/>
        <w:ind w:firstLineChars="0"/>
        <w:jc w:val="left"/>
      </w:pPr>
      <w:r>
        <w:rPr>
          <w:rFonts w:hint="eastAsia"/>
        </w:rPr>
        <w:t>i</w:t>
      </w:r>
      <w:r>
        <w:t>mages</w:t>
      </w:r>
      <w:r>
        <w:rPr>
          <w:rFonts w:hint="eastAsia"/>
        </w:rPr>
        <w:t>：存放应用所需要的资源图像。</w:t>
      </w:r>
    </w:p>
    <w:p w14:paraId="1CB89ED5" w14:textId="77777777" w:rsidR="006C607D" w:rsidRDefault="006C607D" w:rsidP="006C607D">
      <w:pPr>
        <w:pStyle w:val="3"/>
        <w:spacing w:line="360" w:lineRule="auto"/>
      </w:pPr>
      <w:bookmarkStart w:id="12" w:name="_Toc221417263"/>
      <w:r>
        <w:rPr>
          <w:rFonts w:hint="eastAsia"/>
        </w:rPr>
        <w:t>包结构命名规范</w:t>
      </w:r>
      <w:bookmarkEnd w:id="12"/>
    </w:p>
    <w:p w14:paraId="71B222F9" w14:textId="77777777" w:rsidR="006C607D" w:rsidRPr="004D21D6" w:rsidRDefault="006C607D" w:rsidP="006C607D">
      <w:pPr>
        <w:pStyle w:val="4"/>
        <w:spacing w:line="360" w:lineRule="auto"/>
      </w:pPr>
      <w:r w:rsidRPr="004D21D6">
        <w:rPr>
          <w:rFonts w:hint="eastAsia"/>
        </w:rPr>
        <w:t>包结构及包的命名规范</w:t>
      </w:r>
    </w:p>
    <w:p w14:paraId="59F4A33D" w14:textId="77777777" w:rsidR="006C607D" w:rsidRDefault="006C607D" w:rsidP="006C607D">
      <w:pPr>
        <w:widowControl/>
        <w:numPr>
          <w:ilvl w:val="0"/>
          <w:numId w:val="12"/>
        </w:numPr>
        <w:spacing w:line="360" w:lineRule="auto"/>
        <w:jc w:val="left"/>
      </w:pPr>
      <w:r w:rsidRPr="008943AD">
        <w:rPr>
          <w:rFonts w:hint="eastAsia"/>
          <w:sz w:val="24"/>
        </w:rPr>
        <w:t>公共资源包结构</w:t>
      </w:r>
      <w:r>
        <w:rPr>
          <w:rFonts w:hint="eastAsia"/>
        </w:rPr>
        <w:t>：</w:t>
      </w:r>
      <w:r w:rsidRPr="008943AD">
        <w:rPr>
          <w:rFonts w:ascii="Calibri" w:hAnsi="Calibri" w:cs="Calibri"/>
          <w:sz w:val="24"/>
        </w:rPr>
        <w:t>edu.zut.cs.sowtfare.awm.base</w:t>
      </w:r>
    </w:p>
    <w:p w14:paraId="192753DF" w14:textId="77777777" w:rsidR="006C607D" w:rsidRPr="00914506" w:rsidRDefault="006C607D" w:rsidP="006C607D">
      <w:pPr>
        <w:widowControl/>
        <w:numPr>
          <w:ilvl w:val="0"/>
          <w:numId w:val="12"/>
        </w:numPr>
        <w:spacing w:line="360" w:lineRule="auto"/>
        <w:jc w:val="left"/>
        <w:rPr>
          <w:sz w:val="24"/>
        </w:rPr>
      </w:pPr>
      <w:r w:rsidRPr="008943AD">
        <w:rPr>
          <w:rFonts w:hint="eastAsia"/>
          <w:sz w:val="24"/>
        </w:rPr>
        <w:t>项目内各类型包的结构：</w:t>
      </w:r>
    </w:p>
    <w:p w14:paraId="14C95D64" w14:textId="77777777" w:rsidR="006C607D" w:rsidRDefault="006C607D" w:rsidP="006C607D">
      <w:pPr>
        <w:pStyle w:val="a9"/>
        <w:spacing w:line="360" w:lineRule="auto"/>
        <w:rPr>
          <w:lang w:eastAsia="zh-CN"/>
        </w:rPr>
      </w:pPr>
      <w:r>
        <w:rPr>
          <w:rFonts w:hint="eastAsia"/>
          <w:lang w:eastAsia="zh-CN"/>
        </w:rPr>
        <w:t xml:space="preserve">   </w:t>
      </w:r>
      <w:r>
        <w:rPr>
          <w:rFonts w:hint="eastAsia"/>
          <w:lang w:eastAsia="zh-CN"/>
        </w:rPr>
        <w:t>应用层：</w:t>
      </w:r>
      <w:r>
        <w:rPr>
          <w:rFonts w:hint="eastAsia"/>
          <w:lang w:eastAsia="zh-CN"/>
        </w:rPr>
        <w:t>edu</w:t>
      </w:r>
      <w:r>
        <w:rPr>
          <w:lang w:eastAsia="zh-CN"/>
        </w:rPr>
        <w:t>.zut.cs.sowtfare.awm.admin.web.spring.controller</w:t>
      </w:r>
    </w:p>
    <w:p w14:paraId="0C1094D5" w14:textId="77777777" w:rsidR="006C607D" w:rsidRDefault="006C607D" w:rsidP="006C607D">
      <w:pPr>
        <w:pStyle w:val="a9"/>
        <w:spacing w:line="360" w:lineRule="auto"/>
        <w:rPr>
          <w:lang w:eastAsia="zh-CN"/>
        </w:rPr>
      </w:pPr>
      <w:r>
        <w:rPr>
          <w:rFonts w:hint="eastAsia"/>
          <w:lang w:eastAsia="zh-CN"/>
        </w:rPr>
        <w:t xml:space="preserve">   </w:t>
      </w:r>
      <w:r>
        <w:rPr>
          <w:rFonts w:hint="eastAsia"/>
          <w:lang w:eastAsia="zh-CN"/>
        </w:rPr>
        <w:t>业务逻辑：</w:t>
      </w:r>
      <w:r>
        <w:rPr>
          <w:rFonts w:hint="eastAsia"/>
          <w:lang w:eastAsia="zh-CN"/>
        </w:rPr>
        <w:t>edu</w:t>
      </w:r>
      <w:r>
        <w:rPr>
          <w:lang w:eastAsia="zh-CN"/>
        </w:rPr>
        <w:t>.zut.cs.sowtfare.awm.</w:t>
      </w:r>
      <w:r>
        <w:rPr>
          <w:rFonts w:hint="eastAsia"/>
          <w:lang w:eastAsia="zh-CN"/>
        </w:rPr>
        <w:t>services</w:t>
      </w:r>
    </w:p>
    <w:p w14:paraId="732A5823" w14:textId="77777777" w:rsidR="006C607D" w:rsidRDefault="006C607D" w:rsidP="006C607D">
      <w:pPr>
        <w:pStyle w:val="a9"/>
        <w:spacing w:line="360" w:lineRule="auto"/>
        <w:rPr>
          <w:lang w:eastAsia="zh-CN"/>
        </w:rPr>
      </w:pPr>
      <w:r>
        <w:rPr>
          <w:rFonts w:hint="eastAsia"/>
          <w:lang w:eastAsia="zh-CN"/>
        </w:rPr>
        <w:lastRenderedPageBreak/>
        <w:t xml:space="preserve">   </w:t>
      </w:r>
      <w:r>
        <w:rPr>
          <w:rFonts w:hint="eastAsia"/>
          <w:lang w:eastAsia="zh-CN"/>
        </w:rPr>
        <w:t>数据模型：</w:t>
      </w:r>
      <w:r>
        <w:rPr>
          <w:rFonts w:hint="eastAsia"/>
          <w:lang w:eastAsia="zh-CN"/>
        </w:rPr>
        <w:t>edu</w:t>
      </w:r>
      <w:r>
        <w:rPr>
          <w:lang w:eastAsia="zh-CN"/>
        </w:rPr>
        <w:t>.zut.cs.sowtfare.awm.</w:t>
      </w:r>
      <w:r>
        <w:rPr>
          <w:rFonts w:hint="eastAsia"/>
          <w:lang w:eastAsia="zh-CN"/>
        </w:rPr>
        <w:t>model</w:t>
      </w:r>
    </w:p>
    <w:p w14:paraId="3A842FBA" w14:textId="77777777" w:rsidR="006C607D" w:rsidRPr="00D25CC4" w:rsidRDefault="006C607D" w:rsidP="006C607D">
      <w:pPr>
        <w:pStyle w:val="a9"/>
        <w:spacing w:line="360" w:lineRule="auto"/>
        <w:rPr>
          <w:lang w:eastAsia="zh-CN"/>
        </w:rPr>
      </w:pPr>
      <w:r>
        <w:rPr>
          <w:rFonts w:hint="eastAsia"/>
          <w:lang w:eastAsia="zh-CN"/>
        </w:rPr>
        <w:t xml:space="preserve">   </w:t>
      </w:r>
      <w:r>
        <w:rPr>
          <w:rFonts w:hint="eastAsia"/>
          <w:lang w:eastAsia="zh-CN"/>
        </w:rPr>
        <w:t>数据操作：</w:t>
      </w:r>
      <w:r>
        <w:rPr>
          <w:rFonts w:hint="eastAsia"/>
          <w:lang w:eastAsia="zh-CN"/>
        </w:rPr>
        <w:t>edu</w:t>
      </w:r>
      <w:r>
        <w:rPr>
          <w:lang w:eastAsia="zh-CN"/>
        </w:rPr>
        <w:t>.zut.cs.sowtfare.awm.</w:t>
      </w:r>
      <w:r>
        <w:rPr>
          <w:rFonts w:hint="eastAsia"/>
          <w:lang w:eastAsia="zh-CN"/>
        </w:rPr>
        <w:t>dao</w:t>
      </w:r>
    </w:p>
    <w:p w14:paraId="7C27B388" w14:textId="77777777" w:rsidR="006C607D" w:rsidRPr="004D21D6" w:rsidRDefault="006C607D" w:rsidP="006C607D">
      <w:pPr>
        <w:pStyle w:val="4"/>
        <w:spacing w:line="360" w:lineRule="auto"/>
      </w:pPr>
      <w:r w:rsidRPr="004D21D6">
        <w:rPr>
          <w:rFonts w:hint="eastAsia"/>
        </w:rPr>
        <w:t>相关约束：</w:t>
      </w:r>
    </w:p>
    <w:p w14:paraId="1A1F54C1" w14:textId="77777777" w:rsidR="006C607D" w:rsidRDefault="006C607D" w:rsidP="006C607D">
      <w:pPr>
        <w:widowControl/>
        <w:numPr>
          <w:ilvl w:val="0"/>
          <w:numId w:val="13"/>
        </w:numPr>
        <w:spacing w:line="360" w:lineRule="auto"/>
        <w:jc w:val="left"/>
      </w:pPr>
      <w:r>
        <w:rPr>
          <w:rFonts w:hint="eastAsia"/>
        </w:rPr>
        <w:t>日志：</w:t>
      </w:r>
    </w:p>
    <w:p w14:paraId="3F033CC4" w14:textId="77777777" w:rsidR="006C607D" w:rsidRPr="003E5877" w:rsidRDefault="006C607D" w:rsidP="006C607D">
      <w:pPr>
        <w:widowControl/>
        <w:spacing w:line="360" w:lineRule="auto"/>
        <w:ind w:left="645"/>
        <w:jc w:val="left"/>
        <w:rPr>
          <w:rFonts w:ascii="宋体" w:hAnsi="宋体" w:cs="Calibri"/>
          <w:sz w:val="24"/>
        </w:rPr>
      </w:pPr>
      <w:r w:rsidRPr="003E5877">
        <w:rPr>
          <w:rFonts w:ascii="宋体" w:hAnsi="宋体" w:hint="eastAsia"/>
          <w:sz w:val="24"/>
        </w:rPr>
        <w:t>日志模块：</w:t>
      </w:r>
      <w:r w:rsidRPr="003E5877">
        <w:rPr>
          <w:rFonts w:ascii="Calibri" w:hAnsi="Calibri" w:cs="Calibri"/>
          <w:sz w:val="24"/>
        </w:rPr>
        <w:t>edu.zut.cs.sowtfare.awm.base.service.log</w:t>
      </w:r>
    </w:p>
    <w:p w14:paraId="7A3EFE12" w14:textId="77777777" w:rsidR="006C607D" w:rsidRPr="003E5877" w:rsidRDefault="006C607D" w:rsidP="006C607D">
      <w:pPr>
        <w:widowControl/>
        <w:spacing w:line="360" w:lineRule="auto"/>
        <w:ind w:left="645"/>
        <w:jc w:val="left"/>
        <w:rPr>
          <w:rFonts w:ascii="宋体" w:hAnsi="宋体"/>
          <w:sz w:val="24"/>
        </w:rPr>
      </w:pPr>
      <w:r w:rsidRPr="003E5877">
        <w:rPr>
          <w:rFonts w:ascii="宋体" w:hAnsi="宋体" w:hint="eastAsia"/>
          <w:sz w:val="24"/>
        </w:rPr>
        <w:t>记录程序的运行状况，方便调试程序。</w:t>
      </w:r>
    </w:p>
    <w:p w14:paraId="5DA5F4B2" w14:textId="77777777" w:rsidR="006C607D" w:rsidRDefault="006C607D" w:rsidP="006C607D">
      <w:pPr>
        <w:widowControl/>
        <w:numPr>
          <w:ilvl w:val="0"/>
          <w:numId w:val="13"/>
        </w:numPr>
        <w:spacing w:line="360" w:lineRule="auto"/>
        <w:jc w:val="left"/>
      </w:pPr>
      <w:r>
        <w:rPr>
          <w:rFonts w:hint="eastAsia"/>
        </w:rPr>
        <w:t>其它：</w:t>
      </w:r>
    </w:p>
    <w:p w14:paraId="42A929C1" w14:textId="77777777" w:rsidR="006C607D" w:rsidRDefault="006C607D" w:rsidP="006C607D">
      <w:pPr>
        <w:pStyle w:val="a9"/>
        <w:spacing w:line="360" w:lineRule="auto"/>
        <w:ind w:left="360"/>
        <w:rPr>
          <w:lang w:eastAsia="zh-CN"/>
        </w:rPr>
      </w:pPr>
      <w:r>
        <w:rPr>
          <w:rFonts w:hint="eastAsia"/>
          <w:lang w:eastAsia="zh-CN"/>
        </w:rPr>
        <w:t>开发人员可根据实际情况按照以上的规范与约束进行扩展。</w:t>
      </w:r>
    </w:p>
    <w:p w14:paraId="6EB3A9D3" w14:textId="77777777" w:rsidR="006C607D" w:rsidRDefault="006C607D" w:rsidP="006C607D">
      <w:pPr>
        <w:pStyle w:val="a9"/>
        <w:spacing w:line="360" w:lineRule="auto"/>
        <w:rPr>
          <w:lang w:eastAsia="zh-CN"/>
        </w:rPr>
      </w:pPr>
    </w:p>
    <w:p w14:paraId="7D870640" w14:textId="77777777" w:rsidR="006C607D" w:rsidRPr="00EC7A7F" w:rsidRDefault="006C607D" w:rsidP="006C607D">
      <w:pPr>
        <w:pStyle w:val="4"/>
        <w:spacing w:line="360" w:lineRule="auto"/>
      </w:pPr>
      <w:r w:rsidRPr="00EC7A7F">
        <w:rPr>
          <w:rFonts w:hint="eastAsia"/>
        </w:rPr>
        <w:t>类的命名规范：</w:t>
      </w:r>
    </w:p>
    <w:p w14:paraId="4007B62B" w14:textId="77777777" w:rsidR="006C607D" w:rsidRDefault="006C607D" w:rsidP="006C607D">
      <w:pPr>
        <w:pStyle w:val="a9"/>
        <w:numPr>
          <w:ilvl w:val="0"/>
          <w:numId w:val="14"/>
        </w:numPr>
        <w:spacing w:line="360" w:lineRule="auto"/>
        <w:rPr>
          <w:lang w:eastAsia="zh-CN"/>
        </w:rPr>
      </w:pPr>
      <w:r>
        <w:rPr>
          <w:rFonts w:hint="eastAsia"/>
          <w:lang w:eastAsia="zh-CN"/>
        </w:rPr>
        <w:t>实体定义：按照实际的意义为实体类命名，并放在模型包（</w:t>
      </w:r>
      <w:r>
        <w:rPr>
          <w:rFonts w:hint="eastAsia"/>
          <w:lang w:eastAsia="zh-CN"/>
        </w:rPr>
        <w:t>do</w:t>
      </w:r>
      <w:r>
        <w:rPr>
          <w:lang w:eastAsia="zh-CN"/>
        </w:rPr>
        <w:t>main</w:t>
      </w:r>
      <w:r>
        <w:rPr>
          <w:rFonts w:hint="eastAsia"/>
          <w:lang w:eastAsia="zh-CN"/>
        </w:rPr>
        <w:t>）。如：</w:t>
      </w:r>
      <w:r>
        <w:rPr>
          <w:rFonts w:hint="eastAsia"/>
          <w:lang w:eastAsia="zh-CN"/>
        </w:rPr>
        <w:t>User</w:t>
      </w:r>
      <w:r>
        <w:rPr>
          <w:rFonts w:hint="eastAsia"/>
          <w:lang w:eastAsia="zh-CN"/>
        </w:rPr>
        <w:t>、</w:t>
      </w:r>
      <w:r>
        <w:rPr>
          <w:lang w:eastAsia="zh-CN"/>
        </w:rPr>
        <w:t>Issue</w:t>
      </w:r>
      <w:r>
        <w:rPr>
          <w:rFonts w:hint="eastAsia"/>
          <w:lang w:eastAsia="zh-CN"/>
        </w:rPr>
        <w:t>、</w:t>
      </w:r>
      <w:r>
        <w:rPr>
          <w:rFonts w:hint="eastAsia"/>
          <w:lang w:eastAsia="zh-CN"/>
        </w:rPr>
        <w:t>Search</w:t>
      </w:r>
      <w:r>
        <w:rPr>
          <w:rFonts w:hint="eastAsia"/>
          <w:lang w:eastAsia="zh-CN"/>
        </w:rPr>
        <w:t>等。</w:t>
      </w:r>
    </w:p>
    <w:p w14:paraId="02E45F46" w14:textId="77777777" w:rsidR="006C607D" w:rsidRDefault="006C607D" w:rsidP="006C607D">
      <w:pPr>
        <w:pStyle w:val="a9"/>
        <w:numPr>
          <w:ilvl w:val="0"/>
          <w:numId w:val="14"/>
        </w:numPr>
        <w:spacing w:line="360" w:lineRule="auto"/>
        <w:rPr>
          <w:lang w:eastAsia="zh-CN"/>
        </w:rPr>
      </w:pPr>
      <w:r>
        <w:rPr>
          <w:rFonts w:hint="eastAsia"/>
          <w:lang w:eastAsia="zh-CN"/>
        </w:rPr>
        <w:t>实体操作：按照实体名</w:t>
      </w:r>
      <w:r>
        <w:rPr>
          <w:rFonts w:hint="eastAsia"/>
          <w:lang w:eastAsia="zh-CN"/>
        </w:rPr>
        <w:t>+</w:t>
      </w:r>
      <w:r>
        <w:rPr>
          <w:lang w:eastAsia="zh-CN"/>
        </w:rPr>
        <w:t>”</w:t>
      </w:r>
      <w:r>
        <w:rPr>
          <w:rFonts w:hint="eastAsia"/>
          <w:lang w:eastAsia="zh-CN"/>
        </w:rPr>
        <w:t>Manager</w:t>
      </w:r>
      <w:r>
        <w:rPr>
          <w:lang w:eastAsia="zh-CN"/>
        </w:rPr>
        <w:t>”</w:t>
      </w:r>
      <w:r>
        <w:rPr>
          <w:rFonts w:hint="eastAsia"/>
          <w:lang w:eastAsia="zh-CN"/>
        </w:rPr>
        <w:t>方式命名，并放在数据操作包中（</w:t>
      </w:r>
      <w:r>
        <w:rPr>
          <w:rFonts w:hint="eastAsia"/>
          <w:lang w:eastAsia="zh-CN"/>
        </w:rPr>
        <w:t>dao</w:t>
      </w:r>
      <w:r>
        <w:rPr>
          <w:rFonts w:hint="eastAsia"/>
          <w:lang w:eastAsia="zh-CN"/>
        </w:rPr>
        <w:t>）。如：</w:t>
      </w:r>
      <w:r>
        <w:rPr>
          <w:rFonts w:hint="eastAsia"/>
          <w:lang w:eastAsia="zh-CN"/>
        </w:rPr>
        <w:t>UserManager</w:t>
      </w:r>
      <w:r>
        <w:rPr>
          <w:rFonts w:hint="eastAsia"/>
          <w:lang w:eastAsia="zh-CN"/>
        </w:rPr>
        <w:t>、</w:t>
      </w:r>
      <w:r>
        <w:rPr>
          <w:lang w:eastAsia="zh-CN"/>
        </w:rPr>
        <w:t>I</w:t>
      </w:r>
      <w:r>
        <w:rPr>
          <w:rFonts w:hint="eastAsia"/>
          <w:lang w:eastAsia="zh-CN"/>
        </w:rPr>
        <w:t>ssueManager</w:t>
      </w:r>
      <w:r>
        <w:rPr>
          <w:rFonts w:hint="eastAsia"/>
          <w:lang w:eastAsia="zh-CN"/>
        </w:rPr>
        <w:t>等。</w:t>
      </w:r>
    </w:p>
    <w:p w14:paraId="0E27B721" w14:textId="77777777" w:rsidR="006C607D" w:rsidRPr="002B4DB3" w:rsidRDefault="006C607D" w:rsidP="006C607D">
      <w:pPr>
        <w:pStyle w:val="a9"/>
        <w:numPr>
          <w:ilvl w:val="0"/>
          <w:numId w:val="14"/>
        </w:numPr>
        <w:spacing w:line="360" w:lineRule="auto"/>
        <w:rPr>
          <w:lang w:eastAsia="zh-CN"/>
        </w:rPr>
      </w:pPr>
      <w:r>
        <w:rPr>
          <w:rFonts w:hint="eastAsia"/>
          <w:lang w:eastAsia="zh-CN"/>
        </w:rPr>
        <w:t>业务逻辑层的类放在</w:t>
      </w:r>
      <w:r>
        <w:rPr>
          <w:rFonts w:hint="eastAsia"/>
          <w:lang w:eastAsia="zh-CN"/>
        </w:rPr>
        <w:t>service</w:t>
      </w:r>
      <w:r>
        <w:rPr>
          <w:rFonts w:hint="eastAsia"/>
          <w:lang w:eastAsia="zh-CN"/>
        </w:rPr>
        <w:t>包中，接口采用以业务为中心的有意义的名字。如：</w:t>
      </w:r>
      <w:r>
        <w:rPr>
          <w:lang w:eastAsia="zh-CN"/>
        </w:rPr>
        <w:t>C</w:t>
      </w:r>
      <w:r>
        <w:rPr>
          <w:rFonts w:hint="eastAsia"/>
          <w:lang w:eastAsia="zh-CN"/>
        </w:rPr>
        <w:t>ustomer</w:t>
      </w:r>
      <w:r>
        <w:rPr>
          <w:lang w:eastAsia="zh-CN"/>
        </w:rPr>
        <w:t>S</w:t>
      </w:r>
      <w:r>
        <w:rPr>
          <w:rFonts w:hint="eastAsia"/>
          <w:lang w:eastAsia="zh-CN"/>
        </w:rPr>
        <w:t>ervicer</w:t>
      </w:r>
      <w:r>
        <w:rPr>
          <w:rFonts w:hint="eastAsia"/>
          <w:lang w:eastAsia="zh-CN"/>
        </w:rPr>
        <w:t>等。而实现类也在同一个包中，以业务接口名</w:t>
      </w:r>
      <w:r>
        <w:rPr>
          <w:rFonts w:hint="eastAsia"/>
          <w:lang w:eastAsia="zh-CN"/>
        </w:rPr>
        <w:t>+</w:t>
      </w:r>
      <w:r>
        <w:rPr>
          <w:lang w:eastAsia="zh-CN"/>
        </w:rPr>
        <w:t>”</w:t>
      </w:r>
      <w:r>
        <w:rPr>
          <w:rFonts w:hint="eastAsia"/>
          <w:lang w:eastAsia="zh-CN"/>
        </w:rPr>
        <w:t>Impl</w:t>
      </w:r>
      <w:r>
        <w:rPr>
          <w:lang w:eastAsia="zh-CN"/>
        </w:rPr>
        <w:t>”</w:t>
      </w:r>
      <w:r>
        <w:rPr>
          <w:rFonts w:hint="eastAsia"/>
          <w:lang w:eastAsia="zh-CN"/>
        </w:rPr>
        <w:t>方式命名。如：</w:t>
      </w:r>
      <w:r>
        <w:rPr>
          <w:lang w:eastAsia="zh-CN"/>
        </w:rPr>
        <w:t>C</w:t>
      </w:r>
      <w:r>
        <w:rPr>
          <w:rFonts w:hint="eastAsia"/>
          <w:lang w:eastAsia="zh-CN"/>
        </w:rPr>
        <w:t>ustomer</w:t>
      </w:r>
      <w:r>
        <w:rPr>
          <w:lang w:eastAsia="zh-CN"/>
        </w:rPr>
        <w:t>S</w:t>
      </w:r>
      <w:r>
        <w:rPr>
          <w:rFonts w:hint="eastAsia"/>
          <w:lang w:eastAsia="zh-CN"/>
        </w:rPr>
        <w:t>ervicerImpl</w:t>
      </w:r>
      <w:r>
        <w:rPr>
          <w:rFonts w:hint="eastAsia"/>
          <w:lang w:eastAsia="zh-CN"/>
        </w:rPr>
        <w:t>等。</w:t>
      </w:r>
    </w:p>
    <w:p w14:paraId="24A93765" w14:textId="77777777" w:rsidR="006C607D" w:rsidRPr="00616EE7" w:rsidRDefault="006C607D" w:rsidP="006C607D">
      <w:pPr>
        <w:pStyle w:val="1"/>
        <w:spacing w:line="360" w:lineRule="auto"/>
      </w:pPr>
      <w:bookmarkStart w:id="13" w:name="_Toc221417264"/>
      <w:r w:rsidRPr="00616EE7">
        <w:rPr>
          <w:rFonts w:hint="eastAsia"/>
        </w:rPr>
        <w:lastRenderedPageBreak/>
        <w:t>业务架构总体设计</w:t>
      </w:r>
      <w:bookmarkEnd w:id="13"/>
    </w:p>
    <w:p w14:paraId="0ABEF656" w14:textId="77777777" w:rsidR="006C607D" w:rsidRDefault="006C607D" w:rsidP="006C607D">
      <w:pPr>
        <w:spacing w:line="360" w:lineRule="auto"/>
      </w:pPr>
      <w:r>
        <w:rPr>
          <w:noProof/>
        </w:rPr>
        <w:drawing>
          <wp:inline distT="0" distB="0" distL="0" distR="0" wp14:anchorId="77EF6353" wp14:editId="35C26E79">
            <wp:extent cx="5904230" cy="47421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230" cy="4742182"/>
                    </a:xfrm>
                    <a:prstGeom prst="rect">
                      <a:avLst/>
                    </a:prstGeom>
                    <a:noFill/>
                    <a:ln>
                      <a:noFill/>
                    </a:ln>
                  </pic:spPr>
                </pic:pic>
              </a:graphicData>
            </a:graphic>
          </wp:inline>
        </w:drawing>
      </w:r>
    </w:p>
    <w:p w14:paraId="5AFCF025" w14:textId="77777777" w:rsidR="006C607D" w:rsidRPr="00354F57" w:rsidRDefault="006C607D" w:rsidP="006C607D">
      <w:pPr>
        <w:spacing w:line="360" w:lineRule="auto"/>
        <w:jc w:val="center"/>
        <w:rPr>
          <w:sz w:val="20"/>
          <w:szCs w:val="20"/>
        </w:rPr>
      </w:pPr>
      <w:r w:rsidRPr="00354F57">
        <w:rPr>
          <w:rFonts w:hint="eastAsia"/>
          <w:sz w:val="20"/>
          <w:szCs w:val="20"/>
        </w:rPr>
        <w:t>业务总体架构图</w:t>
      </w:r>
    </w:p>
    <w:p w14:paraId="3495B068" w14:textId="77777777" w:rsidR="006C607D" w:rsidRDefault="006C607D" w:rsidP="006C607D">
      <w:pPr>
        <w:spacing w:line="360" w:lineRule="auto"/>
      </w:pPr>
      <w:r>
        <w:rPr>
          <w:rFonts w:hint="eastAsia"/>
        </w:rPr>
        <w:t xml:space="preserve"> </w:t>
      </w:r>
    </w:p>
    <w:p w14:paraId="6D9D4E02" w14:textId="77777777" w:rsidR="006C607D" w:rsidRDefault="006C607D" w:rsidP="006C607D">
      <w:pPr>
        <w:pStyle w:val="2"/>
        <w:spacing w:line="360" w:lineRule="auto"/>
      </w:pPr>
      <w:bookmarkStart w:id="14" w:name="_Toc221417265"/>
      <w:r>
        <w:rPr>
          <w:rFonts w:hint="eastAsia"/>
        </w:rPr>
        <w:t>业务实体设计</w:t>
      </w:r>
      <w:bookmarkEnd w:id="14"/>
    </w:p>
    <w:p w14:paraId="46C6A6D3" w14:textId="77777777" w:rsidR="006C607D" w:rsidRDefault="006C607D" w:rsidP="006C607D">
      <w:pPr>
        <w:pStyle w:val="3"/>
        <w:spacing w:line="360" w:lineRule="auto"/>
      </w:pPr>
      <w:bookmarkStart w:id="15" w:name="_Toc221417266"/>
      <w:r>
        <w:rPr>
          <w:rFonts w:hint="eastAsia"/>
        </w:rPr>
        <w:t>SSO</w:t>
      </w:r>
      <w:bookmarkEnd w:id="15"/>
    </w:p>
    <w:p w14:paraId="4DFACF7B" w14:textId="77777777" w:rsidR="006C607D" w:rsidRPr="00275B89" w:rsidRDefault="006C607D" w:rsidP="006C607D">
      <w:pPr>
        <w:pStyle w:val="4"/>
        <w:spacing w:line="360" w:lineRule="auto"/>
      </w:pPr>
      <w:r w:rsidRPr="00275B89">
        <w:rPr>
          <w:rFonts w:hint="eastAsia"/>
        </w:rPr>
        <w:t>实体定义：</w:t>
      </w:r>
    </w:p>
    <w:p w14:paraId="29F691EE" w14:textId="77777777" w:rsidR="006C607D" w:rsidRDefault="006C607D" w:rsidP="006C607D">
      <w:pPr>
        <w:spacing w:line="360" w:lineRule="auto"/>
      </w:pPr>
      <w:r>
        <w:rPr>
          <w:rFonts w:hint="eastAsia"/>
        </w:rPr>
        <w:tab/>
      </w:r>
      <w:r w:rsidRPr="00F1640A">
        <w:rPr>
          <w:rFonts w:ascii="Arial" w:hAnsi="Arial" w:cs="Arial"/>
          <w:szCs w:val="21"/>
        </w:rPr>
        <w:t>单点登录（</w:t>
      </w:r>
      <w:r w:rsidRPr="00F1640A">
        <w:rPr>
          <w:rFonts w:ascii="Arial" w:hAnsi="Arial" w:cs="Arial"/>
          <w:szCs w:val="21"/>
        </w:rPr>
        <w:t>Single Sign On</w:t>
      </w:r>
      <w:r w:rsidRPr="00F1640A">
        <w:rPr>
          <w:rFonts w:ascii="Arial" w:hAnsi="Arial" w:cs="Arial"/>
          <w:szCs w:val="21"/>
        </w:rPr>
        <w:t>），简称为</w:t>
      </w:r>
      <w:r w:rsidRPr="00F1640A">
        <w:rPr>
          <w:rFonts w:ascii="Arial" w:hAnsi="Arial" w:cs="Arial"/>
          <w:szCs w:val="21"/>
        </w:rPr>
        <w:t xml:space="preserve"> SSO</w:t>
      </w:r>
      <w:r w:rsidRPr="00F1640A">
        <w:rPr>
          <w:rFonts w:ascii="Arial" w:hAnsi="Arial" w:cs="Arial"/>
          <w:szCs w:val="21"/>
        </w:rPr>
        <w:t>，是目前企业</w:t>
      </w:r>
      <w:r>
        <w:rPr>
          <w:rFonts w:ascii="Arial" w:hAnsi="Arial" w:cs="Arial" w:hint="eastAsia"/>
          <w:szCs w:val="21"/>
        </w:rPr>
        <w:t>级用户身份认证</w:t>
      </w:r>
      <w:r w:rsidRPr="00F1640A">
        <w:rPr>
          <w:rFonts w:ascii="Arial" w:hAnsi="Arial" w:cs="Arial"/>
          <w:szCs w:val="21"/>
        </w:rPr>
        <w:t>整合的解决方案之一。</w:t>
      </w:r>
      <w:r w:rsidRPr="00F1640A">
        <w:rPr>
          <w:rFonts w:ascii="Arial" w:hAnsi="Arial" w:cs="Arial"/>
          <w:szCs w:val="21"/>
        </w:rPr>
        <w:t>SSO</w:t>
      </w:r>
      <w:r w:rsidRPr="00F1640A">
        <w:rPr>
          <w:rFonts w:ascii="Arial" w:hAnsi="Arial" w:cs="Arial"/>
          <w:szCs w:val="21"/>
        </w:rPr>
        <w:t>的定义是在多个应用系统中，用户只需要登录一次就可以访问所有相互信任的应用系统。它包括可以将这次主要的登录映射到其他应用中用于同一个用户的登录的机制。</w:t>
      </w:r>
    </w:p>
    <w:p w14:paraId="73490EAE" w14:textId="77777777" w:rsidR="006C607D" w:rsidRPr="00275B89" w:rsidRDefault="006C607D" w:rsidP="006C607D">
      <w:pPr>
        <w:pStyle w:val="4"/>
        <w:spacing w:line="360" w:lineRule="auto"/>
      </w:pPr>
      <w:r w:rsidRPr="00275B89">
        <w:rPr>
          <w:rFonts w:hint="eastAsia"/>
        </w:rPr>
        <w:lastRenderedPageBreak/>
        <w:t>设计思想：</w:t>
      </w:r>
    </w:p>
    <w:p w14:paraId="54C52464" w14:textId="77777777" w:rsidR="006C607D" w:rsidRDefault="006C607D" w:rsidP="006C607D">
      <w:pPr>
        <w:spacing w:line="360" w:lineRule="auto"/>
      </w:pPr>
      <w:r>
        <w:rPr>
          <w:rFonts w:hint="eastAsia"/>
        </w:rPr>
        <w:tab/>
        <w:t>SSO</w:t>
      </w:r>
      <w:r>
        <w:rPr>
          <w:rFonts w:hint="eastAsia"/>
        </w:rPr>
        <w:t>应用在这个方面：</w:t>
      </w:r>
    </w:p>
    <w:p w14:paraId="2A1201D9" w14:textId="77777777" w:rsidR="006C607D" w:rsidRDefault="006C607D" w:rsidP="006C607D">
      <w:pPr>
        <w:widowControl/>
        <w:spacing w:line="360" w:lineRule="auto"/>
        <w:ind w:left="645"/>
        <w:jc w:val="left"/>
      </w:pPr>
      <w:r>
        <w:rPr>
          <w:rFonts w:hint="eastAsia"/>
        </w:rPr>
        <w:t>后台管理员认证。由于一些业务的管理不是在</w:t>
      </w:r>
      <w:r>
        <w:t>CSS</w:t>
      </w:r>
      <w:r>
        <w:rPr>
          <w:rFonts w:hint="eastAsia"/>
        </w:rPr>
        <w:t>，而是通过管理员的方式进入后台查看数据，这样在每次进入各业务后台管理页面时，也要认证用户身份。通过</w:t>
      </w:r>
      <w:r>
        <w:rPr>
          <w:rFonts w:hint="eastAsia"/>
        </w:rPr>
        <w:t>SSO</w:t>
      </w:r>
      <w:r>
        <w:rPr>
          <w:rFonts w:hint="eastAsia"/>
        </w:rPr>
        <w:t>的控制，可以实现单点登录。</w:t>
      </w:r>
    </w:p>
    <w:p w14:paraId="0FDD9C6E" w14:textId="77777777" w:rsidR="006C607D" w:rsidRDefault="006C607D" w:rsidP="006C607D">
      <w:pPr>
        <w:pStyle w:val="3"/>
        <w:spacing w:line="360" w:lineRule="auto"/>
      </w:pPr>
      <w:bookmarkStart w:id="16" w:name="_Toc221417267"/>
      <w:r>
        <w:rPr>
          <w:rFonts w:hint="eastAsia"/>
        </w:rPr>
        <w:t>PMC</w:t>
      </w:r>
      <w:bookmarkEnd w:id="16"/>
    </w:p>
    <w:p w14:paraId="43C6DD16" w14:textId="77777777" w:rsidR="006C607D" w:rsidRPr="00275B89" w:rsidRDefault="006C607D" w:rsidP="006C607D">
      <w:pPr>
        <w:pStyle w:val="4"/>
        <w:spacing w:line="360" w:lineRule="auto"/>
      </w:pPr>
      <w:r w:rsidRPr="00275B89">
        <w:rPr>
          <w:rFonts w:hint="eastAsia"/>
        </w:rPr>
        <w:t>实体定义：</w:t>
      </w:r>
    </w:p>
    <w:p w14:paraId="3F1C6684" w14:textId="77777777" w:rsidR="006C607D" w:rsidRDefault="006C607D" w:rsidP="006C607D">
      <w:pPr>
        <w:spacing w:line="360" w:lineRule="auto"/>
        <w:ind w:firstLine="420"/>
      </w:pPr>
      <w:r>
        <w:rPr>
          <w:rFonts w:hint="eastAsia"/>
        </w:rPr>
        <w:t>后台管理部分是为了提升运营商对于</w:t>
      </w:r>
      <w:r>
        <w:t>CSS</w:t>
      </w:r>
      <w:r>
        <w:rPr>
          <w:rFonts w:hint="eastAsia"/>
        </w:rPr>
        <w:t>的运维管理能力，提供统一的监控、管理。</w:t>
      </w:r>
    </w:p>
    <w:p w14:paraId="3F95A168" w14:textId="77777777" w:rsidR="006C607D" w:rsidRPr="00275B89" w:rsidRDefault="006C607D" w:rsidP="006C607D">
      <w:pPr>
        <w:pStyle w:val="4"/>
        <w:spacing w:line="360" w:lineRule="auto"/>
      </w:pPr>
      <w:r w:rsidRPr="00275B89">
        <w:rPr>
          <w:rFonts w:hint="eastAsia"/>
        </w:rPr>
        <w:t>设计思想：</w:t>
      </w:r>
    </w:p>
    <w:p w14:paraId="6A5DE93F" w14:textId="77777777" w:rsidR="006C607D" w:rsidRDefault="006C607D" w:rsidP="006C607D">
      <w:pPr>
        <w:spacing w:line="360" w:lineRule="auto"/>
      </w:pPr>
      <w:r>
        <w:rPr>
          <w:rFonts w:hint="eastAsia"/>
          <w:b/>
          <w:i/>
        </w:rPr>
        <w:tab/>
      </w:r>
      <w:r>
        <w:rPr>
          <w:rFonts w:hint="eastAsia"/>
        </w:rPr>
        <w:t>PMC</w:t>
      </w:r>
      <w:r>
        <w:rPr>
          <w:rFonts w:hint="eastAsia"/>
        </w:rPr>
        <w:t>主要是提供统一的管理平台。但</w:t>
      </w:r>
      <w:r>
        <w:rPr>
          <w:rFonts w:hint="eastAsia"/>
        </w:rPr>
        <w:t>awm</w:t>
      </w:r>
      <w:r>
        <w:rPr>
          <w:rFonts w:hint="eastAsia"/>
        </w:rPr>
        <w:t>服装销售系统研究小组解决方案的思想，</w:t>
      </w:r>
      <w:r>
        <w:t>L</w:t>
      </w:r>
      <w:r>
        <w:rPr>
          <w:rFonts w:hint="eastAsia"/>
        </w:rPr>
        <w:t>ink</w:t>
      </w:r>
      <w:r>
        <w:rPr>
          <w:rFonts w:hint="eastAsia"/>
        </w:rPr>
        <w:t>方式所管理的实体本身可以脱离</w:t>
      </w:r>
      <w:r>
        <w:rPr>
          <w:rFonts w:hint="eastAsia"/>
        </w:rPr>
        <w:t>PMC</w:t>
      </w:r>
      <w:r>
        <w:rPr>
          <w:rFonts w:hint="eastAsia"/>
        </w:rPr>
        <w:t>单独管理与部署，这种实体自身提供管理平台。所以，对于这种方式的管理需要</w:t>
      </w:r>
      <w:r>
        <w:rPr>
          <w:rFonts w:hint="eastAsia"/>
        </w:rPr>
        <w:t>SSO</w:t>
      </w:r>
      <w:r>
        <w:rPr>
          <w:rFonts w:hint="eastAsia"/>
        </w:rPr>
        <w:t>认证。</w:t>
      </w:r>
    </w:p>
    <w:p w14:paraId="2FCA0741" w14:textId="77777777" w:rsidR="006C607D" w:rsidRPr="00275B89" w:rsidRDefault="006C607D" w:rsidP="006C607D">
      <w:pPr>
        <w:spacing w:line="360" w:lineRule="auto"/>
      </w:pPr>
      <w:r w:rsidRPr="00275B89">
        <w:rPr>
          <w:rFonts w:hint="eastAsia"/>
        </w:rPr>
        <w:t>实体组成：</w:t>
      </w:r>
    </w:p>
    <w:p w14:paraId="74851BA2" w14:textId="77777777" w:rsidR="006C607D" w:rsidRDefault="006C607D" w:rsidP="006C607D">
      <w:pPr>
        <w:widowControl/>
        <w:numPr>
          <w:ilvl w:val="0"/>
          <w:numId w:val="16"/>
        </w:numPr>
        <w:spacing w:line="360" w:lineRule="auto"/>
        <w:jc w:val="left"/>
      </w:pPr>
      <w:r>
        <w:rPr>
          <w:rFonts w:hint="eastAsia"/>
        </w:rPr>
        <w:t>资源管理：主要是对资源的监控，并可进行添加、删除资源和资源的启动与停用功能。</w:t>
      </w:r>
    </w:p>
    <w:p w14:paraId="3181F995" w14:textId="77777777" w:rsidR="006C607D" w:rsidRDefault="006C607D" w:rsidP="006C607D">
      <w:pPr>
        <w:spacing w:line="360" w:lineRule="auto"/>
      </w:pPr>
      <w:r>
        <w:rPr>
          <w:rFonts w:hint="eastAsia"/>
        </w:rPr>
        <w:tab/>
      </w:r>
      <w:r>
        <w:rPr>
          <w:rFonts w:hint="eastAsia"/>
        </w:rPr>
        <w:tab/>
      </w:r>
      <w:r>
        <w:rPr>
          <w:rFonts w:hint="eastAsia"/>
        </w:rPr>
        <w:t>资源：这里的资源不是广义的，而是指硬件资源。</w:t>
      </w:r>
    </w:p>
    <w:p w14:paraId="625099FA" w14:textId="77777777" w:rsidR="006C607D" w:rsidRDefault="006C607D" w:rsidP="006C607D">
      <w:pPr>
        <w:widowControl/>
        <w:numPr>
          <w:ilvl w:val="0"/>
          <w:numId w:val="16"/>
        </w:numPr>
        <w:spacing w:line="360" w:lineRule="auto"/>
        <w:jc w:val="left"/>
      </w:pPr>
      <w:r>
        <w:rPr>
          <w:rFonts w:hint="eastAsia"/>
        </w:rPr>
        <w:t>配置管理：对</w:t>
      </w:r>
      <w:r>
        <w:rPr>
          <w:rFonts w:hint="eastAsia"/>
        </w:rPr>
        <w:t>PMC</w:t>
      </w:r>
      <w:r>
        <w:rPr>
          <w:rFonts w:hint="eastAsia"/>
        </w:rPr>
        <w:t>所管理的资源、业务等的配置。</w:t>
      </w:r>
    </w:p>
    <w:p w14:paraId="492FE549" w14:textId="77777777" w:rsidR="006C607D" w:rsidRDefault="006C607D" w:rsidP="006C607D">
      <w:pPr>
        <w:widowControl/>
        <w:numPr>
          <w:ilvl w:val="0"/>
          <w:numId w:val="16"/>
        </w:numPr>
        <w:spacing w:line="360" w:lineRule="auto"/>
        <w:jc w:val="left"/>
      </w:pPr>
      <w:r>
        <w:rPr>
          <w:rFonts w:hint="eastAsia"/>
        </w:rPr>
        <w:t>日志管理：按条件查看系统日志和应用日志。</w:t>
      </w:r>
    </w:p>
    <w:p w14:paraId="4D7BF6B6" w14:textId="77777777" w:rsidR="006C607D" w:rsidRDefault="006C607D" w:rsidP="006C607D">
      <w:pPr>
        <w:widowControl/>
        <w:numPr>
          <w:ilvl w:val="0"/>
          <w:numId w:val="16"/>
        </w:numPr>
        <w:spacing w:line="360" w:lineRule="auto"/>
        <w:jc w:val="left"/>
      </w:pPr>
      <w:r>
        <w:rPr>
          <w:rFonts w:hint="eastAsia"/>
        </w:rPr>
        <w:t>统计分析：按时间地域来统计在线人数和栏目点击量。</w:t>
      </w:r>
    </w:p>
    <w:p w14:paraId="27B4921D" w14:textId="77777777" w:rsidR="006C607D" w:rsidRDefault="006C607D" w:rsidP="006C607D">
      <w:pPr>
        <w:widowControl/>
        <w:numPr>
          <w:ilvl w:val="0"/>
          <w:numId w:val="16"/>
        </w:numPr>
        <w:spacing w:line="360" w:lineRule="auto"/>
        <w:jc w:val="left"/>
      </w:pPr>
      <w:r>
        <w:rPr>
          <w:rFonts w:hint="eastAsia"/>
        </w:rPr>
        <w:t>License</w:t>
      </w:r>
      <w:r>
        <w:rPr>
          <w:rFonts w:hint="eastAsia"/>
        </w:rPr>
        <w:t>管理：规定可以注册的最大用户数量。</w:t>
      </w:r>
    </w:p>
    <w:p w14:paraId="55562EE3" w14:textId="77777777" w:rsidR="006C607D" w:rsidRDefault="006C607D" w:rsidP="006C607D">
      <w:pPr>
        <w:widowControl/>
        <w:numPr>
          <w:ilvl w:val="0"/>
          <w:numId w:val="16"/>
        </w:numPr>
        <w:spacing w:line="360" w:lineRule="auto"/>
        <w:jc w:val="left"/>
      </w:pPr>
      <w:r>
        <w:rPr>
          <w:rFonts w:hint="eastAsia"/>
        </w:rPr>
        <w:t>帮助：对各种操作提供帮助性说明。</w:t>
      </w:r>
    </w:p>
    <w:p w14:paraId="665197D3" w14:textId="77777777" w:rsidR="006C607D" w:rsidRDefault="006C607D" w:rsidP="006C607D">
      <w:pPr>
        <w:spacing w:line="360" w:lineRule="auto"/>
      </w:pPr>
    </w:p>
    <w:p w14:paraId="633A5FED" w14:textId="77777777" w:rsidR="006C607D" w:rsidRDefault="006C607D" w:rsidP="006C607D">
      <w:pPr>
        <w:pStyle w:val="3"/>
        <w:spacing w:line="360" w:lineRule="auto"/>
      </w:pPr>
      <w:bookmarkStart w:id="17" w:name="_Toc221417268"/>
      <w:r>
        <w:rPr>
          <w:rFonts w:hint="eastAsia"/>
        </w:rPr>
        <w:lastRenderedPageBreak/>
        <w:t>接口服务</w:t>
      </w:r>
      <w:bookmarkEnd w:id="17"/>
    </w:p>
    <w:p w14:paraId="517F04FA" w14:textId="77777777" w:rsidR="006C607D" w:rsidRDefault="006C607D" w:rsidP="006C607D">
      <w:pPr>
        <w:pStyle w:val="4"/>
        <w:spacing w:line="360" w:lineRule="auto"/>
      </w:pPr>
      <w:r w:rsidRPr="00275B89">
        <w:rPr>
          <w:rFonts w:hint="eastAsia"/>
        </w:rPr>
        <w:t>实体定义：</w:t>
      </w:r>
    </w:p>
    <w:p w14:paraId="10EECAA8" w14:textId="77777777" w:rsidR="006C607D" w:rsidRPr="001D01B8" w:rsidRDefault="006C607D" w:rsidP="006C607D">
      <w:pPr>
        <w:ind w:left="420"/>
      </w:pPr>
      <w:r>
        <w:rPr>
          <w:rFonts w:hint="eastAsia"/>
        </w:rPr>
        <w:t>对生产厂商需要定义统一接口，方便生产厂商提供的数据导入到数据库。也方便</w:t>
      </w:r>
      <w:r>
        <w:rPr>
          <w:rFonts w:hint="eastAsia"/>
        </w:rPr>
        <w:t>C</w:t>
      </w:r>
      <w:r>
        <w:t>SS</w:t>
      </w:r>
      <w:r>
        <w:rPr>
          <w:rFonts w:hint="eastAsia"/>
        </w:rPr>
        <w:t>的操作和管理。</w:t>
      </w:r>
    </w:p>
    <w:p w14:paraId="33E14EB9" w14:textId="77777777" w:rsidR="006C607D" w:rsidRPr="00275B89" w:rsidRDefault="006C607D" w:rsidP="006C607D">
      <w:pPr>
        <w:pStyle w:val="4"/>
        <w:spacing w:line="360" w:lineRule="auto"/>
      </w:pPr>
      <w:r w:rsidRPr="00275B89">
        <w:rPr>
          <w:rFonts w:hint="eastAsia"/>
        </w:rPr>
        <w:t>设计思想：</w:t>
      </w:r>
    </w:p>
    <w:p w14:paraId="6595D1D1" w14:textId="77777777" w:rsidR="006C607D" w:rsidRDefault="006C607D" w:rsidP="006C607D">
      <w:pPr>
        <w:spacing w:line="360" w:lineRule="auto"/>
      </w:pPr>
      <w:r>
        <w:rPr>
          <w:rFonts w:hint="eastAsia"/>
        </w:rPr>
        <w:tab/>
      </w:r>
      <w:r>
        <w:rPr>
          <w:rFonts w:hint="eastAsia"/>
        </w:rPr>
        <w:t>接口服务有自己独立的后台管理，脱离</w:t>
      </w:r>
      <w:r>
        <w:rPr>
          <w:rFonts w:hint="eastAsia"/>
        </w:rPr>
        <w:t>PMC</w:t>
      </w:r>
      <w:r>
        <w:rPr>
          <w:rFonts w:hint="eastAsia"/>
        </w:rPr>
        <w:t>仍然可以支持其它的应用。接口服务同</w:t>
      </w:r>
      <w:r>
        <w:rPr>
          <w:rFonts w:hint="eastAsia"/>
        </w:rPr>
        <w:t>PMC</w:t>
      </w:r>
      <w:r>
        <w:rPr>
          <w:rFonts w:hint="eastAsia"/>
        </w:rPr>
        <w:t>的配置管理同样可以对外挂系统信息进行配置，写入到数据库的同一个地方。在接口服务启动的时候先去读取这些信息，然后开放相应的接口服务。</w:t>
      </w:r>
    </w:p>
    <w:p w14:paraId="3F9F2B1F" w14:textId="77777777" w:rsidR="006C607D" w:rsidRDefault="006C607D" w:rsidP="006C607D">
      <w:pPr>
        <w:spacing w:line="360" w:lineRule="auto"/>
        <w:rPr>
          <w:rFonts w:hint="eastAsia"/>
        </w:rPr>
      </w:pPr>
      <w:r>
        <w:rPr>
          <w:rFonts w:hint="eastAsia"/>
        </w:rPr>
        <w:tab/>
      </w:r>
      <w:r>
        <w:rPr>
          <w:rFonts w:hint="eastAsia"/>
        </w:rPr>
        <w:t>其中包括两类接口：一个是获取内容的接口。例如：元数据信息，产品信息等。另一个是业务要素信息。</w:t>
      </w:r>
    </w:p>
    <w:p w14:paraId="58462930" w14:textId="77777777" w:rsidR="006C607D" w:rsidRPr="0040611A" w:rsidRDefault="006C607D" w:rsidP="006C607D">
      <w:pPr>
        <w:pStyle w:val="2"/>
        <w:spacing w:line="360" w:lineRule="auto"/>
        <w:rPr>
          <w:rFonts w:hint="eastAsia"/>
        </w:rPr>
      </w:pPr>
      <w:bookmarkStart w:id="18" w:name="_Toc201111972"/>
      <w:bookmarkStart w:id="19" w:name="_Toc220402136"/>
      <w:bookmarkStart w:id="20" w:name="_Toc221417271"/>
      <w:r>
        <w:rPr>
          <w:rFonts w:hint="eastAsia"/>
        </w:rPr>
        <w:t>系统性能设计</w:t>
      </w:r>
      <w:bookmarkEnd w:id="18"/>
      <w:bookmarkEnd w:id="19"/>
      <w:bookmarkEnd w:id="20"/>
    </w:p>
    <w:p w14:paraId="16A709FB" w14:textId="77777777" w:rsidR="006C607D" w:rsidRDefault="006C607D" w:rsidP="006C607D">
      <w:pPr>
        <w:pStyle w:val="3"/>
        <w:numPr>
          <w:ilvl w:val="2"/>
          <w:numId w:val="22"/>
        </w:numPr>
      </w:pPr>
      <w:bookmarkStart w:id="21" w:name="_Toc201111974"/>
      <w:bookmarkStart w:id="22" w:name="_Toc220402137"/>
      <w:bookmarkStart w:id="23" w:name="_Toc201111976"/>
      <w:bookmarkStart w:id="24" w:name="_Toc220402139"/>
      <w:bookmarkStart w:id="25" w:name="_Toc221417272"/>
      <w:r>
        <w:rPr>
          <w:rFonts w:hint="eastAsia"/>
        </w:rPr>
        <w:t>系统精确度</w:t>
      </w:r>
      <w:bookmarkEnd w:id="21"/>
      <w:bookmarkEnd w:id="22"/>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17"/>
        <w:gridCol w:w="6871"/>
      </w:tblGrid>
      <w:tr w:rsidR="006C607D" w14:paraId="7CEBDA88" w14:textId="77777777" w:rsidTr="00FC0F10">
        <w:trPr>
          <w:cantSplit/>
        </w:trPr>
        <w:tc>
          <w:tcPr>
            <w:tcW w:w="1301" w:type="pct"/>
            <w:tcBorders>
              <w:top w:val="single" w:sz="12" w:space="0" w:color="808080"/>
              <w:left w:val="single" w:sz="4" w:space="0" w:color="808080"/>
              <w:bottom w:val="single" w:sz="4" w:space="0" w:color="808080"/>
              <w:right w:val="single" w:sz="4" w:space="0" w:color="808080"/>
            </w:tcBorders>
            <w:shd w:val="clear" w:color="auto" w:fill="E6E6E6"/>
          </w:tcPr>
          <w:p w14:paraId="2136991C" w14:textId="77777777" w:rsidR="006C607D" w:rsidRDefault="006C607D" w:rsidP="00FC0F10">
            <w:pPr>
              <w:jc w:val="center"/>
              <w:rPr>
                <w:rFonts w:ascii="黑体" w:eastAsia="黑体"/>
                <w:b/>
              </w:rPr>
            </w:pPr>
            <w:r>
              <w:rPr>
                <w:rFonts w:ascii="黑体" w:eastAsia="黑体" w:hint="eastAsia"/>
                <w:b/>
              </w:rPr>
              <w:t>性能指标</w:t>
            </w:r>
          </w:p>
        </w:tc>
        <w:tc>
          <w:tcPr>
            <w:tcW w:w="3699" w:type="pct"/>
            <w:tcBorders>
              <w:top w:val="single" w:sz="12" w:space="0" w:color="808080"/>
              <w:left w:val="single" w:sz="4" w:space="0" w:color="808080"/>
              <w:bottom w:val="single" w:sz="4" w:space="0" w:color="808080"/>
              <w:right w:val="single" w:sz="4" w:space="0" w:color="808080"/>
            </w:tcBorders>
            <w:shd w:val="clear" w:color="auto" w:fill="E6E6E6"/>
          </w:tcPr>
          <w:p w14:paraId="469C801E" w14:textId="77777777" w:rsidR="006C607D" w:rsidRDefault="006C607D" w:rsidP="00FC0F10">
            <w:pPr>
              <w:jc w:val="center"/>
              <w:rPr>
                <w:rFonts w:ascii="黑体" w:eastAsia="黑体"/>
                <w:b/>
              </w:rPr>
            </w:pPr>
            <w:r>
              <w:rPr>
                <w:rFonts w:ascii="黑体" w:eastAsia="黑体" w:hint="eastAsia"/>
                <w:b/>
              </w:rPr>
              <w:t>精确度说明</w:t>
            </w:r>
          </w:p>
        </w:tc>
      </w:tr>
      <w:tr w:rsidR="006C607D" w14:paraId="571063F9" w14:textId="77777777" w:rsidTr="00FC0F10">
        <w:trPr>
          <w:cantSplit/>
        </w:trPr>
        <w:tc>
          <w:tcPr>
            <w:tcW w:w="1301" w:type="pct"/>
            <w:tcBorders>
              <w:top w:val="single" w:sz="4" w:space="0" w:color="808080"/>
              <w:left w:val="single" w:sz="4" w:space="0" w:color="808080"/>
              <w:bottom w:val="single" w:sz="4" w:space="0" w:color="808080"/>
              <w:right w:val="single" w:sz="4" w:space="0" w:color="808080"/>
            </w:tcBorders>
          </w:tcPr>
          <w:p w14:paraId="7F2B993A" w14:textId="77777777" w:rsidR="006C607D" w:rsidRPr="000E0705" w:rsidRDefault="006C607D" w:rsidP="00FC0F10">
            <w:pPr>
              <w:rPr>
                <w:rFonts w:ascii="宋体" w:hAnsi="宋体"/>
              </w:rPr>
            </w:pPr>
            <w:r w:rsidRPr="000E0705">
              <w:rPr>
                <w:rFonts w:ascii="宋体" w:hAnsi="宋体" w:hint="eastAsia"/>
              </w:rPr>
              <w:t>时间特性</w:t>
            </w:r>
          </w:p>
        </w:tc>
        <w:tc>
          <w:tcPr>
            <w:tcW w:w="3699" w:type="pct"/>
            <w:tcBorders>
              <w:top w:val="single" w:sz="4" w:space="0" w:color="808080"/>
              <w:left w:val="single" w:sz="4" w:space="0" w:color="808080"/>
              <w:bottom w:val="single" w:sz="4" w:space="0" w:color="808080"/>
              <w:right w:val="single" w:sz="4" w:space="0" w:color="808080"/>
            </w:tcBorders>
          </w:tcPr>
          <w:p w14:paraId="46A22FCB" w14:textId="77777777" w:rsidR="006C607D" w:rsidRPr="000E0705" w:rsidRDefault="006C607D" w:rsidP="00FC0F10">
            <w:pPr>
              <w:rPr>
                <w:rFonts w:ascii="宋体" w:hAnsi="宋体"/>
              </w:rPr>
            </w:pPr>
            <w:r w:rsidRPr="00163EF5">
              <w:rPr>
                <w:rFonts w:hint="eastAsia"/>
              </w:rPr>
              <w:t>响应时间：</w:t>
            </w:r>
            <w:r>
              <w:rPr>
                <w:rFonts w:hint="eastAsia"/>
              </w:rPr>
              <w:t>用户操作，最多</w:t>
            </w:r>
            <w:r>
              <w:t>5</w:t>
            </w:r>
            <w:r>
              <w:rPr>
                <w:rFonts w:hint="eastAsia"/>
              </w:rPr>
              <w:t>秒内得到响应。若页面很复杂，或逻辑很复杂，至少能先有部分结果，或者友好的提示。</w:t>
            </w:r>
          </w:p>
        </w:tc>
      </w:tr>
      <w:tr w:rsidR="006C607D" w14:paraId="4FA5C55A" w14:textId="77777777" w:rsidTr="00FC0F10">
        <w:trPr>
          <w:cantSplit/>
        </w:trPr>
        <w:tc>
          <w:tcPr>
            <w:tcW w:w="1301" w:type="pct"/>
            <w:tcBorders>
              <w:top w:val="single" w:sz="4" w:space="0" w:color="808080"/>
              <w:left w:val="single" w:sz="4" w:space="0" w:color="808080"/>
              <w:bottom w:val="single" w:sz="4" w:space="0" w:color="808080"/>
              <w:right w:val="single" w:sz="4" w:space="0" w:color="808080"/>
            </w:tcBorders>
          </w:tcPr>
          <w:p w14:paraId="2AD83082" w14:textId="77777777" w:rsidR="006C607D" w:rsidRPr="000E0705" w:rsidRDefault="006C607D" w:rsidP="00FC0F10">
            <w:pPr>
              <w:rPr>
                <w:rFonts w:ascii="宋体" w:hAnsi="宋体"/>
              </w:rPr>
            </w:pPr>
            <w:r w:rsidRPr="000E0705">
              <w:rPr>
                <w:rFonts w:ascii="宋体" w:hAnsi="宋体" w:hint="eastAsia"/>
              </w:rPr>
              <w:t>性能特性</w:t>
            </w:r>
          </w:p>
        </w:tc>
        <w:tc>
          <w:tcPr>
            <w:tcW w:w="3699" w:type="pct"/>
            <w:tcBorders>
              <w:top w:val="single" w:sz="4" w:space="0" w:color="808080"/>
              <w:left w:val="single" w:sz="4" w:space="0" w:color="808080"/>
              <w:bottom w:val="single" w:sz="4" w:space="0" w:color="808080"/>
              <w:right w:val="single" w:sz="4" w:space="0" w:color="808080"/>
            </w:tcBorders>
          </w:tcPr>
          <w:p w14:paraId="42C9B807" w14:textId="77777777" w:rsidR="006C607D" w:rsidRPr="000E0705" w:rsidRDefault="006C607D" w:rsidP="00FC0F10">
            <w:pPr>
              <w:rPr>
                <w:rFonts w:ascii="宋体" w:hAnsi="宋体"/>
              </w:rPr>
            </w:pPr>
            <w:r>
              <w:rPr>
                <w:rFonts w:ascii="宋体" w:hAnsi="宋体" w:hint="eastAsia"/>
              </w:rPr>
              <w:t>在页面响应时间</w:t>
            </w:r>
            <w:r>
              <w:rPr>
                <w:rFonts w:ascii="宋体" w:hAnsi="宋体"/>
              </w:rPr>
              <w:t>3</w:t>
            </w:r>
            <w:r>
              <w:rPr>
                <w:rFonts w:ascii="宋体" w:hAnsi="宋体" w:hint="eastAsia"/>
              </w:rPr>
              <w:t>秒内，支持不低于100并发用户</w:t>
            </w:r>
          </w:p>
        </w:tc>
      </w:tr>
      <w:tr w:rsidR="006C607D" w14:paraId="16A5A660" w14:textId="77777777" w:rsidTr="00FC0F10">
        <w:trPr>
          <w:cantSplit/>
        </w:trPr>
        <w:tc>
          <w:tcPr>
            <w:tcW w:w="1301" w:type="pct"/>
            <w:tcBorders>
              <w:top w:val="single" w:sz="4" w:space="0" w:color="808080"/>
              <w:left w:val="single" w:sz="4" w:space="0" w:color="808080"/>
              <w:bottom w:val="single" w:sz="4" w:space="0" w:color="808080"/>
              <w:right w:val="single" w:sz="4" w:space="0" w:color="808080"/>
            </w:tcBorders>
          </w:tcPr>
          <w:p w14:paraId="2590DB3F" w14:textId="77777777" w:rsidR="006C607D" w:rsidRPr="000E0705" w:rsidRDefault="006C607D" w:rsidP="00FC0F10">
            <w:pPr>
              <w:rPr>
                <w:rFonts w:ascii="宋体" w:hAnsi="宋体"/>
              </w:rPr>
            </w:pPr>
            <w:r w:rsidRPr="000E0705">
              <w:rPr>
                <w:rFonts w:ascii="宋体" w:hAnsi="宋体" w:hint="eastAsia"/>
              </w:rPr>
              <w:t>规模特性</w:t>
            </w:r>
          </w:p>
        </w:tc>
        <w:tc>
          <w:tcPr>
            <w:tcW w:w="3699" w:type="pct"/>
            <w:tcBorders>
              <w:top w:val="single" w:sz="4" w:space="0" w:color="808080"/>
              <w:left w:val="single" w:sz="4" w:space="0" w:color="808080"/>
              <w:bottom w:val="single" w:sz="4" w:space="0" w:color="808080"/>
              <w:right w:val="single" w:sz="4" w:space="0" w:color="808080"/>
            </w:tcBorders>
          </w:tcPr>
          <w:p w14:paraId="4137D9A7" w14:textId="77777777" w:rsidR="006C607D" w:rsidRPr="000E0705" w:rsidRDefault="006C607D" w:rsidP="00FC0F10">
            <w:pPr>
              <w:rPr>
                <w:rFonts w:ascii="宋体" w:hAnsi="宋体"/>
              </w:rPr>
            </w:pPr>
            <w:r>
              <w:rPr>
                <w:rFonts w:ascii="宋体" w:hAnsi="宋体" w:hint="eastAsia"/>
              </w:rPr>
              <w:t>能够支持不低于</w:t>
            </w:r>
            <w:r>
              <w:rPr>
                <w:rFonts w:ascii="宋体" w:hAnsi="宋体"/>
              </w:rPr>
              <w:t>1</w:t>
            </w:r>
            <w:r>
              <w:rPr>
                <w:rFonts w:ascii="宋体" w:hAnsi="宋体" w:hint="eastAsia"/>
              </w:rPr>
              <w:t>千用户的使用</w:t>
            </w:r>
          </w:p>
        </w:tc>
      </w:tr>
    </w:tbl>
    <w:p w14:paraId="6BEC6805" w14:textId="77777777" w:rsidR="006C607D" w:rsidRPr="00D74AB7" w:rsidRDefault="006C607D" w:rsidP="006C607D"/>
    <w:p w14:paraId="675F7C07" w14:textId="77777777" w:rsidR="006C607D" w:rsidRDefault="006C607D" w:rsidP="006C607D">
      <w:pPr>
        <w:pStyle w:val="3"/>
        <w:numPr>
          <w:ilvl w:val="2"/>
          <w:numId w:val="22"/>
        </w:numPr>
      </w:pPr>
      <w:r>
        <w:rPr>
          <w:rFonts w:hint="eastAsia"/>
        </w:rPr>
        <w:t>系统扩展性</w:t>
      </w:r>
      <w:bookmarkEnd w:id="23"/>
      <w:bookmarkEnd w:id="24"/>
      <w:bookmarkEnd w:id="25"/>
    </w:p>
    <w:p w14:paraId="55260E41" w14:textId="77777777" w:rsidR="006C607D" w:rsidRDefault="006C607D" w:rsidP="006C607D">
      <w:pPr>
        <w:pStyle w:val="4"/>
        <w:spacing w:line="360" w:lineRule="auto"/>
      </w:pPr>
      <w:r w:rsidRPr="004B7D36">
        <w:rPr>
          <w:rFonts w:hint="eastAsia"/>
        </w:rPr>
        <w:t>在数据持久层</w:t>
      </w:r>
      <w:r>
        <w:rPr>
          <w:rFonts w:hint="eastAsia"/>
        </w:rPr>
        <w:t>方面</w:t>
      </w:r>
    </w:p>
    <w:p w14:paraId="2FFDBB2A" w14:textId="77777777" w:rsidR="006C607D" w:rsidRPr="00864042" w:rsidRDefault="006C607D" w:rsidP="006C607D">
      <w:pPr>
        <w:spacing w:line="360" w:lineRule="auto"/>
        <w:ind w:firstLine="420"/>
        <w:rPr>
          <w:szCs w:val="21"/>
        </w:rPr>
      </w:pPr>
      <w:r w:rsidRPr="00864042">
        <w:rPr>
          <w:rFonts w:hint="eastAsia"/>
          <w:szCs w:val="21"/>
        </w:rPr>
        <w:t>采用开源的</w:t>
      </w:r>
      <w:r w:rsidRPr="00864042">
        <w:rPr>
          <w:rFonts w:hint="eastAsia"/>
          <w:szCs w:val="21"/>
        </w:rPr>
        <w:t xml:space="preserve">Hibernate </w:t>
      </w:r>
      <w:r w:rsidRPr="00864042">
        <w:rPr>
          <w:rFonts w:hint="eastAsia"/>
          <w:szCs w:val="21"/>
        </w:rPr>
        <w:t>持久层组件，该组件是有名的</w:t>
      </w:r>
      <w:r w:rsidRPr="00864042">
        <w:rPr>
          <w:rFonts w:hint="eastAsia"/>
          <w:szCs w:val="21"/>
        </w:rPr>
        <w:t>OR-Mapping</w:t>
      </w:r>
      <w:r w:rsidRPr="00864042">
        <w:rPr>
          <w:rFonts w:hint="eastAsia"/>
          <w:szCs w:val="21"/>
        </w:rPr>
        <w:t>工具，使用该组件可以对性能做灵活的配置和性能优化，可以对一级缓存进行管理，可以开启二级缓存、控制事务策略，</w:t>
      </w:r>
      <w:r w:rsidRPr="00864042">
        <w:rPr>
          <w:rFonts w:hint="eastAsia"/>
          <w:szCs w:val="21"/>
        </w:rPr>
        <w:lastRenderedPageBreak/>
        <w:t>有灵活的</w:t>
      </w:r>
      <w:r w:rsidRPr="00864042">
        <w:rPr>
          <w:rFonts w:hint="eastAsia"/>
          <w:szCs w:val="21"/>
        </w:rPr>
        <w:t>1</w:t>
      </w:r>
      <w:r w:rsidRPr="00864042">
        <w:rPr>
          <w:rFonts w:hint="eastAsia"/>
          <w:szCs w:val="21"/>
        </w:rPr>
        <w:t>对</w:t>
      </w:r>
      <w:r w:rsidRPr="00864042">
        <w:rPr>
          <w:rFonts w:hint="eastAsia"/>
          <w:szCs w:val="21"/>
        </w:rPr>
        <w:t xml:space="preserve">1 </w:t>
      </w:r>
      <w:r w:rsidRPr="00864042">
        <w:rPr>
          <w:rFonts w:hint="eastAsia"/>
          <w:szCs w:val="21"/>
        </w:rPr>
        <w:t>关系、</w:t>
      </w:r>
      <w:r w:rsidRPr="00864042">
        <w:rPr>
          <w:rFonts w:hint="eastAsia"/>
          <w:szCs w:val="21"/>
        </w:rPr>
        <w:t>1</w:t>
      </w:r>
      <w:r w:rsidRPr="00864042">
        <w:rPr>
          <w:rFonts w:hint="eastAsia"/>
          <w:szCs w:val="21"/>
        </w:rPr>
        <w:t>对多关系的映射。</w:t>
      </w:r>
    </w:p>
    <w:p w14:paraId="34021526" w14:textId="77777777" w:rsidR="006C607D" w:rsidRPr="00436C61" w:rsidRDefault="006C607D" w:rsidP="006C607D">
      <w:pPr>
        <w:pStyle w:val="4"/>
        <w:spacing w:line="360" w:lineRule="auto"/>
      </w:pPr>
      <w:r w:rsidRPr="00436C61">
        <w:rPr>
          <w:rFonts w:hint="eastAsia"/>
        </w:rPr>
        <w:t>在数据库设计方面</w:t>
      </w:r>
    </w:p>
    <w:p w14:paraId="4EF212F1" w14:textId="77777777" w:rsidR="006C607D" w:rsidRPr="00864042" w:rsidRDefault="006C607D" w:rsidP="006C607D">
      <w:pPr>
        <w:spacing w:line="360" w:lineRule="auto"/>
        <w:ind w:firstLine="420"/>
        <w:rPr>
          <w:szCs w:val="21"/>
        </w:rPr>
      </w:pPr>
      <w:r w:rsidRPr="00864042">
        <w:rPr>
          <w:rFonts w:hint="eastAsia"/>
          <w:szCs w:val="21"/>
        </w:rPr>
        <w:t>对于海量数据的存储采用分区的策略，可以是范围分区、列表分区、散列分区、组合范围散列分区等。</w:t>
      </w:r>
    </w:p>
    <w:p w14:paraId="37CD93F9" w14:textId="77777777" w:rsidR="006C607D" w:rsidRPr="00864042" w:rsidRDefault="006C607D" w:rsidP="006C607D">
      <w:pPr>
        <w:spacing w:line="360" w:lineRule="auto"/>
        <w:ind w:firstLine="420"/>
        <w:rPr>
          <w:szCs w:val="21"/>
        </w:rPr>
      </w:pPr>
      <w:r w:rsidRPr="00864042">
        <w:rPr>
          <w:rFonts w:hint="eastAsia"/>
          <w:szCs w:val="21"/>
        </w:rPr>
        <w:t>为经常查询的列建立索引以此来加快访问数据库表中特定信息的速度，避免或简化排序操作，避免相关子查询，使用存储过程加快数据库逻辑的牏速度。</w:t>
      </w:r>
    </w:p>
    <w:p w14:paraId="64B28AED" w14:textId="77777777" w:rsidR="006C607D" w:rsidRPr="00864042" w:rsidRDefault="006C607D" w:rsidP="006C607D">
      <w:pPr>
        <w:spacing w:line="360" w:lineRule="auto"/>
        <w:ind w:firstLine="420"/>
        <w:rPr>
          <w:szCs w:val="21"/>
        </w:rPr>
      </w:pPr>
      <w:r w:rsidRPr="00864042">
        <w:rPr>
          <w:rFonts w:hint="eastAsia"/>
          <w:szCs w:val="21"/>
        </w:rPr>
        <w:t>针对特定的数据库做特殊优化。</w:t>
      </w:r>
    </w:p>
    <w:p w14:paraId="30888D46" w14:textId="77777777" w:rsidR="006C607D" w:rsidRPr="00436C61" w:rsidRDefault="006C607D" w:rsidP="006C607D">
      <w:pPr>
        <w:pStyle w:val="4"/>
        <w:spacing w:line="360" w:lineRule="auto"/>
      </w:pPr>
      <w:r w:rsidRPr="00436C61">
        <w:rPr>
          <w:rFonts w:hint="eastAsia"/>
        </w:rPr>
        <w:t>在代码方面</w:t>
      </w:r>
    </w:p>
    <w:p w14:paraId="01A094D8" w14:textId="77777777" w:rsidR="006C607D" w:rsidRPr="00864042" w:rsidRDefault="006C607D" w:rsidP="006C607D">
      <w:pPr>
        <w:spacing w:line="360" w:lineRule="auto"/>
        <w:ind w:firstLine="420"/>
        <w:rPr>
          <w:szCs w:val="21"/>
        </w:rPr>
      </w:pPr>
      <w:r w:rsidRPr="00864042">
        <w:rPr>
          <w:rFonts w:hint="eastAsia"/>
          <w:szCs w:val="21"/>
        </w:rPr>
        <w:t>遵循</w:t>
      </w:r>
      <w:r w:rsidRPr="00864042">
        <w:rPr>
          <w:rFonts w:hint="eastAsia"/>
          <w:szCs w:val="21"/>
        </w:rPr>
        <w:t>J2EE</w:t>
      </w:r>
      <w:r w:rsidRPr="00864042">
        <w:rPr>
          <w:rFonts w:hint="eastAsia"/>
          <w:szCs w:val="21"/>
        </w:rPr>
        <w:t>相关规范进行开发，使用</w:t>
      </w:r>
      <w:r w:rsidRPr="00864042">
        <w:rPr>
          <w:rFonts w:hint="eastAsia"/>
          <w:szCs w:val="21"/>
        </w:rPr>
        <w:t xml:space="preserve">Spring </w:t>
      </w:r>
      <w:r w:rsidRPr="00864042">
        <w:rPr>
          <w:rFonts w:hint="eastAsia"/>
          <w:szCs w:val="21"/>
        </w:rPr>
        <w:t>等</w:t>
      </w:r>
      <w:r w:rsidRPr="00864042">
        <w:rPr>
          <w:rFonts w:hint="eastAsia"/>
          <w:szCs w:val="21"/>
        </w:rPr>
        <w:t>AOP</w:t>
      </w:r>
      <w:r w:rsidRPr="00864042">
        <w:rPr>
          <w:rFonts w:hint="eastAsia"/>
          <w:szCs w:val="21"/>
        </w:rPr>
        <w:t>框架，灵活的集成或扩展应用。</w:t>
      </w:r>
    </w:p>
    <w:p w14:paraId="087AD0DA" w14:textId="77777777" w:rsidR="006C607D" w:rsidRPr="00864042" w:rsidRDefault="006C607D" w:rsidP="006C607D">
      <w:pPr>
        <w:spacing w:line="360" w:lineRule="auto"/>
        <w:ind w:firstLine="420"/>
        <w:rPr>
          <w:szCs w:val="21"/>
        </w:rPr>
      </w:pPr>
      <w:r w:rsidRPr="00864042">
        <w:rPr>
          <w:rFonts w:hint="eastAsia"/>
          <w:szCs w:val="21"/>
        </w:rPr>
        <w:t>使用缓存组件，对经常被访问的数据进行缓存，加快查询及展示的速度。</w:t>
      </w:r>
    </w:p>
    <w:p w14:paraId="6AAAFF61" w14:textId="77777777" w:rsidR="006C607D" w:rsidRDefault="006C607D" w:rsidP="006C607D">
      <w:pPr>
        <w:pStyle w:val="3"/>
        <w:numPr>
          <w:ilvl w:val="2"/>
          <w:numId w:val="22"/>
        </w:numPr>
      </w:pPr>
      <w:bookmarkStart w:id="26" w:name="_Toc201111977"/>
      <w:bookmarkStart w:id="27" w:name="_Toc220402140"/>
      <w:bookmarkStart w:id="28" w:name="_Toc221417273"/>
      <w:r>
        <w:rPr>
          <w:rFonts w:hint="eastAsia"/>
        </w:rPr>
        <w:t>系统移植性</w:t>
      </w:r>
      <w:bookmarkEnd w:id="26"/>
      <w:bookmarkEnd w:id="27"/>
      <w:bookmarkEnd w:id="28"/>
    </w:p>
    <w:p w14:paraId="3D141CD2" w14:textId="77777777" w:rsidR="006C607D" w:rsidRPr="00864042" w:rsidRDefault="006C607D" w:rsidP="006C607D">
      <w:pPr>
        <w:spacing w:line="360" w:lineRule="auto"/>
        <w:ind w:firstLine="420"/>
        <w:rPr>
          <w:szCs w:val="21"/>
        </w:rPr>
      </w:pPr>
      <w:r w:rsidRPr="00864042">
        <w:rPr>
          <w:rFonts w:hint="eastAsia"/>
          <w:szCs w:val="21"/>
        </w:rPr>
        <w:t>本项目使用</w:t>
      </w:r>
      <w:r w:rsidRPr="00864042">
        <w:rPr>
          <w:rFonts w:hint="eastAsia"/>
          <w:szCs w:val="21"/>
        </w:rPr>
        <w:t>Java</w:t>
      </w:r>
      <w:r w:rsidRPr="00864042">
        <w:rPr>
          <w:rFonts w:hint="eastAsia"/>
          <w:szCs w:val="21"/>
        </w:rPr>
        <w:t>语言，采用</w:t>
      </w:r>
      <w:r w:rsidRPr="00864042">
        <w:rPr>
          <w:rFonts w:hint="eastAsia"/>
          <w:szCs w:val="21"/>
        </w:rPr>
        <w:t xml:space="preserve">Spring + Hibernate + </w:t>
      </w:r>
      <w:r>
        <w:rPr>
          <w:szCs w:val="21"/>
        </w:rPr>
        <w:t>S</w:t>
      </w:r>
      <w:r>
        <w:rPr>
          <w:rFonts w:hint="eastAsia"/>
          <w:szCs w:val="21"/>
        </w:rPr>
        <w:t>pring</w:t>
      </w:r>
      <w:r>
        <w:rPr>
          <w:szCs w:val="21"/>
        </w:rPr>
        <w:t>Mvc</w:t>
      </w:r>
      <w:r w:rsidRPr="00864042">
        <w:rPr>
          <w:rFonts w:hint="eastAsia"/>
          <w:szCs w:val="21"/>
        </w:rPr>
        <w:t>的开源框架，遵循</w:t>
      </w:r>
      <w:r w:rsidRPr="00864042">
        <w:rPr>
          <w:rFonts w:hint="eastAsia"/>
          <w:szCs w:val="21"/>
        </w:rPr>
        <w:t>J2EE</w:t>
      </w:r>
      <w:r w:rsidRPr="00864042">
        <w:rPr>
          <w:rFonts w:hint="eastAsia"/>
          <w:szCs w:val="21"/>
        </w:rPr>
        <w:t>框架开发。</w:t>
      </w:r>
    </w:p>
    <w:p w14:paraId="47A267B9" w14:textId="77777777" w:rsidR="006C607D" w:rsidRPr="00864042" w:rsidRDefault="006C607D" w:rsidP="006C607D">
      <w:pPr>
        <w:spacing w:line="360" w:lineRule="auto"/>
        <w:ind w:firstLine="420"/>
        <w:rPr>
          <w:szCs w:val="21"/>
        </w:rPr>
      </w:pPr>
      <w:r w:rsidRPr="00864042">
        <w:rPr>
          <w:rFonts w:hint="eastAsia"/>
          <w:szCs w:val="21"/>
        </w:rPr>
        <w:t>由于</w:t>
      </w:r>
      <w:r w:rsidRPr="00864042">
        <w:rPr>
          <w:rFonts w:hint="eastAsia"/>
          <w:szCs w:val="21"/>
        </w:rPr>
        <w:t>Java</w:t>
      </w:r>
      <w:r w:rsidRPr="00864042">
        <w:rPr>
          <w:rFonts w:hint="eastAsia"/>
          <w:szCs w:val="21"/>
        </w:rPr>
        <w:t>的跨平台特性使得本项目所开发的系统可以运行在</w:t>
      </w:r>
      <w:r w:rsidRPr="00864042">
        <w:rPr>
          <w:rFonts w:hint="eastAsia"/>
          <w:szCs w:val="21"/>
        </w:rPr>
        <w:t>Window</w:t>
      </w:r>
      <w:r w:rsidRPr="00864042">
        <w:rPr>
          <w:rFonts w:hint="eastAsia"/>
          <w:szCs w:val="21"/>
        </w:rPr>
        <w:t>系列、</w:t>
      </w:r>
      <w:r w:rsidRPr="00864042">
        <w:rPr>
          <w:rFonts w:hint="eastAsia"/>
          <w:szCs w:val="21"/>
        </w:rPr>
        <w:t>Linux</w:t>
      </w:r>
      <w:r w:rsidRPr="00864042">
        <w:rPr>
          <w:rFonts w:hint="eastAsia"/>
          <w:szCs w:val="21"/>
        </w:rPr>
        <w:t>系列操作系统之上。</w:t>
      </w:r>
    </w:p>
    <w:p w14:paraId="3C721054" w14:textId="77777777" w:rsidR="006C607D" w:rsidRPr="00864042" w:rsidRDefault="006C607D" w:rsidP="006C607D">
      <w:pPr>
        <w:spacing w:line="360" w:lineRule="auto"/>
        <w:ind w:firstLine="420"/>
        <w:rPr>
          <w:szCs w:val="21"/>
        </w:rPr>
      </w:pPr>
      <w:r w:rsidRPr="00864042">
        <w:rPr>
          <w:rFonts w:hint="eastAsia"/>
          <w:szCs w:val="21"/>
        </w:rPr>
        <w:t>开源的</w:t>
      </w:r>
      <w:r w:rsidRPr="00864042">
        <w:rPr>
          <w:rFonts w:hint="eastAsia"/>
          <w:szCs w:val="21"/>
        </w:rPr>
        <w:t xml:space="preserve">Hibernate </w:t>
      </w:r>
      <w:r w:rsidRPr="00864042">
        <w:rPr>
          <w:rFonts w:hint="eastAsia"/>
          <w:szCs w:val="21"/>
        </w:rPr>
        <w:t>持久层组件来支持跨数据库的操作，</w:t>
      </w:r>
      <w:r w:rsidRPr="00864042">
        <w:rPr>
          <w:rFonts w:hint="eastAsia"/>
          <w:szCs w:val="21"/>
        </w:rPr>
        <w:t xml:space="preserve">Hibernate </w:t>
      </w:r>
      <w:r w:rsidRPr="00864042">
        <w:rPr>
          <w:rFonts w:hint="eastAsia"/>
          <w:szCs w:val="21"/>
        </w:rPr>
        <w:t>组件特有的</w:t>
      </w:r>
      <w:r w:rsidRPr="00864042">
        <w:rPr>
          <w:rFonts w:hint="eastAsia"/>
          <w:szCs w:val="21"/>
        </w:rPr>
        <w:t xml:space="preserve"> HQL</w:t>
      </w:r>
      <w:r w:rsidRPr="00864042">
        <w:rPr>
          <w:rFonts w:hint="eastAsia"/>
          <w:szCs w:val="21"/>
        </w:rPr>
        <w:t>语言在执行时被解释成特定的数据库</w:t>
      </w:r>
      <w:r w:rsidRPr="00864042">
        <w:rPr>
          <w:rFonts w:hint="eastAsia"/>
          <w:szCs w:val="21"/>
        </w:rPr>
        <w:t>SQL</w:t>
      </w:r>
      <w:r w:rsidRPr="00864042">
        <w:rPr>
          <w:rFonts w:hint="eastAsia"/>
          <w:szCs w:val="21"/>
        </w:rPr>
        <w:t>语言，保证了跨数据库的特性。</w:t>
      </w:r>
    </w:p>
    <w:p w14:paraId="7EE94479" w14:textId="77777777" w:rsidR="006C607D" w:rsidRPr="00864042" w:rsidRDefault="006C607D" w:rsidP="006C607D">
      <w:pPr>
        <w:spacing w:line="360" w:lineRule="auto"/>
        <w:ind w:firstLine="420"/>
        <w:rPr>
          <w:szCs w:val="21"/>
        </w:rPr>
      </w:pPr>
      <w:r w:rsidRPr="00864042">
        <w:rPr>
          <w:rFonts w:hint="eastAsia"/>
          <w:szCs w:val="21"/>
        </w:rPr>
        <w:t>遵循</w:t>
      </w:r>
      <w:r w:rsidRPr="00864042">
        <w:rPr>
          <w:rFonts w:hint="eastAsia"/>
          <w:szCs w:val="21"/>
        </w:rPr>
        <w:t>J2EE</w:t>
      </w:r>
      <w:r w:rsidRPr="00864042">
        <w:rPr>
          <w:rFonts w:hint="eastAsia"/>
          <w:szCs w:val="21"/>
        </w:rPr>
        <w:t>规范进行开发，使得开发后的</w:t>
      </w:r>
      <w:r w:rsidRPr="00864042">
        <w:rPr>
          <w:rFonts w:hint="eastAsia"/>
          <w:szCs w:val="21"/>
        </w:rPr>
        <w:t>B/S</w:t>
      </w:r>
      <w:r w:rsidRPr="00864042">
        <w:rPr>
          <w:rFonts w:hint="eastAsia"/>
          <w:szCs w:val="21"/>
        </w:rPr>
        <w:t>架构</w:t>
      </w:r>
      <w:r w:rsidRPr="00864042">
        <w:rPr>
          <w:rFonts w:hint="eastAsia"/>
          <w:szCs w:val="21"/>
        </w:rPr>
        <w:t xml:space="preserve">Web </w:t>
      </w:r>
      <w:r w:rsidRPr="00864042">
        <w:rPr>
          <w:rFonts w:hint="eastAsia"/>
          <w:szCs w:val="21"/>
        </w:rPr>
        <w:t>系统可以运行在任何遵循</w:t>
      </w:r>
      <w:r w:rsidRPr="00864042">
        <w:rPr>
          <w:rFonts w:hint="eastAsia"/>
          <w:szCs w:val="21"/>
        </w:rPr>
        <w:t>Sun</w:t>
      </w:r>
      <w:r w:rsidRPr="00864042">
        <w:rPr>
          <w:rFonts w:hint="eastAsia"/>
          <w:szCs w:val="21"/>
        </w:rPr>
        <w:t>公司（关于</w:t>
      </w:r>
      <w:r w:rsidRPr="00864042">
        <w:rPr>
          <w:rFonts w:hint="eastAsia"/>
          <w:szCs w:val="21"/>
        </w:rPr>
        <w:t xml:space="preserve">Web </w:t>
      </w:r>
      <w:r w:rsidRPr="00864042">
        <w:rPr>
          <w:rFonts w:hint="eastAsia"/>
          <w:szCs w:val="21"/>
        </w:rPr>
        <w:t>应用服务器的）</w:t>
      </w:r>
      <w:r w:rsidRPr="00864042">
        <w:rPr>
          <w:rFonts w:hint="eastAsia"/>
          <w:szCs w:val="21"/>
        </w:rPr>
        <w:t>J2EE</w:t>
      </w:r>
      <w:r w:rsidRPr="00864042">
        <w:rPr>
          <w:rFonts w:hint="eastAsia"/>
          <w:szCs w:val="21"/>
        </w:rPr>
        <w:t>规范所开发实现的应用服务器之上，这些服务器可以是开源的也可以是商用的应用服务器，如：</w:t>
      </w:r>
      <w:r w:rsidRPr="00864042">
        <w:rPr>
          <w:rFonts w:hint="eastAsia"/>
          <w:szCs w:val="21"/>
        </w:rPr>
        <w:t>Apache Tomcat</w:t>
      </w:r>
      <w:r>
        <w:rPr>
          <w:rFonts w:hint="eastAsia"/>
          <w:szCs w:val="21"/>
        </w:rPr>
        <w:t>。</w:t>
      </w:r>
    </w:p>
    <w:p w14:paraId="55F4CD9E" w14:textId="77777777" w:rsidR="006C607D" w:rsidRDefault="006C607D" w:rsidP="006C607D">
      <w:pPr>
        <w:pStyle w:val="3"/>
        <w:numPr>
          <w:ilvl w:val="2"/>
          <w:numId w:val="22"/>
        </w:numPr>
      </w:pPr>
      <w:bookmarkStart w:id="29" w:name="_Toc201111978"/>
      <w:bookmarkStart w:id="30" w:name="_Toc220402141"/>
      <w:bookmarkStart w:id="31" w:name="_Toc221417274"/>
      <w:r>
        <w:rPr>
          <w:rFonts w:hint="eastAsia"/>
        </w:rPr>
        <w:t>系统复用性</w:t>
      </w:r>
      <w:bookmarkEnd w:id="29"/>
      <w:bookmarkEnd w:id="30"/>
      <w:bookmarkEnd w:id="31"/>
    </w:p>
    <w:p w14:paraId="2B810363" w14:textId="77777777" w:rsidR="006C607D" w:rsidRDefault="006C607D" w:rsidP="006C607D">
      <w:pPr>
        <w:spacing w:line="360" w:lineRule="auto"/>
        <w:ind w:firstLine="420"/>
        <w:rPr>
          <w:szCs w:val="21"/>
        </w:rPr>
      </w:pPr>
      <w:r>
        <w:rPr>
          <w:rFonts w:hint="eastAsia"/>
          <w:szCs w:val="21"/>
        </w:rPr>
        <w:t>从设计的角度，纵向方面，</w:t>
      </w:r>
      <w:r w:rsidRPr="001D4629">
        <w:rPr>
          <w:rFonts w:hint="eastAsia"/>
          <w:szCs w:val="21"/>
        </w:rPr>
        <w:t>系统</w:t>
      </w:r>
      <w:r>
        <w:rPr>
          <w:rFonts w:hint="eastAsia"/>
          <w:szCs w:val="21"/>
        </w:rPr>
        <w:t>采用组件化的方式</w:t>
      </w:r>
      <w:r w:rsidRPr="001D4629">
        <w:rPr>
          <w:rFonts w:hint="eastAsia"/>
          <w:szCs w:val="21"/>
        </w:rPr>
        <w:t>的</w:t>
      </w:r>
      <w:r>
        <w:rPr>
          <w:rFonts w:hint="eastAsia"/>
          <w:szCs w:val="21"/>
        </w:rPr>
        <w:t>进行</w:t>
      </w:r>
      <w:r w:rsidRPr="001D4629">
        <w:rPr>
          <w:rFonts w:hint="eastAsia"/>
          <w:szCs w:val="21"/>
        </w:rPr>
        <w:t>设计</w:t>
      </w:r>
      <w:r>
        <w:rPr>
          <w:rFonts w:hint="eastAsia"/>
          <w:szCs w:val="21"/>
        </w:rPr>
        <w:t>，合理的将公告、电视回看</w:t>
      </w:r>
      <w:r>
        <w:rPr>
          <w:rFonts w:hint="eastAsia"/>
          <w:szCs w:val="21"/>
        </w:rPr>
        <w:lastRenderedPageBreak/>
        <w:t>EPG</w:t>
      </w:r>
      <w:r>
        <w:rPr>
          <w:rFonts w:hint="eastAsia"/>
          <w:szCs w:val="21"/>
        </w:rPr>
        <w:t>、</w:t>
      </w:r>
      <w:r>
        <w:rPr>
          <w:rFonts w:hint="eastAsia"/>
          <w:szCs w:val="21"/>
        </w:rPr>
        <w:t>VOD EPG</w:t>
      </w:r>
      <w:r>
        <w:rPr>
          <w:rFonts w:hint="eastAsia"/>
          <w:szCs w:val="21"/>
        </w:rPr>
        <w:t>等业务组件化，保证开发后的系统可以“有选择性”的复用到未来相类似的</w:t>
      </w:r>
      <w:r>
        <w:rPr>
          <w:rFonts w:hint="eastAsia"/>
          <w:szCs w:val="21"/>
        </w:rPr>
        <w:t>Portal</w:t>
      </w:r>
      <w:r>
        <w:rPr>
          <w:rFonts w:hint="eastAsia"/>
          <w:szCs w:val="21"/>
        </w:rPr>
        <w:t>系统中。</w:t>
      </w:r>
    </w:p>
    <w:p w14:paraId="0F6BB067" w14:textId="77777777" w:rsidR="006C607D" w:rsidRPr="001D4629" w:rsidRDefault="006C607D" w:rsidP="006C607D">
      <w:pPr>
        <w:spacing w:line="360" w:lineRule="auto"/>
        <w:ind w:firstLine="420"/>
        <w:rPr>
          <w:szCs w:val="21"/>
        </w:rPr>
      </w:pPr>
      <w:r>
        <w:rPr>
          <w:rFonts w:hint="eastAsia"/>
          <w:szCs w:val="21"/>
        </w:rPr>
        <w:t>横向方面，系统采用</w:t>
      </w:r>
      <w:r>
        <w:rPr>
          <w:rFonts w:hint="eastAsia"/>
          <w:szCs w:val="21"/>
        </w:rPr>
        <w:t>P</w:t>
      </w:r>
      <w:r w:rsidRPr="003261A9">
        <w:rPr>
          <w:szCs w:val="21"/>
        </w:rPr>
        <w:t>ersistence</w:t>
      </w:r>
      <w:r>
        <w:rPr>
          <w:rFonts w:hint="eastAsia"/>
          <w:szCs w:val="21"/>
        </w:rPr>
        <w:t xml:space="preserve"> + Business (</w:t>
      </w:r>
      <w:r>
        <w:rPr>
          <w:rFonts w:hint="eastAsia"/>
          <w:szCs w:val="21"/>
        </w:rPr>
        <w:t>两层</w:t>
      </w:r>
      <w:r>
        <w:rPr>
          <w:rFonts w:hint="eastAsia"/>
          <w:szCs w:val="21"/>
        </w:rPr>
        <w:t>business</w:t>
      </w:r>
      <w:r>
        <w:rPr>
          <w:rFonts w:hint="eastAsia"/>
          <w:szCs w:val="21"/>
        </w:rPr>
        <w:t>，使用</w:t>
      </w:r>
      <w:r>
        <w:rPr>
          <w:rFonts w:hint="eastAsia"/>
          <w:szCs w:val="21"/>
        </w:rPr>
        <w:t xml:space="preserve">business delegate) + Presentation </w:t>
      </w:r>
      <w:r>
        <w:rPr>
          <w:rFonts w:hint="eastAsia"/>
          <w:szCs w:val="21"/>
        </w:rPr>
        <w:t>多层设计，针对业务需求科学的决策，开发可复用的核心技术框架，这样对于新的应用可直接复用并基于核心技术框架进行开发，即使要对核心技术框架修改也不会对应用产生大的影响。</w:t>
      </w:r>
      <w:r>
        <w:rPr>
          <w:rFonts w:hint="eastAsia"/>
          <w:szCs w:val="21"/>
        </w:rPr>
        <w:t>Business</w:t>
      </w:r>
      <w:r>
        <w:rPr>
          <w:rFonts w:hint="eastAsia"/>
          <w:szCs w:val="21"/>
        </w:rPr>
        <w:t>层基于</w:t>
      </w:r>
      <w:r>
        <w:rPr>
          <w:rFonts w:hint="eastAsia"/>
          <w:szCs w:val="21"/>
        </w:rPr>
        <w:t>Persistence</w:t>
      </w:r>
      <w:r>
        <w:rPr>
          <w:rFonts w:hint="eastAsia"/>
          <w:szCs w:val="21"/>
        </w:rPr>
        <w:t>之上根据业务进行开发不需要关心采用何种展现层技术进行展现，使得设计出的系统灵活、可复用。展现层采用</w:t>
      </w:r>
      <w:r>
        <w:rPr>
          <w:rFonts w:hint="eastAsia"/>
          <w:szCs w:val="21"/>
        </w:rPr>
        <w:t>MVC</w:t>
      </w:r>
      <w:r>
        <w:rPr>
          <w:rFonts w:hint="eastAsia"/>
          <w:szCs w:val="21"/>
        </w:rPr>
        <w:t>模式的</w:t>
      </w:r>
      <w:r>
        <w:rPr>
          <w:rFonts w:hint="eastAsia"/>
          <w:szCs w:val="21"/>
        </w:rPr>
        <w:t>Struts</w:t>
      </w:r>
      <w:r>
        <w:rPr>
          <w:rFonts w:hint="eastAsia"/>
          <w:szCs w:val="21"/>
        </w:rPr>
        <w:t>组件，使得视图与业务很好的分离开，视图中的</w:t>
      </w:r>
      <w:r>
        <w:rPr>
          <w:rFonts w:hint="eastAsia"/>
          <w:szCs w:val="21"/>
        </w:rPr>
        <w:t>action</w:t>
      </w:r>
      <w:r>
        <w:rPr>
          <w:rFonts w:hint="eastAsia"/>
          <w:szCs w:val="21"/>
        </w:rPr>
        <w:t>提交给定义好的</w:t>
      </w:r>
      <w:r>
        <w:rPr>
          <w:rFonts w:hint="eastAsia"/>
          <w:szCs w:val="21"/>
        </w:rPr>
        <w:t xml:space="preserve"> action name</w:t>
      </w:r>
      <w:r>
        <w:rPr>
          <w:rFonts w:hint="eastAsia"/>
          <w:szCs w:val="21"/>
        </w:rPr>
        <w:t>，无需关心该</w:t>
      </w:r>
      <w:r>
        <w:rPr>
          <w:rFonts w:hint="eastAsia"/>
          <w:szCs w:val="21"/>
        </w:rPr>
        <w:t>action</w:t>
      </w:r>
      <w:r>
        <w:rPr>
          <w:rFonts w:hint="eastAsia"/>
          <w:szCs w:val="21"/>
        </w:rPr>
        <w:t>的具体实现，使得“功能代码”与“视图（界面）”很好的分离。</w:t>
      </w:r>
    </w:p>
    <w:p w14:paraId="315B252D" w14:textId="77777777" w:rsidR="006C607D" w:rsidRDefault="006C607D" w:rsidP="006C607D">
      <w:pPr>
        <w:pStyle w:val="3"/>
        <w:numPr>
          <w:ilvl w:val="2"/>
          <w:numId w:val="22"/>
        </w:numPr>
      </w:pPr>
      <w:bookmarkStart w:id="32" w:name="_Toc201111979"/>
      <w:bookmarkStart w:id="33" w:name="_Toc220402142"/>
      <w:bookmarkStart w:id="34" w:name="_Toc221417275"/>
      <w:r>
        <w:rPr>
          <w:rFonts w:hint="eastAsia"/>
        </w:rPr>
        <w:t>系统维护性</w:t>
      </w:r>
      <w:bookmarkEnd w:id="32"/>
      <w:bookmarkEnd w:id="33"/>
      <w:bookmarkEnd w:id="34"/>
    </w:p>
    <w:p w14:paraId="10AE0D50" w14:textId="77777777" w:rsidR="006C607D" w:rsidRDefault="006C607D" w:rsidP="006C607D">
      <w:pPr>
        <w:spacing w:line="360" w:lineRule="auto"/>
        <w:ind w:firstLine="420"/>
        <w:rPr>
          <w:szCs w:val="21"/>
        </w:rPr>
      </w:pPr>
      <w:r w:rsidRPr="001D4629">
        <w:rPr>
          <w:rFonts w:hint="eastAsia"/>
          <w:szCs w:val="21"/>
        </w:rPr>
        <w:t>系统</w:t>
      </w:r>
      <w:r>
        <w:rPr>
          <w:rFonts w:hint="eastAsia"/>
          <w:szCs w:val="21"/>
        </w:rPr>
        <w:t>采用组件化的方式</w:t>
      </w:r>
      <w:r w:rsidRPr="001D4629">
        <w:rPr>
          <w:rFonts w:hint="eastAsia"/>
          <w:szCs w:val="21"/>
        </w:rPr>
        <w:t>的</w:t>
      </w:r>
      <w:r>
        <w:rPr>
          <w:rFonts w:hint="eastAsia"/>
          <w:szCs w:val="21"/>
        </w:rPr>
        <w:t>进行</w:t>
      </w:r>
      <w:r w:rsidRPr="001D4629">
        <w:rPr>
          <w:rFonts w:hint="eastAsia"/>
          <w:szCs w:val="21"/>
        </w:rPr>
        <w:t>设计</w:t>
      </w:r>
      <w:r>
        <w:rPr>
          <w:rFonts w:hint="eastAsia"/>
          <w:szCs w:val="21"/>
        </w:rPr>
        <w:t>，将业务组件（套件）化，采用</w:t>
      </w:r>
      <w:r>
        <w:rPr>
          <w:rFonts w:hint="eastAsia"/>
          <w:szCs w:val="21"/>
        </w:rPr>
        <w:t>Spring</w:t>
      </w:r>
      <w:r>
        <w:rPr>
          <w:rFonts w:hint="eastAsia"/>
          <w:szCs w:val="21"/>
        </w:rPr>
        <w:t>作为集成框架，针对具体需求可以灵活的装配业务组件，达到灵活、可配置。</w:t>
      </w:r>
    </w:p>
    <w:p w14:paraId="00416100" w14:textId="77777777" w:rsidR="006C607D" w:rsidRPr="008A118F" w:rsidRDefault="006C607D" w:rsidP="006C607D">
      <w:pPr>
        <w:spacing w:line="360" w:lineRule="auto"/>
        <w:ind w:firstLine="420"/>
        <w:rPr>
          <w:szCs w:val="21"/>
        </w:rPr>
      </w:pPr>
      <w:r>
        <w:rPr>
          <w:rFonts w:hint="eastAsia"/>
          <w:szCs w:val="21"/>
        </w:rPr>
        <w:t>系统提供</w:t>
      </w:r>
      <w:r>
        <w:rPr>
          <w:rFonts w:hint="eastAsia"/>
          <w:szCs w:val="21"/>
        </w:rPr>
        <w:t>PMC(Portal Center Manager)</w:t>
      </w:r>
      <w:r>
        <w:rPr>
          <w:rFonts w:hint="eastAsia"/>
          <w:szCs w:val="21"/>
        </w:rPr>
        <w:t>对系统的后台进行参数配置、管理，</w:t>
      </w:r>
      <w:r>
        <w:rPr>
          <w:rFonts w:hint="eastAsia"/>
          <w:szCs w:val="21"/>
        </w:rPr>
        <w:t>PCM</w:t>
      </w:r>
      <w:r>
        <w:rPr>
          <w:rFonts w:hint="eastAsia"/>
          <w:szCs w:val="21"/>
        </w:rPr>
        <w:t>提供</w:t>
      </w:r>
      <w:r>
        <w:rPr>
          <w:rFonts w:hint="eastAsia"/>
        </w:rPr>
        <w:t>配置管理，应用管理，管理员管理，操作日志，统计分析，减少后台管理员的维护工作量，让系统的配置、管理变得容易简单、可视化。</w:t>
      </w:r>
    </w:p>
    <w:p w14:paraId="6732F38C" w14:textId="77777777" w:rsidR="006C607D" w:rsidRDefault="006C607D" w:rsidP="006C607D">
      <w:pPr>
        <w:pStyle w:val="3"/>
        <w:numPr>
          <w:ilvl w:val="2"/>
          <w:numId w:val="22"/>
        </w:numPr>
      </w:pPr>
      <w:bookmarkStart w:id="35" w:name="_Toc201111980"/>
      <w:bookmarkStart w:id="36" w:name="_Toc220402143"/>
      <w:bookmarkStart w:id="37" w:name="_Toc221417276"/>
      <w:r>
        <w:rPr>
          <w:rFonts w:hint="eastAsia"/>
        </w:rPr>
        <w:t>系统安全性</w:t>
      </w:r>
      <w:bookmarkEnd w:id="35"/>
      <w:bookmarkEnd w:id="36"/>
      <w:bookmarkEnd w:id="37"/>
    </w:p>
    <w:p w14:paraId="28B624B1" w14:textId="77777777" w:rsidR="006C607D" w:rsidRDefault="006C607D" w:rsidP="006C607D">
      <w:pPr>
        <w:spacing w:line="360" w:lineRule="auto"/>
        <w:ind w:firstLine="420"/>
        <w:rPr>
          <w:szCs w:val="21"/>
        </w:rPr>
      </w:pPr>
      <w:r>
        <w:rPr>
          <w:rFonts w:hint="eastAsia"/>
          <w:szCs w:val="21"/>
        </w:rPr>
        <w:t>系统支持</w:t>
      </w:r>
      <w:r>
        <w:rPr>
          <w:rFonts w:hint="eastAsia"/>
          <w:szCs w:val="21"/>
        </w:rPr>
        <w:t>HTTPS</w:t>
      </w:r>
      <w:r>
        <w:rPr>
          <w:rFonts w:hint="eastAsia"/>
          <w:szCs w:val="21"/>
        </w:rPr>
        <w:t>协议，使用随机生成的</w:t>
      </w:r>
      <w:r>
        <w:rPr>
          <w:rFonts w:hint="eastAsia"/>
          <w:szCs w:val="21"/>
        </w:rPr>
        <w:t>token</w:t>
      </w:r>
      <w:r>
        <w:rPr>
          <w:rFonts w:hint="eastAsia"/>
          <w:szCs w:val="21"/>
        </w:rPr>
        <w:t>作为摘要，然后</w:t>
      </w:r>
      <w:r>
        <w:rPr>
          <w:rFonts w:hint="eastAsia"/>
          <w:szCs w:val="21"/>
        </w:rPr>
        <w:t>MD5</w:t>
      </w:r>
      <w:r>
        <w:rPr>
          <w:rFonts w:hint="eastAsia"/>
          <w:szCs w:val="21"/>
        </w:rPr>
        <w:t>算法对登录的</w:t>
      </w:r>
      <w:r>
        <w:rPr>
          <w:rFonts w:hint="eastAsia"/>
          <w:szCs w:val="21"/>
        </w:rPr>
        <w:t>STB</w:t>
      </w:r>
      <w:r>
        <w:rPr>
          <w:rFonts w:hint="eastAsia"/>
          <w:szCs w:val="21"/>
        </w:rPr>
        <w:t>机顶盒用户的密码和摘要进行加密，保证身份信息的传递安全。</w:t>
      </w:r>
    </w:p>
    <w:p w14:paraId="6EAA7290" w14:textId="77777777" w:rsidR="006C607D" w:rsidRPr="00236B2E" w:rsidRDefault="006C607D" w:rsidP="006C607D">
      <w:pPr>
        <w:spacing w:line="360" w:lineRule="auto"/>
        <w:ind w:firstLine="420"/>
        <w:rPr>
          <w:szCs w:val="21"/>
        </w:rPr>
      </w:pPr>
      <w:r>
        <w:rPr>
          <w:rFonts w:hint="eastAsia"/>
          <w:szCs w:val="21"/>
        </w:rPr>
        <w:t>采用</w:t>
      </w:r>
      <w:r>
        <w:rPr>
          <w:rFonts w:hint="eastAsia"/>
          <w:szCs w:val="21"/>
        </w:rPr>
        <w:t>SSO</w:t>
      </w:r>
      <w:r>
        <w:rPr>
          <w:rFonts w:hint="eastAsia"/>
          <w:szCs w:val="21"/>
        </w:rPr>
        <w:t>单点登录对所有的登录使用进行身份验证，身份验证的机制可以是数据库验证，也可以是</w:t>
      </w:r>
      <w:r>
        <w:rPr>
          <w:rFonts w:hint="eastAsia"/>
          <w:szCs w:val="21"/>
        </w:rPr>
        <w:t>LDAP</w:t>
      </w:r>
      <w:r>
        <w:rPr>
          <w:rFonts w:hint="eastAsia"/>
          <w:szCs w:val="21"/>
        </w:rPr>
        <w:t>验证。用户身份验证的全过程使用凭证进行操作，包括服务凭证（</w:t>
      </w:r>
      <w:r>
        <w:rPr>
          <w:rFonts w:hint="eastAsia"/>
          <w:szCs w:val="21"/>
        </w:rPr>
        <w:t>ST</w:t>
      </w:r>
      <w:r>
        <w:rPr>
          <w:rFonts w:hint="eastAsia"/>
          <w:szCs w:val="21"/>
        </w:rPr>
        <w:t>）、代理授权凭证（</w:t>
      </w:r>
      <w:r>
        <w:rPr>
          <w:rFonts w:hint="eastAsia"/>
          <w:szCs w:val="21"/>
        </w:rPr>
        <w:t>PGT</w:t>
      </w:r>
      <w:r>
        <w:rPr>
          <w:rFonts w:hint="eastAsia"/>
          <w:szCs w:val="21"/>
        </w:rPr>
        <w:t>）、代理凭证（</w:t>
      </w:r>
      <w:r>
        <w:rPr>
          <w:rFonts w:hint="eastAsia"/>
          <w:szCs w:val="21"/>
        </w:rPr>
        <w:t>PT</w:t>
      </w:r>
      <w:r>
        <w:rPr>
          <w:rFonts w:hint="eastAsia"/>
          <w:szCs w:val="21"/>
        </w:rPr>
        <w:t>），构成完整的凭证链，保证了系统的安全。</w:t>
      </w:r>
    </w:p>
    <w:p w14:paraId="1BF9FD78" w14:textId="77777777" w:rsidR="006C607D" w:rsidRDefault="006C607D" w:rsidP="006C607D">
      <w:pPr>
        <w:pStyle w:val="1"/>
        <w:spacing w:line="360" w:lineRule="auto"/>
      </w:pPr>
      <w:bookmarkStart w:id="38" w:name="_Toc221417277"/>
      <w:r>
        <w:rPr>
          <w:rFonts w:hint="eastAsia"/>
        </w:rPr>
        <w:lastRenderedPageBreak/>
        <w:t>技术框架</w:t>
      </w:r>
      <w:bookmarkEnd w:id="38"/>
    </w:p>
    <w:p w14:paraId="607DA182" w14:textId="77777777" w:rsidR="006C607D" w:rsidRDefault="006C607D" w:rsidP="006C607D">
      <w:pPr>
        <w:pStyle w:val="2"/>
        <w:spacing w:line="360" w:lineRule="auto"/>
      </w:pPr>
      <w:bookmarkStart w:id="39" w:name="_Toc221417278"/>
      <w:r>
        <w:rPr>
          <w:rFonts w:hint="eastAsia"/>
        </w:rPr>
        <w:t>技术框架图</w:t>
      </w:r>
      <w:bookmarkEnd w:id="39"/>
    </w:p>
    <w:p w14:paraId="4EA9EBEA" w14:textId="77777777" w:rsidR="006C607D" w:rsidRDefault="006C607D" w:rsidP="006C607D">
      <w:pPr>
        <w:spacing w:line="360" w:lineRule="auto"/>
      </w:pPr>
      <w:r>
        <w:rPr>
          <w:rFonts w:hint="eastAsia"/>
          <w:noProof/>
        </w:rPr>
        <w:drawing>
          <wp:inline distT="0" distB="0" distL="0" distR="0" wp14:anchorId="7F14F397" wp14:editId="61D1EDAD">
            <wp:extent cx="5276850" cy="2146300"/>
            <wp:effectExtent l="0" t="0" r="0" b="6350"/>
            <wp:docPr id="3" name="图片 3" descr="portal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l框架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850" cy="2146300"/>
                    </a:xfrm>
                    <a:prstGeom prst="rect">
                      <a:avLst/>
                    </a:prstGeom>
                    <a:noFill/>
                    <a:ln>
                      <a:noFill/>
                    </a:ln>
                  </pic:spPr>
                </pic:pic>
              </a:graphicData>
            </a:graphic>
          </wp:inline>
        </w:drawing>
      </w:r>
    </w:p>
    <w:p w14:paraId="67CC5B3A" w14:textId="77777777" w:rsidR="006C607D" w:rsidRDefault="006C607D" w:rsidP="006C607D">
      <w:pPr>
        <w:spacing w:line="360" w:lineRule="auto"/>
        <w:jc w:val="center"/>
      </w:pPr>
    </w:p>
    <w:p w14:paraId="25D4BD81" w14:textId="77777777" w:rsidR="006C607D" w:rsidRDefault="006C607D" w:rsidP="006C607D">
      <w:pPr>
        <w:pStyle w:val="2"/>
        <w:spacing w:line="360" w:lineRule="auto"/>
      </w:pPr>
      <w:bookmarkStart w:id="40" w:name="_Toc221417279"/>
      <w:r>
        <w:rPr>
          <w:rFonts w:hint="eastAsia"/>
        </w:rPr>
        <w:t>技术选型</w:t>
      </w:r>
      <w:bookmarkEnd w:id="40"/>
    </w:p>
    <w:p w14:paraId="6D76B3E2" w14:textId="77777777" w:rsidR="006C607D" w:rsidRDefault="006C607D" w:rsidP="006C607D">
      <w:pPr>
        <w:pStyle w:val="3"/>
      </w:pPr>
      <w:bookmarkStart w:id="41" w:name="_Toc219713390"/>
      <w:bookmarkStart w:id="42" w:name="_Toc221417280"/>
      <w:r>
        <w:rPr>
          <w:rFonts w:hint="eastAsia"/>
        </w:rPr>
        <w:t>J2EE</w:t>
      </w:r>
      <w:r>
        <w:rPr>
          <w:rFonts w:hint="eastAsia"/>
        </w:rPr>
        <w:t>技术路线</w:t>
      </w:r>
      <w:bookmarkEnd w:id="41"/>
      <w:bookmarkEnd w:id="42"/>
    </w:p>
    <w:p w14:paraId="7DDFE3E0" w14:textId="77777777" w:rsidR="006C607D" w:rsidRPr="00DC3B01" w:rsidRDefault="006C607D" w:rsidP="006C607D">
      <w:pPr>
        <w:pStyle w:val="4"/>
      </w:pPr>
      <w:bookmarkStart w:id="43" w:name="_Toc219713391"/>
      <w:r>
        <w:rPr>
          <w:rFonts w:hint="eastAsia"/>
        </w:rPr>
        <w:t>开发语言特性</w:t>
      </w:r>
      <w:bookmarkEnd w:id="43"/>
    </w:p>
    <w:p w14:paraId="11361578" w14:textId="77777777" w:rsidR="006C607D" w:rsidRDefault="006C607D" w:rsidP="006C607D">
      <w:pPr>
        <w:numPr>
          <w:ilvl w:val="0"/>
          <w:numId w:val="18"/>
        </w:numPr>
        <w:tabs>
          <w:tab w:val="clear" w:pos="420"/>
          <w:tab w:val="num" w:pos="1101"/>
        </w:tabs>
        <w:spacing w:line="360" w:lineRule="auto"/>
        <w:ind w:leftChars="300" w:left="1101"/>
      </w:pPr>
      <w:r>
        <w:rPr>
          <w:rFonts w:hint="eastAsia"/>
        </w:rPr>
        <w:t>技术来自于</w:t>
      </w:r>
      <w:r>
        <w:rPr>
          <w:rFonts w:hint="eastAsia"/>
        </w:rPr>
        <w:t>A</w:t>
      </w:r>
      <w:r>
        <w:t>WM</w:t>
      </w:r>
      <w:r>
        <w:rPr>
          <w:rFonts w:hint="eastAsia"/>
        </w:rPr>
        <w:t>服装系统研发小组；</w:t>
      </w:r>
    </w:p>
    <w:p w14:paraId="62E25144" w14:textId="77777777" w:rsidR="006C607D" w:rsidRDefault="006C607D" w:rsidP="006C607D">
      <w:pPr>
        <w:numPr>
          <w:ilvl w:val="0"/>
          <w:numId w:val="18"/>
        </w:numPr>
        <w:tabs>
          <w:tab w:val="clear" w:pos="420"/>
          <w:tab w:val="num" w:pos="1101"/>
        </w:tabs>
        <w:spacing w:line="360" w:lineRule="auto"/>
        <w:ind w:leftChars="300" w:left="1101"/>
      </w:pPr>
      <w:r>
        <w:rPr>
          <w:rFonts w:hint="eastAsia"/>
        </w:rPr>
        <w:t>开源产品众多，免费框架居多；</w:t>
      </w:r>
    </w:p>
    <w:p w14:paraId="1F549225" w14:textId="77777777" w:rsidR="006C607D" w:rsidRDefault="006C607D" w:rsidP="006C607D">
      <w:pPr>
        <w:numPr>
          <w:ilvl w:val="0"/>
          <w:numId w:val="18"/>
        </w:numPr>
        <w:tabs>
          <w:tab w:val="clear" w:pos="420"/>
          <w:tab w:val="num" w:pos="1101"/>
        </w:tabs>
        <w:spacing w:line="360" w:lineRule="auto"/>
        <w:ind w:leftChars="300" w:left="1101"/>
      </w:pPr>
      <w:r>
        <w:rPr>
          <w:rFonts w:hint="eastAsia"/>
        </w:rPr>
        <w:t>成果众多，相应的最佳实践设计模式层出不穷；</w:t>
      </w:r>
    </w:p>
    <w:p w14:paraId="0A775343" w14:textId="77777777" w:rsidR="006C607D" w:rsidRDefault="006C607D" w:rsidP="006C607D">
      <w:pPr>
        <w:numPr>
          <w:ilvl w:val="0"/>
          <w:numId w:val="18"/>
        </w:numPr>
        <w:tabs>
          <w:tab w:val="clear" w:pos="420"/>
          <w:tab w:val="num" w:pos="1101"/>
        </w:tabs>
        <w:spacing w:line="360" w:lineRule="auto"/>
        <w:ind w:leftChars="300" w:left="1101"/>
      </w:pPr>
      <w:r>
        <w:rPr>
          <w:rFonts w:hint="eastAsia"/>
        </w:rPr>
        <w:t>平台移植性好，支持所有操作系统，这一方面成本降低；</w:t>
      </w:r>
    </w:p>
    <w:p w14:paraId="1EC1DF33" w14:textId="77777777" w:rsidR="006C607D" w:rsidRDefault="006C607D" w:rsidP="006C607D">
      <w:pPr>
        <w:numPr>
          <w:ilvl w:val="0"/>
          <w:numId w:val="18"/>
        </w:numPr>
        <w:tabs>
          <w:tab w:val="clear" w:pos="420"/>
          <w:tab w:val="num" w:pos="1101"/>
        </w:tabs>
        <w:spacing w:line="360" w:lineRule="auto"/>
        <w:ind w:leftChars="300" w:left="1101"/>
      </w:pPr>
      <w:r>
        <w:rPr>
          <w:rFonts w:hint="eastAsia"/>
        </w:rPr>
        <w:t>开源社区活跃，可以快速解决开发过程中遇到的问题。</w:t>
      </w:r>
    </w:p>
    <w:p w14:paraId="0E9C614D" w14:textId="77777777" w:rsidR="006C607D" w:rsidRDefault="006C607D" w:rsidP="006C607D">
      <w:pPr>
        <w:pStyle w:val="4"/>
      </w:pPr>
      <w:r>
        <w:rPr>
          <w:rFonts w:hint="eastAsia"/>
        </w:rPr>
        <w:t>开发框架</w:t>
      </w:r>
    </w:p>
    <w:p w14:paraId="204D7C2D" w14:textId="77777777" w:rsidR="006C607D" w:rsidRDefault="006C607D" w:rsidP="006C607D">
      <w:pPr>
        <w:numPr>
          <w:ilvl w:val="0"/>
          <w:numId w:val="21"/>
        </w:numPr>
        <w:spacing w:line="360" w:lineRule="auto"/>
      </w:pPr>
      <w:r>
        <w:rPr>
          <w:rFonts w:hint="eastAsia"/>
        </w:rPr>
        <w:t>MVC</w:t>
      </w:r>
      <w:r>
        <w:rPr>
          <w:rFonts w:hint="eastAsia"/>
        </w:rPr>
        <w:t>展现层开发框架</w:t>
      </w:r>
    </w:p>
    <w:p w14:paraId="57A17C79" w14:textId="77777777" w:rsidR="006C607D" w:rsidRDefault="006C607D" w:rsidP="006C607D">
      <w:pPr>
        <w:spacing w:line="360" w:lineRule="auto"/>
        <w:ind w:leftChars="300" w:left="681" w:firstLineChars="209" w:firstLine="474"/>
      </w:pPr>
      <w:r>
        <w:rPr>
          <w:rFonts w:hint="eastAsia"/>
        </w:rPr>
        <w:t>整个项目团队对于</w:t>
      </w:r>
      <w:r>
        <w:rPr>
          <w:rFonts w:hint="eastAsia"/>
        </w:rPr>
        <w:t>MVC</w:t>
      </w:r>
      <w:r>
        <w:rPr>
          <w:rFonts w:hint="eastAsia"/>
        </w:rPr>
        <w:t>框架较为熟悉的就是</w:t>
      </w:r>
      <w:r>
        <w:rPr>
          <w:rFonts w:hint="eastAsia"/>
        </w:rPr>
        <w:t>Struts</w:t>
      </w:r>
      <w:r>
        <w:rPr>
          <w:rFonts w:hint="eastAsia"/>
        </w:rPr>
        <w:t>，一方面</w:t>
      </w:r>
      <w:r>
        <w:rPr>
          <w:rFonts w:hint="eastAsia"/>
        </w:rPr>
        <w:t>Struts</w:t>
      </w:r>
      <w:r>
        <w:rPr>
          <w:rFonts w:hint="eastAsia"/>
        </w:rPr>
        <w:t>作为业务的通过选择，另一方面可以较少开发周期并直接带来成本的下降。</w:t>
      </w:r>
      <w:r w:rsidRPr="00415D8A">
        <w:rPr>
          <w:rFonts w:hint="eastAsia"/>
        </w:rPr>
        <w:t xml:space="preserve"> </w:t>
      </w:r>
    </w:p>
    <w:p w14:paraId="69311BA6" w14:textId="77777777" w:rsidR="006C607D" w:rsidRDefault="006C607D" w:rsidP="006C607D">
      <w:pPr>
        <w:spacing w:line="360" w:lineRule="auto"/>
        <w:ind w:leftChars="300" w:left="681" w:firstLineChars="209" w:firstLine="474"/>
      </w:pPr>
      <w:r>
        <w:rPr>
          <w:rFonts w:hint="eastAsia"/>
        </w:rPr>
        <w:lastRenderedPageBreak/>
        <w:t>模型</w:t>
      </w:r>
      <w:r>
        <w:rPr>
          <w:rFonts w:hint="eastAsia"/>
        </w:rPr>
        <w:t>-</w:t>
      </w:r>
      <w:r>
        <w:rPr>
          <w:rFonts w:hint="eastAsia"/>
        </w:rPr>
        <w:t>视图</w:t>
      </w:r>
      <w:r>
        <w:rPr>
          <w:rFonts w:hint="eastAsia"/>
        </w:rPr>
        <w:t>-</w:t>
      </w:r>
      <w:r>
        <w:rPr>
          <w:rFonts w:hint="eastAsia"/>
        </w:rPr>
        <w:t>控制器（</w:t>
      </w:r>
      <w:r>
        <w:rPr>
          <w:rFonts w:hint="eastAsia"/>
        </w:rPr>
        <w:t>Model-View-Controller</w:t>
      </w:r>
      <w:r>
        <w:rPr>
          <w:rFonts w:hint="eastAsia"/>
        </w:rPr>
        <w:t>）是</w:t>
      </w:r>
      <w:r>
        <w:rPr>
          <w:rFonts w:hint="eastAsia"/>
        </w:rPr>
        <w:t>80</w:t>
      </w:r>
      <w:r>
        <w:rPr>
          <w:rFonts w:hint="eastAsia"/>
        </w:rPr>
        <w:t>年代出现的一种软件设计模式，现在已经被广泛的使用。它强制的把应用程序的输入、处理、输出分开，三个核心模块</w:t>
      </w:r>
      <w:r>
        <w:rPr>
          <w:rFonts w:hint="eastAsia"/>
        </w:rPr>
        <w:t>M-V-C</w:t>
      </w:r>
      <w:r>
        <w:rPr>
          <w:rFonts w:hint="eastAsia"/>
        </w:rPr>
        <w:t>分别负担不同的任务。</w:t>
      </w:r>
    </w:p>
    <w:p w14:paraId="1BFEAC83" w14:textId="77777777" w:rsidR="006C607D" w:rsidRDefault="006C607D" w:rsidP="006C607D">
      <w:pPr>
        <w:spacing w:line="360" w:lineRule="auto"/>
        <w:ind w:leftChars="300" w:left="681" w:firstLineChars="209" w:firstLine="412"/>
      </w:pP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pict w14:anchorId="548FF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1pt;height:113.1pt">
            <v:imagedata r:id="rId10" r:href="rId11"/>
          </v:shape>
        </w:pict>
      </w:r>
      <w:r>
        <w:rPr>
          <w:sz w:val="18"/>
          <w:szCs w:val="18"/>
        </w:rPr>
        <w:fldChar w:fldCharType="end"/>
      </w:r>
      <w:r>
        <w:rPr>
          <w:sz w:val="18"/>
          <w:szCs w:val="18"/>
        </w:rPr>
        <w:fldChar w:fldCharType="end"/>
      </w:r>
      <w:r>
        <w:rPr>
          <w:sz w:val="18"/>
          <w:szCs w:val="18"/>
        </w:rPr>
        <w:fldChar w:fldCharType="end"/>
      </w:r>
      <w:r>
        <w:rPr>
          <w:sz w:val="18"/>
          <w:szCs w:val="18"/>
        </w:rPr>
        <w:fldChar w:fldCharType="end"/>
      </w:r>
    </w:p>
    <w:p w14:paraId="142CE513" w14:textId="77777777" w:rsidR="006C607D" w:rsidRDefault="006C607D" w:rsidP="006C607D">
      <w:pPr>
        <w:spacing w:line="360" w:lineRule="auto"/>
        <w:ind w:leftChars="300" w:left="681" w:firstLineChars="209" w:firstLine="474"/>
      </w:pPr>
      <w:r>
        <w:rPr>
          <w:rFonts w:hint="eastAsia"/>
        </w:rPr>
        <w:t>模型（</w:t>
      </w:r>
      <w:r>
        <w:rPr>
          <w:rFonts w:hint="eastAsia"/>
        </w:rPr>
        <w:t>Model</w:t>
      </w:r>
      <w:r>
        <w:rPr>
          <w:rFonts w:hint="eastAsia"/>
        </w:rPr>
        <w:t>），模型是应用程序的主体部分。模型表示业务数据和业务逻辑，一个模型可以为多个视图提供数据，提高了应用的可重用性。</w:t>
      </w:r>
      <w:r>
        <w:rPr>
          <w:rFonts w:hint="eastAsia"/>
        </w:rPr>
        <w:t xml:space="preserve"> </w:t>
      </w:r>
    </w:p>
    <w:p w14:paraId="195CC852" w14:textId="77777777" w:rsidR="006C607D" w:rsidRDefault="006C607D" w:rsidP="006C607D">
      <w:pPr>
        <w:spacing w:line="360" w:lineRule="auto"/>
        <w:ind w:leftChars="300" w:left="681" w:firstLineChars="209" w:firstLine="474"/>
      </w:pPr>
      <w:r>
        <w:rPr>
          <w:rFonts w:hint="eastAsia"/>
        </w:rPr>
        <w:t>视图（</w:t>
      </w:r>
      <w:r>
        <w:rPr>
          <w:rFonts w:hint="eastAsia"/>
        </w:rPr>
        <w:t>View</w:t>
      </w:r>
      <w:r>
        <w:rPr>
          <w:rFonts w:hint="eastAsia"/>
        </w:rPr>
        <w:t>），视图是应用程序中用户界面相关的部分，视图向用户显示数据，并能接收用户的输入数据，但它并不进行任何实际的业务处理。</w:t>
      </w:r>
      <w:r>
        <w:rPr>
          <w:rFonts w:hint="eastAsia"/>
        </w:rPr>
        <w:t xml:space="preserve"> </w:t>
      </w:r>
    </w:p>
    <w:p w14:paraId="177DB108" w14:textId="77777777" w:rsidR="006C607D" w:rsidRDefault="006C607D" w:rsidP="006C607D">
      <w:pPr>
        <w:spacing w:line="360" w:lineRule="auto"/>
        <w:ind w:leftChars="300" w:left="681" w:firstLineChars="209" w:firstLine="474"/>
      </w:pPr>
      <w:r>
        <w:rPr>
          <w:rFonts w:hint="eastAsia"/>
        </w:rPr>
        <w:t>控制器（</w:t>
      </w:r>
      <w:r>
        <w:rPr>
          <w:rFonts w:hint="eastAsia"/>
        </w:rPr>
        <w:t xml:space="preserve">controller) </w:t>
      </w:r>
      <w:r>
        <w:rPr>
          <w:rFonts w:hint="eastAsia"/>
        </w:rPr>
        <w:t>，控制器工作就是根据用户请求，调用相应的模型组件处理请求，然后调用相应的视图显示模型返回的数据。</w:t>
      </w:r>
    </w:p>
    <w:p w14:paraId="4BFD3F12" w14:textId="77777777" w:rsidR="006C607D" w:rsidRDefault="006C607D" w:rsidP="006C607D">
      <w:pPr>
        <w:spacing w:line="360" w:lineRule="auto"/>
        <w:ind w:leftChars="300" w:left="681" w:firstLineChars="209" w:firstLine="474"/>
      </w:pPr>
      <w:r>
        <w:rPr>
          <w:rFonts w:hint="eastAsia"/>
        </w:rPr>
        <w:t>选择这个框架的原因是程序员都很熟悉</w:t>
      </w:r>
      <w:r>
        <w:rPr>
          <w:rFonts w:hint="eastAsia"/>
        </w:rPr>
        <w:t>struts</w:t>
      </w:r>
      <w:r>
        <w:rPr>
          <w:rFonts w:hint="eastAsia"/>
        </w:rPr>
        <w:t>，而且网上相关的文档也很多，框架的的后续支持高，使用人群大，问题解决很容易。</w:t>
      </w:r>
    </w:p>
    <w:p w14:paraId="4D697419" w14:textId="77777777" w:rsidR="006C607D" w:rsidRDefault="006C607D" w:rsidP="006C607D">
      <w:pPr>
        <w:numPr>
          <w:ilvl w:val="0"/>
          <w:numId w:val="21"/>
        </w:numPr>
        <w:spacing w:line="360" w:lineRule="auto"/>
      </w:pPr>
      <w:r>
        <w:rPr>
          <w:rFonts w:hint="eastAsia"/>
        </w:rPr>
        <w:t xml:space="preserve">Spring </w:t>
      </w:r>
      <w:r>
        <w:rPr>
          <w:rFonts w:hint="eastAsia"/>
        </w:rPr>
        <w:t>集成框架</w:t>
      </w:r>
    </w:p>
    <w:p w14:paraId="6197C5C3" w14:textId="77777777" w:rsidR="006C607D" w:rsidRPr="00620E8E" w:rsidRDefault="006C607D" w:rsidP="006C607D">
      <w:pPr>
        <w:spacing w:line="360" w:lineRule="auto"/>
        <w:ind w:leftChars="300" w:left="681" w:firstLineChars="209" w:firstLine="474"/>
      </w:pPr>
      <w:r w:rsidRPr="00620E8E">
        <w:rPr>
          <w:rFonts w:hint="eastAsia"/>
        </w:rPr>
        <w:t xml:space="preserve">Spring </w:t>
      </w:r>
      <w:r w:rsidRPr="00620E8E">
        <w:rPr>
          <w:rFonts w:hint="eastAsia"/>
        </w:rPr>
        <w:t>是一个开源框架，是为了解决企业应用程序开发复杂性而创建的。框架的主要优势之一就是其分层架构，分层架构允许您选择使用哪一个组件，同时为</w:t>
      </w:r>
      <w:r w:rsidRPr="00620E8E">
        <w:rPr>
          <w:rFonts w:hint="eastAsia"/>
        </w:rPr>
        <w:t xml:space="preserve"> J2EE </w:t>
      </w:r>
      <w:r w:rsidRPr="00620E8E">
        <w:rPr>
          <w:rFonts w:hint="eastAsia"/>
        </w:rPr>
        <w:t>应用程序开发提供集成的框架。</w:t>
      </w:r>
    </w:p>
    <w:p w14:paraId="168AAC26" w14:textId="77777777" w:rsidR="006C607D" w:rsidRDefault="006C607D" w:rsidP="006C607D">
      <w:pPr>
        <w:spacing w:line="360" w:lineRule="auto"/>
        <w:ind w:leftChars="300" w:left="681" w:firstLineChars="209" w:firstLine="474"/>
      </w:pPr>
      <w:r>
        <w:rPr>
          <w:rFonts w:hint="eastAsia"/>
        </w:rPr>
        <w:t>Spring</w:t>
      </w:r>
      <w:r>
        <w:rPr>
          <w:rFonts w:hint="eastAsia"/>
        </w:rPr>
        <w:t>作为</w:t>
      </w:r>
      <w:r>
        <w:rPr>
          <w:rFonts w:hint="eastAsia"/>
        </w:rPr>
        <w:t>AOP, IOC</w:t>
      </w:r>
      <w:r>
        <w:rPr>
          <w:rFonts w:hint="eastAsia"/>
        </w:rPr>
        <w:t>框架，</w:t>
      </w:r>
      <w:r w:rsidRPr="00415D8A">
        <w:rPr>
          <w:rFonts w:hint="eastAsia"/>
        </w:rPr>
        <w:t xml:space="preserve"> </w:t>
      </w:r>
      <w:r>
        <w:rPr>
          <w:rFonts w:hint="eastAsia"/>
        </w:rPr>
        <w:t>其采用分层设计可以方便的集成各组件。</w:t>
      </w:r>
    </w:p>
    <w:p w14:paraId="60FAED44" w14:textId="77777777" w:rsidR="006C607D" w:rsidRPr="00532360" w:rsidRDefault="006C607D" w:rsidP="006C607D">
      <w:pPr>
        <w:spacing w:line="360" w:lineRule="auto"/>
        <w:ind w:leftChars="300" w:left="681" w:firstLineChars="209" w:firstLine="474"/>
      </w:pPr>
      <w:r>
        <w:rPr>
          <w:rFonts w:hint="eastAsia"/>
          <w:noProof/>
        </w:rPr>
        <w:lastRenderedPageBreak/>
        <w:drawing>
          <wp:inline distT="0" distB="0" distL="0" distR="0" wp14:anchorId="4D97EF92" wp14:editId="58CE9931">
            <wp:extent cx="4819650" cy="250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501900"/>
                    </a:xfrm>
                    <a:prstGeom prst="rect">
                      <a:avLst/>
                    </a:prstGeom>
                    <a:noFill/>
                    <a:ln>
                      <a:noFill/>
                    </a:ln>
                  </pic:spPr>
                </pic:pic>
              </a:graphicData>
            </a:graphic>
          </wp:inline>
        </w:drawing>
      </w:r>
    </w:p>
    <w:p w14:paraId="156D4424" w14:textId="77777777" w:rsidR="006C607D" w:rsidRDefault="006C607D" w:rsidP="006C607D">
      <w:pPr>
        <w:spacing w:line="360" w:lineRule="auto"/>
        <w:ind w:leftChars="300" w:left="681" w:firstLineChars="209" w:firstLine="474"/>
      </w:pPr>
      <w:r>
        <w:rPr>
          <w:rFonts w:hint="eastAsia"/>
        </w:rPr>
        <w:t>使用</w:t>
      </w:r>
      <w:r>
        <w:rPr>
          <w:rFonts w:hint="eastAsia"/>
        </w:rPr>
        <w:t>Spring</w:t>
      </w:r>
      <w:r>
        <w:rPr>
          <w:rFonts w:hint="eastAsia"/>
        </w:rPr>
        <w:t>主要是为了发展自身的核心组件。</w:t>
      </w:r>
      <w:r>
        <w:rPr>
          <w:rFonts w:hint="eastAsia"/>
        </w:rPr>
        <w:t>Spring</w:t>
      </w:r>
      <w:r>
        <w:rPr>
          <w:rFonts w:hint="eastAsia"/>
        </w:rPr>
        <w:t>已经集成了众多优秀的开源组件，而且大部分开源框架都会集成</w:t>
      </w:r>
      <w:r>
        <w:rPr>
          <w:rFonts w:hint="eastAsia"/>
        </w:rPr>
        <w:t>Spring</w:t>
      </w:r>
      <w:r>
        <w:rPr>
          <w:rFonts w:hint="eastAsia"/>
        </w:rPr>
        <w:t>。使用人数众多，问题解决容易。</w:t>
      </w:r>
    </w:p>
    <w:p w14:paraId="1BDBC4EA" w14:textId="77777777" w:rsidR="006C607D" w:rsidRDefault="006C607D" w:rsidP="006C607D">
      <w:pPr>
        <w:numPr>
          <w:ilvl w:val="0"/>
          <w:numId w:val="21"/>
        </w:numPr>
        <w:spacing w:line="360" w:lineRule="auto"/>
      </w:pPr>
      <w:r>
        <w:rPr>
          <w:rFonts w:hint="eastAsia"/>
        </w:rPr>
        <w:t xml:space="preserve">Hibernate </w:t>
      </w:r>
      <w:r>
        <w:rPr>
          <w:rFonts w:hint="eastAsia"/>
        </w:rPr>
        <w:t>持久层框架</w:t>
      </w:r>
    </w:p>
    <w:p w14:paraId="591E0273" w14:textId="77777777" w:rsidR="006C607D" w:rsidRDefault="006C607D" w:rsidP="006C607D">
      <w:pPr>
        <w:spacing w:line="360" w:lineRule="auto"/>
        <w:ind w:leftChars="300" w:left="681" w:firstLineChars="209" w:firstLine="474"/>
      </w:pPr>
      <w:r w:rsidRPr="005A2451">
        <w:rPr>
          <w:rFonts w:hint="eastAsia"/>
        </w:rPr>
        <w:t xml:space="preserve">Hibernate </w:t>
      </w:r>
      <w:r w:rsidRPr="005A2451">
        <w:rPr>
          <w:rFonts w:hint="eastAsia"/>
        </w:rPr>
        <w:t>是一个开放源代码的对象关系映射框架，它对</w:t>
      </w:r>
      <w:r w:rsidRPr="005A2451">
        <w:rPr>
          <w:rFonts w:hint="eastAsia"/>
        </w:rPr>
        <w:t xml:space="preserve"> JDBC </w:t>
      </w:r>
      <w:r w:rsidRPr="005A2451">
        <w:rPr>
          <w:rFonts w:hint="eastAsia"/>
        </w:rPr>
        <w:t>进行了轻量级的对象封装，使</w:t>
      </w:r>
      <w:r w:rsidRPr="005A2451">
        <w:rPr>
          <w:rFonts w:hint="eastAsia"/>
        </w:rPr>
        <w:t xml:space="preserve"> Java </w:t>
      </w:r>
      <w:r w:rsidRPr="005A2451">
        <w:rPr>
          <w:rFonts w:hint="eastAsia"/>
        </w:rPr>
        <w:t>程序员可以随心所欲的使用对象编程思维来操纵数据库。它不仅提供了从</w:t>
      </w:r>
      <w:r w:rsidRPr="005A2451">
        <w:rPr>
          <w:rFonts w:hint="eastAsia"/>
        </w:rPr>
        <w:t xml:space="preserve"> Java </w:t>
      </w:r>
      <w:r w:rsidRPr="005A2451">
        <w:rPr>
          <w:rFonts w:hint="eastAsia"/>
        </w:rPr>
        <w:t>类到数据表之间的映射，也提供了数据查询和恢复机制。</w:t>
      </w:r>
    </w:p>
    <w:p w14:paraId="6F50CD84" w14:textId="77777777" w:rsidR="006C607D" w:rsidRDefault="006C607D" w:rsidP="006C607D">
      <w:pPr>
        <w:spacing w:line="360" w:lineRule="auto"/>
        <w:ind w:leftChars="300" w:left="681" w:firstLineChars="209" w:firstLine="474"/>
      </w:pP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pict w14:anchorId="33142894">
          <v:shape id="_x0000_i1030" type="#_x0000_t75" style="width:202.6pt;height:226.6pt">
            <v:imagedata r:id="rId13" r:href="rId14"/>
          </v:shape>
        </w:pict>
      </w:r>
      <w:r>
        <w:fldChar w:fldCharType="end"/>
      </w:r>
      <w:r>
        <w:fldChar w:fldCharType="end"/>
      </w:r>
      <w:r>
        <w:fldChar w:fldCharType="end"/>
      </w:r>
      <w:r>
        <w:fldChar w:fldCharType="end"/>
      </w:r>
    </w:p>
    <w:p w14:paraId="09E935B2" w14:textId="77777777" w:rsidR="006C607D" w:rsidRPr="005A2451" w:rsidRDefault="006C607D" w:rsidP="006C607D">
      <w:pPr>
        <w:spacing w:line="360" w:lineRule="auto"/>
        <w:ind w:leftChars="300" w:left="681" w:firstLineChars="209" w:firstLine="474"/>
      </w:pPr>
      <w:r w:rsidRPr="005A2451">
        <w:rPr>
          <w:rFonts w:hint="eastAsia"/>
        </w:rPr>
        <w:t>相对于使用</w:t>
      </w:r>
      <w:r w:rsidRPr="005A2451">
        <w:rPr>
          <w:rFonts w:hint="eastAsia"/>
        </w:rPr>
        <w:t xml:space="preserve"> JDBC </w:t>
      </w:r>
      <w:r w:rsidRPr="005A2451">
        <w:rPr>
          <w:rFonts w:hint="eastAsia"/>
        </w:rPr>
        <w:t>和</w:t>
      </w:r>
      <w:r w:rsidRPr="005A2451">
        <w:rPr>
          <w:rFonts w:hint="eastAsia"/>
        </w:rPr>
        <w:t xml:space="preserve"> SQL </w:t>
      </w:r>
      <w:r w:rsidRPr="005A2451">
        <w:rPr>
          <w:rFonts w:hint="eastAsia"/>
        </w:rPr>
        <w:t>来手工操作数据库，</w:t>
      </w:r>
      <w:r w:rsidRPr="005A2451">
        <w:rPr>
          <w:rFonts w:hint="eastAsia"/>
        </w:rPr>
        <w:t xml:space="preserve">Hibernate </w:t>
      </w:r>
      <w:r w:rsidRPr="005A2451">
        <w:rPr>
          <w:rFonts w:hint="eastAsia"/>
        </w:rPr>
        <w:t>可以大大减少操作数据库的工作量。</w:t>
      </w:r>
      <w:r w:rsidRPr="005A2451">
        <w:rPr>
          <w:rFonts w:hint="eastAsia"/>
        </w:rPr>
        <w:t xml:space="preserve"> </w:t>
      </w:r>
      <w:r w:rsidRPr="005A2451">
        <w:rPr>
          <w:rFonts w:hint="eastAsia"/>
        </w:rPr>
        <w:t>另外</w:t>
      </w:r>
      <w:r w:rsidRPr="005A2451">
        <w:rPr>
          <w:rFonts w:hint="eastAsia"/>
        </w:rPr>
        <w:t xml:space="preserve"> Hibernate </w:t>
      </w:r>
      <w:r w:rsidRPr="005A2451">
        <w:rPr>
          <w:rFonts w:hint="eastAsia"/>
        </w:rPr>
        <w:t>可以利用代理模式来简化载入类的过程，这将大大减少利用</w:t>
      </w:r>
      <w:r w:rsidRPr="005A2451">
        <w:rPr>
          <w:rFonts w:hint="eastAsia"/>
        </w:rPr>
        <w:t xml:space="preserve"> Hibernate QL </w:t>
      </w:r>
      <w:r w:rsidRPr="005A2451">
        <w:rPr>
          <w:rFonts w:hint="eastAsia"/>
        </w:rPr>
        <w:t>从数据库提取数据的代码的编写量，从而节约开发时间和开发成本</w:t>
      </w:r>
      <w:r w:rsidRPr="005A2451">
        <w:rPr>
          <w:rFonts w:hint="eastAsia"/>
        </w:rPr>
        <w:t xml:space="preserve"> Hibernate </w:t>
      </w:r>
      <w:r w:rsidRPr="005A2451">
        <w:rPr>
          <w:rFonts w:hint="eastAsia"/>
        </w:rPr>
        <w:t>可以和多种</w:t>
      </w:r>
      <w:r w:rsidRPr="005A2451">
        <w:rPr>
          <w:rFonts w:hint="eastAsia"/>
        </w:rPr>
        <w:t xml:space="preserve">Web </w:t>
      </w:r>
      <w:r>
        <w:rPr>
          <w:rFonts w:hint="eastAsia"/>
        </w:rPr>
        <w:t>服务器或者应用服务器良好集成</w:t>
      </w:r>
      <w:r w:rsidRPr="005A2451">
        <w:rPr>
          <w:rFonts w:hint="eastAsia"/>
        </w:rPr>
        <w:t>。</w:t>
      </w:r>
    </w:p>
    <w:p w14:paraId="52BDA124" w14:textId="77777777" w:rsidR="006C607D" w:rsidRDefault="006C607D" w:rsidP="006C607D">
      <w:pPr>
        <w:pStyle w:val="4"/>
      </w:pPr>
      <w:r>
        <w:rPr>
          <w:rFonts w:hint="eastAsia"/>
        </w:rPr>
        <w:lastRenderedPageBreak/>
        <w:t>数据库</w:t>
      </w:r>
    </w:p>
    <w:p w14:paraId="4FDBB3C0" w14:textId="77777777" w:rsidR="006C607D" w:rsidRPr="007362C2" w:rsidRDefault="006C607D" w:rsidP="006C607D">
      <w:pPr>
        <w:spacing w:line="360" w:lineRule="auto"/>
        <w:ind w:leftChars="300" w:left="681" w:firstLineChars="209" w:firstLine="474"/>
      </w:pPr>
      <w:r>
        <w:rPr>
          <w:rFonts w:hint="eastAsia"/>
        </w:rPr>
        <w:t>由于</w:t>
      </w:r>
      <w:r>
        <w:rPr>
          <w:rFonts w:hint="eastAsia"/>
        </w:rPr>
        <w:t>Oracle</w:t>
      </w:r>
      <w:r>
        <w:rPr>
          <w:rFonts w:hint="eastAsia"/>
        </w:rPr>
        <w:t>需要收费，所以在这里优先考虑选用</w:t>
      </w:r>
      <w:r>
        <w:rPr>
          <w:rFonts w:hint="eastAsia"/>
        </w:rPr>
        <w:t>Mysql</w:t>
      </w:r>
      <w:r>
        <w:rPr>
          <w:rFonts w:hint="eastAsia"/>
        </w:rPr>
        <w:t>的数据库。由于自身良好的性能、稳定性以及对于程序开发人员较好的熟悉程序成为首选。</w:t>
      </w:r>
    </w:p>
    <w:p w14:paraId="3A8BA624" w14:textId="77777777" w:rsidR="006C607D" w:rsidRDefault="006C607D" w:rsidP="006C607D">
      <w:pPr>
        <w:pStyle w:val="4"/>
      </w:pPr>
      <w:r>
        <w:rPr>
          <w:rFonts w:hint="eastAsia"/>
        </w:rPr>
        <w:t>操作系统</w:t>
      </w:r>
    </w:p>
    <w:p w14:paraId="1A71814E" w14:textId="77777777" w:rsidR="006C607D" w:rsidRPr="001B3CC4" w:rsidRDefault="006C607D" w:rsidP="006C607D">
      <w:pPr>
        <w:spacing w:line="360" w:lineRule="auto"/>
        <w:ind w:left="420" w:firstLine="420"/>
      </w:pPr>
      <w:r>
        <w:rPr>
          <w:rFonts w:hint="eastAsia"/>
        </w:rPr>
        <w:t>在企业级的应用中只能选择</w:t>
      </w:r>
      <w:r>
        <w:rPr>
          <w:rFonts w:hint="eastAsia"/>
        </w:rPr>
        <w:t xml:space="preserve">Window Server </w:t>
      </w:r>
      <w:r>
        <w:rPr>
          <w:rFonts w:hint="eastAsia"/>
        </w:rPr>
        <w:t>系列产品，如：</w:t>
      </w:r>
      <w:r>
        <w:rPr>
          <w:rFonts w:hint="eastAsia"/>
        </w:rPr>
        <w:t>Window Server 2003</w:t>
      </w:r>
      <w:r>
        <w:rPr>
          <w:rFonts w:hint="eastAsia"/>
        </w:rPr>
        <w:t>，</w:t>
      </w:r>
      <w:r>
        <w:rPr>
          <w:rFonts w:hint="eastAsia"/>
        </w:rPr>
        <w:t>Window Server 2008</w:t>
      </w:r>
      <w:r>
        <w:rPr>
          <w:rFonts w:hint="eastAsia"/>
        </w:rPr>
        <w:t>等，但</w:t>
      </w:r>
      <w:r>
        <w:rPr>
          <w:rFonts w:hint="eastAsia"/>
        </w:rPr>
        <w:t>Window</w:t>
      </w:r>
      <w:r>
        <w:rPr>
          <w:rFonts w:hint="eastAsia"/>
        </w:rPr>
        <w:t>系列操作系统的安全性较</w:t>
      </w:r>
      <w:r>
        <w:rPr>
          <w:rFonts w:hint="eastAsia"/>
        </w:rPr>
        <w:t>Unix</w:t>
      </w:r>
      <w:r>
        <w:rPr>
          <w:rFonts w:hint="eastAsia"/>
        </w:rPr>
        <w:t>，</w:t>
      </w:r>
      <w:r>
        <w:rPr>
          <w:rFonts w:hint="eastAsia"/>
        </w:rPr>
        <w:t>Linux</w:t>
      </w:r>
      <w:r>
        <w:rPr>
          <w:rFonts w:hint="eastAsia"/>
        </w:rPr>
        <w:t>系列操作系统低一些。</w:t>
      </w:r>
    </w:p>
    <w:p w14:paraId="0F7A5917" w14:textId="77777777" w:rsidR="006C607D" w:rsidRDefault="006C607D" w:rsidP="006C607D">
      <w:pPr>
        <w:pStyle w:val="4"/>
      </w:pPr>
      <w:r>
        <w:rPr>
          <w:rFonts w:hint="eastAsia"/>
        </w:rPr>
        <w:t>应用服务器</w:t>
      </w:r>
    </w:p>
    <w:p w14:paraId="63B89355" w14:textId="77777777" w:rsidR="006C607D" w:rsidRDefault="006C607D" w:rsidP="006C607D">
      <w:pPr>
        <w:spacing w:line="360" w:lineRule="auto"/>
        <w:ind w:leftChars="300" w:left="681" w:firstLineChars="209" w:firstLine="474"/>
      </w:pPr>
      <w:r>
        <w:rPr>
          <w:rFonts w:hint="eastAsia"/>
        </w:rPr>
        <w:t>可以采用开源的</w:t>
      </w:r>
      <w:r>
        <w:rPr>
          <w:rFonts w:hint="eastAsia"/>
        </w:rPr>
        <w:t>Tomcat</w:t>
      </w:r>
      <w:r>
        <w:rPr>
          <w:rFonts w:hint="eastAsia"/>
        </w:rPr>
        <w:t>作为开发和部署应用服务器，如果用户对</w:t>
      </w:r>
      <w:r>
        <w:rPr>
          <w:rFonts w:hint="eastAsia"/>
        </w:rPr>
        <w:t xml:space="preserve">Web </w:t>
      </w:r>
      <w:r>
        <w:rPr>
          <w:rFonts w:hint="eastAsia"/>
        </w:rPr>
        <w:t>应用服务器要特殊的要求，可以按照客户的需要进行选择。</w:t>
      </w:r>
      <w:r>
        <w:rPr>
          <w:rFonts w:hint="eastAsia"/>
        </w:rPr>
        <w:t>Tomcat</w:t>
      </w:r>
      <w:r>
        <w:rPr>
          <w:rFonts w:hint="eastAsia"/>
        </w:rPr>
        <w:t>是遵循</w:t>
      </w:r>
      <w:r>
        <w:rPr>
          <w:rFonts w:hint="eastAsia"/>
        </w:rPr>
        <w:t>Sun</w:t>
      </w:r>
      <w:r>
        <w:rPr>
          <w:rFonts w:hint="eastAsia"/>
        </w:rPr>
        <w:t>关于应用服务器的相关规范开发的开源软件，开源社区比较活跃，在使用的过程中如果有任何问题都可以很容易的找到解决方案。</w:t>
      </w:r>
    </w:p>
    <w:p w14:paraId="3AF904C3" w14:textId="77777777" w:rsidR="006C607D" w:rsidRPr="00B40D03" w:rsidRDefault="006C607D" w:rsidP="006C607D">
      <w:pPr>
        <w:spacing w:line="360" w:lineRule="auto"/>
        <w:ind w:leftChars="300" w:left="681" w:firstLineChars="209" w:firstLine="474"/>
      </w:pPr>
      <w:r>
        <w:rPr>
          <w:rFonts w:hint="eastAsia"/>
        </w:rPr>
        <w:t>从部署架构上讲，应用服务器可以与</w:t>
      </w:r>
      <w:r>
        <w:rPr>
          <w:rFonts w:hint="eastAsia"/>
        </w:rPr>
        <w:t>Web</w:t>
      </w:r>
      <w:r>
        <w:rPr>
          <w:rFonts w:hint="eastAsia"/>
        </w:rPr>
        <w:t>服务器相连，共同为客户端服务，或应用服务器独立为客户端服务。</w:t>
      </w:r>
    </w:p>
    <w:p w14:paraId="7E38815B" w14:textId="77777777" w:rsidR="006C607D" w:rsidRPr="00252208" w:rsidRDefault="006C607D" w:rsidP="006C607D">
      <w:pPr>
        <w:spacing w:line="360" w:lineRule="auto"/>
      </w:pPr>
    </w:p>
    <w:p w14:paraId="58C77C10" w14:textId="77777777" w:rsidR="006C607D" w:rsidRDefault="006C607D" w:rsidP="006C607D"/>
    <w:p w14:paraId="354174A0" w14:textId="77777777" w:rsidR="00C45238" w:rsidRPr="006C607D" w:rsidRDefault="00C45238" w:rsidP="006C607D">
      <w:bookmarkStart w:id="44" w:name="_GoBack"/>
      <w:bookmarkEnd w:id="44"/>
    </w:p>
    <w:sectPr w:rsidR="00C45238" w:rsidRPr="006C607D" w:rsidSect="002C1738">
      <w:headerReference w:type="default" r:id="rId15"/>
      <w:footerReference w:type="default" r:id="rId16"/>
      <w:headerReference w:type="first" r:id="rId17"/>
      <w:pgSz w:w="11906" w:h="16838" w:code="9"/>
      <w:pgMar w:top="1077" w:right="1304" w:bottom="1077" w:left="1304" w:header="567" w:footer="680" w:gutter="0"/>
      <w:pgNumType w:start="1"/>
      <w:cols w:space="425"/>
      <w:titlePg/>
      <w:docGrid w:type="linesAndChars" w:linePitch="349"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1C1DF" w14:textId="77777777" w:rsidR="00E95421" w:rsidRDefault="00E95421" w:rsidP="0029459E">
      <w:r>
        <w:separator/>
      </w:r>
    </w:p>
  </w:endnote>
  <w:endnote w:type="continuationSeparator" w:id="0">
    <w:p w14:paraId="7C890B99" w14:textId="77777777" w:rsidR="00E95421" w:rsidRDefault="00E95421" w:rsidP="00294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74D08" w14:textId="77777777" w:rsidR="002652A2" w:rsidRDefault="0029330C" w:rsidP="00AB06E9">
    <w:pPr>
      <w:pStyle w:val="a5"/>
      <w:pBdr>
        <w:bottom w:val="single" w:sz="2" w:space="1" w:color="333333"/>
      </w:pBdr>
      <w:jc w:val="right"/>
      <w:rPr>
        <w:rStyle w:val="a7"/>
        <w:color w:val="333333"/>
        <w:szCs w:val="24"/>
      </w:rPr>
    </w:pPr>
    <w:r w:rsidRPr="00563257">
      <w:rPr>
        <w:rStyle w:val="a7"/>
        <w:color w:val="333333"/>
        <w:szCs w:val="24"/>
      </w:rPr>
      <w:fldChar w:fldCharType="begin"/>
    </w:r>
    <w:r w:rsidRPr="00563257">
      <w:rPr>
        <w:rStyle w:val="a7"/>
        <w:color w:val="333333"/>
        <w:szCs w:val="24"/>
      </w:rPr>
      <w:instrText xml:space="preserve"> PAGE </w:instrText>
    </w:r>
    <w:r w:rsidRPr="00563257">
      <w:rPr>
        <w:rStyle w:val="a7"/>
        <w:color w:val="333333"/>
        <w:szCs w:val="24"/>
      </w:rPr>
      <w:fldChar w:fldCharType="separate"/>
    </w:r>
    <w:r>
      <w:rPr>
        <w:rStyle w:val="a7"/>
        <w:noProof/>
        <w:color w:val="333333"/>
        <w:szCs w:val="24"/>
      </w:rPr>
      <w:t>7</w:t>
    </w:r>
    <w:r w:rsidRPr="00563257">
      <w:rPr>
        <w:rStyle w:val="a7"/>
        <w:color w:val="333333"/>
        <w:szCs w:val="24"/>
      </w:rPr>
      <w:fldChar w:fldCharType="end"/>
    </w:r>
    <w:r w:rsidRPr="00563257">
      <w:rPr>
        <w:rStyle w:val="a7"/>
        <w:rFonts w:hint="eastAsia"/>
        <w:color w:val="333333"/>
        <w:szCs w:val="24"/>
      </w:rPr>
      <w:t>/</w:t>
    </w:r>
    <w:r w:rsidRPr="00563257">
      <w:rPr>
        <w:rStyle w:val="a7"/>
        <w:color w:val="333333"/>
        <w:szCs w:val="24"/>
      </w:rPr>
      <w:fldChar w:fldCharType="begin"/>
    </w:r>
    <w:r w:rsidRPr="00563257">
      <w:rPr>
        <w:rStyle w:val="a7"/>
        <w:color w:val="333333"/>
        <w:szCs w:val="24"/>
      </w:rPr>
      <w:instrText xml:space="preserve"> NUMPAGES </w:instrText>
    </w:r>
    <w:r w:rsidRPr="00563257">
      <w:rPr>
        <w:rStyle w:val="a7"/>
        <w:color w:val="333333"/>
        <w:szCs w:val="24"/>
      </w:rPr>
      <w:fldChar w:fldCharType="separate"/>
    </w:r>
    <w:r>
      <w:rPr>
        <w:rStyle w:val="a7"/>
        <w:noProof/>
        <w:color w:val="333333"/>
        <w:szCs w:val="24"/>
      </w:rPr>
      <w:t>27</w:t>
    </w:r>
    <w:r w:rsidRPr="00563257">
      <w:rPr>
        <w:rStyle w:val="a7"/>
        <w:color w:val="333333"/>
        <w:szCs w:val="24"/>
      </w:rPr>
      <w:fldChar w:fldCharType="end"/>
    </w:r>
  </w:p>
  <w:p w14:paraId="0673181B" w14:textId="77777777" w:rsidR="002652A2" w:rsidRPr="002C1738" w:rsidRDefault="00E95421" w:rsidP="00AB06E9">
    <w:pPr>
      <w:pStyle w:val="a5"/>
      <w:jc w:val="center"/>
      <w:rPr>
        <w:rFonts w:eastAsia="黑体"/>
        <w:color w:val="333333"/>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5920A" w14:textId="77777777" w:rsidR="00E95421" w:rsidRDefault="00E95421" w:rsidP="0029459E">
      <w:r>
        <w:separator/>
      </w:r>
    </w:p>
  </w:footnote>
  <w:footnote w:type="continuationSeparator" w:id="0">
    <w:p w14:paraId="15508B39" w14:textId="77777777" w:rsidR="00E95421" w:rsidRDefault="00E95421" w:rsidP="00294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45C76" w14:textId="77777777" w:rsidR="002652A2" w:rsidRPr="005C3C43" w:rsidRDefault="00E95421" w:rsidP="00D05F3D">
    <w:pPr>
      <w:pStyle w:val="a3"/>
      <w:pBdr>
        <w:bottom w:val="single" w:sz="6" w:space="1" w:color="333333"/>
      </w:pBdr>
      <w:spacing w:beforeLines="200" w:before="480" w:afterLines="50" w:after="120"/>
      <w:ind w:right="844"/>
      <w:jc w:val="both"/>
      <w:rPr>
        <w:rFonts w:ascii="黑体" w:eastAsia="黑体"/>
        <w:b/>
        <w:color w:val="333333"/>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6A0D" w14:textId="77777777" w:rsidR="002652A2" w:rsidRPr="002C1738" w:rsidRDefault="00E95421" w:rsidP="0019679F">
    <w:pPr>
      <w:pStyle w:val="a3"/>
      <w:pBdr>
        <w:bottom w:val="single" w:sz="6" w:space="1" w:color="333333"/>
      </w:pBdr>
      <w:spacing w:beforeLines="200" w:before="480" w:afterLines="50" w:after="120"/>
      <w:ind w:right="1055"/>
      <w:jc w:val="both"/>
      <w:rPr>
        <w:rFonts w:eastAsia="黑体"/>
        <w:b/>
        <w:color w:val="333333"/>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5AF"/>
    <w:multiLevelType w:val="hybridMultilevel"/>
    <w:tmpl w:val="9776F97C"/>
    <w:lvl w:ilvl="0" w:tplc="47BC6EF2">
      <w:start w:val="1"/>
      <w:numFmt w:val="lowerLetter"/>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 w15:restartNumberingAfterBreak="0">
    <w:nsid w:val="09F4156A"/>
    <w:multiLevelType w:val="hybridMultilevel"/>
    <w:tmpl w:val="11D20332"/>
    <w:lvl w:ilvl="0" w:tplc="04090019">
      <w:start w:val="1"/>
      <w:numFmt w:val="lowerLetter"/>
      <w:lvlText w:val="%1)"/>
      <w:lvlJc w:val="left"/>
      <w:pPr>
        <w:tabs>
          <w:tab w:val="num" w:pos="1200"/>
        </w:tabs>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AAA438C"/>
    <w:multiLevelType w:val="hybridMultilevel"/>
    <w:tmpl w:val="25ACABC8"/>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 w15:restartNumberingAfterBreak="0">
    <w:nsid w:val="0ADE106C"/>
    <w:multiLevelType w:val="multilevel"/>
    <w:tmpl w:val="A16C39AE"/>
    <w:lvl w:ilvl="0">
      <w:start w:val="1"/>
      <w:numFmt w:val="decimal"/>
      <w:lvlText w:val="%1)"/>
      <w:lvlJc w:val="left"/>
      <w:pPr>
        <w:tabs>
          <w:tab w:val="num" w:pos="840"/>
        </w:tabs>
        <w:ind w:left="840" w:hanging="420"/>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4" w15:restartNumberingAfterBreak="0">
    <w:nsid w:val="0C49117D"/>
    <w:multiLevelType w:val="hybridMultilevel"/>
    <w:tmpl w:val="42645BF0"/>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5" w15:restartNumberingAfterBreak="0">
    <w:nsid w:val="117C64A2"/>
    <w:multiLevelType w:val="hybridMultilevel"/>
    <w:tmpl w:val="B9268A72"/>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6" w15:restartNumberingAfterBreak="0">
    <w:nsid w:val="11A64475"/>
    <w:multiLevelType w:val="multilevel"/>
    <w:tmpl w:val="A16C39AE"/>
    <w:lvl w:ilvl="0">
      <w:start w:val="1"/>
      <w:numFmt w:val="decimal"/>
      <w:lvlText w:val="%1)"/>
      <w:lvlJc w:val="left"/>
      <w:pPr>
        <w:tabs>
          <w:tab w:val="num" w:pos="840"/>
        </w:tabs>
        <w:ind w:left="840" w:hanging="420"/>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7" w15:restartNumberingAfterBreak="0">
    <w:nsid w:val="126E2AEA"/>
    <w:multiLevelType w:val="hybridMultilevel"/>
    <w:tmpl w:val="11DEEB4C"/>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8" w15:restartNumberingAfterBreak="0">
    <w:nsid w:val="12A32FE6"/>
    <w:multiLevelType w:val="hybridMultilevel"/>
    <w:tmpl w:val="A572898E"/>
    <w:lvl w:ilvl="0" w:tplc="28F6E3EE">
      <w:start w:val="1"/>
      <w:numFmt w:val="lowerLetter"/>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9" w15:restartNumberingAfterBreak="0">
    <w:nsid w:val="19CD7515"/>
    <w:multiLevelType w:val="hybridMultilevel"/>
    <w:tmpl w:val="FAA676AA"/>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0" w15:restartNumberingAfterBreak="0">
    <w:nsid w:val="209E080B"/>
    <w:multiLevelType w:val="multilevel"/>
    <w:tmpl w:val="A00672AA"/>
    <w:lvl w:ilvl="0">
      <w:start w:val="1"/>
      <w:numFmt w:val="decimal"/>
      <w:pStyle w:val="1"/>
      <w:isLgl/>
      <w:suff w:val="space"/>
      <w:lvlText w:val="%1."/>
      <w:lvlJc w:val="left"/>
      <w:pPr>
        <w:ind w:left="425" w:hanging="425"/>
      </w:pPr>
      <w:rPr>
        <w:rFonts w:ascii="Times New Roman" w:eastAsia="黑体" w:hAnsi="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hint="default"/>
        <w:b/>
        <w:i w:val="0"/>
        <w:sz w:val="28"/>
        <w:szCs w:val="28"/>
      </w:rPr>
    </w:lvl>
    <w:lvl w:ilvl="4">
      <w:start w:val="1"/>
      <w:numFmt w:val="decimal"/>
      <w:pStyle w:val="5"/>
      <w:isLgl/>
      <w:lvlText w:val="%1.%2.%3.%4.%5."/>
      <w:lvlJc w:val="left"/>
      <w:pPr>
        <w:tabs>
          <w:tab w:val="num" w:pos="992"/>
        </w:tabs>
        <w:ind w:left="992" w:hanging="992"/>
      </w:pPr>
      <w:rPr>
        <w:rFonts w:ascii="Times New Roman" w:eastAsia="黑体" w:hAnsi="Times New Roman" w:hint="default"/>
        <w:b/>
        <w:i w:val="0"/>
        <w:sz w:val="24"/>
        <w:szCs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2C9753D6"/>
    <w:multiLevelType w:val="hybridMultilevel"/>
    <w:tmpl w:val="8B3C1F24"/>
    <w:lvl w:ilvl="0" w:tplc="04090011">
      <w:start w:val="1"/>
      <w:numFmt w:val="decimal"/>
      <w:lvlText w:val="%1)"/>
      <w:lvlJc w:val="left"/>
      <w:pPr>
        <w:tabs>
          <w:tab w:val="num" w:pos="645"/>
        </w:tabs>
        <w:ind w:left="645" w:hanging="420"/>
      </w:pPr>
    </w:lvl>
    <w:lvl w:ilvl="1" w:tplc="04090019">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2" w15:restartNumberingAfterBreak="0">
    <w:nsid w:val="404137E2"/>
    <w:multiLevelType w:val="hybridMultilevel"/>
    <w:tmpl w:val="351E1274"/>
    <w:lvl w:ilvl="0" w:tplc="04090011">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87A3637"/>
    <w:multiLevelType w:val="hybridMultilevel"/>
    <w:tmpl w:val="3A982FE4"/>
    <w:lvl w:ilvl="0" w:tplc="04090011">
      <w:start w:val="1"/>
      <w:numFmt w:val="decimal"/>
      <w:lvlText w:val="%1)"/>
      <w:lvlJc w:val="left"/>
      <w:pPr>
        <w:tabs>
          <w:tab w:val="num" w:pos="1129"/>
        </w:tabs>
        <w:ind w:left="1129" w:hanging="420"/>
      </w:pPr>
    </w:lvl>
    <w:lvl w:ilvl="1" w:tplc="04090019" w:tentative="1">
      <w:start w:val="1"/>
      <w:numFmt w:val="lowerLetter"/>
      <w:lvlText w:val="%2)"/>
      <w:lvlJc w:val="left"/>
      <w:pPr>
        <w:tabs>
          <w:tab w:val="num" w:pos="1549"/>
        </w:tabs>
        <w:ind w:left="1549" w:hanging="420"/>
      </w:pPr>
    </w:lvl>
    <w:lvl w:ilvl="2" w:tplc="0409001B" w:tentative="1">
      <w:start w:val="1"/>
      <w:numFmt w:val="lowerRoman"/>
      <w:lvlText w:val="%3."/>
      <w:lvlJc w:val="right"/>
      <w:pPr>
        <w:tabs>
          <w:tab w:val="num" w:pos="1969"/>
        </w:tabs>
        <w:ind w:left="1969" w:hanging="420"/>
      </w:pPr>
    </w:lvl>
    <w:lvl w:ilvl="3" w:tplc="0409000F" w:tentative="1">
      <w:start w:val="1"/>
      <w:numFmt w:val="decimal"/>
      <w:lvlText w:val="%4."/>
      <w:lvlJc w:val="left"/>
      <w:pPr>
        <w:tabs>
          <w:tab w:val="num" w:pos="2389"/>
        </w:tabs>
        <w:ind w:left="2389" w:hanging="420"/>
      </w:pPr>
    </w:lvl>
    <w:lvl w:ilvl="4" w:tplc="04090019" w:tentative="1">
      <w:start w:val="1"/>
      <w:numFmt w:val="lowerLetter"/>
      <w:lvlText w:val="%5)"/>
      <w:lvlJc w:val="left"/>
      <w:pPr>
        <w:tabs>
          <w:tab w:val="num" w:pos="2809"/>
        </w:tabs>
        <w:ind w:left="2809" w:hanging="420"/>
      </w:pPr>
    </w:lvl>
    <w:lvl w:ilvl="5" w:tplc="0409001B" w:tentative="1">
      <w:start w:val="1"/>
      <w:numFmt w:val="lowerRoman"/>
      <w:lvlText w:val="%6."/>
      <w:lvlJc w:val="right"/>
      <w:pPr>
        <w:tabs>
          <w:tab w:val="num" w:pos="3229"/>
        </w:tabs>
        <w:ind w:left="3229" w:hanging="420"/>
      </w:pPr>
    </w:lvl>
    <w:lvl w:ilvl="6" w:tplc="0409000F" w:tentative="1">
      <w:start w:val="1"/>
      <w:numFmt w:val="decimal"/>
      <w:lvlText w:val="%7."/>
      <w:lvlJc w:val="left"/>
      <w:pPr>
        <w:tabs>
          <w:tab w:val="num" w:pos="3649"/>
        </w:tabs>
        <w:ind w:left="3649" w:hanging="420"/>
      </w:pPr>
    </w:lvl>
    <w:lvl w:ilvl="7" w:tplc="04090019" w:tentative="1">
      <w:start w:val="1"/>
      <w:numFmt w:val="lowerLetter"/>
      <w:lvlText w:val="%8)"/>
      <w:lvlJc w:val="left"/>
      <w:pPr>
        <w:tabs>
          <w:tab w:val="num" w:pos="4069"/>
        </w:tabs>
        <w:ind w:left="4069" w:hanging="420"/>
      </w:pPr>
    </w:lvl>
    <w:lvl w:ilvl="8" w:tplc="0409001B" w:tentative="1">
      <w:start w:val="1"/>
      <w:numFmt w:val="lowerRoman"/>
      <w:lvlText w:val="%9."/>
      <w:lvlJc w:val="right"/>
      <w:pPr>
        <w:tabs>
          <w:tab w:val="num" w:pos="4489"/>
        </w:tabs>
        <w:ind w:left="4489" w:hanging="420"/>
      </w:pPr>
    </w:lvl>
  </w:abstractNum>
  <w:abstractNum w:abstractNumId="14" w15:restartNumberingAfterBreak="0">
    <w:nsid w:val="4F5241ED"/>
    <w:multiLevelType w:val="hybridMultilevel"/>
    <w:tmpl w:val="8C787044"/>
    <w:lvl w:ilvl="0" w:tplc="04090019">
      <w:start w:val="1"/>
      <w:numFmt w:val="lowerLetter"/>
      <w:lvlText w:val="%1)"/>
      <w:lvlJc w:val="left"/>
      <w:pPr>
        <w:tabs>
          <w:tab w:val="num" w:pos="780"/>
        </w:tabs>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B824B0B"/>
    <w:multiLevelType w:val="hybridMultilevel"/>
    <w:tmpl w:val="5C102DFC"/>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15:restartNumberingAfterBreak="0">
    <w:nsid w:val="5C3E71BF"/>
    <w:multiLevelType w:val="hybridMultilevel"/>
    <w:tmpl w:val="F562641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AD134A"/>
    <w:multiLevelType w:val="hybridMultilevel"/>
    <w:tmpl w:val="61627E6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53C0D44"/>
    <w:multiLevelType w:val="hybridMultilevel"/>
    <w:tmpl w:val="424EFDBC"/>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6ABC0974"/>
    <w:multiLevelType w:val="hybridMultilevel"/>
    <w:tmpl w:val="A4561D56"/>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20" w15:restartNumberingAfterBreak="0">
    <w:nsid w:val="6D390132"/>
    <w:multiLevelType w:val="hybridMultilevel"/>
    <w:tmpl w:val="0EA65B96"/>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21" w15:restartNumberingAfterBreak="0">
    <w:nsid w:val="76200D9A"/>
    <w:multiLevelType w:val="hybridMultilevel"/>
    <w:tmpl w:val="E7D43A2A"/>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2" w15:restartNumberingAfterBreak="0">
    <w:nsid w:val="781B7440"/>
    <w:multiLevelType w:val="hybridMultilevel"/>
    <w:tmpl w:val="33580458"/>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num w:numId="1">
    <w:abstractNumId w:val="10"/>
  </w:num>
  <w:num w:numId="2">
    <w:abstractNumId w:val="18"/>
  </w:num>
  <w:num w:numId="3">
    <w:abstractNumId w:val="6"/>
  </w:num>
  <w:num w:numId="4">
    <w:abstractNumId w:val="11"/>
  </w:num>
  <w:num w:numId="5">
    <w:abstractNumId w:val="14"/>
  </w:num>
  <w:num w:numId="6">
    <w:abstractNumId w:val="1"/>
  </w:num>
  <w:num w:numId="7">
    <w:abstractNumId w:val="3"/>
  </w:num>
  <w:num w:numId="8">
    <w:abstractNumId w:val="19"/>
  </w:num>
  <w:num w:numId="9">
    <w:abstractNumId w:val="2"/>
  </w:num>
  <w:num w:numId="10">
    <w:abstractNumId w:val="21"/>
  </w:num>
  <w:num w:numId="11">
    <w:abstractNumId w:val="22"/>
  </w:num>
  <w:num w:numId="12">
    <w:abstractNumId w:val="7"/>
  </w:num>
  <w:num w:numId="13">
    <w:abstractNumId w:val="9"/>
  </w:num>
  <w:num w:numId="14">
    <w:abstractNumId w:val="4"/>
  </w:num>
  <w:num w:numId="15">
    <w:abstractNumId w:val="5"/>
  </w:num>
  <w:num w:numId="16">
    <w:abstractNumId w:val="20"/>
  </w:num>
  <w:num w:numId="17">
    <w:abstractNumId w:val="15"/>
  </w:num>
  <w:num w:numId="18">
    <w:abstractNumId w:val="17"/>
  </w:num>
  <w:num w:numId="19">
    <w:abstractNumId w:val="16"/>
  </w:num>
  <w:num w:numId="20">
    <w:abstractNumId w:val="12"/>
  </w:num>
  <w:num w:numId="21">
    <w:abstractNumId w:val="13"/>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57"/>
    <w:rsid w:val="000040F0"/>
    <w:rsid w:val="000D0BF4"/>
    <w:rsid w:val="000F45F0"/>
    <w:rsid w:val="001A7735"/>
    <w:rsid w:val="001D01B8"/>
    <w:rsid w:val="001D0914"/>
    <w:rsid w:val="001E71E0"/>
    <w:rsid w:val="002229E3"/>
    <w:rsid w:val="00231B57"/>
    <w:rsid w:val="00253E0C"/>
    <w:rsid w:val="0029330C"/>
    <w:rsid w:val="0029459E"/>
    <w:rsid w:val="002D0243"/>
    <w:rsid w:val="00354F57"/>
    <w:rsid w:val="003B70CD"/>
    <w:rsid w:val="003E5877"/>
    <w:rsid w:val="003E5F52"/>
    <w:rsid w:val="004618D9"/>
    <w:rsid w:val="0049719D"/>
    <w:rsid w:val="0056674B"/>
    <w:rsid w:val="00572A94"/>
    <w:rsid w:val="005A1EBD"/>
    <w:rsid w:val="005D69EE"/>
    <w:rsid w:val="006B51DD"/>
    <w:rsid w:val="006C607D"/>
    <w:rsid w:val="00787002"/>
    <w:rsid w:val="007D2E47"/>
    <w:rsid w:val="007D462B"/>
    <w:rsid w:val="008943AD"/>
    <w:rsid w:val="00914506"/>
    <w:rsid w:val="00990A41"/>
    <w:rsid w:val="009B4A20"/>
    <w:rsid w:val="00A06890"/>
    <w:rsid w:val="00A179A3"/>
    <w:rsid w:val="00A53EDB"/>
    <w:rsid w:val="00A600A5"/>
    <w:rsid w:val="00B2331D"/>
    <w:rsid w:val="00B52A18"/>
    <w:rsid w:val="00B8602B"/>
    <w:rsid w:val="00BB2405"/>
    <w:rsid w:val="00BC63FE"/>
    <w:rsid w:val="00BD3954"/>
    <w:rsid w:val="00C45238"/>
    <w:rsid w:val="00C603A9"/>
    <w:rsid w:val="00D467B7"/>
    <w:rsid w:val="00D82E69"/>
    <w:rsid w:val="00E95421"/>
    <w:rsid w:val="00F1342A"/>
    <w:rsid w:val="00F24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32B6334"/>
  <w15:chartTrackingRefBased/>
  <w15:docId w15:val="{0BAADC51-7771-4697-BAF3-B91EF666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459E"/>
    <w:pPr>
      <w:widowControl w:val="0"/>
      <w:jc w:val="both"/>
    </w:pPr>
    <w:rPr>
      <w:rFonts w:ascii="Times New Roman" w:eastAsia="宋体" w:hAnsi="Times New Roman" w:cs="Times New Roman"/>
      <w:szCs w:val="24"/>
    </w:rPr>
  </w:style>
  <w:style w:type="paragraph" w:styleId="1">
    <w:name w:val="heading 1"/>
    <w:basedOn w:val="a"/>
    <w:next w:val="a"/>
    <w:link w:val="10"/>
    <w:qFormat/>
    <w:rsid w:val="0029459E"/>
    <w:pPr>
      <w:keepNext/>
      <w:keepLines/>
      <w:numPr>
        <w:numId w:val="1"/>
      </w:numPr>
      <w:spacing w:before="240" w:after="240"/>
      <w:jc w:val="left"/>
      <w:outlineLvl w:val="0"/>
    </w:pPr>
    <w:rPr>
      <w:rFonts w:eastAsia="黑体"/>
      <w:b/>
      <w:bCs/>
      <w:kern w:val="44"/>
      <w:sz w:val="36"/>
      <w:szCs w:val="44"/>
    </w:rPr>
  </w:style>
  <w:style w:type="paragraph" w:styleId="2">
    <w:name w:val="heading 2"/>
    <w:basedOn w:val="a"/>
    <w:next w:val="a"/>
    <w:link w:val="20"/>
    <w:qFormat/>
    <w:rsid w:val="0029459E"/>
    <w:pPr>
      <w:keepNext/>
      <w:keepLines/>
      <w:numPr>
        <w:ilvl w:val="1"/>
        <w:numId w:val="1"/>
      </w:numPr>
      <w:spacing w:before="240" w:after="240"/>
      <w:outlineLvl w:val="1"/>
    </w:pPr>
    <w:rPr>
      <w:rFonts w:ascii="Arial" w:eastAsia="黑体" w:hAnsi="Arial"/>
      <w:b/>
      <w:bCs/>
      <w:sz w:val="32"/>
      <w:szCs w:val="32"/>
    </w:rPr>
  </w:style>
  <w:style w:type="paragraph" w:styleId="3">
    <w:name w:val="heading 3"/>
    <w:basedOn w:val="a"/>
    <w:next w:val="a"/>
    <w:link w:val="30"/>
    <w:qFormat/>
    <w:rsid w:val="0029459E"/>
    <w:pPr>
      <w:keepNext/>
      <w:keepLines/>
      <w:numPr>
        <w:ilvl w:val="2"/>
        <w:numId w:val="1"/>
      </w:numPr>
      <w:spacing w:before="240" w:after="240"/>
      <w:outlineLvl w:val="2"/>
    </w:pPr>
    <w:rPr>
      <w:rFonts w:eastAsia="黑体"/>
      <w:b/>
      <w:bCs/>
      <w:sz w:val="30"/>
      <w:szCs w:val="32"/>
    </w:rPr>
  </w:style>
  <w:style w:type="paragraph" w:styleId="4">
    <w:name w:val="heading 4"/>
    <w:basedOn w:val="a"/>
    <w:next w:val="a"/>
    <w:link w:val="40"/>
    <w:qFormat/>
    <w:rsid w:val="0029459E"/>
    <w:pPr>
      <w:keepNext/>
      <w:keepLines/>
      <w:numPr>
        <w:ilvl w:val="3"/>
        <w:numId w:val="1"/>
      </w:numPr>
      <w:spacing w:before="240" w:after="240"/>
      <w:outlineLvl w:val="3"/>
    </w:pPr>
    <w:rPr>
      <w:rFonts w:ascii="Arial" w:eastAsia="黑体" w:hAnsi="Arial"/>
      <w:b/>
      <w:bCs/>
      <w:sz w:val="28"/>
      <w:szCs w:val="28"/>
    </w:rPr>
  </w:style>
  <w:style w:type="paragraph" w:styleId="5">
    <w:name w:val="heading 5"/>
    <w:basedOn w:val="a"/>
    <w:next w:val="a"/>
    <w:link w:val="50"/>
    <w:qFormat/>
    <w:rsid w:val="0029459E"/>
    <w:pPr>
      <w:keepNext/>
      <w:keepLines/>
      <w:numPr>
        <w:ilvl w:val="4"/>
        <w:numId w:val="1"/>
      </w:numPr>
      <w:spacing w:before="240" w:after="240"/>
      <w:ind w:left="0" w:firstLine="0"/>
      <w:outlineLvl w:val="4"/>
    </w:pPr>
    <w:rPr>
      <w:rFonts w:eastAsia="黑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945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459E"/>
    <w:rPr>
      <w:sz w:val="18"/>
      <w:szCs w:val="18"/>
    </w:rPr>
  </w:style>
  <w:style w:type="paragraph" w:styleId="a5">
    <w:name w:val="footer"/>
    <w:basedOn w:val="a"/>
    <w:link w:val="a6"/>
    <w:unhideWhenUsed/>
    <w:rsid w:val="0029459E"/>
    <w:pPr>
      <w:tabs>
        <w:tab w:val="center" w:pos="4153"/>
        <w:tab w:val="right" w:pos="8306"/>
      </w:tabs>
      <w:snapToGrid w:val="0"/>
      <w:jc w:val="left"/>
    </w:pPr>
    <w:rPr>
      <w:sz w:val="18"/>
      <w:szCs w:val="18"/>
    </w:rPr>
  </w:style>
  <w:style w:type="character" w:customStyle="1" w:styleId="a6">
    <w:name w:val="页脚 字符"/>
    <w:basedOn w:val="a0"/>
    <w:link w:val="a5"/>
    <w:uiPriority w:val="99"/>
    <w:rsid w:val="0029459E"/>
    <w:rPr>
      <w:sz w:val="18"/>
      <w:szCs w:val="18"/>
    </w:rPr>
  </w:style>
  <w:style w:type="character" w:customStyle="1" w:styleId="10">
    <w:name w:val="标题 1 字符"/>
    <w:basedOn w:val="a0"/>
    <w:link w:val="1"/>
    <w:rsid w:val="0029459E"/>
    <w:rPr>
      <w:rFonts w:ascii="Times New Roman" w:eastAsia="黑体" w:hAnsi="Times New Roman" w:cs="Times New Roman"/>
      <w:b/>
      <w:bCs/>
      <w:kern w:val="44"/>
      <w:sz w:val="36"/>
      <w:szCs w:val="44"/>
    </w:rPr>
  </w:style>
  <w:style w:type="character" w:customStyle="1" w:styleId="20">
    <w:name w:val="标题 2 字符"/>
    <w:basedOn w:val="a0"/>
    <w:link w:val="2"/>
    <w:rsid w:val="0029459E"/>
    <w:rPr>
      <w:rFonts w:ascii="Arial" w:eastAsia="黑体" w:hAnsi="Arial" w:cs="Times New Roman"/>
      <w:b/>
      <w:bCs/>
      <w:sz w:val="32"/>
      <w:szCs w:val="32"/>
    </w:rPr>
  </w:style>
  <w:style w:type="character" w:customStyle="1" w:styleId="30">
    <w:name w:val="标题 3 字符"/>
    <w:basedOn w:val="a0"/>
    <w:link w:val="3"/>
    <w:rsid w:val="0029459E"/>
    <w:rPr>
      <w:rFonts w:ascii="Times New Roman" w:eastAsia="黑体" w:hAnsi="Times New Roman" w:cs="Times New Roman"/>
      <w:b/>
      <w:bCs/>
      <w:sz w:val="30"/>
      <w:szCs w:val="32"/>
    </w:rPr>
  </w:style>
  <w:style w:type="character" w:customStyle="1" w:styleId="40">
    <w:name w:val="标题 4 字符"/>
    <w:basedOn w:val="a0"/>
    <w:link w:val="4"/>
    <w:rsid w:val="0029459E"/>
    <w:rPr>
      <w:rFonts w:ascii="Arial" w:eastAsia="黑体" w:hAnsi="Arial" w:cs="Times New Roman"/>
      <w:b/>
      <w:bCs/>
      <w:sz w:val="28"/>
      <w:szCs w:val="28"/>
    </w:rPr>
  </w:style>
  <w:style w:type="character" w:customStyle="1" w:styleId="50">
    <w:name w:val="标题 5 字符"/>
    <w:basedOn w:val="a0"/>
    <w:link w:val="5"/>
    <w:rsid w:val="0029459E"/>
    <w:rPr>
      <w:rFonts w:ascii="Times New Roman" w:eastAsia="黑体" w:hAnsi="Times New Roman" w:cs="Times New Roman"/>
      <w:b/>
      <w:bCs/>
      <w:sz w:val="24"/>
      <w:szCs w:val="28"/>
    </w:rPr>
  </w:style>
  <w:style w:type="paragraph" w:styleId="TOC2">
    <w:name w:val="toc 2"/>
    <w:basedOn w:val="a"/>
    <w:next w:val="a"/>
    <w:autoRedefine/>
    <w:semiHidden/>
    <w:rsid w:val="0029459E"/>
    <w:pPr>
      <w:ind w:left="210"/>
      <w:jc w:val="left"/>
    </w:pPr>
    <w:rPr>
      <w:smallCaps/>
      <w:sz w:val="20"/>
      <w:szCs w:val="20"/>
    </w:rPr>
  </w:style>
  <w:style w:type="paragraph" w:styleId="TOC3">
    <w:name w:val="toc 3"/>
    <w:basedOn w:val="a"/>
    <w:next w:val="a"/>
    <w:autoRedefine/>
    <w:semiHidden/>
    <w:rsid w:val="0029459E"/>
    <w:pPr>
      <w:ind w:left="420"/>
      <w:jc w:val="left"/>
    </w:pPr>
    <w:rPr>
      <w:i/>
      <w:iCs/>
      <w:sz w:val="20"/>
      <w:szCs w:val="20"/>
    </w:rPr>
  </w:style>
  <w:style w:type="character" w:styleId="a7">
    <w:name w:val="page number"/>
    <w:basedOn w:val="a0"/>
    <w:rsid w:val="0029459E"/>
  </w:style>
  <w:style w:type="paragraph" w:customStyle="1" w:styleId="1CharCharCharCharCharCharCharCharCharChar">
    <w:name w:val="1 Char Char Char Char Char Char Char Char Char Char"/>
    <w:basedOn w:val="a"/>
    <w:rsid w:val="0029459E"/>
    <w:pPr>
      <w:widowControl/>
      <w:spacing w:after="160" w:line="240" w:lineRule="exact"/>
      <w:jc w:val="left"/>
    </w:pPr>
    <w:rPr>
      <w:rFonts w:ascii="Verdana" w:hAnsi="Verdana"/>
      <w:kern w:val="0"/>
      <w:sz w:val="20"/>
      <w:szCs w:val="20"/>
      <w:lang w:eastAsia="en-US"/>
    </w:rPr>
  </w:style>
  <w:style w:type="paragraph" w:styleId="TOC1">
    <w:name w:val="toc 1"/>
    <w:basedOn w:val="a"/>
    <w:next w:val="a"/>
    <w:autoRedefine/>
    <w:semiHidden/>
    <w:rsid w:val="0029459E"/>
    <w:pPr>
      <w:spacing w:before="120" w:after="120"/>
      <w:jc w:val="left"/>
    </w:pPr>
    <w:rPr>
      <w:b/>
      <w:bCs/>
      <w:caps/>
      <w:sz w:val="20"/>
      <w:szCs w:val="20"/>
    </w:rPr>
  </w:style>
  <w:style w:type="character" w:styleId="a8">
    <w:name w:val="Hyperlink"/>
    <w:rsid w:val="0029459E"/>
    <w:rPr>
      <w:color w:val="0000FF"/>
      <w:u w:val="single"/>
    </w:rPr>
  </w:style>
  <w:style w:type="paragraph" w:styleId="a9">
    <w:name w:val="No Spacing"/>
    <w:basedOn w:val="a"/>
    <w:qFormat/>
    <w:rsid w:val="0029459E"/>
    <w:pPr>
      <w:widowControl/>
      <w:jc w:val="left"/>
    </w:pPr>
    <w:rPr>
      <w:rFonts w:ascii="Calibri" w:hAnsi="Calibri"/>
      <w:kern w:val="0"/>
      <w:sz w:val="24"/>
      <w:szCs w:val="32"/>
      <w:lang w:eastAsia="en-US" w:bidi="en-US"/>
    </w:rPr>
  </w:style>
  <w:style w:type="paragraph" w:customStyle="1" w:styleId="Paragraph1">
    <w:name w:val="Paragraph1"/>
    <w:basedOn w:val="a"/>
    <w:rsid w:val="0029459E"/>
    <w:pPr>
      <w:spacing w:before="80"/>
    </w:pPr>
    <w:rPr>
      <w:kern w:val="0"/>
      <w:szCs w:val="20"/>
      <w:lang w:eastAsia="en-US"/>
    </w:rPr>
  </w:style>
  <w:style w:type="paragraph" w:customStyle="1" w:styleId="bodytext">
    <w:name w:val="bodytext"/>
    <w:basedOn w:val="a"/>
    <w:rsid w:val="0029459E"/>
    <w:pPr>
      <w:widowControl/>
      <w:spacing w:after="120" w:line="220" w:lineRule="atLeast"/>
      <w:jc w:val="left"/>
    </w:pPr>
    <w:rPr>
      <w:kern w:val="0"/>
      <w:sz w:val="20"/>
      <w:szCs w:val="20"/>
    </w:rPr>
  </w:style>
  <w:style w:type="paragraph" w:customStyle="1" w:styleId="aa">
    <w:name w:val="引导文本"/>
    <w:basedOn w:val="a"/>
    <w:next w:val="a"/>
    <w:rsid w:val="0029459E"/>
    <w:pPr>
      <w:spacing w:line="336" w:lineRule="auto"/>
    </w:pPr>
    <w:rPr>
      <w:color w:val="006600"/>
    </w:rPr>
  </w:style>
  <w:style w:type="paragraph" w:styleId="ab">
    <w:name w:val="List Paragraph"/>
    <w:basedOn w:val="a"/>
    <w:uiPriority w:val="34"/>
    <w:qFormat/>
    <w:rsid w:val="009B4A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5itjob.com/data/uploadfile/200608/20060817141018373.jp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www.redsaga.com/hibernate-ref/3.x/zh-cn/shared/images/overview.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1F581-A748-44F0-8721-3091FF26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15</Pages>
  <Words>1373</Words>
  <Characters>7827</Characters>
  <Application>Microsoft Office Word</Application>
  <DocSecurity>0</DocSecurity>
  <Lines>65</Lines>
  <Paragraphs>18</Paragraphs>
  <ScaleCrop>false</ScaleCrop>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军</dc:creator>
  <cp:keywords/>
  <dc:description/>
  <cp:lastModifiedBy>方 军</cp:lastModifiedBy>
  <cp:revision>39</cp:revision>
  <dcterms:created xsi:type="dcterms:W3CDTF">2018-06-21T11:49:00Z</dcterms:created>
  <dcterms:modified xsi:type="dcterms:W3CDTF">2018-06-22T23:59:00Z</dcterms:modified>
</cp:coreProperties>
</file>