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81D" w:rsidRPr="00EE181D" w:rsidRDefault="00EE181D" w:rsidP="00EE181D">
      <w:pPr>
        <w:jc w:val="center"/>
        <w:rPr>
          <w:rFonts w:ascii="Times New Roman" w:hAnsi="Times New Roman" w:cs="Times New Roman"/>
          <w:b/>
          <w:color w:val="29313F"/>
          <w:sz w:val="32"/>
          <w:szCs w:val="32"/>
          <w:shd w:val="clear" w:color="auto" w:fill="FFFFFF"/>
          <w:lang w:val="en-US"/>
        </w:rPr>
      </w:pPr>
      <w:r w:rsidRPr="00EE181D">
        <w:rPr>
          <w:rFonts w:ascii="Times New Roman" w:hAnsi="Times New Roman" w:cs="Times New Roman"/>
          <w:b/>
          <w:color w:val="29313F"/>
          <w:sz w:val="32"/>
          <w:szCs w:val="32"/>
          <w:shd w:val="clear" w:color="auto" w:fill="FFFFFF"/>
        </w:rPr>
        <w:t>Компьютерные сети</w:t>
      </w:r>
    </w:p>
    <w:p w:rsidR="00EE181D" w:rsidRDefault="00EE181D" w:rsidP="00EE181D">
      <w:pPr>
        <w:jc w:val="center"/>
        <w:rPr>
          <w:rFonts w:ascii="Times New Roman" w:hAnsi="Times New Roman" w:cs="Times New Roman"/>
          <w:color w:val="29313F"/>
          <w:sz w:val="24"/>
          <w:szCs w:val="24"/>
          <w:shd w:val="clear" w:color="auto" w:fill="FFFFFF"/>
        </w:rPr>
      </w:pPr>
      <w:r w:rsidRPr="00EE181D">
        <w:rPr>
          <w:rFonts w:ascii="Times New Roman" w:hAnsi="Times New Roman" w:cs="Times New Roman"/>
          <w:color w:val="29313F"/>
          <w:sz w:val="24"/>
          <w:szCs w:val="24"/>
          <w:shd w:val="clear" w:color="auto" w:fill="FFFFFF"/>
        </w:rPr>
        <w:t>Урок 6. Расчет подсетей и планирование адресного пространства</w:t>
      </w:r>
    </w:p>
    <w:p w:rsidR="00EE181D" w:rsidRPr="00EE181D" w:rsidRDefault="00EE181D" w:rsidP="00EE181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9313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9313F"/>
          <w:sz w:val="24"/>
          <w:szCs w:val="24"/>
          <w:shd w:val="clear" w:color="auto" w:fill="FFFFFF"/>
        </w:rPr>
        <w:t xml:space="preserve">Схема комп сети </w:t>
      </w:r>
    </w:p>
    <w:p w:rsidR="00EE181D" w:rsidRDefault="00EE181D" w:rsidP="00EE181D">
      <w:pPr>
        <w:pStyle w:val="a3"/>
        <w:rPr>
          <w:rFonts w:ascii="Times New Roman" w:hAnsi="Times New Roman" w:cs="Times New Roman"/>
          <w:color w:val="29313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29313F"/>
          <w:sz w:val="24"/>
          <w:szCs w:val="24"/>
          <w:shd w:val="clear" w:color="auto" w:fill="FFFFFF"/>
          <w:lang w:eastAsia="ru-RU"/>
        </w:rPr>
        <w:drawing>
          <wp:inline distT="0" distB="0" distL="0" distR="0">
            <wp:extent cx="5940425" cy="19151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ыафвыа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81D" w:rsidRDefault="00EE181D" w:rsidP="00EE181D">
      <w:pPr>
        <w:pStyle w:val="a3"/>
        <w:numPr>
          <w:ilvl w:val="0"/>
          <w:numId w:val="1"/>
        </w:numPr>
        <w:tabs>
          <w:tab w:val="left" w:pos="4140"/>
        </w:tabs>
        <w:jc w:val="both"/>
        <w:rPr>
          <w:rFonts w:ascii="Times New Roman" w:hAnsi="Times New Roman" w:cs="Times New Roman"/>
          <w:b/>
          <w:sz w:val="24"/>
        </w:rPr>
      </w:pPr>
      <w:r w:rsidRPr="00EE181D">
        <w:rPr>
          <w:rFonts w:ascii="Times New Roman" w:hAnsi="Times New Roman" w:cs="Times New Roman"/>
          <w:b/>
          <w:sz w:val="24"/>
        </w:rPr>
        <w:t xml:space="preserve">Консольный </w:t>
      </w:r>
      <w:proofErr w:type="spellStart"/>
      <w:r w:rsidRPr="00EE181D">
        <w:rPr>
          <w:rFonts w:ascii="Times New Roman" w:hAnsi="Times New Roman" w:cs="Times New Roman"/>
          <w:b/>
          <w:sz w:val="24"/>
        </w:rPr>
        <w:t>пинг</w:t>
      </w:r>
      <w:proofErr w:type="spellEnd"/>
    </w:p>
    <w:p w:rsidR="00EE181D" w:rsidRDefault="00EE181D" w:rsidP="00EE181D">
      <w:pPr>
        <w:pStyle w:val="a3"/>
        <w:tabs>
          <w:tab w:val="left" w:pos="4140"/>
        </w:tabs>
        <w:jc w:val="both"/>
        <w:rPr>
          <w:rFonts w:ascii="Times New Roman" w:hAnsi="Times New Roman" w:cs="Times New Roman"/>
          <w:b/>
          <w:sz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>
            <wp:extent cx="5940425" cy="60001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аправпр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E181D" w:rsidRDefault="00EE18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br w:type="page"/>
      </w:r>
    </w:p>
    <w:p w:rsidR="00EE181D" w:rsidRDefault="00EE181D" w:rsidP="00EE181D">
      <w:pPr>
        <w:pStyle w:val="a3"/>
        <w:numPr>
          <w:ilvl w:val="0"/>
          <w:numId w:val="1"/>
        </w:numPr>
        <w:tabs>
          <w:tab w:val="left" w:pos="4140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Работа симулятора по отправке </w:t>
      </w:r>
      <w:proofErr w:type="spellStart"/>
      <w:r>
        <w:rPr>
          <w:rFonts w:ascii="Times New Roman" w:hAnsi="Times New Roman" w:cs="Times New Roman"/>
          <w:b/>
          <w:sz w:val="24"/>
        </w:rPr>
        <w:t>пинга</w:t>
      </w:r>
      <w:proofErr w:type="spellEnd"/>
    </w:p>
    <w:p w:rsidR="00EE181D" w:rsidRPr="00EE181D" w:rsidRDefault="00EE181D" w:rsidP="00EE181D">
      <w:pPr>
        <w:pStyle w:val="a3"/>
        <w:tabs>
          <w:tab w:val="left" w:pos="4140"/>
        </w:tabs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>
            <wp:extent cx="2667000" cy="7029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пьриьит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81D" w:rsidRPr="00EE18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32AB7"/>
    <w:multiLevelType w:val="hybridMultilevel"/>
    <w:tmpl w:val="47563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81D"/>
    <w:rsid w:val="00400057"/>
    <w:rsid w:val="00EE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81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E18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E18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81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E18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E18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batareykabpope@gmail.com</dc:creator>
  <cp:lastModifiedBy>batareykabpope@gmail.com</cp:lastModifiedBy>
  <cp:revision>1</cp:revision>
  <dcterms:created xsi:type="dcterms:W3CDTF">2026-09-21T15:43:00Z</dcterms:created>
  <dcterms:modified xsi:type="dcterms:W3CDTF">2026-09-21T15:50:00Z</dcterms:modified>
</cp:coreProperties>
</file>