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8366552"/>
        <w:docPartObj>
          <w:docPartGallery w:val="Cover Pages"/>
          <w:docPartUnique/>
        </w:docPartObj>
      </w:sdtPr>
      <w:sdtEndPr>
        <w:rPr>
          <w:rFonts w:asciiTheme="majorHAnsi" w:eastAsiaTheme="majorEastAsia" w:hAnsiTheme="majorHAnsi" w:cstheme="majorBidi"/>
          <w:color w:val="17365D" w:themeColor="text2" w:themeShade="BF"/>
          <w:spacing w:val="5"/>
          <w:kern w:val="28"/>
          <w:sz w:val="52"/>
          <w:szCs w:val="52"/>
        </w:rPr>
      </w:sdtEndPr>
      <w:sdtContent>
        <w:p w:rsidR="0051487C" w:rsidRDefault="0051487C"/>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2700"/>
            <w:gridCol w:w="6768"/>
          </w:tblGrid>
          <w:tr w:rsidR="0051487C" w:rsidRPr="00012C1E" w:rsidTr="00CB04EC">
            <w:trPr>
              <w:trHeight w:val="890"/>
            </w:trPr>
            <w:tc>
              <w:tcPr>
                <w:tcW w:w="2700" w:type="dxa"/>
                <w:vMerge w:val="restart"/>
                <w:tcBorders>
                  <w:left w:val="nil"/>
                </w:tcBorders>
              </w:tcPr>
              <w:p w:rsidR="0051487C" w:rsidRPr="00012C1E" w:rsidRDefault="0051487C" w:rsidP="0051487C">
                <w:pPr>
                  <w:numPr>
                    <w:ilvl w:val="2"/>
                    <w:numId w:val="5"/>
                  </w:numPr>
                  <w:ind w:left="0" w:firstLine="0"/>
                </w:pPr>
                <w:r w:rsidRPr="00012C1E">
                  <w:rPr>
                    <w:noProof/>
                  </w:rPr>
                  <w:drawing>
                    <wp:anchor distT="0" distB="0" distL="114300" distR="114300" simplePos="0" relativeHeight="251659264" behindDoc="1" locked="0" layoutInCell="1" allowOverlap="1" wp14:anchorId="64782B39" wp14:editId="711F0B90">
                      <wp:simplePos x="0" y="0"/>
                      <wp:positionH relativeFrom="column">
                        <wp:posOffset>-68580</wp:posOffset>
                      </wp:positionH>
                      <wp:positionV relativeFrom="paragraph">
                        <wp:posOffset>-62009</wp:posOffset>
                      </wp:positionV>
                      <wp:extent cx="1157579" cy="123245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7579" cy="1232452"/>
                              </a:xfrm>
                              <a:prstGeom prst="rect">
                                <a:avLst/>
                              </a:prstGeom>
                              <a:noFill/>
                            </pic:spPr>
                          </pic:pic>
                        </a:graphicData>
                      </a:graphic>
                      <wp14:sizeRelH relativeFrom="page">
                        <wp14:pctWidth>0</wp14:pctWidth>
                      </wp14:sizeRelH>
                      <wp14:sizeRelV relativeFrom="page">
                        <wp14:pctHeight>0</wp14:pctHeight>
                      </wp14:sizeRelV>
                    </wp:anchor>
                  </w:drawing>
                </w:r>
              </w:p>
            </w:tc>
            <w:tc>
              <w:tcPr>
                <w:tcW w:w="6768" w:type="dxa"/>
                <w:tcBorders>
                  <w:right w:val="nil"/>
                </w:tcBorders>
                <w:vAlign w:val="center"/>
              </w:tcPr>
              <w:p w:rsidR="0051487C" w:rsidRPr="00012C1E" w:rsidRDefault="0051487C" w:rsidP="0051487C">
                <w:pPr>
                  <w:numPr>
                    <w:ilvl w:val="2"/>
                    <w:numId w:val="5"/>
                  </w:numPr>
                  <w:ind w:left="0" w:firstLine="0"/>
                  <w:jc w:val="right"/>
                  <w:rPr>
                    <w:sz w:val="28"/>
                    <w:szCs w:val="28"/>
                  </w:rPr>
                </w:pPr>
                <w:r w:rsidRPr="00012C1E">
                  <w:rPr>
                    <w:b/>
                    <w:sz w:val="28"/>
                    <w:szCs w:val="28"/>
                  </w:rPr>
                  <w:t>ĐẠI HỌC KHOA HỌC TỰ NHIÊN</w:t>
                </w:r>
              </w:p>
              <w:p w:rsidR="0051487C" w:rsidRPr="00012C1E" w:rsidRDefault="0051487C" w:rsidP="0051487C">
                <w:pPr>
                  <w:numPr>
                    <w:ilvl w:val="2"/>
                    <w:numId w:val="5"/>
                  </w:numPr>
                  <w:ind w:left="0" w:firstLine="0"/>
                  <w:jc w:val="right"/>
                </w:pPr>
                <w:r w:rsidRPr="00012C1E">
                  <w:rPr>
                    <w:b/>
                    <w:sz w:val="28"/>
                    <w:szCs w:val="28"/>
                  </w:rPr>
                  <w:t>KHOA CÔNG NGHỆ THÔNG TIN</w:t>
                </w:r>
              </w:p>
            </w:tc>
          </w:tr>
          <w:tr w:rsidR="0051487C" w:rsidRPr="00012C1E" w:rsidTr="00CB04EC">
            <w:trPr>
              <w:trHeight w:val="810"/>
            </w:trPr>
            <w:tc>
              <w:tcPr>
                <w:tcW w:w="2700" w:type="dxa"/>
                <w:vMerge/>
                <w:tcBorders>
                  <w:left w:val="nil"/>
                </w:tcBorders>
              </w:tcPr>
              <w:p w:rsidR="0051487C" w:rsidRPr="00012C1E" w:rsidRDefault="0051487C" w:rsidP="0051487C">
                <w:pPr>
                  <w:numPr>
                    <w:ilvl w:val="2"/>
                    <w:numId w:val="5"/>
                  </w:numPr>
                  <w:ind w:left="0" w:firstLine="0"/>
                </w:pPr>
              </w:p>
            </w:tc>
            <w:tc>
              <w:tcPr>
                <w:tcW w:w="6768" w:type="dxa"/>
                <w:tcBorders>
                  <w:right w:val="nil"/>
                </w:tcBorders>
                <w:vAlign w:val="center"/>
              </w:tcPr>
              <w:p w:rsidR="0051487C" w:rsidRPr="00012C1E" w:rsidRDefault="0051487C" w:rsidP="0051487C">
                <w:pPr>
                  <w:numPr>
                    <w:ilvl w:val="2"/>
                    <w:numId w:val="5"/>
                  </w:numPr>
                  <w:ind w:left="-108" w:firstLine="0"/>
                  <w:jc w:val="right"/>
                  <w:rPr>
                    <w:sz w:val="32"/>
                    <w:szCs w:val="32"/>
                  </w:rPr>
                </w:pPr>
                <w:r w:rsidRPr="00012C1E">
                  <w:rPr>
                    <w:b/>
                    <w:sz w:val="32"/>
                    <w:szCs w:val="32"/>
                  </w:rPr>
                  <w:t>MÔN QUẢN LÝ QUY TRÌNH PHẦN MỀM</w:t>
                </w:r>
              </w:p>
            </w:tc>
          </w:tr>
        </w:tbl>
        <w:p w:rsidR="0051487C" w:rsidRPr="00012C1E" w:rsidRDefault="0051487C" w:rsidP="0051487C">
          <w:pPr>
            <w:numPr>
              <w:ilvl w:val="2"/>
              <w:numId w:val="5"/>
            </w:numPr>
          </w:pPr>
        </w:p>
        <w:p w:rsidR="0051487C" w:rsidRPr="00012C1E" w:rsidRDefault="0051487C" w:rsidP="0051487C">
          <w:pPr>
            <w:numPr>
              <w:ilvl w:val="2"/>
              <w:numId w:val="5"/>
            </w:numPr>
          </w:pPr>
        </w:p>
        <w:p w:rsidR="0051487C" w:rsidRPr="00012C1E" w:rsidRDefault="0051487C" w:rsidP="0051487C">
          <w:pPr>
            <w:numPr>
              <w:ilvl w:val="2"/>
              <w:numId w:val="5"/>
            </w:numPr>
          </w:pPr>
        </w:p>
        <w:p w:rsidR="0051487C" w:rsidRPr="00DB4663" w:rsidRDefault="0051487C" w:rsidP="0051487C">
          <w:pPr>
            <w:numPr>
              <w:ilvl w:val="2"/>
              <w:numId w:val="5"/>
            </w:numPr>
            <w:jc w:val="center"/>
            <w:rPr>
              <w:b/>
              <w:sz w:val="96"/>
            </w:rPr>
          </w:pPr>
          <w:r w:rsidRPr="00DB4663">
            <w:rPr>
              <w:b/>
              <w:sz w:val="96"/>
            </w:rPr>
            <w:t>Nhóm 2</w:t>
          </w:r>
        </w:p>
        <w:p w:rsidR="0051487C" w:rsidRPr="00012C1E" w:rsidRDefault="0051487C" w:rsidP="0051487C">
          <w:pPr>
            <w:numPr>
              <w:ilvl w:val="2"/>
              <w:numId w:val="5"/>
            </w:numPr>
          </w:pPr>
        </w:p>
        <w:p w:rsidR="0051487C" w:rsidRPr="00012C1E" w:rsidRDefault="0051487C" w:rsidP="0051487C">
          <w:pPr>
            <w:numPr>
              <w:ilvl w:val="2"/>
              <w:numId w:val="5"/>
            </w:numPr>
          </w:pPr>
        </w:p>
        <w:p w:rsidR="0051487C" w:rsidRPr="00DB4663" w:rsidRDefault="0051487C" w:rsidP="0051487C">
          <w:pPr>
            <w:numPr>
              <w:ilvl w:val="2"/>
              <w:numId w:val="5"/>
            </w:numPr>
            <w:jc w:val="right"/>
            <w:rPr>
              <w:b/>
              <w:sz w:val="40"/>
              <w:szCs w:val="32"/>
            </w:rPr>
          </w:pPr>
          <w:r w:rsidRPr="00B8406C">
            <w:rPr>
              <w:b/>
              <w:sz w:val="40"/>
              <w:szCs w:val="32"/>
            </w:rPr>
            <w:t>Software</w:t>
          </w:r>
          <w:r>
            <w:rPr>
              <w:b/>
              <w:sz w:val="40"/>
              <w:szCs w:val="32"/>
            </w:rPr>
            <w:t xml:space="preserve"> </w:t>
          </w:r>
          <w:r w:rsidRPr="00B8406C">
            <w:rPr>
              <w:b/>
              <w:sz w:val="40"/>
              <w:szCs w:val="32"/>
            </w:rPr>
            <w:t>Configuration</w:t>
          </w:r>
          <w:r>
            <w:rPr>
              <w:b/>
              <w:sz w:val="40"/>
              <w:szCs w:val="32"/>
            </w:rPr>
            <w:t xml:space="preserve"> </w:t>
          </w:r>
          <w:r w:rsidRPr="00B8406C">
            <w:rPr>
              <w:b/>
              <w:sz w:val="40"/>
              <w:szCs w:val="32"/>
            </w:rPr>
            <w:t>Management</w:t>
          </w:r>
          <w:r>
            <w:rPr>
              <w:b/>
              <w:sz w:val="40"/>
              <w:szCs w:val="32"/>
            </w:rPr>
            <w:t xml:space="preserve"> </w:t>
          </w:r>
          <w:r w:rsidRPr="00B8406C">
            <w:rPr>
              <w:b/>
              <w:sz w:val="40"/>
              <w:szCs w:val="32"/>
            </w:rPr>
            <w:t>Plan</w:t>
          </w:r>
        </w:p>
        <w:p w:rsidR="0051487C" w:rsidRPr="00DB4663" w:rsidRDefault="0051487C" w:rsidP="0051487C">
          <w:pPr>
            <w:numPr>
              <w:ilvl w:val="2"/>
              <w:numId w:val="5"/>
            </w:numPr>
            <w:jc w:val="right"/>
            <w:rPr>
              <w:b/>
              <w:sz w:val="40"/>
              <w:szCs w:val="32"/>
            </w:rPr>
          </w:pPr>
          <w:r w:rsidRPr="00DB4663">
            <w:rPr>
              <w:rFonts w:cs="Arial"/>
              <w:b/>
              <w:color w:val="000000"/>
              <w:sz w:val="40"/>
              <w:szCs w:val="32"/>
              <w:shd w:val="clear" w:color="auto" w:fill="FEF9F6"/>
            </w:rPr>
            <w:t>ỨNG DỤNG TỪ ĐIỂN CHO HỆ DIỀU HÀNH ADROID</w:t>
          </w:r>
        </w:p>
        <w:p w:rsidR="0051487C" w:rsidRPr="00012C1E" w:rsidRDefault="0051487C" w:rsidP="0051487C">
          <w:pPr>
            <w:numPr>
              <w:ilvl w:val="2"/>
              <w:numId w:val="5"/>
            </w:numPr>
          </w:pPr>
        </w:p>
        <w:p w:rsidR="0051487C" w:rsidRPr="00012C1E" w:rsidRDefault="0051487C" w:rsidP="0051487C">
          <w:pPr>
            <w:numPr>
              <w:ilvl w:val="2"/>
              <w:numId w:val="5"/>
            </w:numPr>
          </w:pPr>
        </w:p>
        <w:p w:rsidR="0051487C" w:rsidRPr="00012C1E" w:rsidRDefault="0051487C" w:rsidP="0051487C">
          <w:pPr>
            <w:numPr>
              <w:ilvl w:val="2"/>
              <w:numId w:val="5"/>
            </w:numPr>
          </w:pPr>
        </w:p>
        <w:p w:rsidR="0051487C" w:rsidRPr="00012C1E" w:rsidRDefault="0051487C" w:rsidP="0051487C">
          <w:pPr>
            <w:numPr>
              <w:ilvl w:val="2"/>
              <w:numId w:val="5"/>
            </w:numPr>
          </w:pPr>
        </w:p>
        <w:p w:rsidR="0051487C" w:rsidRPr="00012C1E" w:rsidRDefault="0051487C" w:rsidP="0051487C">
          <w:pPr>
            <w:numPr>
              <w:ilvl w:val="2"/>
              <w:numId w:val="5"/>
            </w:numPr>
          </w:pPr>
        </w:p>
        <w:p w:rsidR="0051487C" w:rsidRPr="00012C1E" w:rsidRDefault="0051487C" w:rsidP="0051487C">
          <w:pPr>
            <w:numPr>
              <w:ilvl w:val="2"/>
              <w:numId w:val="5"/>
            </w:numPr>
          </w:pPr>
        </w:p>
        <w:p w:rsidR="0051487C" w:rsidRPr="00012C1E" w:rsidRDefault="0051487C" w:rsidP="0051487C">
          <w:pPr>
            <w:pStyle w:val="NoSpacing"/>
            <w:jc w:val="center"/>
          </w:pPr>
        </w:p>
        <w:p w:rsidR="0051487C" w:rsidRPr="00012C1E" w:rsidRDefault="0051487C" w:rsidP="0051487C">
          <w:pPr>
            <w:pStyle w:val="NoSpacing"/>
            <w:jc w:val="center"/>
          </w:pPr>
        </w:p>
        <w:p w:rsidR="0051487C" w:rsidRPr="00012C1E" w:rsidRDefault="0051487C" w:rsidP="0051487C">
          <w:pPr>
            <w:pStyle w:val="NoSpacing"/>
            <w:jc w:val="center"/>
          </w:pPr>
        </w:p>
        <w:p w:rsidR="0051487C" w:rsidRPr="00012C1E" w:rsidRDefault="0051487C" w:rsidP="0051487C">
          <w:pPr>
            <w:pStyle w:val="NoSpacing"/>
            <w:jc w:val="center"/>
          </w:pPr>
          <w:r w:rsidRPr="00012C1E">
            <w:t>Phiên bản 1.</w:t>
          </w:r>
          <w:r>
            <w:t>1</w:t>
          </w:r>
        </w:p>
        <w:p w:rsidR="0051487C" w:rsidRDefault="0051487C" w:rsidP="0051487C">
          <w:pPr>
            <w:jc w:val="center"/>
          </w:pPr>
          <w:r w:rsidRPr="00012C1E">
            <w:t>TP HỒ CHÍ MINH 2013</w:t>
          </w:r>
        </w:p>
        <w:p w:rsidR="00FD72C9" w:rsidRPr="00012C1E" w:rsidRDefault="0051487C" w:rsidP="00FD72C9">
          <w:pPr>
            <w:pStyle w:val="NoSpacing"/>
            <w:jc w:val="center"/>
          </w:pPr>
          <w:r>
            <w:br w:type="page"/>
          </w:r>
          <w:bookmarkStart w:id="0" w:name="_GoBack"/>
          <w:bookmarkEnd w:id="0"/>
        </w:p>
        <w:p w:rsidR="00FD72C9" w:rsidRPr="00012C1E" w:rsidRDefault="00FD72C9" w:rsidP="00FD72C9">
          <w:pPr>
            <w:jc w:val="center"/>
            <w:rPr>
              <w:b/>
              <w:sz w:val="28"/>
              <w:szCs w:val="28"/>
              <w:shd w:val="clear" w:color="auto" w:fill="FEF9F6"/>
            </w:rPr>
          </w:pPr>
          <w:r w:rsidRPr="00012C1E">
            <w:rPr>
              <w:b/>
              <w:sz w:val="28"/>
              <w:szCs w:val="28"/>
              <w:shd w:val="clear" w:color="auto" w:fill="FEF9F6"/>
            </w:rPr>
            <w:lastRenderedPageBreak/>
            <w:t>Bảng nghi nhận thay đổi tài liệu</w:t>
          </w:r>
        </w:p>
        <w:p w:rsidR="00FD72C9" w:rsidRPr="00012C1E" w:rsidRDefault="00FD72C9" w:rsidP="00FD72C9">
          <w:pPr>
            <w:pStyle w:val="NoSpacing"/>
            <w:jc w:val="center"/>
            <w:rPr>
              <w:b/>
              <w:sz w:val="28"/>
              <w:szCs w:val="28"/>
              <w:shd w:val="clear" w:color="auto" w:fill="FEF9F6"/>
            </w:rPr>
          </w:pPr>
        </w:p>
        <w:tbl>
          <w:tblPr>
            <w:tblStyle w:val="TableGrid"/>
            <w:tblW w:w="0" w:type="auto"/>
            <w:tblLook w:val="04A0" w:firstRow="1" w:lastRow="0" w:firstColumn="1" w:lastColumn="0" w:noHBand="0" w:noVBand="1"/>
          </w:tblPr>
          <w:tblGrid>
            <w:gridCol w:w="1638"/>
            <w:gridCol w:w="1800"/>
            <w:gridCol w:w="3420"/>
            <w:gridCol w:w="2718"/>
          </w:tblGrid>
          <w:tr w:rsidR="00FD72C9" w:rsidRPr="00012C1E" w:rsidTr="00BB08FD">
            <w:tc>
              <w:tcPr>
                <w:tcW w:w="1638"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b/>
                    <w:sz w:val="28"/>
                    <w:szCs w:val="28"/>
                  </w:rPr>
                </w:pPr>
                <w:r w:rsidRPr="00012C1E">
                  <w:rPr>
                    <w:b/>
                    <w:sz w:val="28"/>
                    <w:szCs w:val="28"/>
                  </w:rPr>
                  <w:t>Ngày</w:t>
                </w:r>
              </w:p>
            </w:tc>
            <w:tc>
              <w:tcPr>
                <w:tcW w:w="1800"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b/>
                    <w:sz w:val="28"/>
                    <w:szCs w:val="28"/>
                  </w:rPr>
                </w:pPr>
                <w:r w:rsidRPr="00012C1E">
                  <w:rPr>
                    <w:b/>
                    <w:sz w:val="28"/>
                    <w:szCs w:val="28"/>
                  </w:rPr>
                  <w:t>Phiên bản</w:t>
                </w:r>
              </w:p>
            </w:tc>
            <w:tc>
              <w:tcPr>
                <w:tcW w:w="3420"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b/>
                    <w:sz w:val="28"/>
                    <w:szCs w:val="28"/>
                  </w:rPr>
                </w:pPr>
                <w:r w:rsidRPr="00012C1E">
                  <w:rPr>
                    <w:b/>
                    <w:sz w:val="28"/>
                    <w:szCs w:val="28"/>
                  </w:rPr>
                  <w:t>Mô tả</w:t>
                </w:r>
              </w:p>
            </w:tc>
            <w:tc>
              <w:tcPr>
                <w:tcW w:w="2718"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b/>
                    <w:sz w:val="28"/>
                    <w:szCs w:val="28"/>
                  </w:rPr>
                </w:pPr>
                <w:r w:rsidRPr="00012C1E">
                  <w:rPr>
                    <w:b/>
                    <w:sz w:val="28"/>
                    <w:szCs w:val="28"/>
                  </w:rPr>
                  <w:t>Tác giả</w:t>
                </w:r>
              </w:p>
            </w:tc>
          </w:tr>
          <w:tr w:rsidR="00FD72C9" w:rsidRPr="00012C1E" w:rsidTr="00BB08FD">
            <w:tc>
              <w:tcPr>
                <w:tcW w:w="1638"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rFonts w:cs="Times New Roman"/>
                    <w:sz w:val="24"/>
                    <w:szCs w:val="24"/>
                  </w:rPr>
                </w:pPr>
                <w:r>
                  <w:rPr>
                    <w:rFonts w:cs="Times New Roman"/>
                    <w:sz w:val="24"/>
                    <w:szCs w:val="24"/>
                  </w:rPr>
                  <w:t>26</w:t>
                </w:r>
                <w:r w:rsidRPr="00012C1E">
                  <w:rPr>
                    <w:rFonts w:cs="Times New Roman"/>
                    <w:sz w:val="24"/>
                    <w:szCs w:val="24"/>
                  </w:rPr>
                  <w:t>/</w:t>
                </w:r>
                <w:r>
                  <w:rPr>
                    <w:rFonts w:cs="Times New Roman"/>
                    <w:sz w:val="24"/>
                    <w:szCs w:val="24"/>
                  </w:rPr>
                  <w:t>12</w:t>
                </w:r>
                <w:r w:rsidRPr="00012C1E">
                  <w:rPr>
                    <w:rFonts w:cs="Times New Roman"/>
                    <w:sz w:val="24"/>
                    <w:szCs w:val="24"/>
                  </w:rPr>
                  <w:t>/2013</w:t>
                </w:r>
              </w:p>
            </w:tc>
            <w:tc>
              <w:tcPr>
                <w:tcW w:w="1800"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rFonts w:cs="Times New Roman"/>
                    <w:sz w:val="24"/>
                    <w:szCs w:val="24"/>
                  </w:rPr>
                </w:pPr>
                <w:r w:rsidRPr="00012C1E">
                  <w:rPr>
                    <w:rFonts w:cs="Times New Roman"/>
                    <w:sz w:val="24"/>
                    <w:szCs w:val="24"/>
                  </w:rPr>
                  <w:t>1.0</w:t>
                </w:r>
              </w:p>
            </w:tc>
            <w:tc>
              <w:tcPr>
                <w:tcW w:w="3420"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rFonts w:cs="Times New Roman"/>
                    <w:sz w:val="24"/>
                    <w:szCs w:val="24"/>
                  </w:rPr>
                </w:pPr>
                <w:r w:rsidRPr="00012C1E">
                  <w:rPr>
                    <w:rFonts w:cs="Times New Roman"/>
                    <w:sz w:val="24"/>
                    <w:szCs w:val="24"/>
                  </w:rPr>
                  <w:t>Soạn thảo tài liệu</w:t>
                </w:r>
              </w:p>
            </w:tc>
            <w:tc>
              <w:tcPr>
                <w:tcW w:w="2718" w:type="dxa"/>
                <w:tcBorders>
                  <w:top w:val="single" w:sz="4" w:space="0" w:color="auto"/>
                  <w:left w:val="single" w:sz="4" w:space="0" w:color="auto"/>
                  <w:bottom w:val="single" w:sz="4" w:space="0" w:color="auto"/>
                  <w:right w:val="single" w:sz="4" w:space="0" w:color="auto"/>
                </w:tcBorders>
                <w:hideMark/>
              </w:tcPr>
              <w:p w:rsidR="00FD72C9" w:rsidRPr="00012C1E" w:rsidRDefault="00FD72C9" w:rsidP="00BB08FD">
                <w:pPr>
                  <w:pStyle w:val="NoSpacing"/>
                  <w:jc w:val="center"/>
                  <w:rPr>
                    <w:rFonts w:cs="Times New Roman"/>
                    <w:sz w:val="24"/>
                    <w:szCs w:val="24"/>
                  </w:rPr>
                </w:pPr>
                <w:r>
                  <w:rPr>
                    <w:rFonts w:cs="Times New Roman"/>
                    <w:sz w:val="24"/>
                    <w:szCs w:val="24"/>
                  </w:rPr>
                  <w:t>Hà Thanh Toàn và các thành viên nhóm lớn 2</w:t>
                </w:r>
              </w:p>
            </w:tc>
          </w:tr>
          <w:tr w:rsidR="00FD72C9" w:rsidRPr="00012C1E" w:rsidTr="00BB08FD">
            <w:tc>
              <w:tcPr>
                <w:tcW w:w="1638"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c>
              <w:tcPr>
                <w:tcW w:w="3420"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c>
              <w:tcPr>
                <w:tcW w:w="2718"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r>
          <w:tr w:rsidR="00FD72C9" w:rsidRPr="00012C1E" w:rsidTr="00BB08FD">
            <w:tc>
              <w:tcPr>
                <w:tcW w:w="1638"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c>
              <w:tcPr>
                <w:tcW w:w="3420"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c>
              <w:tcPr>
                <w:tcW w:w="2718" w:type="dxa"/>
                <w:tcBorders>
                  <w:top w:val="single" w:sz="4" w:space="0" w:color="auto"/>
                  <w:left w:val="single" w:sz="4" w:space="0" w:color="auto"/>
                  <w:bottom w:val="single" w:sz="4" w:space="0" w:color="auto"/>
                  <w:right w:val="single" w:sz="4" w:space="0" w:color="auto"/>
                </w:tcBorders>
              </w:tcPr>
              <w:p w:rsidR="00FD72C9" w:rsidRPr="00012C1E" w:rsidRDefault="00FD72C9" w:rsidP="00BB08FD">
                <w:pPr>
                  <w:pStyle w:val="NoSpacing"/>
                  <w:jc w:val="center"/>
                  <w:rPr>
                    <w:rFonts w:cs="Times New Roman"/>
                    <w:sz w:val="24"/>
                    <w:szCs w:val="24"/>
                  </w:rPr>
                </w:pPr>
              </w:p>
            </w:tc>
          </w:tr>
        </w:tbl>
        <w:p w:rsidR="00FD72C9" w:rsidRPr="00012C1E" w:rsidRDefault="00FD72C9" w:rsidP="00FD72C9">
          <w:pPr>
            <w:pStyle w:val="NoSpacing"/>
            <w:jc w:val="center"/>
          </w:pPr>
        </w:p>
        <w:p w:rsidR="00FD72C9" w:rsidRPr="00FD72C9" w:rsidRDefault="00FD72C9" w:rsidP="00FD72C9">
          <w:r w:rsidRPr="00012C1E">
            <w:rPr>
              <w:b/>
              <w:sz w:val="28"/>
              <w:szCs w:val="28"/>
            </w:rPr>
            <w:br w:type="page"/>
          </w:r>
        </w:p>
        <w:p w:rsidR="00FD72C9" w:rsidRPr="00FD72C9" w:rsidRDefault="00FD72C9" w:rsidP="00FD72C9">
          <w:pPr>
            <w:pStyle w:val="Title"/>
            <w:numPr>
              <w:ilvl w:val="0"/>
              <w:numId w:val="11"/>
            </w:numPr>
            <w:rPr>
              <w:rFonts w:asciiTheme="minorHAnsi" w:hAnsiTheme="minorHAnsi"/>
            </w:rPr>
          </w:pPr>
          <w:bookmarkStart w:id="1" w:name="OLE_LINK17"/>
          <w:r>
            <w:rPr>
              <w:rFonts w:asciiTheme="minorHAnsi" w:hAnsiTheme="minorHAnsi"/>
            </w:rPr>
            <w:lastRenderedPageBreak/>
            <w:t>Mục tiêu</w:t>
          </w:r>
        </w:p>
      </w:sdtContent>
    </w:sdt>
    <w:bookmarkEnd w:id="1"/>
    <w:p w:rsidR="00FD72C9" w:rsidRDefault="003A5B57" w:rsidP="00FD72C9">
      <w:r w:rsidRPr="00FD72C9">
        <w:rPr>
          <w:sz w:val="24"/>
          <w:szCs w:val="24"/>
        </w:rPr>
        <w:t>Xác định, làm giảm mức độ rủi ro</w:t>
      </w:r>
      <w:r w:rsidR="00E64DB3" w:rsidRPr="00FD72C9">
        <w:rPr>
          <w:sz w:val="24"/>
          <w:szCs w:val="24"/>
        </w:rPr>
        <w:t xml:space="preserve">, </w:t>
      </w:r>
      <w:r w:rsidRPr="00FD72C9">
        <w:rPr>
          <w:sz w:val="24"/>
          <w:szCs w:val="24"/>
        </w:rPr>
        <w:t xml:space="preserve"> khả năng chịu lỗi của</w:t>
      </w:r>
      <w:r w:rsidR="00E64DB3" w:rsidRPr="00FD72C9">
        <w:rPr>
          <w:sz w:val="24"/>
          <w:szCs w:val="24"/>
        </w:rPr>
        <w:t xml:space="preserve"> phần mềm, làm giảm các tính năng gây ra hiệu suất không mong muốn.</w:t>
      </w:r>
    </w:p>
    <w:p w:rsidR="001E7250" w:rsidRPr="00FD72C9" w:rsidRDefault="00E64DB3" w:rsidP="00FD72C9">
      <w:pPr>
        <w:rPr>
          <w:lang w:val="vi-VN"/>
        </w:rPr>
      </w:pPr>
      <w:r w:rsidRPr="00FD72C9">
        <w:rPr>
          <w:sz w:val="24"/>
          <w:szCs w:val="24"/>
        </w:rPr>
        <w:t>Tạo ra một mô tả và kế hoạch phát triển phần mềm mà nguy cơ rủi ro</w:t>
      </w:r>
      <w:r w:rsidR="00336ABA" w:rsidRPr="00FD72C9">
        <w:rPr>
          <w:sz w:val="24"/>
          <w:szCs w:val="24"/>
        </w:rPr>
        <w:t xml:space="preserve"> ở mức độ thấp</w:t>
      </w:r>
    </w:p>
    <w:p w:rsidR="00FD72C9" w:rsidRPr="00FD72C9" w:rsidRDefault="00FD72C9" w:rsidP="00FD72C9">
      <w:pPr>
        <w:pStyle w:val="Title"/>
        <w:numPr>
          <w:ilvl w:val="0"/>
          <w:numId w:val="11"/>
        </w:numPr>
        <w:rPr>
          <w:rFonts w:asciiTheme="minorHAnsi" w:hAnsiTheme="minorHAnsi"/>
        </w:rPr>
      </w:pPr>
      <w:bookmarkStart w:id="2" w:name="OLE_LINK18"/>
      <w:bookmarkStart w:id="3" w:name="OLE_LINK19"/>
      <w:r w:rsidRPr="00FD72C9">
        <w:rPr>
          <w:rFonts w:asciiTheme="minorHAnsi" w:hAnsiTheme="minorHAnsi"/>
        </w:rPr>
        <w:t>Các rủi ro và phân tích</w:t>
      </w:r>
    </w:p>
    <w:bookmarkEnd w:id="2"/>
    <w:bookmarkEnd w:id="3"/>
    <w:p w:rsidR="00A23F90" w:rsidRPr="00FD72C9" w:rsidRDefault="001E7250" w:rsidP="00FD72C9">
      <w:pPr>
        <w:rPr>
          <w:sz w:val="24"/>
          <w:szCs w:val="24"/>
        </w:rPr>
      </w:pPr>
      <w:r w:rsidRPr="00FD72C9">
        <w:rPr>
          <w:sz w:val="24"/>
          <w:szCs w:val="24"/>
        </w:rPr>
        <w:t>Việc tìm hiểu API tìm kiếm bằng giọng nói chiếm nhiều thời gian</w:t>
      </w:r>
      <w:r w:rsidR="00A23F90" w:rsidRPr="00FD72C9">
        <w:rPr>
          <w:sz w:val="24"/>
          <w:szCs w:val="24"/>
        </w:rPr>
        <w:t>, làm giảm tiến độ dự án</w:t>
      </w:r>
      <w:r w:rsidRPr="00FD72C9">
        <w:rPr>
          <w:sz w:val="24"/>
          <w:szCs w:val="24"/>
        </w:rPr>
        <w:t xml:space="preserve">:  </w:t>
      </w:r>
    </w:p>
    <w:p w:rsidR="001E7250" w:rsidRDefault="00A23F90" w:rsidP="00FD72C9">
      <w:pPr>
        <w:pStyle w:val="ListParagraph"/>
        <w:numPr>
          <w:ilvl w:val="1"/>
          <w:numId w:val="4"/>
        </w:numPr>
        <w:ind w:left="900"/>
        <w:rPr>
          <w:sz w:val="24"/>
          <w:szCs w:val="24"/>
        </w:rPr>
      </w:pPr>
      <w:r>
        <w:rPr>
          <w:sz w:val="24"/>
          <w:szCs w:val="24"/>
        </w:rPr>
        <w:t>Phân tích :C</w:t>
      </w:r>
      <w:r w:rsidR="001E7250">
        <w:rPr>
          <w:sz w:val="24"/>
          <w:szCs w:val="24"/>
        </w:rPr>
        <w:t>ác thành viên trong nhóm chưa có thành viên nào làm quan API nhân diện giọng nói trên android, phải tốn thời gian tìm hiểu, việc tìm hiểu có thể kéo dài gây chậm trễ tiến độ dự án.</w:t>
      </w:r>
    </w:p>
    <w:p w:rsidR="00A23F90" w:rsidRDefault="00A23F90" w:rsidP="00FD72C9">
      <w:pPr>
        <w:pStyle w:val="ListParagraph"/>
        <w:numPr>
          <w:ilvl w:val="1"/>
          <w:numId w:val="4"/>
        </w:numPr>
        <w:ind w:left="900"/>
        <w:rPr>
          <w:sz w:val="24"/>
          <w:szCs w:val="24"/>
        </w:rPr>
      </w:pPr>
      <w:r>
        <w:rPr>
          <w:sz w:val="24"/>
          <w:szCs w:val="24"/>
        </w:rPr>
        <w:t>Mức độ : 3/5</w:t>
      </w:r>
    </w:p>
    <w:p w:rsidR="00A23F90" w:rsidRPr="00FD72C9" w:rsidRDefault="00A23F90" w:rsidP="00FD72C9">
      <w:pPr>
        <w:rPr>
          <w:sz w:val="24"/>
          <w:szCs w:val="24"/>
        </w:rPr>
      </w:pPr>
      <w:r w:rsidRPr="00FD72C9">
        <w:rPr>
          <w:sz w:val="24"/>
          <w:szCs w:val="24"/>
        </w:rPr>
        <w:t xml:space="preserve">Sản phẩm không thể cạnh tranh : </w:t>
      </w:r>
    </w:p>
    <w:p w:rsidR="001E7250" w:rsidRDefault="00A23F90" w:rsidP="00FD72C9">
      <w:pPr>
        <w:pStyle w:val="ListParagraph"/>
        <w:numPr>
          <w:ilvl w:val="1"/>
          <w:numId w:val="4"/>
        </w:numPr>
        <w:ind w:left="900"/>
        <w:rPr>
          <w:sz w:val="24"/>
          <w:szCs w:val="24"/>
        </w:rPr>
      </w:pPr>
      <w:r>
        <w:rPr>
          <w:sz w:val="24"/>
          <w:szCs w:val="24"/>
        </w:rPr>
        <w:t>Phân tích : do số lượng từ khóa trong từ điển còn hạn chế.</w:t>
      </w:r>
    </w:p>
    <w:p w:rsidR="00A23F90" w:rsidRDefault="00A23F90" w:rsidP="00FD72C9">
      <w:pPr>
        <w:pStyle w:val="ListParagraph"/>
        <w:numPr>
          <w:ilvl w:val="1"/>
          <w:numId w:val="4"/>
        </w:numPr>
        <w:ind w:left="900"/>
        <w:rPr>
          <w:sz w:val="24"/>
          <w:szCs w:val="24"/>
        </w:rPr>
      </w:pPr>
      <w:r>
        <w:rPr>
          <w:sz w:val="24"/>
          <w:szCs w:val="24"/>
        </w:rPr>
        <w:t>Mức độ : 2/5</w:t>
      </w:r>
    </w:p>
    <w:p w:rsidR="005E6C4B" w:rsidRPr="00FD72C9" w:rsidRDefault="00FE1967" w:rsidP="00FD72C9">
      <w:pPr>
        <w:rPr>
          <w:sz w:val="24"/>
          <w:szCs w:val="24"/>
        </w:rPr>
      </w:pPr>
      <w:r w:rsidRPr="00FD72C9">
        <w:rPr>
          <w:sz w:val="24"/>
          <w:szCs w:val="24"/>
        </w:rPr>
        <w:t>Việc cấu trúc dữ liệu database chiếm nhiều thời gian, làm giảm tiến độ dự án:</w:t>
      </w:r>
    </w:p>
    <w:p w:rsidR="00FE1967" w:rsidRDefault="00FE1967" w:rsidP="00FD72C9">
      <w:pPr>
        <w:pStyle w:val="ListParagraph"/>
        <w:numPr>
          <w:ilvl w:val="1"/>
          <w:numId w:val="4"/>
        </w:numPr>
        <w:ind w:left="900"/>
        <w:rPr>
          <w:sz w:val="24"/>
          <w:szCs w:val="24"/>
        </w:rPr>
      </w:pPr>
      <w:r>
        <w:rPr>
          <w:sz w:val="24"/>
          <w:szCs w:val="24"/>
        </w:rPr>
        <w:t>Phân tích: các thành viên trong nhóm chưa có thành viên nào có kinh nghiệm làm từ điển, phải tự thiết lập cấu trúc database, việc cấu trúc có thể làm giảm tiến độ dự án</w:t>
      </w:r>
    </w:p>
    <w:p w:rsidR="00FE1967" w:rsidRDefault="00FE1967" w:rsidP="00FD72C9">
      <w:pPr>
        <w:pStyle w:val="ListParagraph"/>
        <w:numPr>
          <w:ilvl w:val="1"/>
          <w:numId w:val="4"/>
        </w:numPr>
        <w:ind w:left="900"/>
        <w:rPr>
          <w:sz w:val="24"/>
          <w:szCs w:val="24"/>
        </w:rPr>
      </w:pPr>
      <w:r>
        <w:rPr>
          <w:sz w:val="24"/>
          <w:szCs w:val="24"/>
        </w:rPr>
        <w:t>Mức độ : 1/5</w:t>
      </w:r>
    </w:p>
    <w:p w:rsidR="002152A2" w:rsidRPr="00FD72C9" w:rsidRDefault="002152A2" w:rsidP="00FD72C9">
      <w:pPr>
        <w:rPr>
          <w:sz w:val="24"/>
          <w:szCs w:val="24"/>
        </w:rPr>
      </w:pPr>
      <w:r w:rsidRPr="00FD72C9">
        <w:rPr>
          <w:sz w:val="24"/>
          <w:szCs w:val="24"/>
        </w:rPr>
        <w:t>Thành viên trong nhóm bỏ dự án:</w:t>
      </w:r>
    </w:p>
    <w:p w:rsidR="002152A2" w:rsidRDefault="002152A2" w:rsidP="00FD72C9">
      <w:pPr>
        <w:pStyle w:val="ListParagraph"/>
        <w:numPr>
          <w:ilvl w:val="1"/>
          <w:numId w:val="4"/>
        </w:numPr>
        <w:ind w:left="900"/>
        <w:rPr>
          <w:sz w:val="24"/>
          <w:szCs w:val="24"/>
        </w:rPr>
      </w:pPr>
      <w:r>
        <w:rPr>
          <w:sz w:val="24"/>
          <w:szCs w:val="24"/>
        </w:rPr>
        <w:t>Phân tích: thành viên được giao công việc có thể bỏ dự</w:t>
      </w:r>
      <w:r w:rsidR="000A357E">
        <w:rPr>
          <w:sz w:val="24"/>
          <w:szCs w:val="24"/>
        </w:rPr>
        <w:t xml:space="preserve"> án vì 1 lí do nào đó</w:t>
      </w:r>
    </w:p>
    <w:p w:rsidR="00FD72C9" w:rsidRPr="00FD72C9" w:rsidRDefault="000A357E" w:rsidP="00FD72C9">
      <w:pPr>
        <w:pStyle w:val="ListParagraph"/>
        <w:numPr>
          <w:ilvl w:val="1"/>
          <w:numId w:val="4"/>
        </w:numPr>
        <w:ind w:left="900"/>
        <w:rPr>
          <w:sz w:val="24"/>
          <w:szCs w:val="24"/>
        </w:rPr>
      </w:pPr>
      <w:r w:rsidRPr="00FD72C9">
        <w:rPr>
          <w:sz w:val="24"/>
          <w:szCs w:val="24"/>
        </w:rPr>
        <w:t>Mức độ : 2/5.</w:t>
      </w:r>
    </w:p>
    <w:p w:rsidR="00FD72C9" w:rsidRPr="00FD72C9" w:rsidRDefault="00FD72C9" w:rsidP="00FD72C9">
      <w:pPr>
        <w:pStyle w:val="Title"/>
        <w:numPr>
          <w:ilvl w:val="0"/>
          <w:numId w:val="11"/>
        </w:numPr>
        <w:rPr>
          <w:rFonts w:asciiTheme="minorHAnsi" w:hAnsiTheme="minorHAnsi"/>
        </w:rPr>
      </w:pPr>
      <w:bookmarkStart w:id="4" w:name="OLE_LINK20"/>
      <w:r w:rsidRPr="00FD72C9">
        <w:rPr>
          <w:rFonts w:asciiTheme="minorHAnsi" w:hAnsiTheme="minorHAnsi"/>
        </w:rPr>
        <w:t>Chiến lược quản lý  các rủi ro</w:t>
      </w:r>
    </w:p>
    <w:bookmarkEnd w:id="4"/>
    <w:p w:rsidR="008E2E0A" w:rsidRDefault="008E2E0A" w:rsidP="00FD72C9">
      <w:pPr>
        <w:pStyle w:val="ListParagraph"/>
        <w:numPr>
          <w:ilvl w:val="1"/>
          <w:numId w:val="3"/>
        </w:numPr>
        <w:ind w:left="720"/>
        <w:rPr>
          <w:sz w:val="24"/>
          <w:szCs w:val="24"/>
        </w:rPr>
      </w:pPr>
      <w:r>
        <w:rPr>
          <w:sz w:val="24"/>
          <w:szCs w:val="24"/>
        </w:rPr>
        <w:t>Tuần 2 : phải nộp báo cáo tiến độ về cấu trúc database.</w:t>
      </w:r>
    </w:p>
    <w:p w:rsidR="0042561F" w:rsidRDefault="0042561F" w:rsidP="00FD72C9">
      <w:pPr>
        <w:pStyle w:val="ListParagraph"/>
        <w:numPr>
          <w:ilvl w:val="1"/>
          <w:numId w:val="3"/>
        </w:numPr>
        <w:ind w:left="720"/>
        <w:rPr>
          <w:sz w:val="24"/>
          <w:szCs w:val="24"/>
        </w:rPr>
      </w:pPr>
      <w:r>
        <w:rPr>
          <w:sz w:val="24"/>
          <w:szCs w:val="24"/>
        </w:rPr>
        <w:t>Tuầ</w:t>
      </w:r>
      <w:r w:rsidR="008E2E0A">
        <w:rPr>
          <w:sz w:val="24"/>
          <w:szCs w:val="24"/>
        </w:rPr>
        <w:t>n 3</w:t>
      </w:r>
      <w:r>
        <w:rPr>
          <w:sz w:val="24"/>
          <w:szCs w:val="24"/>
        </w:rPr>
        <w:t xml:space="preserve"> : phải nộp báo cáo tiến độ về việc tìm hiểu API nhận diện giọng nói để có thể đo lường được mức độ hoàn thành chức năng tìm kiếm bằng giọ</w:t>
      </w:r>
      <w:r w:rsidR="00AF6F03">
        <w:rPr>
          <w:sz w:val="24"/>
          <w:szCs w:val="24"/>
        </w:rPr>
        <w:t>ng nói</w:t>
      </w:r>
    </w:p>
    <w:p w:rsidR="00FD72C9" w:rsidRPr="00FD72C9" w:rsidRDefault="008E2E0A" w:rsidP="00FD72C9">
      <w:pPr>
        <w:pStyle w:val="ListParagraph"/>
        <w:numPr>
          <w:ilvl w:val="1"/>
          <w:numId w:val="3"/>
        </w:numPr>
        <w:ind w:left="720"/>
        <w:rPr>
          <w:sz w:val="24"/>
          <w:szCs w:val="24"/>
        </w:rPr>
      </w:pPr>
      <w:r w:rsidRPr="00FD72C9">
        <w:rPr>
          <w:sz w:val="24"/>
          <w:szCs w:val="24"/>
        </w:rPr>
        <w:t>Hàng tuần: báo cáo tiến độ công việc được giao</w:t>
      </w:r>
    </w:p>
    <w:p w:rsidR="00FD72C9" w:rsidRPr="00FD72C9" w:rsidRDefault="00FD72C9" w:rsidP="00FD72C9">
      <w:pPr>
        <w:pStyle w:val="Title"/>
        <w:numPr>
          <w:ilvl w:val="0"/>
          <w:numId w:val="11"/>
        </w:numPr>
        <w:rPr>
          <w:rFonts w:asciiTheme="minorHAnsi" w:hAnsiTheme="minorHAnsi"/>
        </w:rPr>
      </w:pPr>
      <w:bookmarkStart w:id="5" w:name="OLE_LINK21"/>
      <w:bookmarkStart w:id="6" w:name="OLE_LINK22"/>
      <w:r w:rsidRPr="00FD72C9">
        <w:rPr>
          <w:rFonts w:asciiTheme="minorHAnsi" w:hAnsiTheme="minorHAnsi"/>
        </w:rPr>
        <w:lastRenderedPageBreak/>
        <w:t>Trách nhiệm</w:t>
      </w:r>
    </w:p>
    <w:bookmarkEnd w:id="5"/>
    <w:bookmarkEnd w:id="6"/>
    <w:p w:rsidR="008E2E0A" w:rsidRDefault="008E2E0A" w:rsidP="00FD72C9">
      <w:pPr>
        <w:pStyle w:val="ListParagraph"/>
        <w:numPr>
          <w:ilvl w:val="0"/>
          <w:numId w:val="4"/>
        </w:numPr>
        <w:ind w:left="720"/>
        <w:rPr>
          <w:sz w:val="24"/>
          <w:szCs w:val="24"/>
        </w:rPr>
      </w:pPr>
      <w:r>
        <w:rPr>
          <w:sz w:val="24"/>
          <w:szCs w:val="24"/>
        </w:rPr>
        <w:t>Khánh, Nghĩa công việc  c, b</w:t>
      </w:r>
    </w:p>
    <w:p w:rsidR="008E2E0A" w:rsidRDefault="008E2E0A" w:rsidP="00FD72C9">
      <w:pPr>
        <w:pStyle w:val="ListParagraph"/>
        <w:numPr>
          <w:ilvl w:val="0"/>
          <w:numId w:val="4"/>
        </w:numPr>
        <w:ind w:left="720"/>
        <w:rPr>
          <w:sz w:val="24"/>
          <w:szCs w:val="24"/>
        </w:rPr>
      </w:pPr>
      <w:r>
        <w:rPr>
          <w:sz w:val="24"/>
          <w:szCs w:val="24"/>
        </w:rPr>
        <w:t>Tuấn , Toàn, Thông công việc  c, a.</w:t>
      </w:r>
    </w:p>
    <w:p w:rsidR="008E2E0A" w:rsidRDefault="008E2E0A" w:rsidP="00FD72C9">
      <w:pPr>
        <w:pStyle w:val="ListParagraph"/>
        <w:numPr>
          <w:ilvl w:val="0"/>
          <w:numId w:val="4"/>
        </w:numPr>
        <w:ind w:left="720"/>
        <w:rPr>
          <w:sz w:val="24"/>
          <w:szCs w:val="24"/>
        </w:rPr>
      </w:pPr>
      <w:r>
        <w:rPr>
          <w:sz w:val="24"/>
          <w:szCs w:val="24"/>
        </w:rPr>
        <w:t>Toàn, Thiện, Minh công việc c, hỗ trợ a</w:t>
      </w:r>
    </w:p>
    <w:p w:rsidR="00FD72C9" w:rsidRPr="00FD72C9" w:rsidRDefault="008E2E0A" w:rsidP="00FD72C9">
      <w:pPr>
        <w:pStyle w:val="ListParagraph"/>
        <w:numPr>
          <w:ilvl w:val="0"/>
          <w:numId w:val="4"/>
        </w:numPr>
        <w:ind w:left="720"/>
        <w:rPr>
          <w:sz w:val="24"/>
          <w:szCs w:val="24"/>
        </w:rPr>
      </w:pPr>
      <w:r w:rsidRPr="00FD72C9">
        <w:rPr>
          <w:sz w:val="24"/>
          <w:szCs w:val="24"/>
        </w:rPr>
        <w:t>Tùng, Khang công việc c, hỗ trợ b</w:t>
      </w:r>
      <w:r w:rsidR="00733ACA" w:rsidRPr="00FD72C9">
        <w:rPr>
          <w:sz w:val="24"/>
          <w:szCs w:val="24"/>
        </w:rPr>
        <w:t>.</w:t>
      </w:r>
    </w:p>
    <w:p w:rsidR="00FD72C9" w:rsidRPr="00FD72C9" w:rsidRDefault="00FD72C9" w:rsidP="00FD72C9">
      <w:pPr>
        <w:pStyle w:val="Title"/>
        <w:numPr>
          <w:ilvl w:val="0"/>
          <w:numId w:val="11"/>
        </w:numPr>
        <w:rPr>
          <w:rFonts w:asciiTheme="minorHAnsi" w:hAnsiTheme="minorHAnsi"/>
        </w:rPr>
      </w:pPr>
      <w:bookmarkStart w:id="7" w:name="OLE_LINK23"/>
      <w:r w:rsidRPr="00FD72C9">
        <w:rPr>
          <w:rFonts w:asciiTheme="minorHAnsi" w:hAnsiTheme="minorHAnsi"/>
        </w:rPr>
        <w:t>Phương pháp tiếp cận</w:t>
      </w:r>
    </w:p>
    <w:bookmarkEnd w:id="7"/>
    <w:p w:rsidR="00733ACA" w:rsidRDefault="00056B40" w:rsidP="00FD72C9">
      <w:pPr>
        <w:pStyle w:val="ListParagraph"/>
        <w:numPr>
          <w:ilvl w:val="0"/>
          <w:numId w:val="4"/>
        </w:numPr>
        <w:ind w:left="720"/>
        <w:rPr>
          <w:sz w:val="24"/>
          <w:szCs w:val="24"/>
        </w:rPr>
      </w:pPr>
      <w:r>
        <w:rPr>
          <w:sz w:val="24"/>
          <w:szCs w:val="24"/>
        </w:rPr>
        <w:t>Tìm kiếm tài liệu API nhận diện giọng nói</w:t>
      </w:r>
    </w:p>
    <w:p w:rsidR="00056B40" w:rsidRDefault="00056B40" w:rsidP="00FD72C9">
      <w:pPr>
        <w:pStyle w:val="ListParagraph"/>
        <w:numPr>
          <w:ilvl w:val="0"/>
          <w:numId w:val="4"/>
        </w:numPr>
        <w:ind w:left="720"/>
        <w:rPr>
          <w:sz w:val="24"/>
          <w:szCs w:val="24"/>
        </w:rPr>
      </w:pPr>
      <w:r>
        <w:rPr>
          <w:sz w:val="24"/>
          <w:szCs w:val="24"/>
        </w:rPr>
        <w:t>Tham khảo các tài liệu cấu trúc từ điển</w:t>
      </w:r>
    </w:p>
    <w:p w:rsidR="00056B40" w:rsidRDefault="00056B40" w:rsidP="00FD72C9">
      <w:pPr>
        <w:pStyle w:val="ListParagraph"/>
        <w:numPr>
          <w:ilvl w:val="0"/>
          <w:numId w:val="4"/>
        </w:numPr>
        <w:ind w:left="720"/>
        <w:rPr>
          <w:sz w:val="24"/>
          <w:szCs w:val="24"/>
        </w:rPr>
      </w:pPr>
      <w:r>
        <w:rPr>
          <w:sz w:val="24"/>
          <w:szCs w:val="24"/>
        </w:rPr>
        <w:t>Quản lí báo cáo hàng tuần của các thành viên</w:t>
      </w:r>
    </w:p>
    <w:p w:rsidR="00FD72C9" w:rsidRPr="00FD72C9" w:rsidRDefault="00FD72C9" w:rsidP="00FD72C9">
      <w:pPr>
        <w:pStyle w:val="Title"/>
        <w:numPr>
          <w:ilvl w:val="0"/>
          <w:numId w:val="11"/>
        </w:numPr>
        <w:rPr>
          <w:rFonts w:asciiTheme="minorHAnsi" w:hAnsiTheme="minorHAnsi"/>
        </w:rPr>
      </w:pPr>
      <w:r w:rsidRPr="00FD72C9">
        <w:rPr>
          <w:rFonts w:asciiTheme="minorHAnsi" w:hAnsiTheme="minorHAnsi"/>
        </w:rPr>
        <w:t>Tài nguyên</w:t>
      </w:r>
    </w:p>
    <w:p w:rsidR="0049099E" w:rsidRDefault="00FD72C9" w:rsidP="00FD72C9">
      <w:pPr>
        <w:pStyle w:val="ListParagraph"/>
        <w:numPr>
          <w:ilvl w:val="0"/>
          <w:numId w:val="4"/>
        </w:numPr>
        <w:ind w:left="720"/>
        <w:rPr>
          <w:sz w:val="24"/>
          <w:szCs w:val="24"/>
        </w:rPr>
      </w:pPr>
      <w:r>
        <w:rPr>
          <w:sz w:val="24"/>
          <w:szCs w:val="24"/>
        </w:rPr>
        <w:t>Nhân lực: 10 thành viên trong nhóm</w:t>
      </w:r>
    </w:p>
    <w:p w:rsidR="00FD72C9" w:rsidRPr="002E33DB" w:rsidRDefault="00FD72C9" w:rsidP="00FD72C9">
      <w:pPr>
        <w:pStyle w:val="ListParagraph"/>
        <w:numPr>
          <w:ilvl w:val="0"/>
          <w:numId w:val="4"/>
        </w:numPr>
        <w:ind w:left="720"/>
        <w:rPr>
          <w:sz w:val="24"/>
          <w:szCs w:val="24"/>
        </w:rPr>
      </w:pPr>
      <w:r>
        <w:rPr>
          <w:sz w:val="24"/>
          <w:szCs w:val="24"/>
        </w:rPr>
        <w:t>Nguồn lực: 1 chiếc smart phone dùng để test ứng dụng thật</w:t>
      </w:r>
    </w:p>
    <w:sectPr w:rsidR="00FD72C9" w:rsidRPr="002E33DB" w:rsidSect="005148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6FA"/>
    <w:multiLevelType w:val="multilevel"/>
    <w:tmpl w:val="42FC0A42"/>
    <w:lvl w:ilvl="0">
      <w:start w:val="1"/>
      <w:numFmt w:val="decimal"/>
      <w:lvlText w:val="%1."/>
      <w:lvlJc w:val="left"/>
      <w:pPr>
        <w:ind w:left="522" w:hanging="432"/>
      </w:pPr>
      <w:rPr>
        <w:rFonts w:asciiTheme="majorHAnsi" w:eastAsiaTheme="majorEastAsia" w:hAnsiTheme="majorHAnsi" w:cstheme="majorBidi" w:hint="default"/>
      </w:rPr>
    </w:lvl>
    <w:lvl w:ilvl="1">
      <w:start w:val="1"/>
      <w:numFmt w:val="decimal"/>
      <w:lvlText w:val="%1.%2"/>
      <w:lvlJc w:val="left"/>
      <w:pPr>
        <w:ind w:left="576" w:hanging="576"/>
      </w:pPr>
    </w:lvl>
    <w:lvl w:ilvl="2">
      <w:start w:val="1"/>
      <w:numFmt w:val="none"/>
      <w:lvlText w:val=""/>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5575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B996571"/>
    <w:multiLevelType w:val="hybridMultilevel"/>
    <w:tmpl w:val="A0D8EE6E"/>
    <w:lvl w:ilvl="0" w:tplc="BF1E8A5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74E26A0"/>
    <w:multiLevelType w:val="multilevel"/>
    <w:tmpl w:val="B0E61AEC"/>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decimal"/>
      <w:lvlText w:val="5.2.%3"/>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48145DFB"/>
    <w:multiLevelType w:val="hybridMultilevel"/>
    <w:tmpl w:val="98D47742"/>
    <w:lvl w:ilvl="0" w:tplc="41AE30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E5402"/>
    <w:multiLevelType w:val="multilevel"/>
    <w:tmpl w:val="29AC039E"/>
    <w:lvl w:ilvl="0">
      <w:start w:val="2"/>
      <w:numFmt w:val="decimal"/>
      <w:lvlText w:val="%1"/>
      <w:lvlJc w:val="left"/>
      <w:pPr>
        <w:ind w:left="360" w:hanging="360"/>
      </w:pPr>
      <w:rPr>
        <w:rFonts w:ascii="Times New Roman" w:eastAsiaTheme="minorHAnsi" w:hAnsi="Times New Roman" w:hint="default"/>
        <w:color w:val="0000FF" w:themeColor="hyperlink"/>
        <w:sz w:val="24"/>
        <w:u w:val="single"/>
      </w:rPr>
    </w:lvl>
    <w:lvl w:ilvl="1">
      <w:start w:val="8"/>
      <w:numFmt w:val="decimal"/>
      <w:lvlText w:val="%1.%2"/>
      <w:lvlJc w:val="left"/>
      <w:pPr>
        <w:ind w:left="1080" w:hanging="1080"/>
      </w:pPr>
      <w:rPr>
        <w:rFonts w:ascii="Times New Roman" w:eastAsiaTheme="minorHAnsi" w:hAnsi="Times New Roman" w:hint="default"/>
        <w:color w:val="0000FF" w:themeColor="hyperlink"/>
        <w:sz w:val="24"/>
        <w:u w:val="single"/>
      </w:rPr>
    </w:lvl>
    <w:lvl w:ilvl="2">
      <w:start w:val="1"/>
      <w:numFmt w:val="decimal"/>
      <w:lvlText w:val="%1.%2.%3"/>
      <w:lvlJc w:val="left"/>
      <w:pPr>
        <w:ind w:left="1440" w:hanging="1440"/>
      </w:pPr>
      <w:rPr>
        <w:rFonts w:ascii="Times New Roman" w:eastAsiaTheme="minorHAnsi" w:hAnsi="Times New Roman" w:hint="default"/>
        <w:color w:val="0000FF" w:themeColor="hyperlink"/>
        <w:sz w:val="24"/>
        <w:u w:val="single"/>
      </w:rPr>
    </w:lvl>
    <w:lvl w:ilvl="3">
      <w:start w:val="1"/>
      <w:numFmt w:val="decimal"/>
      <w:lvlText w:val="%1.%2.%3.%4"/>
      <w:lvlJc w:val="left"/>
      <w:pPr>
        <w:ind w:left="1800" w:hanging="1800"/>
      </w:pPr>
      <w:rPr>
        <w:rFonts w:ascii="Times New Roman" w:eastAsiaTheme="minorHAnsi" w:hAnsi="Times New Roman" w:hint="default"/>
        <w:color w:val="0000FF" w:themeColor="hyperlink"/>
        <w:sz w:val="24"/>
        <w:u w:val="single"/>
      </w:rPr>
    </w:lvl>
    <w:lvl w:ilvl="4">
      <w:start w:val="1"/>
      <w:numFmt w:val="decimal"/>
      <w:lvlText w:val="%1.%2.%3.%4.%5"/>
      <w:lvlJc w:val="left"/>
      <w:pPr>
        <w:ind w:left="2160" w:hanging="2160"/>
      </w:pPr>
      <w:rPr>
        <w:rFonts w:ascii="Times New Roman" w:eastAsiaTheme="minorHAnsi" w:hAnsi="Times New Roman" w:hint="default"/>
        <w:color w:val="0000FF" w:themeColor="hyperlink"/>
        <w:sz w:val="24"/>
        <w:u w:val="single"/>
      </w:rPr>
    </w:lvl>
    <w:lvl w:ilvl="5">
      <w:start w:val="1"/>
      <w:numFmt w:val="decimal"/>
      <w:lvlText w:val="%1.%2.%3.%4.%5.%6"/>
      <w:lvlJc w:val="left"/>
      <w:pPr>
        <w:ind w:left="2520" w:hanging="2520"/>
      </w:pPr>
      <w:rPr>
        <w:rFonts w:ascii="Times New Roman" w:eastAsiaTheme="minorHAnsi" w:hAnsi="Times New Roman" w:hint="default"/>
        <w:color w:val="0000FF" w:themeColor="hyperlink"/>
        <w:sz w:val="24"/>
        <w:u w:val="single"/>
      </w:rPr>
    </w:lvl>
    <w:lvl w:ilvl="6">
      <w:start w:val="1"/>
      <w:numFmt w:val="decimal"/>
      <w:lvlText w:val="%1.%2.%3.%4.%5.%6.%7"/>
      <w:lvlJc w:val="left"/>
      <w:pPr>
        <w:ind w:left="3240" w:hanging="3240"/>
      </w:pPr>
      <w:rPr>
        <w:rFonts w:ascii="Times New Roman" w:eastAsiaTheme="minorHAnsi" w:hAnsi="Times New Roman" w:hint="default"/>
        <w:color w:val="0000FF" w:themeColor="hyperlink"/>
        <w:sz w:val="24"/>
        <w:u w:val="single"/>
      </w:rPr>
    </w:lvl>
    <w:lvl w:ilvl="7">
      <w:start w:val="1"/>
      <w:numFmt w:val="decimal"/>
      <w:lvlText w:val="%1.%2.%3.%4.%5.%6.%7.%8"/>
      <w:lvlJc w:val="left"/>
      <w:pPr>
        <w:ind w:left="3600" w:hanging="3600"/>
      </w:pPr>
      <w:rPr>
        <w:rFonts w:ascii="Times New Roman" w:eastAsiaTheme="minorHAnsi" w:hAnsi="Times New Roman" w:hint="default"/>
        <w:color w:val="0000FF" w:themeColor="hyperlink"/>
        <w:sz w:val="24"/>
        <w:u w:val="single"/>
      </w:rPr>
    </w:lvl>
    <w:lvl w:ilvl="8">
      <w:start w:val="1"/>
      <w:numFmt w:val="decimal"/>
      <w:lvlText w:val="%1.%2.%3.%4.%5.%6.%7.%8.%9"/>
      <w:lvlJc w:val="left"/>
      <w:pPr>
        <w:ind w:left="3960" w:hanging="3960"/>
      </w:pPr>
      <w:rPr>
        <w:rFonts w:ascii="Times New Roman" w:eastAsiaTheme="minorHAnsi" w:hAnsi="Times New Roman" w:hint="default"/>
        <w:color w:val="0000FF" w:themeColor="hyperlink"/>
        <w:sz w:val="24"/>
        <w:u w:val="single"/>
      </w:rPr>
    </w:lvl>
  </w:abstractNum>
  <w:abstractNum w:abstractNumId="6">
    <w:nsid w:val="5A6100B1"/>
    <w:multiLevelType w:val="multilevel"/>
    <w:tmpl w:val="59C8B6BC"/>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bullet"/>
      <w:lvlText w:val=""/>
      <w:lvlJc w:val="left"/>
      <w:pPr>
        <w:ind w:left="432" w:hanging="432"/>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5AEB41A0"/>
    <w:multiLevelType w:val="hybridMultilevel"/>
    <w:tmpl w:val="D130C4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44B11"/>
    <w:multiLevelType w:val="hybridMultilevel"/>
    <w:tmpl w:val="0B38C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1B33A4"/>
    <w:multiLevelType w:val="hybridMultilevel"/>
    <w:tmpl w:val="906624F8"/>
    <w:lvl w:ilvl="0" w:tplc="1ABCEA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981EBF"/>
    <w:multiLevelType w:val="multilevel"/>
    <w:tmpl w:val="2C7AC11A"/>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500"/>
      <w:numFmt w:val="bullet"/>
      <w:lvlText w:val="-"/>
      <w:lvlJc w:val="left"/>
      <w:pPr>
        <w:ind w:left="432" w:hanging="432"/>
      </w:pPr>
      <w:rPr>
        <w:rFonts w:ascii="Calibri" w:eastAsia="Times New Roman" w:hAnsi="Calibri"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7"/>
  </w:num>
  <w:num w:numId="3">
    <w:abstractNumId w:val="9"/>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07"/>
    <w:rsid w:val="00024A47"/>
    <w:rsid w:val="0004309D"/>
    <w:rsid w:val="000554D0"/>
    <w:rsid w:val="00056B40"/>
    <w:rsid w:val="000A357E"/>
    <w:rsid w:val="001247AE"/>
    <w:rsid w:val="001C664D"/>
    <w:rsid w:val="001C6ECA"/>
    <w:rsid w:val="001E7250"/>
    <w:rsid w:val="00205F30"/>
    <w:rsid w:val="002152A2"/>
    <w:rsid w:val="00231B14"/>
    <w:rsid w:val="002B32D1"/>
    <w:rsid w:val="002D067D"/>
    <w:rsid w:val="002E33DB"/>
    <w:rsid w:val="00331C7B"/>
    <w:rsid w:val="00336ABA"/>
    <w:rsid w:val="003A5B57"/>
    <w:rsid w:val="003E1CB0"/>
    <w:rsid w:val="0042561F"/>
    <w:rsid w:val="00461033"/>
    <w:rsid w:val="004668C8"/>
    <w:rsid w:val="0049099E"/>
    <w:rsid w:val="004D1ABD"/>
    <w:rsid w:val="005055A6"/>
    <w:rsid w:val="0051487C"/>
    <w:rsid w:val="00580668"/>
    <w:rsid w:val="005A2607"/>
    <w:rsid w:val="005C2ABB"/>
    <w:rsid w:val="005E6C4B"/>
    <w:rsid w:val="00612F86"/>
    <w:rsid w:val="0073039A"/>
    <w:rsid w:val="00733ACA"/>
    <w:rsid w:val="00753CB9"/>
    <w:rsid w:val="007A1D01"/>
    <w:rsid w:val="0087397B"/>
    <w:rsid w:val="0089308C"/>
    <w:rsid w:val="008D7987"/>
    <w:rsid w:val="008E2E0A"/>
    <w:rsid w:val="0092386A"/>
    <w:rsid w:val="009A4AC4"/>
    <w:rsid w:val="00A23F90"/>
    <w:rsid w:val="00A34DB5"/>
    <w:rsid w:val="00AF6F03"/>
    <w:rsid w:val="00B351B9"/>
    <w:rsid w:val="00CD3868"/>
    <w:rsid w:val="00D25DFE"/>
    <w:rsid w:val="00D3017D"/>
    <w:rsid w:val="00D50C7C"/>
    <w:rsid w:val="00E030CF"/>
    <w:rsid w:val="00E612A7"/>
    <w:rsid w:val="00E64DB3"/>
    <w:rsid w:val="00EC2BA3"/>
    <w:rsid w:val="00EF3059"/>
    <w:rsid w:val="00F977C0"/>
    <w:rsid w:val="00FD72C9"/>
    <w:rsid w:val="00FE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2C9"/>
    <w:pPr>
      <w:keepNext/>
      <w:keepLines/>
      <w:numPr>
        <w:numId w:val="10"/>
      </w:numPr>
      <w:spacing w:before="240" w:after="240" w:line="240" w:lineRule="auto"/>
      <w:outlineLvl w:val="0"/>
    </w:pPr>
    <w:rPr>
      <w:rFonts w:asciiTheme="majorHAnsi" w:eastAsiaTheme="majorEastAsia" w:hAnsiTheme="majorHAnsi" w:cstheme="majorBidi"/>
      <w:b/>
      <w:bCs/>
      <w:noProof/>
      <w:color w:val="365F91" w:themeColor="accent1" w:themeShade="BF"/>
      <w:sz w:val="28"/>
      <w:szCs w:val="28"/>
    </w:rPr>
  </w:style>
  <w:style w:type="paragraph" w:styleId="Heading2">
    <w:name w:val="heading 2"/>
    <w:basedOn w:val="Normal"/>
    <w:next w:val="Normal"/>
    <w:link w:val="Heading2Char"/>
    <w:uiPriority w:val="9"/>
    <w:unhideWhenUsed/>
    <w:qFormat/>
    <w:rsid w:val="00FD72C9"/>
    <w:pPr>
      <w:keepNext/>
      <w:keepLines/>
      <w:numPr>
        <w:ilvl w:val="1"/>
        <w:numId w:val="10"/>
      </w:numPr>
      <w:spacing w:before="120" w:after="120" w:line="240" w:lineRule="auto"/>
      <w:outlineLvl w:val="1"/>
    </w:pPr>
    <w:rPr>
      <w:rFonts w:asciiTheme="majorHAnsi" w:eastAsiaTheme="majorEastAsia" w:hAnsiTheme="majorHAnsi" w:cstheme="majorBidi"/>
      <w:b/>
      <w:bCs/>
      <w:noProof/>
      <w:color w:val="4F81BD" w:themeColor="accent1"/>
      <w:sz w:val="26"/>
      <w:szCs w:val="26"/>
    </w:rPr>
  </w:style>
  <w:style w:type="paragraph" w:styleId="Heading4">
    <w:name w:val="heading 4"/>
    <w:basedOn w:val="Normal"/>
    <w:next w:val="Normal"/>
    <w:link w:val="Heading4Char"/>
    <w:uiPriority w:val="9"/>
    <w:unhideWhenUsed/>
    <w:qFormat/>
    <w:rsid w:val="00FD72C9"/>
    <w:pPr>
      <w:keepNext/>
      <w:keepLines/>
      <w:numPr>
        <w:ilvl w:val="3"/>
        <w:numId w:val="10"/>
      </w:numPr>
      <w:spacing w:before="200" w:after="0"/>
      <w:outlineLvl w:val="3"/>
    </w:pPr>
    <w:rPr>
      <w:rFonts w:asciiTheme="majorHAnsi" w:eastAsiaTheme="majorEastAsia" w:hAnsiTheme="majorHAnsi" w:cstheme="majorBidi"/>
      <w:b/>
      <w:bCs/>
      <w:i/>
      <w:iCs/>
      <w:noProof/>
      <w:color w:val="4F81BD" w:themeColor="accent1"/>
      <w:sz w:val="24"/>
    </w:rPr>
  </w:style>
  <w:style w:type="paragraph" w:styleId="Heading5">
    <w:name w:val="heading 5"/>
    <w:basedOn w:val="Normal"/>
    <w:next w:val="Normal"/>
    <w:link w:val="Heading5Char"/>
    <w:uiPriority w:val="9"/>
    <w:semiHidden/>
    <w:unhideWhenUsed/>
    <w:qFormat/>
    <w:rsid w:val="00FD72C9"/>
    <w:pPr>
      <w:keepNext/>
      <w:keepLines/>
      <w:numPr>
        <w:ilvl w:val="4"/>
        <w:numId w:val="10"/>
      </w:numPr>
      <w:spacing w:before="200" w:after="0"/>
      <w:outlineLvl w:val="4"/>
    </w:pPr>
    <w:rPr>
      <w:rFonts w:asciiTheme="majorHAnsi" w:eastAsiaTheme="majorEastAsia" w:hAnsiTheme="majorHAnsi" w:cstheme="majorBidi"/>
      <w:noProof/>
      <w:color w:val="243F60" w:themeColor="accent1" w:themeShade="7F"/>
      <w:sz w:val="24"/>
    </w:rPr>
  </w:style>
  <w:style w:type="paragraph" w:styleId="Heading6">
    <w:name w:val="heading 6"/>
    <w:basedOn w:val="Normal"/>
    <w:next w:val="Normal"/>
    <w:link w:val="Heading6Char"/>
    <w:uiPriority w:val="9"/>
    <w:semiHidden/>
    <w:unhideWhenUsed/>
    <w:qFormat/>
    <w:rsid w:val="00FD72C9"/>
    <w:pPr>
      <w:keepNext/>
      <w:keepLines/>
      <w:numPr>
        <w:ilvl w:val="5"/>
        <w:numId w:val="10"/>
      </w:numPr>
      <w:spacing w:before="200" w:after="0"/>
      <w:outlineLvl w:val="5"/>
    </w:pPr>
    <w:rPr>
      <w:rFonts w:asciiTheme="majorHAnsi" w:eastAsiaTheme="majorEastAsia" w:hAnsiTheme="majorHAnsi" w:cstheme="majorBidi"/>
      <w:i/>
      <w:iCs/>
      <w:noProof/>
      <w:color w:val="243F60" w:themeColor="accent1" w:themeShade="7F"/>
      <w:sz w:val="24"/>
    </w:rPr>
  </w:style>
  <w:style w:type="paragraph" w:styleId="Heading7">
    <w:name w:val="heading 7"/>
    <w:basedOn w:val="Normal"/>
    <w:next w:val="Normal"/>
    <w:link w:val="Heading7Char"/>
    <w:uiPriority w:val="9"/>
    <w:semiHidden/>
    <w:unhideWhenUsed/>
    <w:qFormat/>
    <w:rsid w:val="00FD72C9"/>
    <w:pPr>
      <w:keepNext/>
      <w:keepLines/>
      <w:numPr>
        <w:ilvl w:val="6"/>
        <w:numId w:val="10"/>
      </w:numPr>
      <w:spacing w:before="200" w:after="0"/>
      <w:outlineLvl w:val="6"/>
    </w:pPr>
    <w:rPr>
      <w:rFonts w:asciiTheme="majorHAnsi" w:eastAsiaTheme="majorEastAsia" w:hAnsiTheme="majorHAnsi" w:cstheme="majorBidi"/>
      <w:i/>
      <w:iCs/>
      <w:noProof/>
      <w:color w:val="404040" w:themeColor="text1" w:themeTint="BF"/>
      <w:sz w:val="24"/>
    </w:rPr>
  </w:style>
  <w:style w:type="paragraph" w:styleId="Heading8">
    <w:name w:val="heading 8"/>
    <w:basedOn w:val="Normal"/>
    <w:next w:val="Normal"/>
    <w:link w:val="Heading8Char"/>
    <w:uiPriority w:val="9"/>
    <w:semiHidden/>
    <w:unhideWhenUsed/>
    <w:qFormat/>
    <w:rsid w:val="00FD72C9"/>
    <w:pPr>
      <w:keepNext/>
      <w:keepLines/>
      <w:numPr>
        <w:ilvl w:val="7"/>
        <w:numId w:val="10"/>
      </w:numPr>
      <w:spacing w:before="200" w:after="0"/>
      <w:outlineLvl w:val="7"/>
    </w:pPr>
    <w:rPr>
      <w:rFonts w:asciiTheme="majorHAnsi" w:eastAsiaTheme="majorEastAsia" w:hAnsiTheme="majorHAnsi" w:cstheme="majorBidi"/>
      <w:noProof/>
      <w:color w:val="404040" w:themeColor="text1" w:themeTint="BF"/>
      <w:sz w:val="20"/>
      <w:szCs w:val="20"/>
    </w:rPr>
  </w:style>
  <w:style w:type="paragraph" w:styleId="Heading9">
    <w:name w:val="heading 9"/>
    <w:basedOn w:val="Normal"/>
    <w:next w:val="Normal"/>
    <w:link w:val="Heading9Char"/>
    <w:uiPriority w:val="9"/>
    <w:semiHidden/>
    <w:unhideWhenUsed/>
    <w:qFormat/>
    <w:rsid w:val="00FD72C9"/>
    <w:pPr>
      <w:keepNext/>
      <w:keepLines/>
      <w:numPr>
        <w:ilvl w:val="8"/>
        <w:numId w:val="10"/>
      </w:numPr>
      <w:spacing w:before="200" w:after="0"/>
      <w:outlineLvl w:val="8"/>
    </w:pPr>
    <w:rPr>
      <w:rFonts w:asciiTheme="majorHAnsi" w:eastAsiaTheme="majorEastAsia" w:hAnsiTheme="majorHAnsi" w:cstheme="majorBidi"/>
      <w:i/>
      <w:iCs/>
      <w:noProof/>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07"/>
    <w:pPr>
      <w:ind w:left="720"/>
      <w:contextualSpacing/>
    </w:pPr>
  </w:style>
  <w:style w:type="paragraph" w:styleId="NoSpacing">
    <w:name w:val="No Spacing"/>
    <w:link w:val="NoSpacingChar"/>
    <w:uiPriority w:val="1"/>
    <w:qFormat/>
    <w:rsid w:val="00514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487C"/>
    <w:rPr>
      <w:rFonts w:eastAsiaTheme="minorEastAsia"/>
      <w:lang w:eastAsia="ja-JP"/>
    </w:rPr>
  </w:style>
  <w:style w:type="paragraph" w:styleId="BalloonText">
    <w:name w:val="Balloon Text"/>
    <w:basedOn w:val="Normal"/>
    <w:link w:val="BalloonTextChar"/>
    <w:uiPriority w:val="99"/>
    <w:semiHidden/>
    <w:unhideWhenUsed/>
    <w:rsid w:val="00514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87C"/>
    <w:rPr>
      <w:rFonts w:ascii="Tahoma" w:hAnsi="Tahoma" w:cs="Tahoma"/>
      <w:sz w:val="16"/>
      <w:szCs w:val="16"/>
    </w:rPr>
  </w:style>
  <w:style w:type="table" w:styleId="TableGrid">
    <w:name w:val="Table Grid"/>
    <w:basedOn w:val="TableNormal"/>
    <w:uiPriority w:val="59"/>
    <w:rsid w:val="00514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2C9"/>
    <w:rPr>
      <w:color w:val="0000FF" w:themeColor="hyperlink"/>
      <w:u w:val="single"/>
    </w:rPr>
  </w:style>
  <w:style w:type="paragraph" w:styleId="TOC2">
    <w:name w:val="toc 2"/>
    <w:basedOn w:val="Normal"/>
    <w:next w:val="Normal"/>
    <w:autoRedefine/>
    <w:uiPriority w:val="39"/>
    <w:unhideWhenUsed/>
    <w:rsid w:val="00FD72C9"/>
    <w:pPr>
      <w:tabs>
        <w:tab w:val="left" w:pos="880"/>
        <w:tab w:val="right" w:pos="9350"/>
      </w:tabs>
      <w:spacing w:after="100"/>
    </w:pPr>
    <w:rPr>
      <w:rFonts w:ascii="Times New Roman" w:hAnsi="Times New Roman"/>
      <w:noProof/>
      <w:sz w:val="24"/>
    </w:rPr>
  </w:style>
  <w:style w:type="paragraph" w:styleId="Title">
    <w:name w:val="Title"/>
    <w:basedOn w:val="Normal"/>
    <w:next w:val="Normal"/>
    <w:link w:val="TitleChar"/>
    <w:uiPriority w:val="10"/>
    <w:qFormat/>
    <w:rsid w:val="00FD72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2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72C9"/>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FD72C9"/>
    <w:rPr>
      <w:rFonts w:asciiTheme="majorHAnsi" w:eastAsiaTheme="majorEastAsia" w:hAnsiTheme="majorHAnsi" w:cstheme="majorBidi"/>
      <w:b/>
      <w:bCs/>
      <w:noProof/>
      <w:color w:val="4F81BD" w:themeColor="accent1"/>
      <w:sz w:val="26"/>
      <w:szCs w:val="26"/>
    </w:rPr>
  </w:style>
  <w:style w:type="character" w:customStyle="1" w:styleId="Heading4Char">
    <w:name w:val="Heading 4 Char"/>
    <w:basedOn w:val="DefaultParagraphFont"/>
    <w:link w:val="Heading4"/>
    <w:uiPriority w:val="9"/>
    <w:rsid w:val="00FD72C9"/>
    <w:rPr>
      <w:rFonts w:asciiTheme="majorHAnsi" w:eastAsiaTheme="majorEastAsia" w:hAnsiTheme="majorHAnsi" w:cstheme="majorBidi"/>
      <w:b/>
      <w:bCs/>
      <w:i/>
      <w:iCs/>
      <w:noProof/>
      <w:color w:val="4F81BD" w:themeColor="accent1"/>
      <w:sz w:val="24"/>
    </w:rPr>
  </w:style>
  <w:style w:type="character" w:customStyle="1" w:styleId="Heading5Char">
    <w:name w:val="Heading 5 Char"/>
    <w:basedOn w:val="DefaultParagraphFont"/>
    <w:link w:val="Heading5"/>
    <w:uiPriority w:val="9"/>
    <w:semiHidden/>
    <w:rsid w:val="00FD72C9"/>
    <w:rPr>
      <w:rFonts w:asciiTheme="majorHAnsi" w:eastAsiaTheme="majorEastAsia" w:hAnsiTheme="majorHAnsi" w:cstheme="majorBidi"/>
      <w:noProof/>
      <w:color w:val="243F60" w:themeColor="accent1" w:themeShade="7F"/>
      <w:sz w:val="24"/>
    </w:rPr>
  </w:style>
  <w:style w:type="character" w:customStyle="1" w:styleId="Heading6Char">
    <w:name w:val="Heading 6 Char"/>
    <w:basedOn w:val="DefaultParagraphFont"/>
    <w:link w:val="Heading6"/>
    <w:uiPriority w:val="9"/>
    <w:semiHidden/>
    <w:rsid w:val="00FD72C9"/>
    <w:rPr>
      <w:rFonts w:asciiTheme="majorHAnsi" w:eastAsiaTheme="majorEastAsia" w:hAnsiTheme="majorHAnsi" w:cstheme="majorBidi"/>
      <w:i/>
      <w:iCs/>
      <w:noProof/>
      <w:color w:val="243F60" w:themeColor="accent1" w:themeShade="7F"/>
      <w:sz w:val="24"/>
    </w:rPr>
  </w:style>
  <w:style w:type="character" w:customStyle="1" w:styleId="Heading7Char">
    <w:name w:val="Heading 7 Char"/>
    <w:basedOn w:val="DefaultParagraphFont"/>
    <w:link w:val="Heading7"/>
    <w:uiPriority w:val="9"/>
    <w:semiHidden/>
    <w:rsid w:val="00FD72C9"/>
    <w:rPr>
      <w:rFonts w:asciiTheme="majorHAnsi" w:eastAsiaTheme="majorEastAsia" w:hAnsiTheme="majorHAnsi" w:cstheme="majorBidi"/>
      <w:i/>
      <w:iCs/>
      <w:noProof/>
      <w:color w:val="404040" w:themeColor="text1" w:themeTint="BF"/>
      <w:sz w:val="24"/>
    </w:rPr>
  </w:style>
  <w:style w:type="character" w:customStyle="1" w:styleId="Heading8Char">
    <w:name w:val="Heading 8 Char"/>
    <w:basedOn w:val="DefaultParagraphFont"/>
    <w:link w:val="Heading8"/>
    <w:uiPriority w:val="9"/>
    <w:semiHidden/>
    <w:rsid w:val="00FD72C9"/>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FD72C9"/>
    <w:rPr>
      <w:rFonts w:asciiTheme="majorHAnsi" w:eastAsiaTheme="majorEastAsia" w:hAnsiTheme="majorHAnsi" w:cstheme="majorBidi"/>
      <w:i/>
      <w:iCs/>
      <w:noProof/>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2C9"/>
    <w:pPr>
      <w:keepNext/>
      <w:keepLines/>
      <w:numPr>
        <w:numId w:val="10"/>
      </w:numPr>
      <w:spacing w:before="240" w:after="240" w:line="240" w:lineRule="auto"/>
      <w:outlineLvl w:val="0"/>
    </w:pPr>
    <w:rPr>
      <w:rFonts w:asciiTheme="majorHAnsi" w:eastAsiaTheme="majorEastAsia" w:hAnsiTheme="majorHAnsi" w:cstheme="majorBidi"/>
      <w:b/>
      <w:bCs/>
      <w:noProof/>
      <w:color w:val="365F91" w:themeColor="accent1" w:themeShade="BF"/>
      <w:sz w:val="28"/>
      <w:szCs w:val="28"/>
    </w:rPr>
  </w:style>
  <w:style w:type="paragraph" w:styleId="Heading2">
    <w:name w:val="heading 2"/>
    <w:basedOn w:val="Normal"/>
    <w:next w:val="Normal"/>
    <w:link w:val="Heading2Char"/>
    <w:uiPriority w:val="9"/>
    <w:unhideWhenUsed/>
    <w:qFormat/>
    <w:rsid w:val="00FD72C9"/>
    <w:pPr>
      <w:keepNext/>
      <w:keepLines/>
      <w:numPr>
        <w:ilvl w:val="1"/>
        <w:numId w:val="10"/>
      </w:numPr>
      <w:spacing w:before="120" w:after="120" w:line="240" w:lineRule="auto"/>
      <w:outlineLvl w:val="1"/>
    </w:pPr>
    <w:rPr>
      <w:rFonts w:asciiTheme="majorHAnsi" w:eastAsiaTheme="majorEastAsia" w:hAnsiTheme="majorHAnsi" w:cstheme="majorBidi"/>
      <w:b/>
      <w:bCs/>
      <w:noProof/>
      <w:color w:val="4F81BD" w:themeColor="accent1"/>
      <w:sz w:val="26"/>
      <w:szCs w:val="26"/>
    </w:rPr>
  </w:style>
  <w:style w:type="paragraph" w:styleId="Heading4">
    <w:name w:val="heading 4"/>
    <w:basedOn w:val="Normal"/>
    <w:next w:val="Normal"/>
    <w:link w:val="Heading4Char"/>
    <w:uiPriority w:val="9"/>
    <w:unhideWhenUsed/>
    <w:qFormat/>
    <w:rsid w:val="00FD72C9"/>
    <w:pPr>
      <w:keepNext/>
      <w:keepLines/>
      <w:numPr>
        <w:ilvl w:val="3"/>
        <w:numId w:val="10"/>
      </w:numPr>
      <w:spacing w:before="200" w:after="0"/>
      <w:outlineLvl w:val="3"/>
    </w:pPr>
    <w:rPr>
      <w:rFonts w:asciiTheme="majorHAnsi" w:eastAsiaTheme="majorEastAsia" w:hAnsiTheme="majorHAnsi" w:cstheme="majorBidi"/>
      <w:b/>
      <w:bCs/>
      <w:i/>
      <w:iCs/>
      <w:noProof/>
      <w:color w:val="4F81BD" w:themeColor="accent1"/>
      <w:sz w:val="24"/>
    </w:rPr>
  </w:style>
  <w:style w:type="paragraph" w:styleId="Heading5">
    <w:name w:val="heading 5"/>
    <w:basedOn w:val="Normal"/>
    <w:next w:val="Normal"/>
    <w:link w:val="Heading5Char"/>
    <w:uiPriority w:val="9"/>
    <w:semiHidden/>
    <w:unhideWhenUsed/>
    <w:qFormat/>
    <w:rsid w:val="00FD72C9"/>
    <w:pPr>
      <w:keepNext/>
      <w:keepLines/>
      <w:numPr>
        <w:ilvl w:val="4"/>
        <w:numId w:val="10"/>
      </w:numPr>
      <w:spacing w:before="200" w:after="0"/>
      <w:outlineLvl w:val="4"/>
    </w:pPr>
    <w:rPr>
      <w:rFonts w:asciiTheme="majorHAnsi" w:eastAsiaTheme="majorEastAsia" w:hAnsiTheme="majorHAnsi" w:cstheme="majorBidi"/>
      <w:noProof/>
      <w:color w:val="243F60" w:themeColor="accent1" w:themeShade="7F"/>
      <w:sz w:val="24"/>
    </w:rPr>
  </w:style>
  <w:style w:type="paragraph" w:styleId="Heading6">
    <w:name w:val="heading 6"/>
    <w:basedOn w:val="Normal"/>
    <w:next w:val="Normal"/>
    <w:link w:val="Heading6Char"/>
    <w:uiPriority w:val="9"/>
    <w:semiHidden/>
    <w:unhideWhenUsed/>
    <w:qFormat/>
    <w:rsid w:val="00FD72C9"/>
    <w:pPr>
      <w:keepNext/>
      <w:keepLines/>
      <w:numPr>
        <w:ilvl w:val="5"/>
        <w:numId w:val="10"/>
      </w:numPr>
      <w:spacing w:before="200" w:after="0"/>
      <w:outlineLvl w:val="5"/>
    </w:pPr>
    <w:rPr>
      <w:rFonts w:asciiTheme="majorHAnsi" w:eastAsiaTheme="majorEastAsia" w:hAnsiTheme="majorHAnsi" w:cstheme="majorBidi"/>
      <w:i/>
      <w:iCs/>
      <w:noProof/>
      <w:color w:val="243F60" w:themeColor="accent1" w:themeShade="7F"/>
      <w:sz w:val="24"/>
    </w:rPr>
  </w:style>
  <w:style w:type="paragraph" w:styleId="Heading7">
    <w:name w:val="heading 7"/>
    <w:basedOn w:val="Normal"/>
    <w:next w:val="Normal"/>
    <w:link w:val="Heading7Char"/>
    <w:uiPriority w:val="9"/>
    <w:semiHidden/>
    <w:unhideWhenUsed/>
    <w:qFormat/>
    <w:rsid w:val="00FD72C9"/>
    <w:pPr>
      <w:keepNext/>
      <w:keepLines/>
      <w:numPr>
        <w:ilvl w:val="6"/>
        <w:numId w:val="10"/>
      </w:numPr>
      <w:spacing w:before="200" w:after="0"/>
      <w:outlineLvl w:val="6"/>
    </w:pPr>
    <w:rPr>
      <w:rFonts w:asciiTheme="majorHAnsi" w:eastAsiaTheme="majorEastAsia" w:hAnsiTheme="majorHAnsi" w:cstheme="majorBidi"/>
      <w:i/>
      <w:iCs/>
      <w:noProof/>
      <w:color w:val="404040" w:themeColor="text1" w:themeTint="BF"/>
      <w:sz w:val="24"/>
    </w:rPr>
  </w:style>
  <w:style w:type="paragraph" w:styleId="Heading8">
    <w:name w:val="heading 8"/>
    <w:basedOn w:val="Normal"/>
    <w:next w:val="Normal"/>
    <w:link w:val="Heading8Char"/>
    <w:uiPriority w:val="9"/>
    <w:semiHidden/>
    <w:unhideWhenUsed/>
    <w:qFormat/>
    <w:rsid w:val="00FD72C9"/>
    <w:pPr>
      <w:keepNext/>
      <w:keepLines/>
      <w:numPr>
        <w:ilvl w:val="7"/>
        <w:numId w:val="10"/>
      </w:numPr>
      <w:spacing w:before="200" w:after="0"/>
      <w:outlineLvl w:val="7"/>
    </w:pPr>
    <w:rPr>
      <w:rFonts w:asciiTheme="majorHAnsi" w:eastAsiaTheme="majorEastAsia" w:hAnsiTheme="majorHAnsi" w:cstheme="majorBidi"/>
      <w:noProof/>
      <w:color w:val="404040" w:themeColor="text1" w:themeTint="BF"/>
      <w:sz w:val="20"/>
      <w:szCs w:val="20"/>
    </w:rPr>
  </w:style>
  <w:style w:type="paragraph" w:styleId="Heading9">
    <w:name w:val="heading 9"/>
    <w:basedOn w:val="Normal"/>
    <w:next w:val="Normal"/>
    <w:link w:val="Heading9Char"/>
    <w:uiPriority w:val="9"/>
    <w:semiHidden/>
    <w:unhideWhenUsed/>
    <w:qFormat/>
    <w:rsid w:val="00FD72C9"/>
    <w:pPr>
      <w:keepNext/>
      <w:keepLines/>
      <w:numPr>
        <w:ilvl w:val="8"/>
        <w:numId w:val="10"/>
      </w:numPr>
      <w:spacing w:before="200" w:after="0"/>
      <w:outlineLvl w:val="8"/>
    </w:pPr>
    <w:rPr>
      <w:rFonts w:asciiTheme="majorHAnsi" w:eastAsiaTheme="majorEastAsia" w:hAnsiTheme="majorHAnsi" w:cstheme="majorBidi"/>
      <w:i/>
      <w:iCs/>
      <w:noProof/>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07"/>
    <w:pPr>
      <w:ind w:left="720"/>
      <w:contextualSpacing/>
    </w:pPr>
  </w:style>
  <w:style w:type="paragraph" w:styleId="NoSpacing">
    <w:name w:val="No Spacing"/>
    <w:link w:val="NoSpacingChar"/>
    <w:uiPriority w:val="1"/>
    <w:qFormat/>
    <w:rsid w:val="00514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487C"/>
    <w:rPr>
      <w:rFonts w:eastAsiaTheme="minorEastAsia"/>
      <w:lang w:eastAsia="ja-JP"/>
    </w:rPr>
  </w:style>
  <w:style w:type="paragraph" w:styleId="BalloonText">
    <w:name w:val="Balloon Text"/>
    <w:basedOn w:val="Normal"/>
    <w:link w:val="BalloonTextChar"/>
    <w:uiPriority w:val="99"/>
    <w:semiHidden/>
    <w:unhideWhenUsed/>
    <w:rsid w:val="00514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87C"/>
    <w:rPr>
      <w:rFonts w:ascii="Tahoma" w:hAnsi="Tahoma" w:cs="Tahoma"/>
      <w:sz w:val="16"/>
      <w:szCs w:val="16"/>
    </w:rPr>
  </w:style>
  <w:style w:type="table" w:styleId="TableGrid">
    <w:name w:val="Table Grid"/>
    <w:basedOn w:val="TableNormal"/>
    <w:uiPriority w:val="59"/>
    <w:rsid w:val="00514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2C9"/>
    <w:rPr>
      <w:color w:val="0000FF" w:themeColor="hyperlink"/>
      <w:u w:val="single"/>
    </w:rPr>
  </w:style>
  <w:style w:type="paragraph" w:styleId="TOC2">
    <w:name w:val="toc 2"/>
    <w:basedOn w:val="Normal"/>
    <w:next w:val="Normal"/>
    <w:autoRedefine/>
    <w:uiPriority w:val="39"/>
    <w:unhideWhenUsed/>
    <w:rsid w:val="00FD72C9"/>
    <w:pPr>
      <w:tabs>
        <w:tab w:val="left" w:pos="880"/>
        <w:tab w:val="right" w:pos="9350"/>
      </w:tabs>
      <w:spacing w:after="100"/>
    </w:pPr>
    <w:rPr>
      <w:rFonts w:ascii="Times New Roman" w:hAnsi="Times New Roman"/>
      <w:noProof/>
      <w:sz w:val="24"/>
    </w:rPr>
  </w:style>
  <w:style w:type="paragraph" w:styleId="Title">
    <w:name w:val="Title"/>
    <w:basedOn w:val="Normal"/>
    <w:next w:val="Normal"/>
    <w:link w:val="TitleChar"/>
    <w:uiPriority w:val="10"/>
    <w:qFormat/>
    <w:rsid w:val="00FD72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2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72C9"/>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FD72C9"/>
    <w:rPr>
      <w:rFonts w:asciiTheme="majorHAnsi" w:eastAsiaTheme="majorEastAsia" w:hAnsiTheme="majorHAnsi" w:cstheme="majorBidi"/>
      <w:b/>
      <w:bCs/>
      <w:noProof/>
      <w:color w:val="4F81BD" w:themeColor="accent1"/>
      <w:sz w:val="26"/>
      <w:szCs w:val="26"/>
    </w:rPr>
  </w:style>
  <w:style w:type="character" w:customStyle="1" w:styleId="Heading4Char">
    <w:name w:val="Heading 4 Char"/>
    <w:basedOn w:val="DefaultParagraphFont"/>
    <w:link w:val="Heading4"/>
    <w:uiPriority w:val="9"/>
    <w:rsid w:val="00FD72C9"/>
    <w:rPr>
      <w:rFonts w:asciiTheme="majorHAnsi" w:eastAsiaTheme="majorEastAsia" w:hAnsiTheme="majorHAnsi" w:cstheme="majorBidi"/>
      <w:b/>
      <w:bCs/>
      <w:i/>
      <w:iCs/>
      <w:noProof/>
      <w:color w:val="4F81BD" w:themeColor="accent1"/>
      <w:sz w:val="24"/>
    </w:rPr>
  </w:style>
  <w:style w:type="character" w:customStyle="1" w:styleId="Heading5Char">
    <w:name w:val="Heading 5 Char"/>
    <w:basedOn w:val="DefaultParagraphFont"/>
    <w:link w:val="Heading5"/>
    <w:uiPriority w:val="9"/>
    <w:semiHidden/>
    <w:rsid w:val="00FD72C9"/>
    <w:rPr>
      <w:rFonts w:asciiTheme="majorHAnsi" w:eastAsiaTheme="majorEastAsia" w:hAnsiTheme="majorHAnsi" w:cstheme="majorBidi"/>
      <w:noProof/>
      <w:color w:val="243F60" w:themeColor="accent1" w:themeShade="7F"/>
      <w:sz w:val="24"/>
    </w:rPr>
  </w:style>
  <w:style w:type="character" w:customStyle="1" w:styleId="Heading6Char">
    <w:name w:val="Heading 6 Char"/>
    <w:basedOn w:val="DefaultParagraphFont"/>
    <w:link w:val="Heading6"/>
    <w:uiPriority w:val="9"/>
    <w:semiHidden/>
    <w:rsid w:val="00FD72C9"/>
    <w:rPr>
      <w:rFonts w:asciiTheme="majorHAnsi" w:eastAsiaTheme="majorEastAsia" w:hAnsiTheme="majorHAnsi" w:cstheme="majorBidi"/>
      <w:i/>
      <w:iCs/>
      <w:noProof/>
      <w:color w:val="243F60" w:themeColor="accent1" w:themeShade="7F"/>
      <w:sz w:val="24"/>
    </w:rPr>
  </w:style>
  <w:style w:type="character" w:customStyle="1" w:styleId="Heading7Char">
    <w:name w:val="Heading 7 Char"/>
    <w:basedOn w:val="DefaultParagraphFont"/>
    <w:link w:val="Heading7"/>
    <w:uiPriority w:val="9"/>
    <w:semiHidden/>
    <w:rsid w:val="00FD72C9"/>
    <w:rPr>
      <w:rFonts w:asciiTheme="majorHAnsi" w:eastAsiaTheme="majorEastAsia" w:hAnsiTheme="majorHAnsi" w:cstheme="majorBidi"/>
      <w:i/>
      <w:iCs/>
      <w:noProof/>
      <w:color w:val="404040" w:themeColor="text1" w:themeTint="BF"/>
      <w:sz w:val="24"/>
    </w:rPr>
  </w:style>
  <w:style w:type="character" w:customStyle="1" w:styleId="Heading8Char">
    <w:name w:val="Heading 8 Char"/>
    <w:basedOn w:val="DefaultParagraphFont"/>
    <w:link w:val="Heading8"/>
    <w:uiPriority w:val="9"/>
    <w:semiHidden/>
    <w:rsid w:val="00FD72C9"/>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FD72C9"/>
    <w:rPr>
      <w:rFonts w:asciiTheme="majorHAnsi" w:eastAsiaTheme="majorEastAsia" w:hAnsiTheme="majorHAnsi" w:cstheme="majorBidi"/>
      <w:i/>
      <w:iCs/>
      <w:noProof/>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C45DC-83AF-43E6-83F5-36CE6C9F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1012460@student.hcmus.edu.vn</cp:lastModifiedBy>
  <cp:revision>16</cp:revision>
  <dcterms:created xsi:type="dcterms:W3CDTF">2013-12-02T18:45:00Z</dcterms:created>
  <dcterms:modified xsi:type="dcterms:W3CDTF">2013-12-04T03:32:00Z</dcterms:modified>
</cp:coreProperties>
</file>