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768"/>
      </w:tblGrid>
      <w:tr w:rsidR="00A34341" w:rsidTr="00A34341">
        <w:trPr>
          <w:trHeight w:val="890"/>
        </w:trPr>
        <w:tc>
          <w:tcPr>
            <w:tcW w:w="27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34341" w:rsidRDefault="00A34341" w:rsidP="00A34341">
            <w:pPr>
              <w:ind w:left="0" w:firstLine="0"/>
            </w:pPr>
            <w:r>
              <w:drawing>
                <wp:anchor distT="0" distB="0" distL="114300" distR="114300" simplePos="0" relativeHeight="251658240" behindDoc="1" locked="0" layoutInCell="1" allowOverlap="1" wp14:anchorId="21803F3E" wp14:editId="5006F38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-62230</wp:posOffset>
                  </wp:positionV>
                  <wp:extent cx="1157605" cy="123253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12325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7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34341" w:rsidRDefault="00A34341" w:rsidP="00A34341">
            <w:pPr>
              <w:ind w:left="0" w:firstLine="0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HỌC KHOA HỌC TỰ NHIÊN</w:t>
            </w:r>
          </w:p>
          <w:p w:rsidR="00A34341" w:rsidRDefault="00A34341" w:rsidP="00A34341">
            <w:pPr>
              <w:ind w:left="0" w:firstLine="0"/>
              <w:jc w:val="right"/>
            </w:pPr>
            <w:r>
              <w:rPr>
                <w:b/>
                <w:sz w:val="28"/>
                <w:szCs w:val="28"/>
              </w:rPr>
              <w:t>KHOA CÔNG NGHỆ THÔNG TIN</w:t>
            </w:r>
          </w:p>
        </w:tc>
      </w:tr>
      <w:tr w:rsidR="00A34341" w:rsidTr="00A34341">
        <w:trPr>
          <w:trHeight w:val="81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34341" w:rsidRDefault="00A34341">
            <w:pPr>
              <w:ind w:left="0" w:firstLine="0"/>
            </w:pPr>
          </w:p>
        </w:tc>
        <w:tc>
          <w:tcPr>
            <w:tcW w:w="67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34341" w:rsidRDefault="00A34341" w:rsidP="00A34341">
            <w:pPr>
              <w:ind w:left="-108" w:firstLine="0"/>
              <w:jc w:val="right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MÔN QUẢN LÝ QUY TRÌNH PHẦN MỀM</w:t>
            </w:r>
          </w:p>
        </w:tc>
      </w:tr>
    </w:tbl>
    <w:p w:rsidR="00A34341" w:rsidRDefault="00A34341" w:rsidP="00A34341"/>
    <w:p w:rsidR="00A34341" w:rsidRDefault="00A34341" w:rsidP="00A34341"/>
    <w:p w:rsidR="00A34341" w:rsidRDefault="00A34341" w:rsidP="00A34341"/>
    <w:p w:rsidR="00A34341" w:rsidRDefault="00A34341" w:rsidP="00A34341"/>
    <w:p w:rsidR="00A34341" w:rsidRDefault="00A34341" w:rsidP="00A34341"/>
    <w:p w:rsidR="00A34341" w:rsidRDefault="00A34341" w:rsidP="00A34341"/>
    <w:p w:rsidR="00A34341" w:rsidRDefault="00A34341" w:rsidP="00A34341"/>
    <w:p w:rsidR="00A34341" w:rsidRDefault="00A34341" w:rsidP="00A34341"/>
    <w:p w:rsidR="00A34341" w:rsidRDefault="00A34341" w:rsidP="00A34341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Hướng dẫn </w:t>
      </w:r>
      <w:r w:rsidR="008C0C88">
        <w:rPr>
          <w:b/>
          <w:sz w:val="32"/>
          <w:szCs w:val="32"/>
        </w:rPr>
        <w:t>cài đặt</w:t>
      </w:r>
    </w:p>
    <w:p w:rsidR="00A34341" w:rsidRDefault="00A34341" w:rsidP="00A34341">
      <w:pPr>
        <w:jc w:val="right"/>
        <w:rPr>
          <w:b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  <w:shd w:val="clear" w:color="auto" w:fill="FEF9F6"/>
        </w:rPr>
        <w:t>ỨNG DỤNG TỪ ĐIỂN CHO HỆ DIỀU HÀNH ADROID</w:t>
      </w:r>
    </w:p>
    <w:p w:rsidR="00A34341" w:rsidRDefault="00A34341" w:rsidP="00A34341"/>
    <w:p w:rsidR="00A34341" w:rsidRDefault="00A34341" w:rsidP="00A34341"/>
    <w:p w:rsidR="00A34341" w:rsidRDefault="00A34341" w:rsidP="00A34341"/>
    <w:p w:rsidR="00A34341" w:rsidRDefault="00A34341" w:rsidP="00A34341"/>
    <w:p w:rsidR="00A34341" w:rsidRDefault="00A34341" w:rsidP="00A34341"/>
    <w:p w:rsidR="00A34341" w:rsidRDefault="00A34341" w:rsidP="00A34341"/>
    <w:p w:rsidR="00A34341" w:rsidRDefault="00A34341" w:rsidP="00A34341"/>
    <w:p w:rsidR="00A34341" w:rsidRDefault="00A34341" w:rsidP="00A34341"/>
    <w:p w:rsidR="00A34341" w:rsidRDefault="00A34341" w:rsidP="00A34341"/>
    <w:p w:rsidR="00A34341" w:rsidRDefault="00A34341" w:rsidP="00A34341">
      <w:pPr>
        <w:pStyle w:val="NoSpacing"/>
        <w:jc w:val="center"/>
      </w:pPr>
    </w:p>
    <w:p w:rsidR="00A34341" w:rsidRDefault="00A34341" w:rsidP="00A34341">
      <w:pPr>
        <w:pStyle w:val="NoSpacing"/>
        <w:jc w:val="center"/>
      </w:pPr>
    </w:p>
    <w:p w:rsidR="00A34341" w:rsidRDefault="00A34341" w:rsidP="00A34341">
      <w:pPr>
        <w:pStyle w:val="NoSpacing"/>
        <w:jc w:val="center"/>
      </w:pPr>
    </w:p>
    <w:p w:rsidR="00A34341" w:rsidRDefault="00A34341" w:rsidP="00A34341">
      <w:pPr>
        <w:pStyle w:val="NoSpacing"/>
        <w:jc w:val="center"/>
      </w:pPr>
      <w:r>
        <w:t>Phiên bản 1.0</w:t>
      </w:r>
    </w:p>
    <w:p w:rsidR="00A34341" w:rsidRDefault="00A34341" w:rsidP="00A34341">
      <w:pPr>
        <w:pStyle w:val="NoSpacing"/>
        <w:jc w:val="center"/>
      </w:pPr>
      <w:r>
        <w:t>TP HỒ CHÍ MINH 2013</w:t>
      </w:r>
    </w:p>
    <w:p w:rsidR="00A34341" w:rsidRDefault="00A34341" w:rsidP="00A34341">
      <w:pPr>
        <w:pStyle w:val="NoSpacing"/>
        <w:jc w:val="center"/>
        <w:rPr>
          <w:b/>
          <w:sz w:val="28"/>
          <w:szCs w:val="28"/>
          <w:shd w:val="clear" w:color="auto" w:fill="FEF9F6"/>
        </w:rPr>
      </w:pPr>
    </w:p>
    <w:p w:rsidR="00A34341" w:rsidRDefault="00A34341" w:rsidP="00A34341">
      <w:pPr>
        <w:pStyle w:val="NoSpacing"/>
        <w:jc w:val="center"/>
        <w:rPr>
          <w:b/>
          <w:sz w:val="28"/>
          <w:szCs w:val="28"/>
          <w:shd w:val="clear" w:color="auto" w:fill="FEF9F6"/>
        </w:rPr>
      </w:pPr>
      <w:r>
        <w:rPr>
          <w:b/>
          <w:sz w:val="28"/>
          <w:szCs w:val="28"/>
          <w:shd w:val="clear" w:color="auto" w:fill="FEF9F6"/>
        </w:rPr>
        <w:t>Bảng nghi nhận thay đổi tài liệu</w:t>
      </w:r>
    </w:p>
    <w:p w:rsidR="00A34341" w:rsidRDefault="00A34341" w:rsidP="00A34341">
      <w:pPr>
        <w:pStyle w:val="NoSpacing"/>
        <w:jc w:val="center"/>
        <w:rPr>
          <w:b/>
          <w:sz w:val="28"/>
          <w:szCs w:val="28"/>
          <w:shd w:val="clear" w:color="auto" w:fill="FEF9F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800"/>
        <w:gridCol w:w="3420"/>
        <w:gridCol w:w="2718"/>
      </w:tblGrid>
      <w:tr w:rsidR="00A34341" w:rsidTr="00A34341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341" w:rsidRDefault="00A34341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Ngày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341" w:rsidRDefault="00A34341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Phiên bản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341" w:rsidRDefault="00A34341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Mô tả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341" w:rsidRDefault="00A34341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Tác giả</w:t>
            </w:r>
          </w:p>
        </w:tc>
      </w:tr>
      <w:tr w:rsidR="00A34341" w:rsidTr="00A34341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341" w:rsidRDefault="00A3434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02/12/2013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341" w:rsidRDefault="00A3434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341" w:rsidRDefault="00A3434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Soạn thảo tài liệu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341" w:rsidRDefault="00A3434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Nguyễn Nhân Hữu Nghĩa và các thành viên nhóm lớn 2</w:t>
            </w:r>
          </w:p>
        </w:tc>
      </w:tr>
      <w:tr w:rsidR="00A34341" w:rsidTr="00A34341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341" w:rsidRDefault="00A3434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341" w:rsidRDefault="00A3434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341" w:rsidRDefault="00A3434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341" w:rsidRDefault="00A3434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341" w:rsidTr="00A34341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341" w:rsidRDefault="00A3434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341" w:rsidRDefault="00A3434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341" w:rsidRDefault="00A3434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341" w:rsidRDefault="00A3434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4341" w:rsidRDefault="00A34341" w:rsidP="00A34341">
      <w:pPr>
        <w:pStyle w:val="NoSpacing"/>
        <w:jc w:val="center"/>
      </w:pPr>
    </w:p>
    <w:p w:rsidR="00A34341" w:rsidRDefault="00A34341" w:rsidP="00A34341">
      <w:pPr>
        <w:ind w:left="0"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C0C88" w:rsidRDefault="008C0C88" w:rsidP="008C0C88">
      <w:pPr>
        <w:pStyle w:val="ListParagraph"/>
        <w:ind w:left="10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Link download</w:t>
      </w:r>
      <w:r w:rsidR="00C774E2">
        <w:rPr>
          <w:rFonts w:cs="Times New Roman"/>
          <w:sz w:val="24"/>
          <w:szCs w:val="24"/>
        </w:rPr>
        <w:t xml:space="preserve"> </w:t>
      </w:r>
      <w:hyperlink r:id="rId7" w:history="1">
        <w:r w:rsidR="00C774E2" w:rsidRPr="00F1618A">
          <w:rPr>
            <w:rStyle w:val="Hyperlink"/>
            <w:rFonts w:cs="Times New Roman"/>
            <w:sz w:val="24"/>
            <w:szCs w:val="24"/>
          </w:rPr>
          <w:t>https://play.google.com/store/apps/details?id=com.hcmus.dictionaryqlqt</w:t>
        </w:r>
      </w:hyperlink>
    </w:p>
    <w:p w:rsidR="008C0C88" w:rsidRPr="002C7268" w:rsidRDefault="008C0C88" w:rsidP="008C0C88">
      <w:pPr>
        <w:pStyle w:val="ListParagraph"/>
        <w:ind w:left="1080"/>
        <w:rPr>
          <w:rFonts w:cs="Times New Roman"/>
          <w:sz w:val="24"/>
          <w:szCs w:val="24"/>
        </w:rPr>
      </w:pPr>
      <w:r w:rsidRPr="002C7268">
        <w:rPr>
          <w:rFonts w:cs="Times New Roman"/>
          <w:sz w:val="24"/>
          <w:szCs w:val="24"/>
        </w:rPr>
        <w:t>Chạy file cài đặt đã download về trong bộ nhớ thiết bị</w:t>
      </w:r>
    </w:p>
    <w:p w:rsidR="008C0C88" w:rsidRPr="002C7268" w:rsidRDefault="00C774E2" w:rsidP="008C0C88">
      <w:pPr>
        <w:pStyle w:val="ListParagraph"/>
        <w:ind w:left="1440"/>
        <w:jc w:val="center"/>
        <w:rPr>
          <w:rFonts w:cs="Times New Roman"/>
          <w:sz w:val="24"/>
          <w:szCs w:val="24"/>
        </w:rPr>
      </w:pPr>
      <w:r w:rsidRPr="002C7268">
        <w:rPr>
          <w:rFonts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5B88EBB" wp14:editId="044860DF">
            <wp:simplePos x="0" y="0"/>
            <wp:positionH relativeFrom="column">
              <wp:posOffset>565785</wp:posOffset>
            </wp:positionH>
            <wp:positionV relativeFrom="paragraph">
              <wp:posOffset>211455</wp:posOffset>
            </wp:positionV>
            <wp:extent cx="5186680" cy="777938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777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C88" w:rsidRPr="002C7268" w:rsidRDefault="008C0C88" w:rsidP="008C0C88">
      <w:pPr>
        <w:pStyle w:val="ListParagraph"/>
        <w:ind w:left="1440"/>
        <w:rPr>
          <w:rFonts w:cs="Times New Roman"/>
          <w:sz w:val="24"/>
          <w:szCs w:val="24"/>
        </w:rPr>
      </w:pPr>
    </w:p>
    <w:p w:rsidR="008C0C88" w:rsidRPr="002C7268" w:rsidRDefault="008C0C88" w:rsidP="008C0C88">
      <w:pPr>
        <w:pStyle w:val="ListParagraph"/>
        <w:ind w:left="1080" w:firstLine="0"/>
        <w:rPr>
          <w:rFonts w:cs="Times New Roman"/>
          <w:sz w:val="24"/>
          <w:szCs w:val="24"/>
        </w:rPr>
      </w:pPr>
      <w:r w:rsidRPr="002C7268">
        <w:rPr>
          <w:rFonts w:cs="Times New Roman"/>
          <w:sz w:val="24"/>
          <w:szCs w:val="24"/>
        </w:rPr>
        <w:t>Chấp nhận việc cài đặt</w:t>
      </w:r>
    </w:p>
    <w:p w:rsidR="008C0C88" w:rsidRPr="002C7268" w:rsidRDefault="00C774E2" w:rsidP="008C0C88">
      <w:pPr>
        <w:pStyle w:val="ListParagraph"/>
        <w:ind w:left="1440"/>
        <w:jc w:val="center"/>
        <w:rPr>
          <w:rFonts w:cs="Times New Roman"/>
          <w:sz w:val="24"/>
          <w:szCs w:val="24"/>
        </w:rPr>
      </w:pPr>
      <w:r w:rsidRPr="002C7268">
        <w:rPr>
          <w:rFonts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7B902AE" wp14:editId="3FA8CBD7">
            <wp:simplePos x="0" y="0"/>
            <wp:positionH relativeFrom="column">
              <wp:posOffset>188595</wp:posOffset>
            </wp:positionH>
            <wp:positionV relativeFrom="paragraph">
              <wp:posOffset>258445</wp:posOffset>
            </wp:positionV>
            <wp:extent cx="5154930" cy="7733030"/>
            <wp:effectExtent l="19050" t="19050" r="26670" b="203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7733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C88" w:rsidRPr="002C7268" w:rsidRDefault="008C0C88" w:rsidP="008C0C88">
      <w:pPr>
        <w:pStyle w:val="ListParagraph"/>
        <w:ind w:left="1440"/>
        <w:rPr>
          <w:rFonts w:cs="Times New Roman"/>
          <w:sz w:val="24"/>
          <w:szCs w:val="24"/>
        </w:rPr>
      </w:pPr>
    </w:p>
    <w:p w:rsidR="008C0C88" w:rsidRPr="002C7268" w:rsidRDefault="00C774E2" w:rsidP="008C0C88">
      <w:pPr>
        <w:pStyle w:val="ListParagraph"/>
        <w:ind w:left="1080" w:firstLine="0"/>
        <w:rPr>
          <w:rFonts w:cs="Times New Roman"/>
          <w:sz w:val="24"/>
          <w:szCs w:val="24"/>
        </w:rPr>
      </w:pPr>
      <w:r w:rsidRPr="002C7268">
        <w:rPr>
          <w:rFonts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9A0CFE5" wp14:editId="39546766">
            <wp:simplePos x="0" y="0"/>
            <wp:positionH relativeFrom="column">
              <wp:posOffset>661670</wp:posOffset>
            </wp:positionH>
            <wp:positionV relativeFrom="paragraph">
              <wp:posOffset>349885</wp:posOffset>
            </wp:positionV>
            <wp:extent cx="5071110" cy="7606030"/>
            <wp:effectExtent l="19050" t="19050" r="15240" b="139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7606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C88" w:rsidRPr="002C7268">
        <w:rPr>
          <w:rFonts w:cs="Times New Roman"/>
          <w:sz w:val="24"/>
          <w:szCs w:val="24"/>
        </w:rPr>
        <w:t>Chờ cho quá trình cài đặt diễn ra</w:t>
      </w:r>
    </w:p>
    <w:p w:rsidR="008C0C88" w:rsidRPr="002C7268" w:rsidRDefault="008C0C88" w:rsidP="008C0C88">
      <w:pPr>
        <w:pStyle w:val="ListParagraph"/>
        <w:ind w:left="1080" w:firstLine="0"/>
        <w:rPr>
          <w:rFonts w:cs="Times New Roman"/>
          <w:sz w:val="24"/>
          <w:szCs w:val="24"/>
        </w:rPr>
      </w:pPr>
      <w:r w:rsidRPr="002C7268">
        <w:rPr>
          <w:rFonts w:cs="Times New Roman"/>
          <w:sz w:val="24"/>
          <w:szCs w:val="24"/>
        </w:rPr>
        <w:lastRenderedPageBreak/>
        <w:t>Cài đặt hoàn tất</w:t>
      </w:r>
    </w:p>
    <w:p w:rsidR="008C0C88" w:rsidRPr="002C7268" w:rsidRDefault="00C774E2" w:rsidP="008C0C88">
      <w:pPr>
        <w:pStyle w:val="ListParagraph"/>
        <w:ind w:left="1440"/>
        <w:jc w:val="center"/>
        <w:rPr>
          <w:rFonts w:cs="Times New Roman"/>
          <w:sz w:val="24"/>
          <w:szCs w:val="24"/>
        </w:rPr>
      </w:pPr>
      <w:r w:rsidRPr="002C7268">
        <w:rPr>
          <w:rFonts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60F7A69" wp14:editId="4AD7FD7D">
            <wp:simplePos x="0" y="0"/>
            <wp:positionH relativeFrom="column">
              <wp:posOffset>472440</wp:posOffset>
            </wp:positionH>
            <wp:positionV relativeFrom="paragraph">
              <wp:posOffset>349885</wp:posOffset>
            </wp:positionV>
            <wp:extent cx="5092065" cy="7637780"/>
            <wp:effectExtent l="19050" t="19050" r="13335" b="203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7637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C88" w:rsidRPr="002C7268" w:rsidRDefault="008C0C88" w:rsidP="008C0C88">
      <w:pPr>
        <w:pStyle w:val="ListParagraph"/>
        <w:ind w:left="1440"/>
        <w:rPr>
          <w:rFonts w:cs="Times New Roman"/>
          <w:sz w:val="24"/>
          <w:szCs w:val="24"/>
        </w:rPr>
      </w:pPr>
    </w:p>
    <w:p w:rsidR="008C0C88" w:rsidRPr="002C7268" w:rsidRDefault="008C0C88" w:rsidP="008C0C88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2C7268">
        <w:rPr>
          <w:rFonts w:cs="Times New Roman"/>
          <w:sz w:val="24"/>
          <w:szCs w:val="24"/>
        </w:rPr>
        <w:t>Biểu tượng của ứng dụng đã xuất hiện trong phần ứng dụng của thiết bị, chỉ cần khởi chạy và tha hồ tận hưởng</w:t>
      </w:r>
    </w:p>
    <w:p w:rsidR="008C0C88" w:rsidRPr="002C7268" w:rsidRDefault="008C0C88" w:rsidP="008C0C88">
      <w:pPr>
        <w:pStyle w:val="ListParagraph"/>
        <w:ind w:left="1440"/>
        <w:jc w:val="center"/>
        <w:rPr>
          <w:rFonts w:cs="Times New Roman"/>
          <w:sz w:val="24"/>
          <w:szCs w:val="24"/>
        </w:rPr>
        <w:sectPr w:rsidR="008C0C88" w:rsidRPr="002C7268" w:rsidSect="00994F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C7268">
        <w:rPr>
          <w:rFonts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B247B40" wp14:editId="21993419">
            <wp:simplePos x="0" y="0"/>
            <wp:positionH relativeFrom="column">
              <wp:posOffset>772160</wp:posOffset>
            </wp:positionH>
            <wp:positionV relativeFrom="paragraph">
              <wp:posOffset>6985</wp:posOffset>
            </wp:positionV>
            <wp:extent cx="5231765" cy="7851140"/>
            <wp:effectExtent l="0" t="0" r="698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785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C88" w:rsidRPr="002C7268" w:rsidRDefault="008C0C88" w:rsidP="008C0C88">
      <w:pPr>
        <w:pStyle w:val="ListParagraph"/>
        <w:ind w:left="1440"/>
        <w:jc w:val="center"/>
        <w:rPr>
          <w:rFonts w:cs="Times New Roman"/>
          <w:sz w:val="24"/>
          <w:szCs w:val="24"/>
        </w:rPr>
        <w:sectPr w:rsidR="008C0C88" w:rsidRPr="002C7268" w:rsidSect="007D59C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94A2B" w:rsidRDefault="004A3A56">
      <w:bookmarkStart w:id="0" w:name="_GoBack"/>
      <w:bookmarkEnd w:id="0"/>
      <w:r w:rsidRPr="002C7268">
        <w:rPr>
          <w:rFonts w:cs="Times New Roman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4A6161FF" wp14:editId="14F95652">
            <wp:simplePos x="0" y="0"/>
            <wp:positionH relativeFrom="column">
              <wp:posOffset>-95250</wp:posOffset>
            </wp:positionH>
            <wp:positionV relativeFrom="paragraph">
              <wp:posOffset>339090</wp:posOffset>
            </wp:positionV>
            <wp:extent cx="5360035" cy="804037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804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94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6FA"/>
    <w:multiLevelType w:val="multilevel"/>
    <w:tmpl w:val="42FC0A42"/>
    <w:lvl w:ilvl="0">
      <w:start w:val="1"/>
      <w:numFmt w:val="decimal"/>
      <w:lvlText w:val="%1."/>
      <w:lvlJc w:val="left"/>
      <w:pPr>
        <w:ind w:left="522" w:hanging="432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none"/>
      <w:lvlText w:val="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9063320"/>
    <w:multiLevelType w:val="multilevel"/>
    <w:tmpl w:val="F028D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">
    <w:nsid w:val="1CF21BE0"/>
    <w:multiLevelType w:val="multilevel"/>
    <w:tmpl w:val="236C27F4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3">
    <w:nsid w:val="22AC6449"/>
    <w:multiLevelType w:val="multilevel"/>
    <w:tmpl w:val="06FA1B64"/>
    <w:lvl w:ilvl="0">
      <w:start w:val="1"/>
      <w:numFmt w:val="decimal"/>
      <w:lvlText w:val="%1."/>
      <w:lvlJc w:val="left"/>
      <w:pPr>
        <w:ind w:left="432" w:hanging="432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none"/>
      <w:pStyle w:val="TOC1"/>
      <w:lvlText w:val=""/>
      <w:lvlJc w:val="left"/>
      <w:pPr>
        <w:ind w:left="432" w:hanging="432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8CF2EF7"/>
    <w:multiLevelType w:val="hybridMultilevel"/>
    <w:tmpl w:val="65142D3A"/>
    <w:lvl w:ilvl="0" w:tplc="3FE2527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F0FF3"/>
    <w:multiLevelType w:val="hybridMultilevel"/>
    <w:tmpl w:val="99D61DD6"/>
    <w:lvl w:ilvl="0" w:tplc="F0BAD2DC">
      <w:start w:val="1"/>
      <w:numFmt w:val="upp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5F06DD"/>
    <w:multiLevelType w:val="multilevel"/>
    <w:tmpl w:val="CE0A006A"/>
    <w:lvl w:ilvl="0">
      <w:start w:val="4"/>
      <w:numFmt w:val="decimal"/>
      <w:lvlText w:val="%1"/>
      <w:lvlJc w:val="left"/>
      <w:pPr>
        <w:ind w:left="525" w:hanging="525"/>
      </w:pPr>
    </w:lvl>
    <w:lvl w:ilvl="1">
      <w:start w:val="2"/>
      <w:numFmt w:val="decimal"/>
      <w:lvlText w:val="%1.%2"/>
      <w:lvlJc w:val="left"/>
      <w:pPr>
        <w:ind w:left="705" w:hanging="525"/>
      </w:pPr>
    </w:lvl>
    <w:lvl w:ilvl="2">
      <w:start w:val="2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6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98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3060" w:hanging="180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24"/>
    <w:rsid w:val="004A3A56"/>
    <w:rsid w:val="006B30FB"/>
    <w:rsid w:val="00734424"/>
    <w:rsid w:val="00794A2B"/>
    <w:rsid w:val="008C0C88"/>
    <w:rsid w:val="00A34341"/>
    <w:rsid w:val="00C7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341"/>
    <w:pPr>
      <w:ind w:left="720" w:hanging="720"/>
    </w:pPr>
    <w:rPr>
      <w:rFonts w:ascii="Times New Roman" w:hAnsi="Times New Roman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341"/>
    <w:pPr>
      <w:keepNext/>
      <w:keepLines/>
      <w:spacing w:before="240" w:after="240" w:line="240" w:lineRule="auto"/>
      <w:ind w:left="432" w:hanging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341"/>
    <w:pPr>
      <w:keepNext/>
      <w:keepLines/>
      <w:spacing w:before="120" w:after="120" w:line="240" w:lineRule="auto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341"/>
    <w:pPr>
      <w:keepNext/>
      <w:keepLines/>
      <w:spacing w:before="200" w:after="0"/>
      <w:ind w:left="108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341"/>
    <w:pPr>
      <w:keepNext/>
      <w:keepLines/>
      <w:spacing w:before="200" w:after="0"/>
      <w:ind w:left="108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341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341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341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341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34341"/>
    <w:pPr>
      <w:spacing w:before="240" w:after="120"/>
      <w:ind w:left="0" w:hanging="432"/>
    </w:pPr>
    <w:rPr>
      <w:rFonts w:asciiTheme="minorHAnsi" w:hAnsiTheme="minorHAnsi"/>
      <w:b/>
      <w:b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34341"/>
    <w:rPr>
      <w:noProof/>
    </w:rPr>
  </w:style>
  <w:style w:type="paragraph" w:styleId="NoSpacing">
    <w:name w:val="No Spacing"/>
    <w:link w:val="NoSpacingChar"/>
    <w:uiPriority w:val="1"/>
    <w:qFormat/>
    <w:rsid w:val="00A34341"/>
    <w:pPr>
      <w:spacing w:after="0" w:line="240" w:lineRule="auto"/>
    </w:pPr>
    <w:rPr>
      <w:noProof/>
    </w:rPr>
  </w:style>
  <w:style w:type="paragraph" w:styleId="ListParagraph">
    <w:name w:val="List Paragraph"/>
    <w:basedOn w:val="Normal"/>
    <w:uiPriority w:val="34"/>
    <w:qFormat/>
    <w:rsid w:val="00A34341"/>
    <w:pPr>
      <w:ind w:hanging="432"/>
      <w:contextualSpacing/>
    </w:pPr>
  </w:style>
  <w:style w:type="table" w:styleId="TableGrid">
    <w:name w:val="Table Grid"/>
    <w:basedOn w:val="TableNormal"/>
    <w:uiPriority w:val="59"/>
    <w:rsid w:val="00A34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88"/>
    <w:rPr>
      <w:rFonts w:ascii="Tahoma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4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341"/>
    <w:pPr>
      <w:ind w:left="720" w:hanging="720"/>
    </w:pPr>
    <w:rPr>
      <w:rFonts w:ascii="Times New Roman" w:hAnsi="Times New Roman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341"/>
    <w:pPr>
      <w:keepNext/>
      <w:keepLines/>
      <w:spacing w:before="240" w:after="240" w:line="240" w:lineRule="auto"/>
      <w:ind w:left="432" w:hanging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341"/>
    <w:pPr>
      <w:keepNext/>
      <w:keepLines/>
      <w:spacing w:before="120" w:after="120" w:line="240" w:lineRule="auto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341"/>
    <w:pPr>
      <w:keepNext/>
      <w:keepLines/>
      <w:spacing w:before="200" w:after="0"/>
      <w:ind w:left="108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341"/>
    <w:pPr>
      <w:keepNext/>
      <w:keepLines/>
      <w:spacing w:before="200" w:after="0"/>
      <w:ind w:left="108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341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341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341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341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34341"/>
    <w:pPr>
      <w:spacing w:before="240" w:after="120"/>
      <w:ind w:left="0" w:hanging="432"/>
    </w:pPr>
    <w:rPr>
      <w:rFonts w:asciiTheme="minorHAnsi" w:hAnsiTheme="minorHAnsi"/>
      <w:b/>
      <w:b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34341"/>
    <w:rPr>
      <w:noProof/>
    </w:rPr>
  </w:style>
  <w:style w:type="paragraph" w:styleId="NoSpacing">
    <w:name w:val="No Spacing"/>
    <w:link w:val="NoSpacingChar"/>
    <w:uiPriority w:val="1"/>
    <w:qFormat/>
    <w:rsid w:val="00A34341"/>
    <w:pPr>
      <w:spacing w:after="0" w:line="240" w:lineRule="auto"/>
    </w:pPr>
    <w:rPr>
      <w:noProof/>
    </w:rPr>
  </w:style>
  <w:style w:type="paragraph" w:styleId="ListParagraph">
    <w:name w:val="List Paragraph"/>
    <w:basedOn w:val="Normal"/>
    <w:uiPriority w:val="34"/>
    <w:qFormat/>
    <w:rsid w:val="00A34341"/>
    <w:pPr>
      <w:ind w:hanging="432"/>
      <w:contextualSpacing/>
    </w:pPr>
  </w:style>
  <w:style w:type="table" w:styleId="TableGrid">
    <w:name w:val="Table Grid"/>
    <w:basedOn w:val="TableNormal"/>
    <w:uiPriority w:val="59"/>
    <w:rsid w:val="00A34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88"/>
    <w:rPr>
      <w:rFonts w:ascii="Tahoma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4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9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s://play.google.com/store/apps/details?id=com.hcmus.dictionaryqlqt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NGHIA-IT</dc:creator>
  <cp:lastModifiedBy>1012460@student.hcmus.edu.vn</cp:lastModifiedBy>
  <cp:revision>5</cp:revision>
  <dcterms:created xsi:type="dcterms:W3CDTF">2013-12-02T16:10:00Z</dcterms:created>
  <dcterms:modified xsi:type="dcterms:W3CDTF">2013-12-04T08:11:00Z</dcterms:modified>
</cp:coreProperties>
</file>