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3F" w:rsidRPr="004B3DA4" w:rsidRDefault="0018433F" w:rsidP="0018433F">
      <w:pPr>
        <w:jc w:val="center"/>
        <w:rPr>
          <w:b/>
          <w:sz w:val="24"/>
          <w:u w:val="single"/>
        </w:rPr>
      </w:pPr>
      <w:r w:rsidRPr="004B3DA4">
        <w:rPr>
          <w:b/>
          <w:sz w:val="24"/>
          <w:u w:val="single"/>
        </w:rPr>
        <w:t>Project Proposal: Othello</w:t>
      </w:r>
    </w:p>
    <w:p w:rsidR="006D52C0" w:rsidRDefault="0018433F" w:rsidP="0018433F">
      <w:pPr>
        <w:rPr>
          <w:sz w:val="24"/>
        </w:rPr>
      </w:pPr>
      <w:r>
        <w:rPr>
          <w:sz w:val="24"/>
        </w:rPr>
        <w:t>This project wil</w:t>
      </w:r>
      <w:r w:rsidR="006D52C0">
        <w:rPr>
          <w:sz w:val="24"/>
        </w:rPr>
        <w:t>l be a board game called Othello</w:t>
      </w:r>
      <w:r w:rsidR="007E00B4">
        <w:rPr>
          <w:sz w:val="24"/>
        </w:rPr>
        <w:t>.  The purpose of this project is a</w:t>
      </w:r>
      <w:r w:rsidR="004B3DA4">
        <w:rPr>
          <w:sz w:val="24"/>
        </w:rPr>
        <w:t>n</w:t>
      </w:r>
      <w:r w:rsidR="007E00B4">
        <w:rPr>
          <w:sz w:val="24"/>
        </w:rPr>
        <w:t xml:space="preserve"> enjoyable game to play.  Othello is a game played on an 8x8 grid, similar to checkers and chess.  The object of the game is to get the most pieces on the board your color by the time there are no spaces left on the board.  Each player switches off placing his color piece on the board in a location such that there are opposite color pieces encapsulated by two pieces of his color.  These pieces are then flipped over to the color of the current player.  The</w:t>
      </w:r>
      <w:bookmarkStart w:id="0" w:name="_GoBack"/>
      <w:bookmarkEnd w:id="0"/>
      <w:r w:rsidR="007E00B4">
        <w:rPr>
          <w:sz w:val="24"/>
        </w:rPr>
        <w:t xml:space="preserve"> game ends when either the entire board is filled with pieces or when a player no longer has any pieces of his color on the board, thus he is unable to encapsulate any of the opponents pieces.  A player’s turn is skipped if he has pieces of his color left on the board yet he is unable to play anywhere where it would allow him to obtain pieces of the opposite color.</w:t>
      </w:r>
    </w:p>
    <w:p w:rsidR="004B3DA4" w:rsidRDefault="004B3DA4" w:rsidP="0018433F">
      <w:pPr>
        <w:rPr>
          <w:sz w:val="24"/>
        </w:rPr>
      </w:pPr>
      <w:r>
        <w:rPr>
          <w:sz w:val="24"/>
        </w:rPr>
        <w:t>This will include constant use of Sets due to the fact that each time a player makes a move, multiple sets of opposite color pieces will be made in case those pieces should be changed to the other color.  Up to eight stacks could be made on each move in the game.  This will challenge me to conserve memory in the computer in order to reduce lag as much as possible.</w:t>
      </w:r>
    </w:p>
    <w:p w:rsidR="00736AFD" w:rsidRDefault="00736AFD" w:rsidP="0018433F">
      <w:pPr>
        <w:rPr>
          <w:sz w:val="24"/>
        </w:rPr>
      </w:pPr>
      <w:r>
        <w:rPr>
          <w:sz w:val="24"/>
        </w:rPr>
        <w:t>Classes (UML):</w:t>
      </w:r>
    </w:p>
    <w:tbl>
      <w:tblPr>
        <w:tblStyle w:val="TableGrid"/>
        <w:tblW w:w="0" w:type="auto"/>
        <w:tblLook w:val="04A0" w:firstRow="1" w:lastRow="0" w:firstColumn="1" w:lastColumn="0" w:noHBand="0" w:noVBand="1"/>
      </w:tblPr>
      <w:tblGrid>
        <w:gridCol w:w="9350"/>
      </w:tblGrid>
      <w:tr w:rsidR="00736AFD" w:rsidTr="00736AFD">
        <w:tc>
          <w:tcPr>
            <w:tcW w:w="9350" w:type="dxa"/>
          </w:tcPr>
          <w:p w:rsidR="00736AFD" w:rsidRDefault="00736AFD" w:rsidP="00736AFD">
            <w:pPr>
              <w:jc w:val="center"/>
              <w:rPr>
                <w:sz w:val="24"/>
              </w:rPr>
            </w:pPr>
            <w:r>
              <w:rPr>
                <w:sz w:val="24"/>
              </w:rPr>
              <w:t>Piece</w:t>
            </w:r>
          </w:p>
        </w:tc>
      </w:tr>
      <w:tr w:rsidR="00736AFD" w:rsidTr="00736AFD">
        <w:tc>
          <w:tcPr>
            <w:tcW w:w="9350" w:type="dxa"/>
          </w:tcPr>
          <w:p w:rsidR="00736AFD" w:rsidRDefault="00736AFD" w:rsidP="00736AFD">
            <w:pPr>
              <w:rPr>
                <w:sz w:val="24"/>
              </w:rPr>
            </w:pPr>
            <w:r>
              <w:rPr>
                <w:sz w:val="24"/>
              </w:rPr>
              <w:t xml:space="preserve">-Color </w:t>
            </w:r>
            <w:proofErr w:type="spellStart"/>
            <w:r>
              <w:rPr>
                <w:sz w:val="24"/>
              </w:rPr>
              <w:t>color</w:t>
            </w:r>
            <w:proofErr w:type="spellEnd"/>
          </w:p>
          <w:p w:rsidR="00736AFD" w:rsidRDefault="00736AFD" w:rsidP="00736AFD">
            <w:pPr>
              <w:rPr>
                <w:sz w:val="24"/>
              </w:rPr>
            </w:pPr>
            <w:r>
              <w:rPr>
                <w:sz w:val="24"/>
              </w:rPr>
              <w:t>-</w:t>
            </w:r>
            <w:proofErr w:type="spellStart"/>
            <w:r>
              <w:rPr>
                <w:sz w:val="24"/>
              </w:rPr>
              <w:t>int</w:t>
            </w:r>
            <w:proofErr w:type="spellEnd"/>
            <w:r>
              <w:rPr>
                <w:sz w:val="24"/>
              </w:rPr>
              <w:t xml:space="preserve"> row</w:t>
            </w:r>
          </w:p>
          <w:p w:rsidR="00736AFD" w:rsidRDefault="00736AFD" w:rsidP="00736AFD">
            <w:pPr>
              <w:rPr>
                <w:sz w:val="24"/>
              </w:rPr>
            </w:pPr>
            <w:r>
              <w:rPr>
                <w:sz w:val="24"/>
              </w:rPr>
              <w:t>-</w:t>
            </w:r>
            <w:proofErr w:type="spellStart"/>
            <w:r>
              <w:rPr>
                <w:sz w:val="24"/>
              </w:rPr>
              <w:t>int</w:t>
            </w:r>
            <w:proofErr w:type="spellEnd"/>
            <w:r>
              <w:rPr>
                <w:sz w:val="24"/>
              </w:rPr>
              <w:t xml:space="preserve"> col</w:t>
            </w:r>
          </w:p>
        </w:tc>
      </w:tr>
      <w:tr w:rsidR="00736AFD" w:rsidTr="00736AFD">
        <w:tc>
          <w:tcPr>
            <w:tcW w:w="9350" w:type="dxa"/>
          </w:tcPr>
          <w:p w:rsidR="00736AFD" w:rsidRDefault="00736AFD" w:rsidP="00736AFD">
            <w:pPr>
              <w:rPr>
                <w:sz w:val="24"/>
              </w:rPr>
            </w:pPr>
            <w:r>
              <w:rPr>
                <w:sz w:val="24"/>
              </w:rPr>
              <w:t xml:space="preserve">+Piece(Color c, </w:t>
            </w:r>
            <w:proofErr w:type="spellStart"/>
            <w:r>
              <w:rPr>
                <w:sz w:val="24"/>
              </w:rPr>
              <w:t>int</w:t>
            </w:r>
            <w:proofErr w:type="spellEnd"/>
            <w:r>
              <w:rPr>
                <w:sz w:val="24"/>
              </w:rPr>
              <w:t xml:space="preserve"> row, </w:t>
            </w:r>
            <w:proofErr w:type="spellStart"/>
            <w:r>
              <w:rPr>
                <w:sz w:val="24"/>
              </w:rPr>
              <w:t>int</w:t>
            </w:r>
            <w:proofErr w:type="spellEnd"/>
            <w:r>
              <w:rPr>
                <w:sz w:val="24"/>
              </w:rPr>
              <w:t xml:space="preserve"> col)</w:t>
            </w:r>
          </w:p>
          <w:p w:rsidR="00736AFD" w:rsidRDefault="00736AFD" w:rsidP="00736AFD">
            <w:pPr>
              <w:rPr>
                <w:sz w:val="24"/>
              </w:rPr>
            </w:pPr>
            <w:r>
              <w:rPr>
                <w:sz w:val="24"/>
              </w:rPr>
              <w:t>+</w:t>
            </w:r>
            <w:proofErr w:type="spellStart"/>
            <w:r>
              <w:rPr>
                <w:sz w:val="24"/>
              </w:rPr>
              <w:t>changeColor</w:t>
            </w:r>
            <w:proofErr w:type="spellEnd"/>
            <w:r>
              <w:rPr>
                <w:sz w:val="24"/>
              </w:rPr>
              <w:t>() : void</w:t>
            </w:r>
          </w:p>
          <w:p w:rsidR="00736AFD" w:rsidRDefault="00736AFD" w:rsidP="00736AFD">
            <w:pPr>
              <w:rPr>
                <w:sz w:val="24"/>
              </w:rPr>
            </w:pPr>
            <w:r>
              <w:rPr>
                <w:sz w:val="24"/>
              </w:rPr>
              <w:t>+</w:t>
            </w:r>
            <w:proofErr w:type="spellStart"/>
            <w:r>
              <w:rPr>
                <w:sz w:val="24"/>
              </w:rPr>
              <w:t>getColor</w:t>
            </w:r>
            <w:proofErr w:type="spellEnd"/>
            <w:r>
              <w:rPr>
                <w:sz w:val="24"/>
              </w:rPr>
              <w:t>() : Color</w:t>
            </w:r>
          </w:p>
          <w:p w:rsidR="00736AFD" w:rsidRDefault="00736AFD" w:rsidP="00736AFD">
            <w:pPr>
              <w:rPr>
                <w:sz w:val="24"/>
              </w:rPr>
            </w:pPr>
            <w:r>
              <w:rPr>
                <w:sz w:val="24"/>
              </w:rPr>
              <w:t>+</w:t>
            </w:r>
            <w:proofErr w:type="spellStart"/>
            <w:r>
              <w:rPr>
                <w:sz w:val="24"/>
              </w:rPr>
              <w:t>getRow</w:t>
            </w:r>
            <w:proofErr w:type="spellEnd"/>
            <w:r>
              <w:rPr>
                <w:sz w:val="24"/>
              </w:rPr>
              <w:t xml:space="preserve">() : </w:t>
            </w:r>
            <w:proofErr w:type="spellStart"/>
            <w:r>
              <w:rPr>
                <w:sz w:val="24"/>
              </w:rPr>
              <w:t>int</w:t>
            </w:r>
            <w:proofErr w:type="spellEnd"/>
          </w:p>
          <w:p w:rsidR="00736AFD" w:rsidRDefault="00736AFD" w:rsidP="00736AFD">
            <w:pPr>
              <w:rPr>
                <w:sz w:val="24"/>
              </w:rPr>
            </w:pPr>
            <w:r>
              <w:rPr>
                <w:sz w:val="24"/>
              </w:rPr>
              <w:t>+</w:t>
            </w:r>
            <w:proofErr w:type="spellStart"/>
            <w:r>
              <w:rPr>
                <w:sz w:val="24"/>
              </w:rPr>
              <w:t>getCol</w:t>
            </w:r>
            <w:proofErr w:type="spellEnd"/>
            <w:r>
              <w:rPr>
                <w:sz w:val="24"/>
              </w:rPr>
              <w:t xml:space="preserve">() : </w:t>
            </w:r>
            <w:proofErr w:type="spellStart"/>
            <w:r>
              <w:rPr>
                <w:sz w:val="24"/>
              </w:rPr>
              <w:t>int</w:t>
            </w:r>
            <w:proofErr w:type="spellEnd"/>
          </w:p>
        </w:tc>
      </w:tr>
    </w:tbl>
    <w:p w:rsidR="004B3DA4" w:rsidRDefault="004B3DA4" w:rsidP="0018433F">
      <w:pPr>
        <w:rPr>
          <w:sz w:val="24"/>
        </w:rPr>
      </w:pPr>
    </w:p>
    <w:tbl>
      <w:tblPr>
        <w:tblStyle w:val="TableGrid"/>
        <w:tblW w:w="0" w:type="auto"/>
        <w:tblLook w:val="04A0" w:firstRow="1" w:lastRow="0" w:firstColumn="1" w:lastColumn="0" w:noHBand="0" w:noVBand="1"/>
      </w:tblPr>
      <w:tblGrid>
        <w:gridCol w:w="9350"/>
      </w:tblGrid>
      <w:tr w:rsidR="004B3DA4" w:rsidTr="004B3DA4">
        <w:tc>
          <w:tcPr>
            <w:tcW w:w="9350" w:type="dxa"/>
          </w:tcPr>
          <w:p w:rsidR="004B3DA4" w:rsidRDefault="004B3DA4" w:rsidP="004B3DA4">
            <w:pPr>
              <w:jc w:val="center"/>
              <w:rPr>
                <w:sz w:val="24"/>
              </w:rPr>
            </w:pPr>
            <w:r>
              <w:rPr>
                <w:sz w:val="24"/>
              </w:rPr>
              <w:t>Space</w:t>
            </w:r>
          </w:p>
        </w:tc>
      </w:tr>
      <w:tr w:rsidR="004B3DA4" w:rsidTr="004B3DA4">
        <w:tc>
          <w:tcPr>
            <w:tcW w:w="9350" w:type="dxa"/>
          </w:tcPr>
          <w:p w:rsidR="004B3DA4" w:rsidRDefault="004B3DA4" w:rsidP="004B3DA4">
            <w:pPr>
              <w:rPr>
                <w:sz w:val="24"/>
              </w:rPr>
            </w:pPr>
            <w:r>
              <w:rPr>
                <w:sz w:val="24"/>
              </w:rPr>
              <w:t>-Piece p</w:t>
            </w:r>
          </w:p>
        </w:tc>
      </w:tr>
      <w:tr w:rsidR="004B3DA4" w:rsidTr="004B3DA4">
        <w:tc>
          <w:tcPr>
            <w:tcW w:w="9350" w:type="dxa"/>
          </w:tcPr>
          <w:p w:rsidR="004B3DA4" w:rsidRDefault="004B3DA4" w:rsidP="0018433F">
            <w:pPr>
              <w:rPr>
                <w:sz w:val="24"/>
              </w:rPr>
            </w:pPr>
            <w:r>
              <w:rPr>
                <w:sz w:val="24"/>
              </w:rPr>
              <w:t>+Space()</w:t>
            </w:r>
          </w:p>
          <w:p w:rsidR="004B3DA4" w:rsidRDefault="004B3DA4" w:rsidP="0018433F">
            <w:pPr>
              <w:rPr>
                <w:sz w:val="24"/>
              </w:rPr>
            </w:pPr>
            <w:r>
              <w:rPr>
                <w:sz w:val="24"/>
              </w:rPr>
              <w:t>+</w:t>
            </w:r>
            <w:proofErr w:type="spellStart"/>
            <w:r>
              <w:rPr>
                <w:sz w:val="24"/>
              </w:rPr>
              <w:t>addPiece</w:t>
            </w:r>
            <w:proofErr w:type="spellEnd"/>
            <w:r>
              <w:rPr>
                <w:sz w:val="24"/>
              </w:rPr>
              <w:t>(Piece p) : void</w:t>
            </w:r>
          </w:p>
          <w:p w:rsidR="004B3DA4" w:rsidRDefault="004B3DA4" w:rsidP="0018433F">
            <w:pPr>
              <w:rPr>
                <w:sz w:val="24"/>
              </w:rPr>
            </w:pPr>
            <w:r>
              <w:rPr>
                <w:sz w:val="24"/>
              </w:rPr>
              <w:t>+</w:t>
            </w:r>
            <w:proofErr w:type="spellStart"/>
            <w:r>
              <w:rPr>
                <w:sz w:val="24"/>
              </w:rPr>
              <w:t>getPiece</w:t>
            </w:r>
            <w:proofErr w:type="spellEnd"/>
            <w:r>
              <w:rPr>
                <w:sz w:val="24"/>
              </w:rPr>
              <w:t>() : Piece</w:t>
            </w:r>
          </w:p>
          <w:p w:rsidR="004B3DA4" w:rsidRDefault="004B3DA4" w:rsidP="0018433F">
            <w:pPr>
              <w:rPr>
                <w:sz w:val="24"/>
              </w:rPr>
            </w:pPr>
            <w:r>
              <w:rPr>
                <w:sz w:val="24"/>
              </w:rPr>
              <w:t>+</w:t>
            </w:r>
            <w:proofErr w:type="spellStart"/>
            <w:r>
              <w:rPr>
                <w:sz w:val="24"/>
              </w:rPr>
              <w:t>isFilled</w:t>
            </w:r>
            <w:proofErr w:type="spellEnd"/>
            <w:r>
              <w:rPr>
                <w:sz w:val="24"/>
              </w:rPr>
              <w:t xml:space="preserve">() : </w:t>
            </w:r>
            <w:proofErr w:type="spellStart"/>
            <w:r>
              <w:rPr>
                <w:sz w:val="24"/>
              </w:rPr>
              <w:t>boolean</w:t>
            </w:r>
            <w:proofErr w:type="spellEnd"/>
          </w:p>
        </w:tc>
      </w:tr>
    </w:tbl>
    <w:p w:rsidR="004B3DA4" w:rsidRDefault="004B3DA4" w:rsidP="0018433F">
      <w:pPr>
        <w:rPr>
          <w:sz w:val="24"/>
        </w:rPr>
      </w:pPr>
    </w:p>
    <w:tbl>
      <w:tblPr>
        <w:tblStyle w:val="TableGrid"/>
        <w:tblW w:w="0" w:type="auto"/>
        <w:tblLook w:val="04A0" w:firstRow="1" w:lastRow="0" w:firstColumn="1" w:lastColumn="0" w:noHBand="0" w:noVBand="1"/>
      </w:tblPr>
      <w:tblGrid>
        <w:gridCol w:w="9350"/>
      </w:tblGrid>
      <w:tr w:rsidR="00736AFD" w:rsidTr="00736AFD">
        <w:tc>
          <w:tcPr>
            <w:tcW w:w="9350" w:type="dxa"/>
          </w:tcPr>
          <w:p w:rsidR="00736AFD" w:rsidRDefault="00736AFD" w:rsidP="00736AFD">
            <w:pPr>
              <w:jc w:val="center"/>
              <w:rPr>
                <w:sz w:val="24"/>
              </w:rPr>
            </w:pPr>
            <w:r>
              <w:rPr>
                <w:sz w:val="24"/>
              </w:rPr>
              <w:t>Player</w:t>
            </w:r>
          </w:p>
        </w:tc>
      </w:tr>
      <w:tr w:rsidR="00736AFD" w:rsidTr="00736AFD">
        <w:tc>
          <w:tcPr>
            <w:tcW w:w="9350" w:type="dxa"/>
          </w:tcPr>
          <w:p w:rsidR="00736AFD" w:rsidRDefault="00736AFD" w:rsidP="0018433F">
            <w:pPr>
              <w:rPr>
                <w:sz w:val="24"/>
              </w:rPr>
            </w:pPr>
            <w:r>
              <w:rPr>
                <w:sz w:val="24"/>
              </w:rPr>
              <w:t>-</w:t>
            </w:r>
            <w:proofErr w:type="spellStart"/>
            <w:r>
              <w:rPr>
                <w:sz w:val="24"/>
              </w:rPr>
              <w:t>boolean</w:t>
            </w:r>
            <w:proofErr w:type="spellEnd"/>
            <w:r>
              <w:rPr>
                <w:sz w:val="24"/>
              </w:rPr>
              <w:t xml:space="preserve"> turn</w:t>
            </w:r>
          </w:p>
          <w:p w:rsidR="00736AFD" w:rsidRDefault="00736AFD" w:rsidP="0018433F">
            <w:pPr>
              <w:rPr>
                <w:sz w:val="24"/>
              </w:rPr>
            </w:pPr>
            <w:r>
              <w:rPr>
                <w:sz w:val="24"/>
              </w:rPr>
              <w:t>-</w:t>
            </w:r>
            <w:proofErr w:type="spellStart"/>
            <w:r>
              <w:rPr>
                <w:sz w:val="24"/>
              </w:rPr>
              <w:t>int</w:t>
            </w:r>
            <w:proofErr w:type="spellEnd"/>
            <w:r>
              <w:rPr>
                <w:sz w:val="24"/>
              </w:rPr>
              <w:t xml:space="preserve"> spaces</w:t>
            </w:r>
          </w:p>
          <w:p w:rsidR="00736AFD" w:rsidRDefault="00736AFD" w:rsidP="0018433F">
            <w:pPr>
              <w:rPr>
                <w:sz w:val="24"/>
              </w:rPr>
            </w:pPr>
            <w:r>
              <w:rPr>
                <w:sz w:val="24"/>
              </w:rPr>
              <w:t xml:space="preserve">-Color </w:t>
            </w:r>
            <w:proofErr w:type="spellStart"/>
            <w:r>
              <w:rPr>
                <w:sz w:val="24"/>
              </w:rPr>
              <w:t>color</w:t>
            </w:r>
            <w:proofErr w:type="spellEnd"/>
          </w:p>
        </w:tc>
      </w:tr>
      <w:tr w:rsidR="00736AFD" w:rsidTr="00736AFD">
        <w:tc>
          <w:tcPr>
            <w:tcW w:w="9350" w:type="dxa"/>
          </w:tcPr>
          <w:p w:rsidR="00736AFD" w:rsidRDefault="004B3DA4" w:rsidP="0018433F">
            <w:pPr>
              <w:rPr>
                <w:sz w:val="24"/>
              </w:rPr>
            </w:pPr>
            <w:r>
              <w:rPr>
                <w:sz w:val="24"/>
              </w:rPr>
              <w:t xml:space="preserve">+Player(Color c, </w:t>
            </w:r>
            <w:proofErr w:type="spellStart"/>
            <w:r>
              <w:rPr>
                <w:sz w:val="24"/>
              </w:rPr>
              <w:t>boolean</w:t>
            </w:r>
            <w:proofErr w:type="spellEnd"/>
            <w:r>
              <w:rPr>
                <w:sz w:val="24"/>
              </w:rPr>
              <w:t xml:space="preserve"> t)</w:t>
            </w:r>
          </w:p>
          <w:p w:rsidR="004B3DA4" w:rsidRDefault="004B3DA4" w:rsidP="0018433F">
            <w:pPr>
              <w:rPr>
                <w:sz w:val="24"/>
              </w:rPr>
            </w:pPr>
            <w:r>
              <w:rPr>
                <w:sz w:val="24"/>
              </w:rPr>
              <w:t>+</w:t>
            </w:r>
            <w:proofErr w:type="spellStart"/>
            <w:r>
              <w:rPr>
                <w:sz w:val="24"/>
              </w:rPr>
              <w:t>getTurn</w:t>
            </w:r>
            <w:proofErr w:type="spellEnd"/>
            <w:r>
              <w:rPr>
                <w:sz w:val="24"/>
              </w:rPr>
              <w:t xml:space="preserve">() : </w:t>
            </w:r>
            <w:proofErr w:type="spellStart"/>
            <w:r>
              <w:rPr>
                <w:sz w:val="24"/>
              </w:rPr>
              <w:t>boolean</w:t>
            </w:r>
            <w:proofErr w:type="spellEnd"/>
          </w:p>
          <w:p w:rsidR="004B3DA4" w:rsidRDefault="004B3DA4" w:rsidP="0018433F">
            <w:pPr>
              <w:rPr>
                <w:sz w:val="24"/>
              </w:rPr>
            </w:pPr>
            <w:r>
              <w:rPr>
                <w:sz w:val="24"/>
              </w:rPr>
              <w:lastRenderedPageBreak/>
              <w:t>+</w:t>
            </w:r>
            <w:proofErr w:type="spellStart"/>
            <w:r>
              <w:rPr>
                <w:sz w:val="24"/>
              </w:rPr>
              <w:t>getColor</w:t>
            </w:r>
            <w:proofErr w:type="spellEnd"/>
            <w:r>
              <w:rPr>
                <w:sz w:val="24"/>
              </w:rPr>
              <w:t>() : Color</w:t>
            </w:r>
          </w:p>
          <w:p w:rsidR="004B3DA4" w:rsidRDefault="004B3DA4" w:rsidP="0018433F">
            <w:pPr>
              <w:rPr>
                <w:sz w:val="24"/>
              </w:rPr>
            </w:pPr>
            <w:r>
              <w:rPr>
                <w:sz w:val="24"/>
              </w:rPr>
              <w:t>+</w:t>
            </w:r>
            <w:proofErr w:type="spellStart"/>
            <w:r>
              <w:rPr>
                <w:sz w:val="24"/>
              </w:rPr>
              <w:t>getSpaces</w:t>
            </w:r>
            <w:proofErr w:type="spellEnd"/>
            <w:r>
              <w:rPr>
                <w:sz w:val="24"/>
              </w:rPr>
              <w:t xml:space="preserve">() : </w:t>
            </w:r>
            <w:proofErr w:type="spellStart"/>
            <w:r>
              <w:rPr>
                <w:sz w:val="24"/>
              </w:rPr>
              <w:t>int</w:t>
            </w:r>
            <w:proofErr w:type="spellEnd"/>
          </w:p>
          <w:p w:rsidR="004B3DA4" w:rsidRDefault="004B3DA4" w:rsidP="004B3DA4">
            <w:pPr>
              <w:rPr>
                <w:sz w:val="24"/>
              </w:rPr>
            </w:pPr>
            <w:r>
              <w:rPr>
                <w:sz w:val="24"/>
              </w:rPr>
              <w:t>+</w:t>
            </w:r>
            <w:proofErr w:type="spellStart"/>
            <w:r>
              <w:rPr>
                <w:sz w:val="24"/>
              </w:rPr>
              <w:t>setSpaces</w:t>
            </w:r>
            <w:proofErr w:type="spellEnd"/>
            <w:r>
              <w:rPr>
                <w:sz w:val="24"/>
              </w:rPr>
              <w:t>(</w:t>
            </w:r>
            <w:proofErr w:type="spellStart"/>
            <w:r>
              <w:rPr>
                <w:sz w:val="24"/>
              </w:rPr>
              <w:t>int</w:t>
            </w:r>
            <w:proofErr w:type="spellEnd"/>
            <w:r>
              <w:rPr>
                <w:sz w:val="24"/>
              </w:rPr>
              <w:t xml:space="preserve"> s) : void</w:t>
            </w:r>
          </w:p>
          <w:p w:rsidR="004B3DA4" w:rsidRDefault="004B3DA4" w:rsidP="0018433F">
            <w:pPr>
              <w:rPr>
                <w:sz w:val="24"/>
              </w:rPr>
            </w:pPr>
            <w:r>
              <w:rPr>
                <w:sz w:val="24"/>
              </w:rPr>
              <w:t>+</w:t>
            </w:r>
            <w:proofErr w:type="spellStart"/>
            <w:r>
              <w:rPr>
                <w:sz w:val="24"/>
              </w:rPr>
              <w:t>changeTurn</w:t>
            </w:r>
            <w:proofErr w:type="spellEnd"/>
            <w:r>
              <w:rPr>
                <w:sz w:val="24"/>
              </w:rPr>
              <w:t>() : void</w:t>
            </w:r>
          </w:p>
        </w:tc>
      </w:tr>
    </w:tbl>
    <w:p w:rsidR="00736AFD" w:rsidRDefault="00736AFD" w:rsidP="0018433F">
      <w:pPr>
        <w:rPr>
          <w:sz w:val="24"/>
        </w:rPr>
      </w:pPr>
    </w:p>
    <w:tbl>
      <w:tblPr>
        <w:tblStyle w:val="TableGrid"/>
        <w:tblW w:w="0" w:type="auto"/>
        <w:tblLook w:val="04A0" w:firstRow="1" w:lastRow="0" w:firstColumn="1" w:lastColumn="0" w:noHBand="0" w:noVBand="1"/>
      </w:tblPr>
      <w:tblGrid>
        <w:gridCol w:w="9350"/>
      </w:tblGrid>
      <w:tr w:rsidR="004B3DA4" w:rsidTr="004B3DA4">
        <w:tc>
          <w:tcPr>
            <w:tcW w:w="9350" w:type="dxa"/>
          </w:tcPr>
          <w:p w:rsidR="004B3DA4" w:rsidRDefault="004B3DA4" w:rsidP="004B3DA4">
            <w:pPr>
              <w:jc w:val="center"/>
              <w:rPr>
                <w:sz w:val="24"/>
              </w:rPr>
            </w:pPr>
            <w:r>
              <w:rPr>
                <w:sz w:val="24"/>
              </w:rPr>
              <w:t>Game</w:t>
            </w:r>
          </w:p>
        </w:tc>
      </w:tr>
      <w:tr w:rsidR="004B3DA4" w:rsidTr="004B3DA4">
        <w:tc>
          <w:tcPr>
            <w:tcW w:w="9350" w:type="dxa"/>
          </w:tcPr>
          <w:p w:rsidR="004B3DA4" w:rsidRDefault="004B3DA4" w:rsidP="0018433F">
            <w:pPr>
              <w:rPr>
                <w:sz w:val="24"/>
              </w:rPr>
            </w:pPr>
            <w:r>
              <w:rPr>
                <w:sz w:val="24"/>
              </w:rPr>
              <w:t>?</w:t>
            </w:r>
          </w:p>
        </w:tc>
      </w:tr>
      <w:tr w:rsidR="004B3DA4" w:rsidTr="004B3DA4">
        <w:tc>
          <w:tcPr>
            <w:tcW w:w="9350" w:type="dxa"/>
          </w:tcPr>
          <w:p w:rsidR="004B3DA4" w:rsidRDefault="004B3DA4" w:rsidP="0018433F">
            <w:pPr>
              <w:rPr>
                <w:sz w:val="24"/>
              </w:rPr>
            </w:pPr>
            <w:r>
              <w:rPr>
                <w:sz w:val="24"/>
              </w:rPr>
              <w:t>?</w:t>
            </w:r>
          </w:p>
        </w:tc>
      </w:tr>
    </w:tbl>
    <w:p w:rsidR="00736AFD" w:rsidRPr="0018433F" w:rsidRDefault="00736AFD" w:rsidP="0018433F">
      <w:pPr>
        <w:rPr>
          <w:sz w:val="24"/>
        </w:rPr>
      </w:pPr>
    </w:p>
    <w:tbl>
      <w:tblPr>
        <w:tblStyle w:val="TableGrid"/>
        <w:tblW w:w="0" w:type="auto"/>
        <w:tblBorders>
          <w:top w:val="threeDEmboss" w:sz="48" w:space="0" w:color="833C0B" w:themeColor="accent2" w:themeShade="80"/>
          <w:left w:val="threeDEmboss" w:sz="48" w:space="0" w:color="833C0B" w:themeColor="accent2" w:themeShade="80"/>
          <w:bottom w:val="threeDEmboss" w:sz="48" w:space="0" w:color="833C0B" w:themeColor="accent2" w:themeShade="80"/>
          <w:right w:val="threeDEmboss" w:sz="48" w:space="0" w:color="833C0B" w:themeColor="accent2" w:themeShade="80"/>
          <w:insideH w:val="threeDEmboss" w:sz="12" w:space="0" w:color="833C0B" w:themeColor="accent2" w:themeShade="80"/>
          <w:insideV w:val="threeDEmboss" w:sz="12" w:space="0" w:color="833C0B" w:themeColor="accent2" w:themeShade="80"/>
        </w:tblBorders>
        <w:tblLayout w:type="fixed"/>
        <w:tblLook w:val="04A0" w:firstRow="1" w:lastRow="0" w:firstColumn="1" w:lastColumn="0" w:noHBand="0" w:noVBand="1"/>
      </w:tblPr>
      <w:tblGrid>
        <w:gridCol w:w="1152"/>
        <w:gridCol w:w="1152"/>
        <w:gridCol w:w="1152"/>
        <w:gridCol w:w="1152"/>
        <w:gridCol w:w="1152"/>
        <w:gridCol w:w="1152"/>
        <w:gridCol w:w="1152"/>
        <w:gridCol w:w="1152"/>
      </w:tblGrid>
      <w:tr w:rsidR="00FB1ED7" w:rsidTr="00D070B6">
        <w:trPr>
          <w:trHeight w:hRule="exact" w:val="1152"/>
        </w:trPr>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r>
      <w:tr w:rsidR="00FB1ED7" w:rsidTr="00D070B6">
        <w:trPr>
          <w:trHeight w:hRule="exact" w:val="1152"/>
        </w:trPr>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r>
      <w:tr w:rsidR="00FB1ED7" w:rsidTr="00D070B6">
        <w:trPr>
          <w:trHeight w:hRule="exact" w:val="1152"/>
        </w:trPr>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r>
      <w:tr w:rsidR="00FB1ED7" w:rsidTr="00D070B6">
        <w:trPr>
          <w:trHeight w:hRule="exact" w:val="1152"/>
        </w:trPr>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7E00B4" w:rsidP="0018433F">
            <w:pPr>
              <w:rPr>
                <w:sz w:val="24"/>
              </w:rPr>
            </w:pPr>
            <w:r>
              <w:rPr>
                <w:noProof/>
                <w:sz w:val="24"/>
              </w:rPr>
              <mc:AlternateContent>
                <mc:Choice Requires="wps">
                  <w:drawing>
                    <wp:anchor distT="0" distB="0" distL="114300" distR="114300" simplePos="0" relativeHeight="251661312" behindDoc="0" locked="0" layoutInCell="1" allowOverlap="1" wp14:anchorId="31224205" wp14:editId="0A4B7CBB">
                      <wp:simplePos x="0" y="0"/>
                      <wp:positionH relativeFrom="margin">
                        <wp:posOffset>-34290</wp:posOffset>
                      </wp:positionH>
                      <wp:positionV relativeFrom="paragraph">
                        <wp:posOffset>635</wp:posOffset>
                      </wp:positionV>
                      <wp:extent cx="612140" cy="612140"/>
                      <wp:effectExtent l="57150" t="38100" r="92710" b="130810"/>
                      <wp:wrapNone/>
                      <wp:docPr id="1" name="Oval 1"/>
                      <wp:cNvGraphicFramePr/>
                      <a:graphic xmlns:a="http://schemas.openxmlformats.org/drawingml/2006/main">
                        <a:graphicData uri="http://schemas.microsoft.com/office/word/2010/wordprocessingShape">
                          <wps:wsp>
                            <wps:cNvSpPr/>
                            <wps:spPr>
                              <a:xfrm>
                                <a:off x="0" y="0"/>
                                <a:ext cx="612140" cy="612140"/>
                              </a:xfrm>
                              <a:prstGeom prst="ellipse">
                                <a:avLst/>
                              </a:prstGeom>
                              <a:solidFill>
                                <a:schemeClr val="tx1"/>
                              </a:solidFill>
                              <a:ln>
                                <a:noFill/>
                              </a:ln>
                              <a:effectLst>
                                <a:outerShdw blurRad="50800" dist="38100" dir="5400000" algn="t" rotWithShape="0">
                                  <a:prstClr val="black">
                                    <a:alpha val="40000"/>
                                  </a:prstClr>
                                </a:outerShdw>
                              </a:effectLst>
                              <a:scene3d>
                                <a:camera prst="obliqueBottomRigh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B8ABE" id="Oval 1" o:spid="_x0000_s1026" style="position:absolute;margin-left:-2.7pt;margin-top:.05pt;width:48.2pt;height:4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" fillcolor="black [3213]" stroked="f" strokeweight="1pt">
                      <v:stroke joinstyle="miter"/>
                      <v:shadow on="t" color="black" opacity="26214f" origin=",-.5" offset="0,3pt"/>
                      <o:extrusion v:ext="view" viewpoint="100pt,100pt" viewpointorigin=",.5" skewangle="0" type="perspective"/>
                      <w10:wrap anchorx="margin"/>
                    </v:oval>
                  </w:pict>
                </mc:Fallback>
              </mc:AlternateContent>
            </w:r>
          </w:p>
        </w:tc>
        <w:tc>
          <w:tcPr>
            <w:tcW w:w="1152" w:type="dxa"/>
            <w:shd w:val="clear" w:color="auto" w:fill="538135" w:themeFill="accent6" w:themeFillShade="BF"/>
          </w:tcPr>
          <w:p w:rsidR="00FB1ED7" w:rsidRDefault="007E00B4" w:rsidP="0018433F">
            <w:pPr>
              <w:rPr>
                <w:sz w:val="24"/>
              </w:rPr>
            </w:pPr>
            <w:r>
              <w:rPr>
                <w:noProof/>
                <w:sz w:val="24"/>
              </w:rPr>
              <w:drawing>
                <wp:anchor distT="0" distB="0" distL="114300" distR="114300" simplePos="0" relativeHeight="251664384" behindDoc="0" locked="0" layoutInCell="1" allowOverlap="1" wp14:anchorId="0CFCCD48" wp14:editId="595BF13C">
                  <wp:simplePos x="0" y="0"/>
                  <wp:positionH relativeFrom="column">
                    <wp:posOffset>-80010</wp:posOffset>
                  </wp:positionH>
                  <wp:positionV relativeFrom="paragraph">
                    <wp:posOffset>-13335</wp:posOffset>
                  </wp:positionV>
                  <wp:extent cx="743585" cy="7499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3585" cy="749935"/>
                          </a:xfrm>
                          <a:prstGeom prst="rect">
                            <a:avLst/>
                          </a:prstGeom>
                          <a:noFill/>
                        </pic:spPr>
                      </pic:pic>
                    </a:graphicData>
                  </a:graphic>
                  <wp14:sizeRelH relativeFrom="page">
                    <wp14:pctWidth>0</wp14:pctWidth>
                  </wp14:sizeRelH>
                  <wp14:sizeRelV relativeFrom="page">
                    <wp14:pctHeight>0</wp14:pctHeight>
                  </wp14:sizeRelV>
                </wp:anchor>
              </w:drawing>
            </w: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r>
      <w:tr w:rsidR="00FB1ED7" w:rsidTr="00D070B6">
        <w:trPr>
          <w:trHeight w:hRule="exact" w:val="1152"/>
        </w:trPr>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7E00B4" w:rsidP="0018433F">
            <w:pPr>
              <w:rPr>
                <w:sz w:val="24"/>
              </w:rPr>
            </w:pPr>
            <w:r>
              <w:rPr>
                <w:noProof/>
                <w:sz w:val="24"/>
              </w:rPr>
              <mc:AlternateContent>
                <mc:Choice Requires="wps">
                  <w:drawing>
                    <wp:anchor distT="0" distB="0" distL="114300" distR="114300" simplePos="0" relativeHeight="251663360" behindDoc="0" locked="0" layoutInCell="1" allowOverlap="1" wp14:anchorId="37427FD6" wp14:editId="0D2F03F2">
                      <wp:simplePos x="0" y="0"/>
                      <wp:positionH relativeFrom="column">
                        <wp:posOffset>-13335</wp:posOffset>
                      </wp:positionH>
                      <wp:positionV relativeFrom="paragraph">
                        <wp:posOffset>31115</wp:posOffset>
                      </wp:positionV>
                      <wp:extent cx="612140" cy="612140"/>
                      <wp:effectExtent l="76200" t="57150" r="73660" b="111760"/>
                      <wp:wrapNone/>
                      <wp:docPr id="2" name="Oval 2"/>
                      <wp:cNvGraphicFramePr/>
                      <a:graphic xmlns:a="http://schemas.openxmlformats.org/drawingml/2006/main">
                        <a:graphicData uri="http://schemas.microsoft.com/office/word/2010/wordprocessingShape">
                          <wps:wsp>
                            <wps:cNvSpPr/>
                            <wps:spPr>
                              <a:xfrm>
                                <a:off x="0" y="0"/>
                                <a:ext cx="612140" cy="612140"/>
                              </a:xfrm>
                              <a:prstGeom prst="ellipse">
                                <a:avLst/>
                              </a:prstGeom>
                              <a:solidFill>
                                <a:schemeClr val="bg1"/>
                              </a:solidFill>
                              <a:ln>
                                <a:noFill/>
                              </a:ln>
                              <a:effectLst>
                                <a:outerShdw blurRad="50800" dist="38100" dir="5400000" algn="t"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5DC36" id="Oval 2" o:spid="_x0000_s1026" style="position:absolute;margin-left:-1.05pt;margin-top:2.45pt;width:48.2pt;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" fillcolor="white [3212]" stroked="f" strokeweight="1pt">
                      <v:stroke joinstyle="miter"/>
                      <v:shadow on="t" color="black" opacity="26214f" origin=",-.5" offset="0,3pt"/>
                    </v:oval>
                  </w:pict>
                </mc:Fallback>
              </mc:AlternateContent>
            </w:r>
          </w:p>
        </w:tc>
        <w:tc>
          <w:tcPr>
            <w:tcW w:w="1152" w:type="dxa"/>
            <w:shd w:val="clear" w:color="auto" w:fill="538135" w:themeFill="accent6" w:themeFillShade="BF"/>
          </w:tcPr>
          <w:p w:rsidR="00FB1ED7" w:rsidRDefault="007E00B4" w:rsidP="0018433F">
            <w:pPr>
              <w:rPr>
                <w:sz w:val="24"/>
              </w:rPr>
            </w:pPr>
            <w:r>
              <w:rPr>
                <w:noProof/>
                <w:sz w:val="24"/>
              </w:rPr>
              <w:drawing>
                <wp:anchor distT="0" distB="0" distL="114300" distR="114300" simplePos="0" relativeHeight="251665408" behindDoc="0" locked="0" layoutInCell="1" allowOverlap="1" wp14:anchorId="45268AA0" wp14:editId="72A0E6AD">
                  <wp:simplePos x="0" y="0"/>
                  <wp:positionH relativeFrom="column">
                    <wp:posOffset>-80010</wp:posOffset>
                  </wp:positionH>
                  <wp:positionV relativeFrom="paragraph">
                    <wp:posOffset>-11430</wp:posOffset>
                  </wp:positionV>
                  <wp:extent cx="737870" cy="749935"/>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749935"/>
                          </a:xfrm>
                          <a:prstGeom prst="rect">
                            <a:avLst/>
                          </a:prstGeom>
                          <a:noFill/>
                        </pic:spPr>
                      </pic:pic>
                    </a:graphicData>
                  </a:graphic>
                  <wp14:sizeRelH relativeFrom="page">
                    <wp14:pctWidth>0</wp14:pctWidth>
                  </wp14:sizeRelH>
                  <wp14:sizeRelV relativeFrom="page">
                    <wp14:pctHeight>0</wp14:pctHeight>
                  </wp14:sizeRelV>
                </wp:anchor>
              </w:drawing>
            </w: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r>
      <w:tr w:rsidR="00FB1ED7" w:rsidTr="00D070B6">
        <w:trPr>
          <w:trHeight w:hRule="exact" w:val="1152"/>
        </w:trPr>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r>
      <w:tr w:rsidR="00FB1ED7" w:rsidTr="00D070B6">
        <w:trPr>
          <w:trHeight w:hRule="exact" w:val="1152"/>
        </w:trPr>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r>
      <w:tr w:rsidR="00FB1ED7" w:rsidTr="00D070B6">
        <w:trPr>
          <w:trHeight w:hRule="exact" w:val="1152"/>
        </w:trPr>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c>
          <w:tcPr>
            <w:tcW w:w="1152" w:type="dxa"/>
            <w:shd w:val="clear" w:color="auto" w:fill="538135" w:themeFill="accent6" w:themeFillShade="BF"/>
          </w:tcPr>
          <w:p w:rsidR="00FB1ED7" w:rsidRDefault="00FB1ED7" w:rsidP="0018433F">
            <w:pPr>
              <w:rPr>
                <w:sz w:val="24"/>
              </w:rPr>
            </w:pPr>
          </w:p>
        </w:tc>
      </w:tr>
    </w:tbl>
    <w:p w:rsidR="0018433F" w:rsidRPr="0018433F" w:rsidRDefault="0018433F" w:rsidP="004B3DA4">
      <w:pPr>
        <w:rPr>
          <w:sz w:val="24"/>
        </w:rPr>
      </w:pPr>
    </w:p>
    <w:sectPr w:rsidR="0018433F" w:rsidRPr="001843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DA4" w:rsidRDefault="004B3DA4" w:rsidP="004B3DA4">
      <w:pPr>
        <w:spacing w:after="0" w:line="240" w:lineRule="auto"/>
      </w:pPr>
      <w:r>
        <w:separator/>
      </w:r>
    </w:p>
  </w:endnote>
  <w:endnote w:type="continuationSeparator" w:id="0">
    <w:p w:rsidR="004B3DA4" w:rsidRDefault="004B3DA4" w:rsidP="004B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DA4" w:rsidRDefault="004B3DA4" w:rsidP="004B3DA4">
      <w:pPr>
        <w:spacing w:after="0" w:line="240" w:lineRule="auto"/>
      </w:pPr>
      <w:r>
        <w:separator/>
      </w:r>
    </w:p>
  </w:footnote>
  <w:footnote w:type="continuationSeparator" w:id="0">
    <w:p w:rsidR="004B3DA4" w:rsidRDefault="004B3DA4" w:rsidP="004B3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Default="004B3DA4">
    <w:pPr>
      <w:pStyle w:val="Header"/>
    </w:pPr>
    <w:r>
      <w:tab/>
    </w:r>
    <w:r>
      <w:tab/>
      <w:t>Leigh Rubin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3F"/>
    <w:rsid w:val="0018433F"/>
    <w:rsid w:val="004B3DA4"/>
    <w:rsid w:val="006D52C0"/>
    <w:rsid w:val="00736AFD"/>
    <w:rsid w:val="007E00B4"/>
    <w:rsid w:val="00D070B6"/>
    <w:rsid w:val="00FB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29DD5-E415-4170-A570-B7CAB628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3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DA4"/>
  </w:style>
  <w:style w:type="paragraph" w:styleId="Footer">
    <w:name w:val="footer"/>
    <w:basedOn w:val="Normal"/>
    <w:link w:val="FooterChar"/>
    <w:uiPriority w:val="99"/>
    <w:unhideWhenUsed/>
    <w:rsid w:val="004B3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 Leigh</dc:creator>
  <cp:keywords/>
  <dc:description/>
  <cp:lastModifiedBy>Rubin, Leigh</cp:lastModifiedBy>
  <cp:revision>2</cp:revision>
  <dcterms:created xsi:type="dcterms:W3CDTF">2015-12-03T17:51:00Z</dcterms:created>
  <dcterms:modified xsi:type="dcterms:W3CDTF">2015-12-04T14:58:00Z</dcterms:modified>
</cp:coreProperties>
</file>