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261" w:rsidRPr="00157899" w:rsidRDefault="003D15EC" w:rsidP="0015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9B4A0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JWT and why is it used in backend applications?</w:t>
      </w:r>
    </w:p>
    <w:p w:rsidR="003D15EC" w:rsidRPr="003D15EC" w:rsidRDefault="003D15EC" w:rsidP="0015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sz w:val="24"/>
          <w:szCs w:val="24"/>
        </w:rPr>
        <w:t>JWT (JSON Web Token) is a secure token used to transmit information between client</w:t>
      </w:r>
      <w:r w:rsidR="001578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and server. It is mainly used for </w:t>
      </w:r>
      <w:r w:rsidRPr="003D15EC">
        <w:rPr>
          <w:rFonts w:ascii="Times New Roman" w:eastAsia="Times New Roman" w:hAnsi="Times New Roman" w:cs="Times New Roman"/>
          <w:bCs/>
          <w:sz w:val="24"/>
          <w:szCs w:val="24"/>
        </w:rPr>
        <w:t>authentication and authorization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after a user logs in.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>
        <w:rPr>
          <w:rFonts w:ascii="Tahoma" w:eastAsia="Times New Roman" w:hAnsi="Tahoma" w:cs="Tahoma"/>
          <w:b/>
          <w:bCs/>
          <w:sz w:val="24"/>
          <w:szCs w:val="24"/>
        </w:rPr>
        <w:t>.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are the three parts of a JWT token?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A JWT token has </w:t>
      </w:r>
      <w:r w:rsidRPr="003D15EC">
        <w:rPr>
          <w:rFonts w:ascii="Times New Roman" w:eastAsia="Times New Roman" w:hAnsi="Times New Roman" w:cs="Times New Roman"/>
          <w:bCs/>
          <w:sz w:val="24"/>
          <w:szCs w:val="24"/>
        </w:rPr>
        <w:t>three parts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D15EC">
        <w:rPr>
          <w:rFonts w:ascii="Times New Roman" w:eastAsia="Times New Roman" w:hAnsi="Times New Roman" w:cs="Times New Roman"/>
          <w:bCs/>
          <w:sz w:val="24"/>
          <w:szCs w:val="24"/>
        </w:rPr>
        <w:t>Header, Payload, and Signature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They are separated by dots like: </w:t>
      </w:r>
      <w:proofErr w:type="spellStart"/>
      <w:r w:rsidRPr="003D15EC">
        <w:rPr>
          <w:rFonts w:ascii="Times New Roman" w:eastAsia="Times New Roman" w:hAnsi="Times New Roman" w:cs="Times New Roman"/>
          <w:sz w:val="24"/>
          <w:szCs w:val="24"/>
        </w:rPr>
        <w:t>header.payload.signature</w:t>
      </w:r>
      <w:proofErr w:type="spellEnd"/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payload and signature in JWT?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payload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contains user data such as id or email.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signature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is used to verify that the token has not been modified and is created using a secret key.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>.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the purpose of </w:t>
      </w:r>
      <w:proofErr w:type="spellStart"/>
      <w:proofErr w:type="gramStart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jwt.sign</w:t>
      </w:r>
      <w:proofErr w:type="spellEnd"/>
      <w:proofErr w:type="gramEnd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()?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D15EC">
        <w:rPr>
          <w:rFonts w:ascii="Times New Roman" w:eastAsia="Times New Roman" w:hAnsi="Times New Roman" w:cs="Times New Roman"/>
          <w:sz w:val="24"/>
          <w:szCs w:val="24"/>
        </w:rPr>
        <w:t>jwt.sign</w:t>
      </w:r>
      <w:proofErr w:type="spellEnd"/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() is used to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generate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a JWT token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It takes payload data, a secret key, and optional settings like expiration time.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purpose of </w:t>
      </w:r>
      <w:proofErr w:type="spellStart"/>
      <w:proofErr w:type="gramStart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jwt.verify</w:t>
      </w:r>
      <w:proofErr w:type="spellEnd"/>
      <w:proofErr w:type="gramEnd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()?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D15EC">
        <w:rPr>
          <w:rFonts w:ascii="Times New Roman" w:eastAsia="Times New Roman" w:hAnsi="Times New Roman" w:cs="Times New Roman"/>
          <w:sz w:val="24"/>
          <w:szCs w:val="24"/>
        </w:rPr>
        <w:t>jwt.verify</w:t>
      </w:r>
      <w:proofErr w:type="spellEnd"/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() is used to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validate the JWT token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It checks if the token is authentic and returns the decoded payload.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>.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should JWT secret keys be stored in .env file?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Secret keys should be stored in a .env file to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keep them secure and hidden from source code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This prevents exposure when code is shared or pushed to GitHub.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if the JWT secret used for verification is different?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If the verification secret is different, the token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will not be validated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D15EC">
        <w:rPr>
          <w:rFonts w:ascii="Times New Roman" w:eastAsia="Times New Roman" w:hAnsi="Times New Roman" w:cs="Times New Roman"/>
          <w:sz w:val="24"/>
          <w:szCs w:val="24"/>
        </w:rPr>
        <w:t>jwt.verify</w:t>
      </w:r>
      <w:proofErr w:type="spellEnd"/>
      <w:proofErr w:type="gramEnd"/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() will throw an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invalid signature error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the </w:t>
      </w:r>
      <w:proofErr w:type="spellStart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expiresIn</w:t>
      </w:r>
      <w:proofErr w:type="spellEnd"/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option do in JWT?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3D15EC">
        <w:rPr>
          <w:rFonts w:ascii="Times New Roman" w:eastAsia="Times New Roman" w:hAnsi="Times New Roman" w:cs="Times New Roman"/>
          <w:sz w:val="24"/>
          <w:szCs w:val="24"/>
        </w:rPr>
        <w:t>expiresIn</w:t>
      </w:r>
      <w:proofErr w:type="spellEnd"/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option sets the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expiration time of the token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After that time, the token becomes invalid and the user must log in again.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="00EF07CA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send a JWT token from backend to client?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After successful login, the server sends the token in the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response JSON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3D15EC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3D15EC">
        <w:rPr>
          <w:rFonts w:ascii="Times New Roman" w:eastAsia="Times New Roman" w:hAnsi="Times New Roman" w:cs="Times New Roman"/>
          <w:sz w:val="24"/>
          <w:szCs w:val="24"/>
        </w:rPr>
        <w:t>({ token: token }).</w:t>
      </w:r>
    </w:p>
    <w:p w:rsidR="003D15EC" w:rsidRPr="003D15EC" w:rsidRDefault="00EF07CA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CA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Segoe UI Emoji" w:eastAsia="Times New Roman" w:hAnsi="Segoe UI Emoji" w:cs="Segoe UI Emoji"/>
          <w:b/>
          <w:bCs/>
          <w:sz w:val="24"/>
          <w:szCs w:val="24"/>
        </w:rPr>
        <w:t>.</w:t>
      </w:r>
      <w:r w:rsidR="003D15EC"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Where should the client send the JWT token when accessing protected routes?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The client should send the token in the </w:t>
      </w:r>
      <w:r w:rsidR="003D15EC" w:rsidRPr="00D43EE6">
        <w:rPr>
          <w:rFonts w:ascii="Times New Roman" w:eastAsia="Times New Roman" w:hAnsi="Times New Roman" w:cs="Times New Roman"/>
          <w:bCs/>
          <w:sz w:val="24"/>
          <w:szCs w:val="24"/>
        </w:rPr>
        <w:t>Authorization header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Format: Authorization: Bearer &lt;token&gt;.</w:t>
      </w:r>
    </w:p>
    <w:p w:rsidR="003D15EC" w:rsidRPr="003D15EC" w:rsidRDefault="00EF07CA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="003D15EC"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status code should be returned if token is missing?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If the token is missing, the server should return </w:t>
      </w:r>
      <w:r w:rsidR="003D15EC" w:rsidRPr="00D43EE6">
        <w:rPr>
          <w:rFonts w:ascii="Times New Roman" w:eastAsia="Times New Roman" w:hAnsi="Times New Roman" w:cs="Times New Roman"/>
          <w:bCs/>
          <w:sz w:val="24"/>
          <w:szCs w:val="24"/>
        </w:rPr>
        <w:t>401 Unauthorized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This indicates the user is not authenticated.</w:t>
      </w:r>
    </w:p>
    <w:p w:rsidR="003D15EC" w:rsidRPr="003D15EC" w:rsidRDefault="00AF480D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12. </w:t>
      </w:r>
      <w:r w:rsidR="003D15EC"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What status code should be returned if token is invalid or expired?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If the token is invalid or expired, the server usually returns </w:t>
      </w:r>
      <w:r w:rsidR="003D15EC" w:rsidRPr="00D43EE6">
        <w:rPr>
          <w:rFonts w:ascii="Times New Roman" w:eastAsia="Times New Roman" w:hAnsi="Times New Roman" w:cs="Times New Roman"/>
          <w:bCs/>
          <w:sz w:val="24"/>
          <w:szCs w:val="24"/>
        </w:rPr>
        <w:t>403 Forbidden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22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15EC" w:rsidRPr="003D15EC">
        <w:rPr>
          <w:rFonts w:ascii="Times New Roman" w:eastAsia="Times New Roman" w:hAnsi="Times New Roman" w:cs="Times New Roman"/>
          <w:sz w:val="24"/>
          <w:szCs w:val="24"/>
        </w:rPr>
        <w:t>It means the user is not allowed to access the resource.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="009B4A00" w:rsidRPr="009B4A00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9B4A00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Authentication and Authorization?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Authentication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verifies the identity of the user (login).</w:t>
      </w:r>
      <w:r w:rsidR="00BB2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Authorization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 determines what resources or actions the user is allowed to access.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="009B4A00" w:rsidRPr="009B4A00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9B4A00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Why is JWT called a stateless authentication method?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JWT is stateless because the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server does not store session data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2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All required user information is stored inside the token.</w:t>
      </w:r>
    </w:p>
    <w:p w:rsidR="003D15EC" w:rsidRPr="003D15EC" w:rsidRDefault="003D15EC" w:rsidP="003D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="009B4A00" w:rsidRPr="009B4A00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9B4A00">
        <w:rPr>
          <w:rFonts w:ascii="Tahoma" w:eastAsia="Times New Roman" w:hAnsi="Tahoma" w:cs="Tahoma"/>
          <w:b/>
          <w:bCs/>
          <w:sz w:val="24"/>
          <w:szCs w:val="24"/>
        </w:rPr>
        <w:t xml:space="preserve">. </w:t>
      </w:r>
      <w:r w:rsidRPr="003D15E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protect a route using JWT in Express?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</w:t>
      </w:r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 xml:space="preserve">middleware that verifies the token using </w:t>
      </w:r>
      <w:proofErr w:type="spellStart"/>
      <w:proofErr w:type="gramStart"/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jwt.verify</w:t>
      </w:r>
      <w:proofErr w:type="spellEnd"/>
      <w:proofErr w:type="gramEnd"/>
      <w:r w:rsidRPr="00D43EE6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2A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15EC">
        <w:rPr>
          <w:rFonts w:ascii="Times New Roman" w:eastAsia="Times New Roman" w:hAnsi="Times New Roman" w:cs="Times New Roman"/>
          <w:sz w:val="24"/>
          <w:szCs w:val="24"/>
        </w:rPr>
        <w:t xml:space="preserve">If the token is valid, call </w:t>
      </w:r>
      <w:proofErr w:type="gramStart"/>
      <w:r w:rsidRPr="003D15EC">
        <w:rPr>
          <w:rFonts w:ascii="Times New Roman" w:eastAsia="Times New Roman" w:hAnsi="Times New Roman" w:cs="Times New Roman"/>
          <w:sz w:val="24"/>
          <w:szCs w:val="24"/>
        </w:rPr>
        <w:t>next(</w:t>
      </w:r>
      <w:proofErr w:type="gramEnd"/>
      <w:r w:rsidRPr="003D15EC">
        <w:rPr>
          <w:rFonts w:ascii="Times New Roman" w:eastAsia="Times New Roman" w:hAnsi="Times New Roman" w:cs="Times New Roman"/>
          <w:sz w:val="24"/>
          <w:szCs w:val="24"/>
        </w:rPr>
        <w:t>) to allow access to the route.</w:t>
      </w:r>
    </w:p>
    <w:p w:rsidR="00513D1D" w:rsidRPr="003D15EC" w:rsidRDefault="00513D1D">
      <w:pPr>
        <w:rPr>
          <w:rFonts w:ascii="Times New Roman" w:hAnsi="Times New Roman" w:cs="Times New Roman"/>
          <w:sz w:val="24"/>
          <w:szCs w:val="24"/>
        </w:rPr>
      </w:pPr>
    </w:p>
    <w:sectPr w:rsidR="00513D1D" w:rsidRPr="003D1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EC"/>
    <w:rsid w:val="00157899"/>
    <w:rsid w:val="00165261"/>
    <w:rsid w:val="003D15EC"/>
    <w:rsid w:val="00513D1D"/>
    <w:rsid w:val="009B4A00"/>
    <w:rsid w:val="00A22499"/>
    <w:rsid w:val="00AF480D"/>
    <w:rsid w:val="00BB2A52"/>
    <w:rsid w:val="00D43EE6"/>
    <w:rsid w:val="00EF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5242"/>
  <w15:chartTrackingRefBased/>
  <w15:docId w15:val="{EB7B31AD-3CEF-4CCF-B4AD-19F0C36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15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15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8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1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2026-03-04T16:19:00Z</dcterms:created>
  <dcterms:modified xsi:type="dcterms:W3CDTF">2026-03-04T17:06:00Z</dcterms:modified>
</cp:coreProperties>
</file>