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FAD" w:rsidRPr="00CE052C" w:rsidRDefault="00150FAD" w:rsidP="00150FAD">
      <w:pPr>
        <w:pStyle w:val="Sangradetextonormal"/>
        <w:ind w:left="0"/>
        <w:jc w:val="both"/>
        <w:rPr>
          <w:rFonts w:ascii="Calibri" w:hAnsi="Calibri" w:cs="Calibri"/>
          <w:bCs w:val="0"/>
          <w:smallCaps/>
          <w:spacing w:val="20"/>
          <w:sz w:val="22"/>
          <w:szCs w:val="22"/>
        </w:rPr>
      </w:pPr>
      <w:r w:rsidRPr="00CE052C">
        <w:rPr>
          <w:rFonts w:ascii="Calibri" w:hAnsi="Calibri" w:cs="Calibri"/>
          <w:bCs w:val="0"/>
          <w:smallCaps/>
          <w:spacing w:val="20"/>
          <w:sz w:val="22"/>
          <w:szCs w:val="22"/>
        </w:rPr>
        <w:t>Control de Cambios</w:t>
      </w:r>
    </w:p>
    <w:p w:rsidR="00150FAD" w:rsidRPr="00CE052C" w:rsidRDefault="00150FAD" w:rsidP="00150FAD">
      <w:pPr>
        <w:pStyle w:val="Sangradetextonormal"/>
        <w:ind w:left="0"/>
        <w:jc w:val="both"/>
        <w:rPr>
          <w:rFonts w:ascii="Calibri" w:hAnsi="Calibri" w:cs="Calibri"/>
          <w:bCs w:val="0"/>
          <w:smallCaps/>
          <w:sz w:val="22"/>
          <w:szCs w:val="22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"/>
        <w:gridCol w:w="766"/>
        <w:gridCol w:w="3960"/>
        <w:gridCol w:w="1980"/>
        <w:gridCol w:w="1980"/>
      </w:tblGrid>
      <w:tr w:rsidR="00150FAD" w:rsidRPr="00CE052C" w:rsidTr="0072610C"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Pr="00CE052C" w:rsidRDefault="00150FAD" w:rsidP="009B5B17">
            <w:pPr>
              <w:jc w:val="center"/>
              <w:rPr>
                <w:rFonts w:cs="Calibri"/>
                <w:smallCaps/>
                <w:sz w:val="20"/>
                <w:szCs w:val="20"/>
              </w:rPr>
            </w:pPr>
            <w:r w:rsidRPr="00CE052C">
              <w:rPr>
                <w:rFonts w:cs="Calibri"/>
                <w:smallCaps/>
                <w:sz w:val="20"/>
                <w:szCs w:val="20"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Pr="00CE052C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CE052C">
              <w:rPr>
                <w:rFonts w:cs="Calibri"/>
                <w:smallCaps/>
                <w:sz w:val="20"/>
                <w:szCs w:val="20"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Pr="00CE052C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CE052C">
              <w:rPr>
                <w:rFonts w:cs="Calibri"/>
                <w:smallCaps/>
                <w:sz w:val="20"/>
                <w:szCs w:val="20"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Pr="00CE052C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CE052C">
              <w:rPr>
                <w:rFonts w:cs="Calibri"/>
                <w:smallCaps/>
                <w:sz w:val="20"/>
                <w:szCs w:val="20"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Pr="00CE052C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CE052C">
              <w:rPr>
                <w:rFonts w:cs="Calibri"/>
                <w:smallCaps/>
                <w:sz w:val="20"/>
                <w:szCs w:val="20"/>
              </w:rPr>
              <w:t>Aprobó</w:t>
            </w:r>
          </w:p>
        </w:tc>
      </w:tr>
      <w:tr w:rsidR="00150FAD" w:rsidRPr="00CE052C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Pr="00CE052C" w:rsidRDefault="00150FAD" w:rsidP="009B5B17">
            <w:pPr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Pr="00CE052C" w:rsidRDefault="00150FAD" w:rsidP="0072610C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Pr="00CE052C" w:rsidRDefault="00150FAD" w:rsidP="0072610C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Pr="00CE052C" w:rsidRDefault="00150FAD" w:rsidP="0072610C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Pr="00CE052C" w:rsidRDefault="00150FAD" w:rsidP="0072610C">
            <w:pPr>
              <w:rPr>
                <w:rFonts w:cs="Calibri"/>
                <w:sz w:val="20"/>
                <w:szCs w:val="20"/>
              </w:rPr>
            </w:pPr>
          </w:p>
        </w:tc>
      </w:tr>
    </w:tbl>
    <w:p w:rsidR="00150FAD" w:rsidRPr="00CE052C" w:rsidRDefault="00150FAD" w:rsidP="00150FAD">
      <w:pPr>
        <w:pStyle w:val="Sangradetextonormal"/>
        <w:ind w:left="0"/>
        <w:jc w:val="both"/>
        <w:rPr>
          <w:rFonts w:ascii="Calibri" w:hAnsi="Calibri" w:cs="Calibri"/>
          <w:bCs w:val="0"/>
          <w:smallCaps/>
          <w:sz w:val="22"/>
          <w:szCs w:val="22"/>
        </w:rPr>
      </w:pPr>
    </w:p>
    <w:p w:rsidR="00150FAD" w:rsidRPr="00CE052C" w:rsidRDefault="00150FAD" w:rsidP="00116E8B">
      <w:pPr>
        <w:rPr>
          <w:rFonts w:cs="Calibri"/>
          <w:b/>
          <w:smallCaps/>
          <w:szCs w:val="22"/>
          <w:u w:val="single"/>
        </w:rPr>
      </w:pPr>
    </w:p>
    <w:p w:rsidR="00150FAD" w:rsidRPr="00CE052C" w:rsidRDefault="00150FAD" w:rsidP="00150FAD">
      <w:pPr>
        <w:rPr>
          <w:rFonts w:cs="Calibri"/>
          <w:szCs w:val="22"/>
        </w:rPr>
      </w:pPr>
    </w:p>
    <w:p w:rsidR="00150FAD" w:rsidRPr="00CE052C" w:rsidRDefault="00150FAD" w:rsidP="00150FAD">
      <w:pPr>
        <w:rPr>
          <w:rFonts w:cs="Calibri"/>
          <w:szCs w:val="22"/>
        </w:rPr>
      </w:pPr>
    </w:p>
    <w:p w:rsidR="00150FAD" w:rsidRPr="00CE052C" w:rsidRDefault="00150FAD" w:rsidP="00150FAD">
      <w:pPr>
        <w:rPr>
          <w:rFonts w:cs="Calibri"/>
          <w:szCs w:val="22"/>
        </w:rPr>
      </w:pPr>
    </w:p>
    <w:p w:rsidR="00150FAD" w:rsidRPr="00CE052C" w:rsidRDefault="00150FAD" w:rsidP="00150FAD">
      <w:pPr>
        <w:rPr>
          <w:rFonts w:cs="Calibri"/>
          <w:szCs w:val="22"/>
        </w:rPr>
      </w:pPr>
    </w:p>
    <w:p w:rsidR="00150FAD" w:rsidRPr="00CE052C" w:rsidRDefault="00150FAD" w:rsidP="00150FAD">
      <w:pPr>
        <w:rPr>
          <w:rFonts w:cs="Calibri"/>
          <w:szCs w:val="22"/>
        </w:rPr>
      </w:pPr>
    </w:p>
    <w:p w:rsidR="00150FAD" w:rsidRPr="00CE052C" w:rsidRDefault="00150FAD" w:rsidP="00150FAD">
      <w:pPr>
        <w:rPr>
          <w:rFonts w:cs="Calibri"/>
          <w:szCs w:val="22"/>
        </w:rPr>
      </w:pPr>
    </w:p>
    <w:p w:rsidR="00150FAD" w:rsidRPr="00CE052C" w:rsidRDefault="00150FAD" w:rsidP="00150FAD">
      <w:pPr>
        <w:rPr>
          <w:rFonts w:cs="Calibri"/>
          <w:szCs w:val="22"/>
        </w:rPr>
      </w:pPr>
    </w:p>
    <w:p w:rsidR="00150FAD" w:rsidRPr="00CE052C" w:rsidRDefault="00150FAD" w:rsidP="00150FAD">
      <w:pPr>
        <w:rPr>
          <w:rFonts w:cs="Calibri"/>
          <w:szCs w:val="22"/>
        </w:rPr>
      </w:pPr>
    </w:p>
    <w:p w:rsidR="00150FAD" w:rsidRPr="00CE052C" w:rsidRDefault="00150FAD" w:rsidP="00150FAD">
      <w:pPr>
        <w:rPr>
          <w:rFonts w:cs="Calibri"/>
          <w:szCs w:val="22"/>
        </w:rPr>
      </w:pPr>
    </w:p>
    <w:p w:rsidR="00150FAD" w:rsidRPr="00CE052C" w:rsidRDefault="00150FAD" w:rsidP="00150FAD">
      <w:pPr>
        <w:rPr>
          <w:rFonts w:cs="Calibri"/>
          <w:szCs w:val="22"/>
        </w:rPr>
      </w:pPr>
    </w:p>
    <w:p w:rsidR="00150FAD" w:rsidRPr="00CE052C" w:rsidRDefault="00150FAD" w:rsidP="00150FAD">
      <w:pPr>
        <w:rPr>
          <w:rFonts w:cs="Calibri"/>
          <w:szCs w:val="22"/>
        </w:rPr>
      </w:pPr>
    </w:p>
    <w:p w:rsidR="00150FAD" w:rsidRPr="00CE052C" w:rsidRDefault="00150FAD" w:rsidP="00150FAD">
      <w:pPr>
        <w:rPr>
          <w:rFonts w:cs="Calibri"/>
          <w:szCs w:val="22"/>
        </w:rPr>
      </w:pPr>
    </w:p>
    <w:p w:rsidR="00150FAD" w:rsidRPr="00CE052C" w:rsidRDefault="00150FAD" w:rsidP="00150FAD">
      <w:pPr>
        <w:rPr>
          <w:rFonts w:cs="Calibri"/>
          <w:szCs w:val="22"/>
        </w:rPr>
      </w:pPr>
    </w:p>
    <w:p w:rsidR="00150FAD" w:rsidRPr="00CE052C" w:rsidRDefault="00150FAD" w:rsidP="00150FAD">
      <w:pPr>
        <w:rPr>
          <w:rFonts w:cs="Calibri"/>
          <w:szCs w:val="22"/>
        </w:rPr>
      </w:pPr>
    </w:p>
    <w:p w:rsidR="00150FAD" w:rsidRPr="00CE052C" w:rsidRDefault="00150FAD" w:rsidP="00150FAD">
      <w:pPr>
        <w:rPr>
          <w:rFonts w:cs="Calibri"/>
          <w:szCs w:val="22"/>
        </w:rPr>
      </w:pPr>
    </w:p>
    <w:p w:rsidR="00150FAD" w:rsidRPr="00CE052C" w:rsidRDefault="00150FAD" w:rsidP="00150FAD">
      <w:pPr>
        <w:rPr>
          <w:rFonts w:cs="Calibri"/>
          <w:szCs w:val="22"/>
        </w:rPr>
      </w:pPr>
    </w:p>
    <w:p w:rsidR="00150FAD" w:rsidRPr="00CE052C" w:rsidRDefault="00150FAD" w:rsidP="00150FAD">
      <w:pPr>
        <w:rPr>
          <w:rFonts w:cs="Calibri"/>
          <w:szCs w:val="22"/>
        </w:rPr>
      </w:pPr>
    </w:p>
    <w:p w:rsidR="00150FAD" w:rsidRPr="00CE052C" w:rsidRDefault="00150FAD" w:rsidP="00150FAD">
      <w:pPr>
        <w:rPr>
          <w:rFonts w:cs="Calibri"/>
          <w:szCs w:val="22"/>
        </w:rPr>
      </w:pPr>
    </w:p>
    <w:p w:rsidR="00150FAD" w:rsidRPr="00CE052C" w:rsidRDefault="00150FAD" w:rsidP="00150FAD">
      <w:pPr>
        <w:rPr>
          <w:rFonts w:cs="Calibri"/>
          <w:szCs w:val="22"/>
        </w:rPr>
      </w:pPr>
    </w:p>
    <w:p w:rsidR="00150FAD" w:rsidRPr="00CE052C" w:rsidRDefault="00150FAD" w:rsidP="00150FAD">
      <w:pPr>
        <w:rPr>
          <w:rFonts w:cs="Calibri"/>
          <w:szCs w:val="22"/>
        </w:rPr>
      </w:pPr>
    </w:p>
    <w:p w:rsidR="00150FAD" w:rsidRPr="00CE052C" w:rsidRDefault="00150FAD" w:rsidP="00116E8B">
      <w:pPr>
        <w:rPr>
          <w:rFonts w:cs="Calibri"/>
          <w:szCs w:val="22"/>
        </w:rPr>
      </w:pPr>
    </w:p>
    <w:p w:rsidR="00150FAD" w:rsidRPr="00CE052C" w:rsidRDefault="00150FAD" w:rsidP="00150FAD">
      <w:pPr>
        <w:jc w:val="center"/>
        <w:rPr>
          <w:rFonts w:cs="Calibri"/>
          <w:szCs w:val="22"/>
        </w:rPr>
      </w:pPr>
    </w:p>
    <w:p w:rsidR="00150FAD" w:rsidRPr="00865D7D" w:rsidRDefault="00150FAD" w:rsidP="00865D7D">
      <w:pPr>
        <w:jc w:val="center"/>
        <w:rPr>
          <w:b/>
          <w:sz w:val="32"/>
          <w:szCs w:val="32"/>
        </w:rPr>
      </w:pPr>
      <w:r w:rsidRPr="00865D7D">
        <w:br w:type="page"/>
      </w:r>
      <w:r w:rsidRPr="00865D7D">
        <w:rPr>
          <w:b/>
          <w:sz w:val="32"/>
          <w:szCs w:val="32"/>
        </w:rPr>
        <w:lastRenderedPageBreak/>
        <w:t>Tabla de Contenidos</w:t>
      </w:r>
    </w:p>
    <w:p w:rsidR="00913D89" w:rsidRPr="00CE052C" w:rsidRDefault="00913D89" w:rsidP="00913D89">
      <w:pPr>
        <w:pStyle w:val="Ttulo1"/>
        <w:rPr>
          <w:rFonts w:cs="Calibri"/>
          <w:sz w:val="22"/>
          <w:szCs w:val="22"/>
        </w:rPr>
      </w:pPr>
    </w:p>
    <w:p w:rsidR="00865D7D" w:rsidRPr="00CE052C" w:rsidRDefault="00913D89">
      <w:pPr>
        <w:pStyle w:val="TDC1"/>
        <w:tabs>
          <w:tab w:val="right" w:leader="dot" w:pos="9628"/>
        </w:tabs>
        <w:rPr>
          <w:rFonts w:cs="Times New Roman"/>
          <w:noProof/>
          <w:szCs w:val="22"/>
          <w:lang w:val="es-AR" w:eastAsia="es-AR"/>
        </w:rPr>
      </w:pPr>
      <w:r w:rsidRPr="00CE052C">
        <w:rPr>
          <w:rFonts w:cs="Calibri"/>
          <w:szCs w:val="22"/>
        </w:rPr>
        <w:fldChar w:fldCharType="begin"/>
      </w:r>
      <w:r w:rsidRPr="00CE052C">
        <w:rPr>
          <w:rFonts w:cs="Calibri"/>
          <w:szCs w:val="22"/>
        </w:rPr>
        <w:instrText xml:space="preserve"> TOC \o "1-3" \h \z \u </w:instrText>
      </w:r>
      <w:r w:rsidRPr="00CE052C">
        <w:rPr>
          <w:rFonts w:cs="Calibri"/>
          <w:szCs w:val="22"/>
        </w:rPr>
        <w:fldChar w:fldCharType="separate"/>
      </w:r>
      <w:hyperlink w:anchor="_Toc497908542" w:history="1">
        <w:r w:rsidR="00865D7D" w:rsidRPr="008115F7">
          <w:rPr>
            <w:rStyle w:val="Hipervnculo"/>
            <w:noProof/>
          </w:rPr>
          <w:t>Introducción</w:t>
        </w:r>
        <w:r w:rsidR="00865D7D">
          <w:rPr>
            <w:noProof/>
            <w:webHidden/>
          </w:rPr>
          <w:tab/>
        </w:r>
        <w:r w:rsidR="00865D7D">
          <w:rPr>
            <w:noProof/>
            <w:webHidden/>
          </w:rPr>
          <w:fldChar w:fldCharType="begin"/>
        </w:r>
        <w:r w:rsidR="00865D7D">
          <w:rPr>
            <w:noProof/>
            <w:webHidden/>
          </w:rPr>
          <w:instrText xml:space="preserve"> PAGEREF _Toc497908542 \h </w:instrText>
        </w:r>
        <w:r w:rsidR="00865D7D">
          <w:rPr>
            <w:noProof/>
            <w:webHidden/>
          </w:rPr>
        </w:r>
        <w:r w:rsidR="00865D7D">
          <w:rPr>
            <w:noProof/>
            <w:webHidden/>
          </w:rPr>
          <w:fldChar w:fldCharType="separate"/>
        </w:r>
        <w:r w:rsidR="002B472D">
          <w:rPr>
            <w:noProof/>
            <w:webHidden/>
          </w:rPr>
          <w:t>3</w:t>
        </w:r>
        <w:r w:rsidR="00865D7D">
          <w:rPr>
            <w:noProof/>
            <w:webHidden/>
          </w:rPr>
          <w:fldChar w:fldCharType="end"/>
        </w:r>
      </w:hyperlink>
    </w:p>
    <w:p w:rsidR="00865D7D" w:rsidRPr="00CE052C" w:rsidRDefault="00BC561D">
      <w:pPr>
        <w:pStyle w:val="TDC2"/>
        <w:tabs>
          <w:tab w:val="right" w:leader="dot" w:pos="9628"/>
        </w:tabs>
        <w:rPr>
          <w:rFonts w:cs="Times New Roman"/>
          <w:noProof/>
          <w:szCs w:val="22"/>
          <w:lang w:val="es-AR" w:eastAsia="es-AR"/>
        </w:rPr>
      </w:pPr>
      <w:hyperlink w:anchor="_Toc497908543" w:history="1">
        <w:r w:rsidR="00865D7D" w:rsidRPr="008115F7">
          <w:rPr>
            <w:rStyle w:val="Hipervnculo"/>
            <w:noProof/>
          </w:rPr>
          <w:t>Objetivos del Documento</w:t>
        </w:r>
        <w:r w:rsidR="00865D7D">
          <w:rPr>
            <w:noProof/>
            <w:webHidden/>
          </w:rPr>
          <w:tab/>
        </w:r>
        <w:r w:rsidR="00865D7D">
          <w:rPr>
            <w:noProof/>
            <w:webHidden/>
          </w:rPr>
          <w:fldChar w:fldCharType="begin"/>
        </w:r>
        <w:r w:rsidR="00865D7D">
          <w:rPr>
            <w:noProof/>
            <w:webHidden/>
          </w:rPr>
          <w:instrText xml:space="preserve"> PAGEREF _Toc497908543 \h </w:instrText>
        </w:r>
        <w:r w:rsidR="00865D7D">
          <w:rPr>
            <w:noProof/>
            <w:webHidden/>
          </w:rPr>
        </w:r>
        <w:r w:rsidR="00865D7D">
          <w:rPr>
            <w:noProof/>
            <w:webHidden/>
          </w:rPr>
          <w:fldChar w:fldCharType="separate"/>
        </w:r>
        <w:r w:rsidR="002B472D">
          <w:rPr>
            <w:noProof/>
            <w:webHidden/>
          </w:rPr>
          <w:t>3</w:t>
        </w:r>
        <w:r w:rsidR="00865D7D">
          <w:rPr>
            <w:noProof/>
            <w:webHidden/>
          </w:rPr>
          <w:fldChar w:fldCharType="end"/>
        </w:r>
      </w:hyperlink>
    </w:p>
    <w:p w:rsidR="00865D7D" w:rsidRPr="00CE052C" w:rsidRDefault="00BC561D">
      <w:pPr>
        <w:pStyle w:val="TDC2"/>
        <w:tabs>
          <w:tab w:val="right" w:leader="dot" w:pos="9628"/>
        </w:tabs>
        <w:rPr>
          <w:rFonts w:cs="Times New Roman"/>
          <w:noProof/>
          <w:szCs w:val="22"/>
          <w:lang w:val="es-AR" w:eastAsia="es-AR"/>
        </w:rPr>
      </w:pPr>
      <w:hyperlink w:anchor="_Toc497908544" w:history="1">
        <w:r w:rsidR="00865D7D" w:rsidRPr="008115F7">
          <w:rPr>
            <w:rStyle w:val="Hipervnculo"/>
            <w:noProof/>
          </w:rPr>
          <w:t>Definiciones y Abreviaturas</w:t>
        </w:r>
        <w:r w:rsidR="00865D7D">
          <w:rPr>
            <w:noProof/>
            <w:webHidden/>
          </w:rPr>
          <w:tab/>
        </w:r>
        <w:r w:rsidR="00865D7D">
          <w:rPr>
            <w:noProof/>
            <w:webHidden/>
          </w:rPr>
          <w:fldChar w:fldCharType="begin"/>
        </w:r>
        <w:r w:rsidR="00865D7D">
          <w:rPr>
            <w:noProof/>
            <w:webHidden/>
          </w:rPr>
          <w:instrText xml:space="preserve"> PAGEREF _Toc497908544 \h </w:instrText>
        </w:r>
        <w:r w:rsidR="00865D7D">
          <w:rPr>
            <w:noProof/>
            <w:webHidden/>
          </w:rPr>
        </w:r>
        <w:r w:rsidR="00865D7D">
          <w:rPr>
            <w:noProof/>
            <w:webHidden/>
          </w:rPr>
          <w:fldChar w:fldCharType="separate"/>
        </w:r>
        <w:r w:rsidR="002B472D">
          <w:rPr>
            <w:noProof/>
            <w:webHidden/>
          </w:rPr>
          <w:t>3</w:t>
        </w:r>
        <w:r w:rsidR="00865D7D">
          <w:rPr>
            <w:noProof/>
            <w:webHidden/>
          </w:rPr>
          <w:fldChar w:fldCharType="end"/>
        </w:r>
      </w:hyperlink>
    </w:p>
    <w:p w:rsidR="00865D7D" w:rsidRPr="00CE052C" w:rsidRDefault="00BC561D">
      <w:pPr>
        <w:pStyle w:val="TDC1"/>
        <w:tabs>
          <w:tab w:val="right" w:leader="dot" w:pos="9628"/>
        </w:tabs>
        <w:rPr>
          <w:rFonts w:cs="Times New Roman"/>
          <w:noProof/>
          <w:szCs w:val="22"/>
          <w:lang w:val="es-AR" w:eastAsia="es-AR"/>
        </w:rPr>
      </w:pPr>
      <w:hyperlink w:anchor="_Toc497908545" w:history="1">
        <w:r w:rsidR="00865D7D" w:rsidRPr="008115F7">
          <w:rPr>
            <w:rStyle w:val="Hipervnculo"/>
            <w:noProof/>
          </w:rPr>
          <w:t>Procesos de Negocio</w:t>
        </w:r>
        <w:r w:rsidR="00865D7D">
          <w:rPr>
            <w:noProof/>
            <w:webHidden/>
          </w:rPr>
          <w:tab/>
        </w:r>
        <w:r w:rsidR="00865D7D">
          <w:rPr>
            <w:noProof/>
            <w:webHidden/>
          </w:rPr>
          <w:fldChar w:fldCharType="begin"/>
        </w:r>
        <w:r w:rsidR="00865D7D">
          <w:rPr>
            <w:noProof/>
            <w:webHidden/>
          </w:rPr>
          <w:instrText xml:space="preserve"> PAGEREF _Toc497908545 \h </w:instrText>
        </w:r>
        <w:r w:rsidR="00865D7D">
          <w:rPr>
            <w:noProof/>
            <w:webHidden/>
          </w:rPr>
        </w:r>
        <w:r w:rsidR="00865D7D">
          <w:rPr>
            <w:noProof/>
            <w:webHidden/>
          </w:rPr>
          <w:fldChar w:fldCharType="separate"/>
        </w:r>
        <w:r w:rsidR="002B472D">
          <w:rPr>
            <w:noProof/>
            <w:webHidden/>
          </w:rPr>
          <w:t>3</w:t>
        </w:r>
        <w:r w:rsidR="00865D7D">
          <w:rPr>
            <w:noProof/>
            <w:webHidden/>
          </w:rPr>
          <w:fldChar w:fldCharType="end"/>
        </w:r>
      </w:hyperlink>
    </w:p>
    <w:p w:rsidR="00865D7D" w:rsidRPr="00CE052C" w:rsidRDefault="00BC561D">
      <w:pPr>
        <w:pStyle w:val="TDC2"/>
        <w:tabs>
          <w:tab w:val="right" w:leader="dot" w:pos="9628"/>
        </w:tabs>
        <w:rPr>
          <w:rFonts w:cs="Times New Roman"/>
          <w:noProof/>
          <w:szCs w:val="22"/>
          <w:lang w:val="es-AR" w:eastAsia="es-AR"/>
        </w:rPr>
      </w:pPr>
      <w:hyperlink w:anchor="_Toc497908546" w:history="1">
        <w:r w:rsidR="00865D7D" w:rsidRPr="008115F7">
          <w:rPr>
            <w:rStyle w:val="Hipervnculo"/>
            <w:noProof/>
          </w:rPr>
          <w:t>Proceso de Negocio N°</w:t>
        </w:r>
        <w:r w:rsidR="00865D7D">
          <w:rPr>
            <w:noProof/>
            <w:webHidden/>
          </w:rPr>
          <w:tab/>
        </w:r>
        <w:r w:rsidR="00865D7D">
          <w:rPr>
            <w:noProof/>
            <w:webHidden/>
          </w:rPr>
          <w:fldChar w:fldCharType="begin"/>
        </w:r>
        <w:r w:rsidR="00865D7D">
          <w:rPr>
            <w:noProof/>
            <w:webHidden/>
          </w:rPr>
          <w:instrText xml:space="preserve"> PAGEREF _Toc497908546 \h </w:instrText>
        </w:r>
        <w:r w:rsidR="00865D7D">
          <w:rPr>
            <w:noProof/>
            <w:webHidden/>
          </w:rPr>
        </w:r>
        <w:r w:rsidR="00865D7D">
          <w:rPr>
            <w:noProof/>
            <w:webHidden/>
          </w:rPr>
          <w:fldChar w:fldCharType="separate"/>
        </w:r>
        <w:r w:rsidR="002B472D">
          <w:rPr>
            <w:noProof/>
            <w:webHidden/>
          </w:rPr>
          <w:t>3</w:t>
        </w:r>
        <w:r w:rsidR="00865D7D">
          <w:rPr>
            <w:noProof/>
            <w:webHidden/>
          </w:rPr>
          <w:fldChar w:fldCharType="end"/>
        </w:r>
      </w:hyperlink>
    </w:p>
    <w:p w:rsidR="00865D7D" w:rsidRPr="00CE052C" w:rsidRDefault="00BC561D">
      <w:pPr>
        <w:pStyle w:val="TDC2"/>
        <w:tabs>
          <w:tab w:val="right" w:leader="dot" w:pos="9628"/>
        </w:tabs>
        <w:rPr>
          <w:rFonts w:cs="Times New Roman"/>
          <w:noProof/>
          <w:szCs w:val="22"/>
          <w:lang w:val="es-AR" w:eastAsia="es-AR"/>
        </w:rPr>
      </w:pPr>
      <w:hyperlink w:anchor="_Toc497908547" w:history="1">
        <w:r w:rsidR="00865D7D" w:rsidRPr="008115F7">
          <w:rPr>
            <w:rStyle w:val="Hipervnculo"/>
            <w:noProof/>
          </w:rPr>
          <w:t>Proceso de Negocio N°</w:t>
        </w:r>
        <w:r w:rsidR="00865D7D">
          <w:rPr>
            <w:noProof/>
            <w:webHidden/>
          </w:rPr>
          <w:tab/>
        </w:r>
        <w:r w:rsidR="00865D7D">
          <w:rPr>
            <w:noProof/>
            <w:webHidden/>
          </w:rPr>
          <w:fldChar w:fldCharType="begin"/>
        </w:r>
        <w:r w:rsidR="00865D7D">
          <w:rPr>
            <w:noProof/>
            <w:webHidden/>
          </w:rPr>
          <w:instrText xml:space="preserve"> PAGEREF _Toc497908547 \h </w:instrText>
        </w:r>
        <w:r w:rsidR="00865D7D">
          <w:rPr>
            <w:noProof/>
            <w:webHidden/>
          </w:rPr>
        </w:r>
        <w:r w:rsidR="00865D7D">
          <w:rPr>
            <w:noProof/>
            <w:webHidden/>
          </w:rPr>
          <w:fldChar w:fldCharType="separate"/>
        </w:r>
        <w:r w:rsidR="002B472D">
          <w:rPr>
            <w:noProof/>
            <w:webHidden/>
          </w:rPr>
          <w:t>3</w:t>
        </w:r>
        <w:r w:rsidR="00865D7D">
          <w:rPr>
            <w:noProof/>
            <w:webHidden/>
          </w:rPr>
          <w:fldChar w:fldCharType="end"/>
        </w:r>
      </w:hyperlink>
    </w:p>
    <w:p w:rsidR="00913D89" w:rsidRPr="00CE052C" w:rsidRDefault="00913D89" w:rsidP="00913D89">
      <w:pPr>
        <w:rPr>
          <w:rFonts w:cs="Calibri"/>
          <w:szCs w:val="22"/>
        </w:rPr>
      </w:pPr>
      <w:r w:rsidRPr="00CE052C">
        <w:rPr>
          <w:rFonts w:cs="Calibri"/>
          <w:b/>
          <w:bCs/>
          <w:szCs w:val="22"/>
        </w:rPr>
        <w:fldChar w:fldCharType="end"/>
      </w:r>
    </w:p>
    <w:p w:rsidR="00913D89" w:rsidRPr="00865D7D" w:rsidRDefault="00150FAD" w:rsidP="00865D7D">
      <w:pPr>
        <w:pStyle w:val="Ttulo1"/>
      </w:pPr>
      <w:r w:rsidRPr="00865D7D">
        <w:br w:type="page"/>
      </w:r>
      <w:bookmarkStart w:id="0" w:name="_Toc497908542"/>
      <w:r w:rsidR="00913D89" w:rsidRPr="00865D7D">
        <w:lastRenderedPageBreak/>
        <w:t>Introducción</w:t>
      </w:r>
      <w:bookmarkEnd w:id="0"/>
    </w:p>
    <w:p w:rsidR="00913D89" w:rsidRPr="00CE052C" w:rsidRDefault="00913D89" w:rsidP="00116E8B">
      <w:pPr>
        <w:rPr>
          <w:rFonts w:cs="Calibri"/>
          <w:szCs w:val="22"/>
        </w:rPr>
      </w:pPr>
    </w:p>
    <w:p w:rsidR="00913D89" w:rsidRPr="00865D7D" w:rsidRDefault="00913D89" w:rsidP="00865D7D">
      <w:pPr>
        <w:pStyle w:val="Ttulo2"/>
      </w:pPr>
      <w:bookmarkStart w:id="1" w:name="_Toc497908543"/>
      <w:r w:rsidRPr="00865D7D">
        <w:t>Objetivos del Documento</w:t>
      </w:r>
      <w:bookmarkEnd w:id="1"/>
    </w:p>
    <w:p w:rsidR="00913D89" w:rsidRPr="00CE052C" w:rsidRDefault="00913D89" w:rsidP="00116E8B">
      <w:pPr>
        <w:rPr>
          <w:rFonts w:cs="Calibri"/>
          <w:szCs w:val="22"/>
        </w:rPr>
      </w:pPr>
    </w:p>
    <w:p w:rsidR="002B472D" w:rsidRDefault="002B472D" w:rsidP="002B472D">
      <w:pPr>
        <w:rPr>
          <w:rFonts w:ascii="Verdana" w:hAnsi="Verdana" w:cs="Times New Roman"/>
          <w:sz w:val="16"/>
          <w:szCs w:val="20"/>
        </w:rPr>
      </w:pPr>
      <w:r>
        <w:rPr>
          <w:rFonts w:cs="Times New Roman"/>
          <w:szCs w:val="20"/>
        </w:rPr>
        <w:t>El presente documento pretende servir como herramienta de análisis y diseño para:</w:t>
      </w:r>
    </w:p>
    <w:p w:rsidR="002B472D" w:rsidRDefault="002B472D" w:rsidP="002B472D">
      <w:pPr>
        <w:numPr>
          <w:ilvl w:val="0"/>
          <w:numId w:val="30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Descubrir procesos de negocios</w:t>
      </w:r>
    </w:p>
    <w:p w:rsidR="002B472D" w:rsidRDefault="002B472D" w:rsidP="002B472D">
      <w:pPr>
        <w:numPr>
          <w:ilvl w:val="0"/>
          <w:numId w:val="30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Descubrir servicios</w:t>
      </w:r>
    </w:p>
    <w:p w:rsidR="00913D89" w:rsidRPr="002B472D" w:rsidRDefault="002B472D" w:rsidP="00116E8B">
      <w:pPr>
        <w:numPr>
          <w:ilvl w:val="0"/>
          <w:numId w:val="30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Descubrir requerimientos de comunicación con los servicios</w:t>
      </w:r>
    </w:p>
    <w:p w:rsidR="00913D89" w:rsidRPr="00CE052C" w:rsidRDefault="00913D89" w:rsidP="00116E8B">
      <w:pPr>
        <w:rPr>
          <w:rFonts w:cs="Calibri"/>
          <w:szCs w:val="22"/>
        </w:rPr>
      </w:pPr>
    </w:p>
    <w:p w:rsidR="00913D89" w:rsidRPr="00CE052C" w:rsidRDefault="00913D89" w:rsidP="00116E8B">
      <w:pPr>
        <w:rPr>
          <w:rFonts w:cs="Calibri"/>
          <w:szCs w:val="22"/>
        </w:rPr>
      </w:pPr>
    </w:p>
    <w:p w:rsidR="00913D89" w:rsidRPr="00865D7D" w:rsidRDefault="00913D89" w:rsidP="00865D7D">
      <w:pPr>
        <w:pStyle w:val="Ttulo2"/>
      </w:pPr>
      <w:bookmarkStart w:id="2" w:name="_Toc497908544"/>
      <w:r w:rsidRPr="00865D7D">
        <w:t>Definiciones y Abreviaturas</w:t>
      </w:r>
      <w:bookmarkEnd w:id="2"/>
    </w:p>
    <w:p w:rsidR="00913D89" w:rsidRPr="00CE052C" w:rsidRDefault="00913D89" w:rsidP="00116E8B">
      <w:pPr>
        <w:rPr>
          <w:rFonts w:cs="Calibri"/>
          <w:szCs w:val="22"/>
        </w:rPr>
      </w:pPr>
    </w:p>
    <w:p w:rsidR="00913D89" w:rsidRPr="00CE052C" w:rsidRDefault="00913D89" w:rsidP="00116E8B">
      <w:pPr>
        <w:rPr>
          <w:rFonts w:cs="Calibri"/>
          <w:szCs w:val="22"/>
        </w:rPr>
      </w:pPr>
    </w:p>
    <w:p w:rsidR="00913D89" w:rsidRPr="00CE052C" w:rsidRDefault="00913D89" w:rsidP="00116E8B">
      <w:pPr>
        <w:rPr>
          <w:rFonts w:cs="Calibri"/>
          <w:szCs w:val="22"/>
        </w:rPr>
      </w:pPr>
    </w:p>
    <w:p w:rsidR="00913D89" w:rsidRPr="00CE052C" w:rsidRDefault="00913D89" w:rsidP="00116E8B">
      <w:pPr>
        <w:rPr>
          <w:rFonts w:cs="Calibri"/>
          <w:szCs w:val="22"/>
        </w:rPr>
      </w:pPr>
    </w:p>
    <w:p w:rsidR="00913D89" w:rsidRPr="00865D7D" w:rsidRDefault="00913D89" w:rsidP="00865D7D">
      <w:pPr>
        <w:pStyle w:val="Ttulo1"/>
      </w:pPr>
      <w:bookmarkStart w:id="3" w:name="_Toc497908545"/>
      <w:r w:rsidRPr="00865D7D">
        <w:t>Procesos de Negocio</w:t>
      </w:r>
      <w:bookmarkEnd w:id="3"/>
    </w:p>
    <w:p w:rsidR="00913D89" w:rsidRPr="00CE052C" w:rsidRDefault="00913D89" w:rsidP="00116E8B">
      <w:pPr>
        <w:rPr>
          <w:rFonts w:cs="Calibri"/>
          <w:szCs w:val="22"/>
        </w:rPr>
      </w:pPr>
    </w:p>
    <w:p w:rsidR="00116E8B" w:rsidRPr="00865D7D" w:rsidRDefault="00116E8B" w:rsidP="00865D7D">
      <w:pPr>
        <w:pStyle w:val="Ttulo2"/>
      </w:pPr>
      <w:bookmarkStart w:id="4" w:name="_Toc497908546"/>
      <w:r w:rsidRPr="00865D7D">
        <w:t>Proceso de Negocio</w:t>
      </w:r>
      <w:r w:rsidR="00604FE1" w:rsidRPr="00865D7D">
        <w:t xml:space="preserve"> N°</w:t>
      </w:r>
      <w:bookmarkEnd w:id="4"/>
      <w:r w:rsidRPr="00865D7D">
        <w:t xml:space="preserve"> </w:t>
      </w:r>
      <w:r w:rsidR="002B472D">
        <w:t>1</w:t>
      </w:r>
    </w:p>
    <w:p w:rsidR="00116E8B" w:rsidRPr="00CE052C" w:rsidRDefault="00116E8B" w:rsidP="00116E8B">
      <w:pPr>
        <w:rPr>
          <w:rFonts w:cs="Calibri"/>
          <w:b/>
          <w:szCs w:val="22"/>
        </w:rPr>
      </w:pPr>
    </w:p>
    <w:p w:rsidR="00116E8B" w:rsidRPr="00CE052C" w:rsidRDefault="00116E8B" w:rsidP="00116E8B">
      <w:pPr>
        <w:rPr>
          <w:rFonts w:cs="Calibri"/>
          <w:szCs w:val="22"/>
        </w:rPr>
      </w:pPr>
      <w:r w:rsidRPr="00CE052C">
        <w:rPr>
          <w:rFonts w:cs="Calibri"/>
          <w:i/>
          <w:szCs w:val="22"/>
        </w:rPr>
        <w:t>Nombre</w:t>
      </w:r>
      <w:r w:rsidRPr="00CE052C">
        <w:rPr>
          <w:rFonts w:cs="Calibri"/>
          <w:szCs w:val="22"/>
        </w:rPr>
        <w:t xml:space="preserve">: </w:t>
      </w:r>
      <w:r w:rsidR="002B472D" w:rsidRPr="00CE052C">
        <w:rPr>
          <w:rFonts w:cs="Calibri"/>
          <w:szCs w:val="22"/>
        </w:rPr>
        <w:t>Comparador</w:t>
      </w:r>
    </w:p>
    <w:p w:rsidR="00116E8B" w:rsidRPr="00CE052C" w:rsidRDefault="00116E8B" w:rsidP="00116E8B">
      <w:pPr>
        <w:rPr>
          <w:rFonts w:cs="Calibri"/>
          <w:szCs w:val="22"/>
        </w:rPr>
      </w:pPr>
    </w:p>
    <w:p w:rsidR="00913D89" w:rsidRPr="00CE052C" w:rsidRDefault="00913D89" w:rsidP="00116E8B">
      <w:pPr>
        <w:rPr>
          <w:rFonts w:cs="Calibri"/>
          <w:szCs w:val="22"/>
        </w:rPr>
      </w:pPr>
    </w:p>
    <w:p w:rsidR="00116E8B" w:rsidRPr="00CE052C" w:rsidRDefault="00116E8B" w:rsidP="00116E8B">
      <w:pPr>
        <w:rPr>
          <w:rFonts w:cs="Calibri"/>
          <w:szCs w:val="22"/>
        </w:rPr>
      </w:pPr>
      <w:r w:rsidRPr="00CE052C">
        <w:rPr>
          <w:rFonts w:cs="Calibri"/>
          <w:i/>
          <w:szCs w:val="22"/>
        </w:rPr>
        <w:t>Objetivos</w:t>
      </w:r>
      <w:r w:rsidRPr="00CE052C">
        <w:rPr>
          <w:rFonts w:cs="Calibri"/>
          <w:szCs w:val="22"/>
        </w:rPr>
        <w:t>:</w:t>
      </w:r>
    </w:p>
    <w:p w:rsidR="002B472D" w:rsidRPr="00CE052C" w:rsidRDefault="002B472D" w:rsidP="00116E8B">
      <w:pPr>
        <w:rPr>
          <w:rFonts w:cs="Calibri"/>
          <w:szCs w:val="22"/>
          <w:lang w:val="es-AR"/>
        </w:rPr>
      </w:pPr>
      <w:r w:rsidRPr="00CE052C">
        <w:rPr>
          <w:rFonts w:cs="Calibri"/>
          <w:szCs w:val="22"/>
        </w:rPr>
        <w:tab/>
        <w:t xml:space="preserve">Permite determinar la mejor opción entre todas las sucursales, a partir de un criterio comparador. </w:t>
      </w:r>
    </w:p>
    <w:p w:rsidR="002B472D" w:rsidRDefault="002B472D" w:rsidP="0056660D">
      <w:pPr>
        <w:ind w:left="708"/>
      </w:pPr>
      <w:r>
        <w:t>Es un proceso</w:t>
      </w:r>
      <w:r w:rsidR="0056660D">
        <w:t xml:space="preserve"> que debe realizarse</w:t>
      </w:r>
      <w:r w:rsidR="00F642B5">
        <w:t xml:space="preserve"> cada vez que el usuario lo requiera</w:t>
      </w:r>
      <w:r>
        <w:t xml:space="preserve">. El proceso puede fallar por </w:t>
      </w:r>
      <w:r w:rsidR="0056660D">
        <w:t xml:space="preserve">   </w:t>
      </w:r>
      <w:r>
        <w:t>inconveniencias en la comunicación y por tal motivo el resultado de una ejecución podrá no ser exitosa.</w:t>
      </w:r>
    </w:p>
    <w:p w:rsidR="00116E8B" w:rsidRPr="00CE052C" w:rsidRDefault="00116E8B" w:rsidP="00116E8B">
      <w:pPr>
        <w:rPr>
          <w:rFonts w:cs="Calibri"/>
          <w:szCs w:val="22"/>
        </w:rPr>
      </w:pPr>
    </w:p>
    <w:p w:rsidR="00913D89" w:rsidRPr="00CE052C" w:rsidRDefault="00913D89" w:rsidP="00116E8B">
      <w:pPr>
        <w:rPr>
          <w:rFonts w:cs="Calibri"/>
          <w:szCs w:val="22"/>
          <w:lang w:val="es-AR"/>
        </w:rPr>
      </w:pPr>
    </w:p>
    <w:p w:rsidR="00116E8B" w:rsidRPr="00CE052C" w:rsidRDefault="00116E8B" w:rsidP="00116E8B">
      <w:pPr>
        <w:rPr>
          <w:rFonts w:cs="Calibri"/>
          <w:szCs w:val="22"/>
        </w:rPr>
      </w:pPr>
      <w:r w:rsidRPr="00CE052C">
        <w:rPr>
          <w:rFonts w:cs="Calibri"/>
          <w:i/>
          <w:szCs w:val="22"/>
        </w:rPr>
        <w:t>Alcance</w:t>
      </w:r>
      <w:r w:rsidRPr="00CE052C">
        <w:rPr>
          <w:rFonts w:cs="Calibri"/>
          <w:szCs w:val="22"/>
        </w:rPr>
        <w:t xml:space="preserve">: </w:t>
      </w:r>
      <w:r w:rsidR="0056660D" w:rsidRPr="00CE052C">
        <w:rPr>
          <w:rFonts w:cs="Calibri"/>
          <w:szCs w:val="22"/>
        </w:rPr>
        <w:t>T</w:t>
      </w:r>
      <w:r w:rsidR="00F642B5" w:rsidRPr="00CE052C">
        <w:rPr>
          <w:rFonts w:cs="Calibri"/>
          <w:szCs w:val="22"/>
        </w:rPr>
        <w:t>odos los datos</w:t>
      </w:r>
      <w:r w:rsidR="0056660D" w:rsidRPr="00CE052C">
        <w:rPr>
          <w:rFonts w:cs="Calibri"/>
          <w:szCs w:val="22"/>
        </w:rPr>
        <w:t xml:space="preserve"> </w:t>
      </w:r>
      <w:r w:rsidR="00F642B5" w:rsidRPr="00CE052C">
        <w:rPr>
          <w:rFonts w:cs="Calibri"/>
          <w:szCs w:val="22"/>
        </w:rPr>
        <w:t>necesarios</w:t>
      </w:r>
      <w:r w:rsidR="0056660D" w:rsidRPr="00CE052C">
        <w:rPr>
          <w:rFonts w:cs="Calibri"/>
          <w:szCs w:val="22"/>
        </w:rPr>
        <w:t xml:space="preserve"> para llevar a cabo el proceso ya </w:t>
      </w:r>
      <w:r w:rsidR="00F642B5" w:rsidRPr="00CE052C">
        <w:rPr>
          <w:rFonts w:cs="Calibri"/>
          <w:szCs w:val="22"/>
        </w:rPr>
        <w:t>fueron recolectados previamente.</w:t>
      </w:r>
    </w:p>
    <w:p w:rsidR="0056660D" w:rsidRPr="00CE052C" w:rsidRDefault="0056660D" w:rsidP="00116E8B">
      <w:pPr>
        <w:rPr>
          <w:rFonts w:cs="Calibri"/>
          <w:szCs w:val="22"/>
          <w:lang w:val="es-AR"/>
        </w:rPr>
      </w:pPr>
      <w:r w:rsidRPr="00CE052C">
        <w:rPr>
          <w:rFonts w:cs="Calibri"/>
          <w:szCs w:val="22"/>
        </w:rPr>
        <w:t xml:space="preserve">El proceso termina cuando obtenemos un resultado que indica el precio </w:t>
      </w:r>
      <w:r w:rsidR="00F642B5" w:rsidRPr="00CE052C">
        <w:rPr>
          <w:rFonts w:cs="Calibri"/>
          <w:szCs w:val="22"/>
        </w:rPr>
        <w:t>más</w:t>
      </w:r>
      <w:r w:rsidRPr="00CE052C">
        <w:rPr>
          <w:rFonts w:cs="Calibri"/>
          <w:szCs w:val="22"/>
        </w:rPr>
        <w:t xml:space="preserve"> bajo de cada producto y la mejor alternativa entre las sucursales</w:t>
      </w:r>
      <w:r w:rsidR="00BC561D" w:rsidRPr="00CE052C">
        <w:rPr>
          <w:rFonts w:cs="Calibri"/>
          <w:szCs w:val="22"/>
        </w:rPr>
        <w:t>.</w:t>
      </w:r>
    </w:p>
    <w:p w:rsidR="00116E8B" w:rsidRPr="00CE052C" w:rsidRDefault="00116E8B" w:rsidP="00116E8B">
      <w:pPr>
        <w:rPr>
          <w:rFonts w:cs="Calibri"/>
          <w:szCs w:val="22"/>
          <w:lang w:val="es-AR"/>
        </w:rPr>
      </w:pPr>
    </w:p>
    <w:p w:rsidR="00913D89" w:rsidRPr="00CE052C" w:rsidRDefault="00913D89" w:rsidP="00116E8B">
      <w:pPr>
        <w:rPr>
          <w:rFonts w:cs="Calibri"/>
          <w:szCs w:val="22"/>
          <w:lang w:val="es-AR"/>
        </w:rPr>
      </w:pPr>
    </w:p>
    <w:p w:rsidR="00116E8B" w:rsidRPr="00CE052C" w:rsidRDefault="00116E8B" w:rsidP="00116E8B">
      <w:pPr>
        <w:rPr>
          <w:rFonts w:cs="Calibri"/>
          <w:szCs w:val="22"/>
          <w:lang w:val="es-AR"/>
        </w:rPr>
      </w:pPr>
      <w:r w:rsidRPr="00CE052C">
        <w:rPr>
          <w:rFonts w:cs="Calibri"/>
          <w:i/>
          <w:szCs w:val="22"/>
        </w:rPr>
        <w:t>Descripción</w:t>
      </w:r>
      <w:r w:rsidRPr="00CE052C">
        <w:rPr>
          <w:rFonts w:cs="Calibri"/>
          <w:szCs w:val="22"/>
        </w:rPr>
        <w:t xml:space="preserve">: </w:t>
      </w:r>
    </w:p>
    <w:p w:rsidR="00116E8B" w:rsidRPr="00CE052C" w:rsidRDefault="00116E8B" w:rsidP="00116E8B">
      <w:pPr>
        <w:rPr>
          <w:rFonts w:cs="Calibri"/>
          <w:szCs w:val="22"/>
          <w:lang w:val="es-AR"/>
        </w:rPr>
      </w:pPr>
    </w:p>
    <w:p w:rsidR="00913D89" w:rsidRPr="00CE052C" w:rsidRDefault="00913D89" w:rsidP="00116E8B">
      <w:pPr>
        <w:rPr>
          <w:rFonts w:cs="Calibri"/>
          <w:szCs w:val="22"/>
          <w:lang w:val="es-AR"/>
        </w:rPr>
      </w:pPr>
    </w:p>
    <w:p w:rsidR="00116E8B" w:rsidRPr="00CE052C" w:rsidRDefault="00116E8B" w:rsidP="00116E8B">
      <w:pPr>
        <w:rPr>
          <w:rFonts w:cs="Calibri"/>
          <w:b/>
          <w:szCs w:val="22"/>
          <w:u w:val="single"/>
        </w:rPr>
      </w:pPr>
      <w:r w:rsidRPr="00CE052C">
        <w:rPr>
          <w:rFonts w:cs="Calibri"/>
          <w:b/>
          <w:szCs w:val="22"/>
          <w:u w:val="single"/>
          <w:lang w:val="es-AR"/>
        </w:rPr>
        <w:t>Servicios</w:t>
      </w:r>
    </w:p>
    <w:p w:rsidR="00116E8B" w:rsidRPr="00CE052C" w:rsidRDefault="00116E8B" w:rsidP="00116E8B">
      <w:pPr>
        <w:rPr>
          <w:rFonts w:cs="Calibri"/>
          <w:szCs w:val="22"/>
        </w:rPr>
      </w:pPr>
    </w:p>
    <w:p w:rsidR="00116E8B" w:rsidRPr="00CE052C" w:rsidRDefault="00116E8B" w:rsidP="00116E8B">
      <w:pPr>
        <w:rPr>
          <w:rFonts w:cs="Calibri"/>
          <w:szCs w:val="22"/>
        </w:rPr>
      </w:pPr>
      <w:r w:rsidRPr="00CE052C">
        <w:rPr>
          <w:rFonts w:cs="Calibri"/>
          <w:i/>
          <w:szCs w:val="22"/>
        </w:rPr>
        <w:t>Identificador</w:t>
      </w:r>
      <w:r w:rsidRPr="00CE052C">
        <w:rPr>
          <w:rFonts w:cs="Calibri"/>
          <w:szCs w:val="22"/>
        </w:rPr>
        <w:t xml:space="preserve">: </w:t>
      </w:r>
      <w:r w:rsidR="00EB6EAD" w:rsidRPr="00CE052C">
        <w:rPr>
          <w:rFonts w:cs="Calibri"/>
          <w:szCs w:val="22"/>
        </w:rPr>
        <w:t>1</w:t>
      </w:r>
    </w:p>
    <w:p w:rsidR="00116E8B" w:rsidRPr="00CE052C" w:rsidRDefault="00116E8B" w:rsidP="00116E8B">
      <w:pPr>
        <w:rPr>
          <w:rFonts w:cs="Calibri"/>
          <w:szCs w:val="22"/>
        </w:rPr>
      </w:pPr>
    </w:p>
    <w:p w:rsidR="00913D89" w:rsidRPr="00CE052C" w:rsidRDefault="00913D89" w:rsidP="00116E8B">
      <w:pPr>
        <w:rPr>
          <w:rFonts w:cs="Calibri"/>
          <w:szCs w:val="22"/>
        </w:rPr>
      </w:pPr>
    </w:p>
    <w:p w:rsidR="00FF783D" w:rsidRPr="00CE052C" w:rsidRDefault="00FF783D" w:rsidP="00116E8B">
      <w:pPr>
        <w:rPr>
          <w:rFonts w:cs="Calibri"/>
          <w:szCs w:val="22"/>
        </w:rPr>
      </w:pPr>
      <w:r w:rsidRPr="00CE052C">
        <w:rPr>
          <w:rFonts w:cs="Calibri"/>
          <w:i/>
          <w:szCs w:val="22"/>
        </w:rPr>
        <w:t>Descripción</w:t>
      </w:r>
      <w:r w:rsidRPr="00CE052C">
        <w:rPr>
          <w:rFonts w:cs="Calibri"/>
          <w:szCs w:val="22"/>
        </w:rPr>
        <w:t>:</w:t>
      </w:r>
    </w:p>
    <w:p w:rsidR="00FF783D" w:rsidRPr="00CE052C" w:rsidRDefault="00FF783D" w:rsidP="00116E8B">
      <w:pPr>
        <w:rPr>
          <w:rFonts w:cs="Calibri"/>
          <w:szCs w:val="22"/>
        </w:rPr>
      </w:pPr>
    </w:p>
    <w:p w:rsidR="00913D89" w:rsidRPr="00CE052C" w:rsidRDefault="00913D89" w:rsidP="00116E8B">
      <w:pPr>
        <w:rPr>
          <w:rFonts w:cs="Calibri"/>
          <w:szCs w:val="22"/>
        </w:rPr>
      </w:pPr>
    </w:p>
    <w:p w:rsidR="00FF783D" w:rsidRPr="00CE052C" w:rsidRDefault="00FF783D" w:rsidP="00116E8B">
      <w:pPr>
        <w:rPr>
          <w:rFonts w:cs="Calibri"/>
          <w:szCs w:val="22"/>
        </w:rPr>
      </w:pPr>
      <w:r w:rsidRPr="00CE052C">
        <w:rPr>
          <w:rFonts w:cs="Calibri"/>
          <w:i/>
          <w:szCs w:val="22"/>
        </w:rPr>
        <w:t>Ubicación</w:t>
      </w:r>
      <w:r w:rsidRPr="00CE052C">
        <w:rPr>
          <w:rFonts w:cs="Calibri"/>
          <w:szCs w:val="22"/>
        </w:rPr>
        <w:t xml:space="preserve">: </w:t>
      </w:r>
      <w:r w:rsidR="00EB6EAD" w:rsidRPr="00CE052C">
        <w:rPr>
          <w:rFonts w:cs="Calibri"/>
          <w:szCs w:val="22"/>
        </w:rPr>
        <w:t>INDEC</w:t>
      </w:r>
    </w:p>
    <w:p w:rsidR="00FF783D" w:rsidRPr="00CE052C" w:rsidRDefault="00FF783D" w:rsidP="00116E8B">
      <w:pPr>
        <w:rPr>
          <w:rFonts w:cs="Calibri"/>
          <w:szCs w:val="22"/>
        </w:rPr>
      </w:pPr>
    </w:p>
    <w:p w:rsidR="00913D89" w:rsidRPr="00CE052C" w:rsidRDefault="00913D89" w:rsidP="00116E8B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1"/>
        <w:gridCol w:w="1884"/>
        <w:gridCol w:w="1897"/>
        <w:gridCol w:w="1887"/>
        <w:gridCol w:w="2055"/>
      </w:tblGrid>
      <w:tr w:rsidR="001E1B01" w:rsidRPr="00CE052C" w:rsidTr="00CE052C">
        <w:tc>
          <w:tcPr>
            <w:tcW w:w="9854" w:type="dxa"/>
            <w:gridSpan w:val="5"/>
            <w:shd w:val="clear" w:color="auto" w:fill="BDD6EE"/>
          </w:tcPr>
          <w:p w:rsidR="001E1B01" w:rsidRPr="00CE052C" w:rsidRDefault="00604FE1" w:rsidP="00116E8B">
            <w:pPr>
              <w:rPr>
                <w:rFonts w:cs="Calibri"/>
                <w:b/>
                <w:szCs w:val="22"/>
              </w:rPr>
            </w:pPr>
            <w:r w:rsidRPr="00CE052C">
              <w:rPr>
                <w:rFonts w:cs="Calibri"/>
                <w:b/>
                <w:szCs w:val="22"/>
              </w:rPr>
              <w:t>Operación</w:t>
            </w:r>
            <w:r w:rsidRPr="00CE052C">
              <w:rPr>
                <w:rFonts w:cs="Calibri"/>
                <w:szCs w:val="22"/>
              </w:rPr>
              <w:t>:</w:t>
            </w:r>
            <w:r w:rsidR="00BC561D" w:rsidRPr="00CE052C">
              <w:rPr>
                <w:rFonts w:cs="Calibri"/>
                <w:szCs w:val="22"/>
              </w:rPr>
              <w:t xml:space="preserve"> </w:t>
            </w:r>
            <w:r w:rsidR="00627EE2" w:rsidRPr="00CE052C">
              <w:rPr>
                <w:rFonts w:cs="Calibri"/>
                <w:szCs w:val="22"/>
              </w:rPr>
              <w:t>comparacion</w:t>
            </w:r>
            <w:r w:rsidR="00EB6EAD" w:rsidRPr="00CE052C">
              <w:rPr>
                <w:rFonts w:cs="Calibri"/>
                <w:szCs w:val="22"/>
              </w:rPr>
              <w:t xml:space="preserve"> </w:t>
            </w:r>
          </w:p>
        </w:tc>
      </w:tr>
      <w:tr w:rsidR="00F24DC4" w:rsidRPr="00CE052C" w:rsidTr="00F24DC4">
        <w:tc>
          <w:tcPr>
            <w:tcW w:w="9854" w:type="dxa"/>
            <w:gridSpan w:val="5"/>
            <w:shd w:val="clear" w:color="auto" w:fill="auto"/>
          </w:tcPr>
          <w:p w:rsidR="00F24DC4" w:rsidRPr="00CE052C" w:rsidRDefault="00604FE1" w:rsidP="00116E8B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Descripción:</w:t>
            </w:r>
            <w:r w:rsidR="00627EE2" w:rsidRPr="00CE052C">
              <w:rPr>
                <w:rFonts w:cs="Calibri"/>
                <w:color w:val="FF0000"/>
                <w:szCs w:val="22"/>
              </w:rPr>
              <w:t xml:space="preserve"> </w:t>
            </w:r>
            <w:r w:rsidR="00627EE2" w:rsidRPr="00CE052C">
              <w:rPr>
                <w:rFonts w:cs="Calibri"/>
                <w:color w:val="FF0000"/>
                <w:szCs w:val="22"/>
              </w:rPr>
              <w:t>completar</w:t>
            </w:r>
          </w:p>
        </w:tc>
      </w:tr>
      <w:tr w:rsidR="001E1B01" w:rsidRPr="00CE052C" w:rsidTr="00CE052C">
        <w:tc>
          <w:tcPr>
            <w:tcW w:w="9854" w:type="dxa"/>
            <w:gridSpan w:val="5"/>
            <w:shd w:val="clear" w:color="auto" w:fill="DEEAF6"/>
          </w:tcPr>
          <w:p w:rsidR="001E1B01" w:rsidRPr="00CE052C" w:rsidRDefault="00AD16C8" w:rsidP="00116E8B">
            <w:pPr>
              <w:rPr>
                <w:rFonts w:cs="Calibri"/>
                <w:b/>
                <w:szCs w:val="22"/>
              </w:rPr>
            </w:pPr>
            <w:r w:rsidRPr="00CE052C">
              <w:rPr>
                <w:rFonts w:cs="Calibri"/>
                <w:b/>
                <w:szCs w:val="22"/>
              </w:rPr>
              <w:t>Solicitud</w:t>
            </w:r>
          </w:p>
        </w:tc>
      </w:tr>
      <w:tr w:rsidR="004D3365" w:rsidRPr="00CE052C" w:rsidTr="00BC561D">
        <w:trPr>
          <w:trHeight w:val="203"/>
        </w:trPr>
        <w:tc>
          <w:tcPr>
            <w:tcW w:w="2131" w:type="dxa"/>
            <w:shd w:val="clear" w:color="auto" w:fill="auto"/>
            <w:vAlign w:val="center"/>
          </w:tcPr>
          <w:p w:rsidR="00AD16C8" w:rsidRPr="00CE052C" w:rsidRDefault="00AD16C8" w:rsidP="00AD16C8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Campo</w:t>
            </w:r>
          </w:p>
        </w:tc>
        <w:tc>
          <w:tcPr>
            <w:tcW w:w="1884" w:type="dxa"/>
            <w:shd w:val="clear" w:color="auto" w:fill="auto"/>
            <w:vAlign w:val="center"/>
          </w:tcPr>
          <w:p w:rsidR="00AD16C8" w:rsidRPr="00CE052C" w:rsidRDefault="00AD16C8" w:rsidP="00AD16C8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Tipo</w:t>
            </w:r>
          </w:p>
        </w:tc>
        <w:tc>
          <w:tcPr>
            <w:tcW w:w="1897" w:type="dxa"/>
            <w:shd w:val="clear" w:color="auto" w:fill="auto"/>
            <w:vAlign w:val="center"/>
          </w:tcPr>
          <w:p w:rsidR="00AD16C8" w:rsidRPr="00CE052C" w:rsidRDefault="00AD16C8" w:rsidP="00AD16C8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Tipo de Dato</w:t>
            </w:r>
          </w:p>
        </w:tc>
        <w:tc>
          <w:tcPr>
            <w:tcW w:w="1887" w:type="dxa"/>
            <w:shd w:val="clear" w:color="auto" w:fill="auto"/>
            <w:vAlign w:val="center"/>
          </w:tcPr>
          <w:p w:rsidR="00AD16C8" w:rsidRPr="00CE052C" w:rsidRDefault="00AD16C8" w:rsidP="00AD16C8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055" w:type="dxa"/>
            <w:shd w:val="clear" w:color="auto" w:fill="auto"/>
            <w:vAlign w:val="center"/>
          </w:tcPr>
          <w:p w:rsidR="00AD16C8" w:rsidRPr="00CE052C" w:rsidRDefault="00AD16C8" w:rsidP="00AD16C8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Ejemplo de contenido del campo</w:t>
            </w:r>
          </w:p>
        </w:tc>
      </w:tr>
      <w:tr w:rsidR="00BC561D" w:rsidRPr="00CE052C" w:rsidTr="00BC561D">
        <w:trPr>
          <w:trHeight w:val="202"/>
        </w:trPr>
        <w:tc>
          <w:tcPr>
            <w:tcW w:w="2131" w:type="dxa"/>
            <w:shd w:val="clear" w:color="auto" w:fill="auto"/>
          </w:tcPr>
          <w:p w:rsidR="00BC561D" w:rsidRPr="00CE052C" w:rsidRDefault="00BC561D" w:rsidP="00BC561D">
            <w:pPr>
              <w:jc w:val="center"/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tokenidentificador</w:t>
            </w:r>
          </w:p>
        </w:tc>
        <w:tc>
          <w:tcPr>
            <w:tcW w:w="1884" w:type="dxa"/>
            <w:shd w:val="clear" w:color="auto" w:fill="auto"/>
          </w:tcPr>
          <w:p w:rsidR="00BC561D" w:rsidRPr="00CE052C" w:rsidRDefault="00BC561D" w:rsidP="00116E8B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Mandatorio</w:t>
            </w:r>
          </w:p>
        </w:tc>
        <w:tc>
          <w:tcPr>
            <w:tcW w:w="1897" w:type="dxa"/>
            <w:shd w:val="clear" w:color="auto" w:fill="auto"/>
          </w:tcPr>
          <w:p w:rsidR="00BC561D" w:rsidRPr="00CE052C" w:rsidRDefault="00BC561D" w:rsidP="00BC561D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 xml:space="preserve">       String</w:t>
            </w:r>
          </w:p>
        </w:tc>
        <w:tc>
          <w:tcPr>
            <w:tcW w:w="1887" w:type="dxa"/>
            <w:shd w:val="clear" w:color="auto" w:fill="auto"/>
          </w:tcPr>
          <w:p w:rsidR="00BC561D" w:rsidRPr="00CE052C" w:rsidRDefault="00BC561D" w:rsidP="00116E8B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[2,100]</w:t>
            </w:r>
          </w:p>
        </w:tc>
        <w:tc>
          <w:tcPr>
            <w:tcW w:w="2055" w:type="dxa"/>
            <w:shd w:val="clear" w:color="auto" w:fill="auto"/>
          </w:tcPr>
          <w:p w:rsidR="00BC561D" w:rsidRPr="00CE052C" w:rsidRDefault="00BC561D" w:rsidP="00116E8B">
            <w:pPr>
              <w:rPr>
                <w:rFonts w:cs="Calibri"/>
                <w:szCs w:val="22"/>
                <w:u w:val="single"/>
              </w:rPr>
            </w:pPr>
            <w:r w:rsidRPr="00CE052C">
              <w:rPr>
                <w:rFonts w:cs="Calibri"/>
                <w:szCs w:val="22"/>
              </w:rPr>
              <w:t>4CD9C494C</w:t>
            </w:r>
          </w:p>
        </w:tc>
      </w:tr>
      <w:tr w:rsidR="004D3365" w:rsidRPr="00CE052C" w:rsidTr="00BC561D">
        <w:trPr>
          <w:trHeight w:val="202"/>
        </w:trPr>
        <w:tc>
          <w:tcPr>
            <w:tcW w:w="2131" w:type="dxa"/>
            <w:shd w:val="clear" w:color="auto" w:fill="auto"/>
          </w:tcPr>
          <w:p w:rsidR="00AD16C8" w:rsidRPr="00CE052C" w:rsidRDefault="0056660D" w:rsidP="00116E8B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codigoentidadfederal</w:t>
            </w:r>
          </w:p>
        </w:tc>
        <w:tc>
          <w:tcPr>
            <w:tcW w:w="1884" w:type="dxa"/>
            <w:shd w:val="clear" w:color="auto" w:fill="auto"/>
          </w:tcPr>
          <w:p w:rsidR="00AD16C8" w:rsidRPr="00CE052C" w:rsidRDefault="004D3365" w:rsidP="00116E8B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Mandatorio</w:t>
            </w:r>
          </w:p>
        </w:tc>
        <w:tc>
          <w:tcPr>
            <w:tcW w:w="1897" w:type="dxa"/>
            <w:shd w:val="clear" w:color="auto" w:fill="auto"/>
          </w:tcPr>
          <w:p w:rsidR="00AD16C8" w:rsidRPr="00CE052C" w:rsidRDefault="004D3365" w:rsidP="00AD16C8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 xml:space="preserve">       String </w:t>
            </w:r>
          </w:p>
        </w:tc>
        <w:tc>
          <w:tcPr>
            <w:tcW w:w="1887" w:type="dxa"/>
            <w:shd w:val="clear" w:color="auto" w:fill="auto"/>
          </w:tcPr>
          <w:p w:rsidR="00AD16C8" w:rsidRPr="00CE052C" w:rsidRDefault="004D3365" w:rsidP="00116E8B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[4,4]</w:t>
            </w:r>
          </w:p>
        </w:tc>
        <w:tc>
          <w:tcPr>
            <w:tcW w:w="2055" w:type="dxa"/>
            <w:shd w:val="clear" w:color="auto" w:fill="auto"/>
          </w:tcPr>
          <w:p w:rsidR="00AD16C8" w:rsidRPr="00CE052C" w:rsidRDefault="004D3365" w:rsidP="00116E8B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AR-X</w:t>
            </w:r>
          </w:p>
        </w:tc>
      </w:tr>
      <w:tr w:rsidR="004D3365" w:rsidRPr="00CE052C" w:rsidTr="00BC561D">
        <w:trPr>
          <w:trHeight w:val="202"/>
        </w:trPr>
        <w:tc>
          <w:tcPr>
            <w:tcW w:w="2131" w:type="dxa"/>
            <w:shd w:val="clear" w:color="auto" w:fill="auto"/>
          </w:tcPr>
          <w:p w:rsidR="00AD16C8" w:rsidRPr="00CE052C" w:rsidRDefault="0056660D" w:rsidP="0056660D">
            <w:pPr>
              <w:jc w:val="center"/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localidad</w:t>
            </w:r>
          </w:p>
        </w:tc>
        <w:tc>
          <w:tcPr>
            <w:tcW w:w="1884" w:type="dxa"/>
            <w:shd w:val="clear" w:color="auto" w:fill="auto"/>
          </w:tcPr>
          <w:p w:rsidR="00AD16C8" w:rsidRPr="00CE052C" w:rsidRDefault="004D3365" w:rsidP="00116E8B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Mandatorio</w:t>
            </w:r>
          </w:p>
        </w:tc>
        <w:tc>
          <w:tcPr>
            <w:tcW w:w="1897" w:type="dxa"/>
            <w:shd w:val="clear" w:color="auto" w:fill="auto"/>
          </w:tcPr>
          <w:p w:rsidR="00AD16C8" w:rsidRPr="00CE052C" w:rsidRDefault="004D3365" w:rsidP="00AD16C8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 xml:space="preserve">       String</w:t>
            </w:r>
          </w:p>
        </w:tc>
        <w:tc>
          <w:tcPr>
            <w:tcW w:w="1887" w:type="dxa"/>
            <w:shd w:val="clear" w:color="auto" w:fill="auto"/>
          </w:tcPr>
          <w:p w:rsidR="00AD16C8" w:rsidRPr="00CE052C" w:rsidRDefault="004D3365" w:rsidP="00116E8B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[2,100]</w:t>
            </w:r>
          </w:p>
        </w:tc>
        <w:tc>
          <w:tcPr>
            <w:tcW w:w="2055" w:type="dxa"/>
            <w:shd w:val="clear" w:color="auto" w:fill="auto"/>
          </w:tcPr>
          <w:p w:rsidR="00AD16C8" w:rsidRPr="00CE052C" w:rsidRDefault="004D3365" w:rsidP="00116E8B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Capital</w:t>
            </w:r>
          </w:p>
        </w:tc>
      </w:tr>
      <w:tr w:rsidR="004D3365" w:rsidRPr="00CE052C" w:rsidTr="00BC561D">
        <w:trPr>
          <w:trHeight w:val="202"/>
        </w:trPr>
        <w:tc>
          <w:tcPr>
            <w:tcW w:w="2131" w:type="dxa"/>
            <w:shd w:val="clear" w:color="auto" w:fill="auto"/>
          </w:tcPr>
          <w:p w:rsidR="0056660D" w:rsidRPr="00CE052C" w:rsidRDefault="00627EE2" w:rsidP="0056660D">
            <w:pPr>
              <w:jc w:val="center"/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codigos</w:t>
            </w:r>
          </w:p>
        </w:tc>
        <w:tc>
          <w:tcPr>
            <w:tcW w:w="1884" w:type="dxa"/>
            <w:shd w:val="clear" w:color="auto" w:fill="auto"/>
          </w:tcPr>
          <w:p w:rsidR="0056660D" w:rsidRPr="00CE052C" w:rsidRDefault="004D3365" w:rsidP="00116E8B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Mandatorio</w:t>
            </w:r>
          </w:p>
        </w:tc>
        <w:tc>
          <w:tcPr>
            <w:tcW w:w="1897" w:type="dxa"/>
            <w:shd w:val="clear" w:color="auto" w:fill="auto"/>
          </w:tcPr>
          <w:p w:rsidR="0056660D" w:rsidRPr="00CE052C" w:rsidRDefault="004D3365" w:rsidP="00AD16C8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 xml:space="preserve">       String</w:t>
            </w:r>
          </w:p>
        </w:tc>
        <w:tc>
          <w:tcPr>
            <w:tcW w:w="1887" w:type="dxa"/>
            <w:shd w:val="clear" w:color="auto" w:fill="auto"/>
          </w:tcPr>
          <w:p w:rsidR="0056660D" w:rsidRPr="00CE052C" w:rsidRDefault="004D3365" w:rsidP="004D3365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[100,10000]</w:t>
            </w:r>
          </w:p>
        </w:tc>
        <w:tc>
          <w:tcPr>
            <w:tcW w:w="2055" w:type="dxa"/>
            <w:shd w:val="clear" w:color="auto" w:fill="auto"/>
          </w:tcPr>
          <w:p w:rsidR="0056660D" w:rsidRPr="00CE052C" w:rsidRDefault="004D3365" w:rsidP="00116E8B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40084107,78602731</w:t>
            </w:r>
          </w:p>
        </w:tc>
      </w:tr>
      <w:tr w:rsidR="004D3365" w:rsidRPr="00CE052C" w:rsidTr="00BC561D">
        <w:trPr>
          <w:trHeight w:val="202"/>
        </w:trPr>
        <w:tc>
          <w:tcPr>
            <w:tcW w:w="2131" w:type="dxa"/>
            <w:shd w:val="clear" w:color="auto" w:fill="auto"/>
          </w:tcPr>
          <w:p w:rsidR="004D3365" w:rsidRPr="00CE052C" w:rsidRDefault="004D3365" w:rsidP="0056660D">
            <w:pPr>
              <w:jc w:val="center"/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criterio</w:t>
            </w:r>
          </w:p>
        </w:tc>
        <w:tc>
          <w:tcPr>
            <w:tcW w:w="1884" w:type="dxa"/>
            <w:shd w:val="clear" w:color="auto" w:fill="auto"/>
          </w:tcPr>
          <w:p w:rsidR="004D3365" w:rsidRPr="00CE052C" w:rsidRDefault="004D3365" w:rsidP="00116E8B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Opcional</w:t>
            </w:r>
          </w:p>
        </w:tc>
        <w:tc>
          <w:tcPr>
            <w:tcW w:w="1897" w:type="dxa"/>
            <w:shd w:val="clear" w:color="auto" w:fill="auto"/>
          </w:tcPr>
          <w:p w:rsidR="004D3365" w:rsidRPr="00CE052C" w:rsidRDefault="004D3365" w:rsidP="00AD16C8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 xml:space="preserve">       String</w:t>
            </w:r>
          </w:p>
        </w:tc>
        <w:tc>
          <w:tcPr>
            <w:tcW w:w="1887" w:type="dxa"/>
            <w:shd w:val="clear" w:color="auto" w:fill="auto"/>
          </w:tcPr>
          <w:p w:rsidR="004D3365" w:rsidRPr="00CE052C" w:rsidRDefault="00A95F50" w:rsidP="00116E8B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[5,20]</w:t>
            </w:r>
          </w:p>
        </w:tc>
        <w:tc>
          <w:tcPr>
            <w:tcW w:w="2055" w:type="dxa"/>
            <w:shd w:val="clear" w:color="auto" w:fill="auto"/>
          </w:tcPr>
          <w:p w:rsidR="004D3365" w:rsidRPr="00CE052C" w:rsidRDefault="00627EE2" w:rsidP="00116E8B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cercanía</w:t>
            </w:r>
          </w:p>
        </w:tc>
      </w:tr>
      <w:tr w:rsidR="00AD16C8" w:rsidRPr="00CE052C" w:rsidTr="00CE052C">
        <w:tc>
          <w:tcPr>
            <w:tcW w:w="9854" w:type="dxa"/>
            <w:gridSpan w:val="5"/>
            <w:shd w:val="clear" w:color="auto" w:fill="DEEAF6"/>
          </w:tcPr>
          <w:p w:rsidR="00AD16C8" w:rsidRPr="00CE052C" w:rsidRDefault="00AD16C8" w:rsidP="003E5482">
            <w:pPr>
              <w:rPr>
                <w:rFonts w:cs="Calibri"/>
                <w:b/>
                <w:szCs w:val="22"/>
              </w:rPr>
            </w:pPr>
            <w:r w:rsidRPr="00CE052C">
              <w:rPr>
                <w:rFonts w:cs="Calibri"/>
                <w:b/>
                <w:szCs w:val="22"/>
              </w:rPr>
              <w:t>Respuesta</w:t>
            </w:r>
          </w:p>
        </w:tc>
      </w:tr>
      <w:tr w:rsidR="004D3365" w:rsidRPr="00CE052C" w:rsidTr="00BC561D">
        <w:trPr>
          <w:trHeight w:val="203"/>
        </w:trPr>
        <w:tc>
          <w:tcPr>
            <w:tcW w:w="2131" w:type="dxa"/>
            <w:shd w:val="clear" w:color="auto" w:fill="auto"/>
            <w:vAlign w:val="center"/>
          </w:tcPr>
          <w:p w:rsidR="00AD16C8" w:rsidRPr="00CE052C" w:rsidRDefault="00AD16C8" w:rsidP="003E5482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Campo</w:t>
            </w:r>
          </w:p>
        </w:tc>
        <w:tc>
          <w:tcPr>
            <w:tcW w:w="1884" w:type="dxa"/>
            <w:shd w:val="clear" w:color="auto" w:fill="auto"/>
            <w:vAlign w:val="center"/>
          </w:tcPr>
          <w:p w:rsidR="00AD16C8" w:rsidRPr="00CE052C" w:rsidRDefault="00AD16C8" w:rsidP="003E5482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Tipo</w:t>
            </w:r>
          </w:p>
        </w:tc>
        <w:tc>
          <w:tcPr>
            <w:tcW w:w="1897" w:type="dxa"/>
            <w:shd w:val="clear" w:color="auto" w:fill="auto"/>
            <w:vAlign w:val="center"/>
          </w:tcPr>
          <w:p w:rsidR="00AD16C8" w:rsidRPr="00CE052C" w:rsidRDefault="00AD16C8" w:rsidP="003E5482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Tipo de Dato</w:t>
            </w:r>
          </w:p>
        </w:tc>
        <w:tc>
          <w:tcPr>
            <w:tcW w:w="1887" w:type="dxa"/>
            <w:shd w:val="clear" w:color="auto" w:fill="auto"/>
            <w:vAlign w:val="center"/>
          </w:tcPr>
          <w:p w:rsidR="00AD16C8" w:rsidRPr="00CE052C" w:rsidRDefault="00AD16C8" w:rsidP="003E5482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055" w:type="dxa"/>
            <w:shd w:val="clear" w:color="auto" w:fill="auto"/>
            <w:vAlign w:val="center"/>
          </w:tcPr>
          <w:p w:rsidR="00AD16C8" w:rsidRPr="00CE052C" w:rsidRDefault="00AD16C8" w:rsidP="003E5482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Ejemplo de contenido del campo</w:t>
            </w:r>
          </w:p>
        </w:tc>
      </w:tr>
      <w:tr w:rsidR="00BC561D" w:rsidRPr="00CE052C" w:rsidTr="00BC561D">
        <w:trPr>
          <w:trHeight w:val="202"/>
        </w:trPr>
        <w:tc>
          <w:tcPr>
            <w:tcW w:w="2131" w:type="dxa"/>
            <w:shd w:val="clear" w:color="auto" w:fill="auto"/>
          </w:tcPr>
          <w:p w:rsidR="00BC561D" w:rsidRPr="00CE052C" w:rsidRDefault="00627EE2" w:rsidP="00BC561D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estado</w:t>
            </w:r>
          </w:p>
        </w:tc>
        <w:tc>
          <w:tcPr>
            <w:tcW w:w="1884" w:type="dxa"/>
            <w:shd w:val="clear" w:color="auto" w:fill="auto"/>
          </w:tcPr>
          <w:p w:rsidR="00BC561D" w:rsidRPr="00CE052C" w:rsidRDefault="00BC561D" w:rsidP="00BC561D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Mandatorio</w:t>
            </w:r>
          </w:p>
        </w:tc>
        <w:tc>
          <w:tcPr>
            <w:tcW w:w="1897" w:type="dxa"/>
            <w:shd w:val="clear" w:color="auto" w:fill="auto"/>
          </w:tcPr>
          <w:p w:rsidR="00BC561D" w:rsidRPr="00CE052C" w:rsidRDefault="00627EE2" w:rsidP="00BC561D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JSON</w:t>
            </w:r>
          </w:p>
        </w:tc>
        <w:tc>
          <w:tcPr>
            <w:tcW w:w="1887" w:type="dxa"/>
            <w:shd w:val="clear" w:color="auto" w:fill="auto"/>
          </w:tcPr>
          <w:p w:rsidR="00BC561D" w:rsidRPr="00CE052C" w:rsidRDefault="00627EE2" w:rsidP="00BC561D">
            <w:r w:rsidRPr="00CE052C">
              <w:t>No Aplica</w:t>
            </w:r>
          </w:p>
        </w:tc>
        <w:tc>
          <w:tcPr>
            <w:tcW w:w="2055" w:type="dxa"/>
            <w:shd w:val="clear" w:color="auto" w:fill="auto"/>
          </w:tcPr>
          <w:p w:rsidR="00627EE2" w:rsidRPr="00CE052C" w:rsidRDefault="00627EE2" w:rsidP="00627EE2">
            <w:pPr>
              <w:rPr>
                <w:rFonts w:cs="Calibri"/>
                <w:sz w:val="12"/>
                <w:szCs w:val="22"/>
              </w:rPr>
            </w:pPr>
            <w:r w:rsidRPr="00CE052C">
              <w:rPr>
                <w:rFonts w:cs="Calibri"/>
                <w:szCs w:val="22"/>
              </w:rPr>
              <w:t xml:space="preserve">{ </w:t>
            </w:r>
            <w:r w:rsidRPr="00CE052C">
              <w:rPr>
                <w:rFonts w:cs="Calibri"/>
                <w:sz w:val="12"/>
                <w:szCs w:val="22"/>
              </w:rPr>
              <w:t xml:space="preserve">    "codigo": 0</w:t>
            </w:r>
            <w:r w:rsidRPr="00CE052C">
              <w:rPr>
                <w:rFonts w:cs="Calibri"/>
                <w:sz w:val="12"/>
                <w:szCs w:val="22"/>
              </w:rPr>
              <w:t>,</w:t>
            </w:r>
          </w:p>
          <w:p w:rsidR="00627EE2" w:rsidRPr="00CE052C" w:rsidRDefault="00627EE2" w:rsidP="00627EE2">
            <w:pPr>
              <w:rPr>
                <w:rFonts w:cs="Calibri"/>
                <w:sz w:val="12"/>
                <w:szCs w:val="22"/>
              </w:rPr>
            </w:pPr>
            <w:r w:rsidRPr="00CE052C">
              <w:rPr>
                <w:rFonts w:cs="Calibri"/>
                <w:sz w:val="12"/>
                <w:szCs w:val="22"/>
              </w:rPr>
              <w:t xml:space="preserve">        "</w:t>
            </w:r>
            <w:r w:rsidRPr="00CE052C">
              <w:rPr>
                <w:rFonts w:cs="Calibri"/>
                <w:sz w:val="12"/>
                <w:szCs w:val="22"/>
              </w:rPr>
              <w:t>mensaje</w:t>
            </w:r>
            <w:r w:rsidRPr="00CE052C">
              <w:rPr>
                <w:rFonts w:cs="Calibri"/>
                <w:sz w:val="12"/>
                <w:szCs w:val="22"/>
              </w:rPr>
              <w:t>": "</w:t>
            </w:r>
            <w:r w:rsidRPr="00CE052C">
              <w:rPr>
                <w:rFonts w:cs="Calibri"/>
                <w:sz w:val="12"/>
                <w:szCs w:val="22"/>
              </w:rPr>
              <w:t>OK"</w:t>
            </w:r>
          </w:p>
          <w:p w:rsidR="00BC561D" w:rsidRPr="00CE052C" w:rsidRDefault="00627EE2" w:rsidP="00BC561D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 xml:space="preserve"> }</w:t>
            </w:r>
          </w:p>
        </w:tc>
      </w:tr>
      <w:tr w:rsidR="00BC561D" w:rsidRPr="00CE052C" w:rsidTr="00BC561D">
        <w:trPr>
          <w:trHeight w:val="202"/>
        </w:trPr>
        <w:tc>
          <w:tcPr>
            <w:tcW w:w="2131" w:type="dxa"/>
            <w:shd w:val="clear" w:color="auto" w:fill="auto"/>
          </w:tcPr>
          <w:p w:rsidR="00BC561D" w:rsidRPr="00CE052C" w:rsidRDefault="00BC561D" w:rsidP="00BC561D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sucursales</w:t>
            </w:r>
          </w:p>
        </w:tc>
        <w:tc>
          <w:tcPr>
            <w:tcW w:w="1884" w:type="dxa"/>
            <w:shd w:val="clear" w:color="auto" w:fill="auto"/>
          </w:tcPr>
          <w:p w:rsidR="00BC561D" w:rsidRPr="00CE052C" w:rsidRDefault="00BC561D" w:rsidP="00BC561D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Opcional</w:t>
            </w:r>
          </w:p>
        </w:tc>
        <w:tc>
          <w:tcPr>
            <w:tcW w:w="1897" w:type="dxa"/>
            <w:shd w:val="clear" w:color="auto" w:fill="auto"/>
          </w:tcPr>
          <w:p w:rsidR="00BC561D" w:rsidRPr="00CE052C" w:rsidRDefault="00BC561D" w:rsidP="00BC561D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Ar</w:t>
            </w:r>
            <w:bookmarkStart w:id="5" w:name="_GoBack"/>
            <w:bookmarkEnd w:id="5"/>
            <w:r w:rsidRPr="00CE052C">
              <w:rPr>
                <w:rFonts w:cs="Calibri"/>
                <w:szCs w:val="22"/>
              </w:rPr>
              <w:t>ray&lt;JSON&gt;</w:t>
            </w:r>
          </w:p>
        </w:tc>
        <w:tc>
          <w:tcPr>
            <w:tcW w:w="1887" w:type="dxa"/>
            <w:shd w:val="clear" w:color="auto" w:fill="auto"/>
          </w:tcPr>
          <w:p w:rsidR="00BC561D" w:rsidRPr="00E937F9" w:rsidRDefault="00BC561D" w:rsidP="00BC561D">
            <w:pPr>
              <w:rPr>
                <w:rFonts w:ascii="Verdana" w:hAnsi="Verdana"/>
                <w:sz w:val="16"/>
              </w:rPr>
            </w:pPr>
            <w:r w:rsidRPr="00CE052C">
              <w:t>No Aplica</w:t>
            </w:r>
          </w:p>
        </w:tc>
        <w:tc>
          <w:tcPr>
            <w:tcW w:w="2055" w:type="dxa"/>
            <w:shd w:val="clear" w:color="auto" w:fill="auto"/>
          </w:tcPr>
          <w:p w:rsidR="00BC561D" w:rsidRPr="00CE052C" w:rsidRDefault="00627EE2" w:rsidP="00BC561D">
            <w:pPr>
              <w:rPr>
                <w:rFonts w:cs="Calibri"/>
                <w:color w:val="FF0000"/>
                <w:szCs w:val="22"/>
              </w:rPr>
            </w:pPr>
            <w:r w:rsidRPr="00CE052C">
              <w:rPr>
                <w:rFonts w:cs="Calibri"/>
                <w:color w:val="FF0000"/>
                <w:szCs w:val="22"/>
              </w:rPr>
              <w:t>completar</w:t>
            </w:r>
          </w:p>
        </w:tc>
      </w:tr>
    </w:tbl>
    <w:p w:rsidR="00E937F9" w:rsidRPr="00CE052C" w:rsidRDefault="00627EE2" w:rsidP="00604FE1">
      <w:pPr>
        <w:rPr>
          <w:rFonts w:cs="Calibri"/>
          <w:szCs w:val="22"/>
        </w:rPr>
      </w:pPr>
      <w:r w:rsidRPr="00CE052C">
        <w:rPr>
          <w:rFonts w:cs="Calibri"/>
          <w:szCs w:val="22"/>
        </w:rPr>
        <w:t>Aclaración: solo cuando el código del estado es 0 el campo sucursal es incluido en la respuesta.</w:t>
      </w:r>
    </w:p>
    <w:p w:rsidR="00E937F9" w:rsidRPr="00CE052C" w:rsidRDefault="00E937F9" w:rsidP="00604FE1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8258A5" w:rsidRPr="00CE052C" w:rsidTr="00CE052C">
        <w:tc>
          <w:tcPr>
            <w:tcW w:w="9854" w:type="dxa"/>
            <w:gridSpan w:val="5"/>
            <w:shd w:val="clear" w:color="auto" w:fill="BDD6EE"/>
          </w:tcPr>
          <w:p w:rsidR="008258A5" w:rsidRPr="00CE052C" w:rsidRDefault="008258A5" w:rsidP="0072610C">
            <w:pPr>
              <w:rPr>
                <w:rFonts w:cs="Calibri"/>
                <w:b/>
                <w:szCs w:val="22"/>
              </w:rPr>
            </w:pPr>
            <w:r w:rsidRPr="00CE052C">
              <w:rPr>
                <w:rFonts w:cs="Calibri"/>
                <w:b/>
                <w:szCs w:val="22"/>
              </w:rPr>
              <w:t>Operación</w:t>
            </w:r>
            <w:r w:rsidRPr="00CE052C">
              <w:rPr>
                <w:rFonts w:cs="Calibri"/>
                <w:szCs w:val="22"/>
              </w:rPr>
              <w:t>:</w:t>
            </w:r>
          </w:p>
        </w:tc>
      </w:tr>
      <w:tr w:rsidR="008258A5" w:rsidRPr="00CE052C" w:rsidTr="0072610C">
        <w:tc>
          <w:tcPr>
            <w:tcW w:w="9854" w:type="dxa"/>
            <w:gridSpan w:val="5"/>
            <w:shd w:val="clear" w:color="auto" w:fill="auto"/>
          </w:tcPr>
          <w:p w:rsidR="008258A5" w:rsidRPr="00CE052C" w:rsidRDefault="008258A5" w:rsidP="0072610C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Descripción:</w:t>
            </w:r>
          </w:p>
        </w:tc>
      </w:tr>
      <w:tr w:rsidR="008258A5" w:rsidRPr="00CE052C" w:rsidTr="00CE052C">
        <w:tc>
          <w:tcPr>
            <w:tcW w:w="9854" w:type="dxa"/>
            <w:gridSpan w:val="5"/>
            <w:shd w:val="clear" w:color="auto" w:fill="DEEAF6"/>
          </w:tcPr>
          <w:p w:rsidR="008258A5" w:rsidRPr="00CE052C" w:rsidRDefault="008258A5" w:rsidP="0072610C">
            <w:pPr>
              <w:rPr>
                <w:rFonts w:cs="Calibri"/>
                <w:b/>
                <w:szCs w:val="22"/>
              </w:rPr>
            </w:pPr>
            <w:r w:rsidRPr="00CE052C">
              <w:rPr>
                <w:rFonts w:cs="Calibri"/>
                <w:b/>
                <w:szCs w:val="22"/>
              </w:rPr>
              <w:t>Solicitud</w:t>
            </w:r>
          </w:p>
        </w:tc>
      </w:tr>
      <w:tr w:rsidR="008258A5" w:rsidRPr="00CE052C" w:rsidTr="0072610C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:rsidR="008258A5" w:rsidRPr="00CE052C" w:rsidRDefault="008258A5" w:rsidP="0072610C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258A5" w:rsidRPr="00CE052C" w:rsidRDefault="008258A5" w:rsidP="0072610C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258A5" w:rsidRPr="00CE052C" w:rsidRDefault="008258A5" w:rsidP="0072610C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258A5" w:rsidRPr="00CE052C" w:rsidRDefault="008258A5" w:rsidP="0072610C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258A5" w:rsidRPr="00CE052C" w:rsidRDefault="008258A5" w:rsidP="0072610C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Ejemplo de contenido del campo</w:t>
            </w:r>
          </w:p>
        </w:tc>
      </w:tr>
      <w:tr w:rsidR="008258A5" w:rsidRPr="00CE052C" w:rsidTr="0072610C">
        <w:trPr>
          <w:trHeight w:val="202"/>
        </w:trPr>
        <w:tc>
          <w:tcPr>
            <w:tcW w:w="1970" w:type="dxa"/>
            <w:shd w:val="clear" w:color="auto" w:fill="auto"/>
          </w:tcPr>
          <w:p w:rsidR="008258A5" w:rsidRPr="00CE052C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258A5" w:rsidRPr="00CE052C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258A5" w:rsidRPr="00CE052C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258A5" w:rsidRPr="00CE052C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258A5" w:rsidRPr="00CE052C" w:rsidRDefault="008258A5" w:rsidP="0072610C">
            <w:pPr>
              <w:rPr>
                <w:rFonts w:cs="Calibri"/>
                <w:szCs w:val="22"/>
              </w:rPr>
            </w:pPr>
          </w:p>
        </w:tc>
      </w:tr>
      <w:tr w:rsidR="008258A5" w:rsidRPr="00CE052C" w:rsidTr="0072610C">
        <w:trPr>
          <w:trHeight w:val="202"/>
        </w:trPr>
        <w:tc>
          <w:tcPr>
            <w:tcW w:w="1970" w:type="dxa"/>
            <w:shd w:val="clear" w:color="auto" w:fill="auto"/>
          </w:tcPr>
          <w:p w:rsidR="008258A5" w:rsidRPr="00CE052C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258A5" w:rsidRPr="00CE052C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258A5" w:rsidRPr="00CE052C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258A5" w:rsidRPr="00CE052C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258A5" w:rsidRPr="00CE052C" w:rsidRDefault="008258A5" w:rsidP="0072610C">
            <w:pPr>
              <w:rPr>
                <w:rFonts w:cs="Calibri"/>
                <w:szCs w:val="22"/>
              </w:rPr>
            </w:pPr>
          </w:p>
        </w:tc>
      </w:tr>
      <w:tr w:rsidR="008258A5" w:rsidRPr="00CE052C" w:rsidTr="00CE052C">
        <w:tc>
          <w:tcPr>
            <w:tcW w:w="9854" w:type="dxa"/>
            <w:gridSpan w:val="5"/>
            <w:shd w:val="clear" w:color="auto" w:fill="DEEAF6"/>
          </w:tcPr>
          <w:p w:rsidR="008258A5" w:rsidRPr="00CE052C" w:rsidRDefault="008258A5" w:rsidP="0072610C">
            <w:pPr>
              <w:rPr>
                <w:rFonts w:cs="Calibri"/>
                <w:b/>
                <w:szCs w:val="22"/>
              </w:rPr>
            </w:pPr>
            <w:r w:rsidRPr="00CE052C">
              <w:rPr>
                <w:rFonts w:cs="Calibri"/>
                <w:b/>
                <w:szCs w:val="22"/>
              </w:rPr>
              <w:t>Respuesta</w:t>
            </w:r>
          </w:p>
        </w:tc>
      </w:tr>
      <w:tr w:rsidR="008258A5" w:rsidRPr="00CE052C" w:rsidTr="0072610C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:rsidR="008258A5" w:rsidRPr="00CE052C" w:rsidRDefault="008258A5" w:rsidP="0072610C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258A5" w:rsidRPr="00CE052C" w:rsidRDefault="008258A5" w:rsidP="0072610C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258A5" w:rsidRPr="00CE052C" w:rsidRDefault="008258A5" w:rsidP="0072610C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258A5" w:rsidRPr="00CE052C" w:rsidRDefault="008258A5" w:rsidP="0072610C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258A5" w:rsidRPr="00CE052C" w:rsidRDefault="008258A5" w:rsidP="0072610C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Ejemplo de contenido del campo</w:t>
            </w:r>
          </w:p>
        </w:tc>
      </w:tr>
      <w:tr w:rsidR="008258A5" w:rsidRPr="00CE052C" w:rsidTr="0072610C">
        <w:trPr>
          <w:trHeight w:val="202"/>
        </w:trPr>
        <w:tc>
          <w:tcPr>
            <w:tcW w:w="1970" w:type="dxa"/>
            <w:shd w:val="clear" w:color="auto" w:fill="auto"/>
          </w:tcPr>
          <w:p w:rsidR="008258A5" w:rsidRPr="00CE052C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258A5" w:rsidRPr="00CE052C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258A5" w:rsidRPr="00CE052C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258A5" w:rsidRPr="00CE052C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258A5" w:rsidRPr="00CE052C" w:rsidRDefault="008258A5" w:rsidP="0072610C">
            <w:pPr>
              <w:rPr>
                <w:rFonts w:cs="Calibri"/>
                <w:szCs w:val="22"/>
              </w:rPr>
            </w:pPr>
          </w:p>
        </w:tc>
      </w:tr>
      <w:tr w:rsidR="008258A5" w:rsidRPr="00CE052C" w:rsidTr="0072610C">
        <w:trPr>
          <w:trHeight w:val="202"/>
        </w:trPr>
        <w:tc>
          <w:tcPr>
            <w:tcW w:w="1970" w:type="dxa"/>
            <w:shd w:val="clear" w:color="auto" w:fill="auto"/>
          </w:tcPr>
          <w:p w:rsidR="008258A5" w:rsidRPr="00CE052C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258A5" w:rsidRPr="00CE052C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258A5" w:rsidRPr="00CE052C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258A5" w:rsidRPr="00CE052C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258A5" w:rsidRPr="00CE052C" w:rsidRDefault="008258A5" w:rsidP="0072610C">
            <w:pPr>
              <w:rPr>
                <w:rFonts w:cs="Calibri"/>
                <w:szCs w:val="22"/>
              </w:rPr>
            </w:pPr>
          </w:p>
        </w:tc>
      </w:tr>
    </w:tbl>
    <w:p w:rsidR="008258A5" w:rsidRPr="00CE052C" w:rsidRDefault="008258A5" w:rsidP="00604FE1">
      <w:pPr>
        <w:rPr>
          <w:rFonts w:cs="Calibri"/>
          <w:szCs w:val="22"/>
        </w:rPr>
      </w:pPr>
    </w:p>
    <w:p w:rsidR="008258A5" w:rsidRPr="00CE052C" w:rsidRDefault="008258A5" w:rsidP="00604FE1">
      <w:pPr>
        <w:rPr>
          <w:rFonts w:cs="Calibri"/>
          <w:szCs w:val="22"/>
        </w:rPr>
      </w:pPr>
    </w:p>
    <w:p w:rsidR="00913D89" w:rsidRPr="00865D7D" w:rsidRDefault="00913D89" w:rsidP="00865D7D">
      <w:pPr>
        <w:pStyle w:val="Ttulo2"/>
      </w:pPr>
      <w:bookmarkStart w:id="6" w:name="_Toc497908547"/>
      <w:r w:rsidRPr="00865D7D">
        <w:t>Proceso de Negocio N°</w:t>
      </w:r>
      <w:bookmarkEnd w:id="6"/>
      <w:r w:rsidRPr="00865D7D">
        <w:t xml:space="preserve"> </w:t>
      </w:r>
    </w:p>
    <w:p w:rsidR="00913D89" w:rsidRPr="00CE052C" w:rsidRDefault="00913D89" w:rsidP="00913D89">
      <w:pPr>
        <w:rPr>
          <w:rFonts w:cs="Calibri"/>
          <w:b/>
          <w:szCs w:val="22"/>
        </w:rPr>
      </w:pPr>
    </w:p>
    <w:p w:rsidR="00913D89" w:rsidRPr="00CE052C" w:rsidRDefault="00913D89" w:rsidP="00913D89">
      <w:pPr>
        <w:rPr>
          <w:rFonts w:cs="Calibri"/>
          <w:szCs w:val="22"/>
        </w:rPr>
      </w:pPr>
      <w:r w:rsidRPr="00CE052C">
        <w:rPr>
          <w:rFonts w:cs="Calibri"/>
          <w:i/>
          <w:szCs w:val="22"/>
        </w:rPr>
        <w:t>Nombre</w:t>
      </w:r>
      <w:r w:rsidRPr="00CE052C">
        <w:rPr>
          <w:rFonts w:cs="Calibri"/>
          <w:szCs w:val="22"/>
        </w:rPr>
        <w:t xml:space="preserve">: </w:t>
      </w:r>
    </w:p>
    <w:p w:rsidR="00913D89" w:rsidRPr="00CE052C" w:rsidRDefault="00913D89" w:rsidP="00913D89">
      <w:pPr>
        <w:rPr>
          <w:rFonts w:cs="Calibri"/>
          <w:szCs w:val="22"/>
        </w:rPr>
      </w:pPr>
    </w:p>
    <w:p w:rsidR="00913D89" w:rsidRPr="00CE052C" w:rsidRDefault="00913D89" w:rsidP="00913D89">
      <w:pPr>
        <w:rPr>
          <w:rFonts w:cs="Calibri"/>
          <w:szCs w:val="22"/>
        </w:rPr>
      </w:pPr>
    </w:p>
    <w:p w:rsidR="00913D89" w:rsidRPr="00CE052C" w:rsidRDefault="00913D89" w:rsidP="00913D89">
      <w:pPr>
        <w:rPr>
          <w:rFonts w:cs="Calibri"/>
          <w:szCs w:val="22"/>
          <w:lang w:val="es-AR"/>
        </w:rPr>
      </w:pPr>
      <w:r w:rsidRPr="00CE052C">
        <w:rPr>
          <w:rFonts w:cs="Calibri"/>
          <w:i/>
          <w:szCs w:val="22"/>
        </w:rPr>
        <w:t>Objetivos</w:t>
      </w:r>
      <w:r w:rsidRPr="00CE052C">
        <w:rPr>
          <w:rFonts w:cs="Calibri"/>
          <w:szCs w:val="22"/>
        </w:rPr>
        <w:t>:</w:t>
      </w:r>
    </w:p>
    <w:p w:rsidR="00913D89" w:rsidRPr="00CE052C" w:rsidRDefault="00913D89" w:rsidP="00913D89">
      <w:pPr>
        <w:rPr>
          <w:rFonts w:cs="Calibri"/>
          <w:szCs w:val="22"/>
          <w:lang w:val="es-AR"/>
        </w:rPr>
      </w:pPr>
    </w:p>
    <w:p w:rsidR="00913D89" w:rsidRPr="00CE052C" w:rsidRDefault="00913D89" w:rsidP="00913D89">
      <w:pPr>
        <w:rPr>
          <w:rFonts w:cs="Calibri"/>
          <w:szCs w:val="22"/>
          <w:lang w:val="es-AR"/>
        </w:rPr>
      </w:pPr>
    </w:p>
    <w:p w:rsidR="00913D89" w:rsidRPr="00CE052C" w:rsidRDefault="00913D89" w:rsidP="00913D89">
      <w:pPr>
        <w:rPr>
          <w:rFonts w:cs="Calibri"/>
          <w:szCs w:val="22"/>
          <w:lang w:val="es-AR"/>
        </w:rPr>
      </w:pPr>
      <w:r w:rsidRPr="00CE052C">
        <w:rPr>
          <w:rFonts w:cs="Calibri"/>
          <w:i/>
          <w:szCs w:val="22"/>
        </w:rPr>
        <w:t>Alcance</w:t>
      </w:r>
      <w:r w:rsidRPr="00CE052C">
        <w:rPr>
          <w:rFonts w:cs="Calibri"/>
          <w:szCs w:val="22"/>
        </w:rPr>
        <w:t xml:space="preserve">: </w:t>
      </w:r>
    </w:p>
    <w:p w:rsidR="00913D89" w:rsidRPr="00CE052C" w:rsidRDefault="00913D89" w:rsidP="00913D89">
      <w:pPr>
        <w:rPr>
          <w:rFonts w:cs="Calibri"/>
          <w:szCs w:val="22"/>
          <w:lang w:val="es-AR"/>
        </w:rPr>
      </w:pPr>
    </w:p>
    <w:p w:rsidR="00913D89" w:rsidRPr="00CE052C" w:rsidRDefault="00913D89" w:rsidP="00913D89">
      <w:pPr>
        <w:rPr>
          <w:rFonts w:cs="Calibri"/>
          <w:szCs w:val="22"/>
          <w:lang w:val="es-AR"/>
        </w:rPr>
      </w:pPr>
    </w:p>
    <w:p w:rsidR="00913D89" w:rsidRPr="00CE052C" w:rsidRDefault="00913D89" w:rsidP="00913D89">
      <w:pPr>
        <w:rPr>
          <w:rFonts w:cs="Calibri"/>
          <w:szCs w:val="22"/>
          <w:lang w:val="es-AR"/>
        </w:rPr>
      </w:pPr>
      <w:r w:rsidRPr="00CE052C">
        <w:rPr>
          <w:rFonts w:cs="Calibri"/>
          <w:i/>
          <w:szCs w:val="22"/>
        </w:rPr>
        <w:t>Descripción</w:t>
      </w:r>
      <w:r w:rsidRPr="00CE052C">
        <w:rPr>
          <w:rFonts w:cs="Calibri"/>
          <w:szCs w:val="22"/>
        </w:rPr>
        <w:t xml:space="preserve">: </w:t>
      </w:r>
    </w:p>
    <w:p w:rsidR="00913D89" w:rsidRPr="00CE052C" w:rsidRDefault="00913D89" w:rsidP="00913D89">
      <w:pPr>
        <w:rPr>
          <w:rFonts w:cs="Calibri"/>
          <w:szCs w:val="22"/>
          <w:lang w:val="es-AR"/>
        </w:rPr>
      </w:pPr>
    </w:p>
    <w:p w:rsidR="00913D89" w:rsidRPr="00CE052C" w:rsidRDefault="00913D89" w:rsidP="00913D89">
      <w:pPr>
        <w:rPr>
          <w:rFonts w:cs="Calibri"/>
          <w:szCs w:val="22"/>
          <w:lang w:val="es-AR"/>
        </w:rPr>
      </w:pPr>
    </w:p>
    <w:p w:rsidR="00913D89" w:rsidRPr="00CE052C" w:rsidRDefault="00913D89" w:rsidP="00913D89">
      <w:pPr>
        <w:rPr>
          <w:rFonts w:cs="Calibri"/>
          <w:b/>
          <w:szCs w:val="22"/>
          <w:u w:val="single"/>
        </w:rPr>
      </w:pPr>
      <w:r w:rsidRPr="00CE052C">
        <w:rPr>
          <w:rFonts w:cs="Calibri"/>
          <w:b/>
          <w:szCs w:val="22"/>
          <w:u w:val="single"/>
          <w:lang w:val="es-AR"/>
        </w:rPr>
        <w:t>Servicios</w:t>
      </w:r>
    </w:p>
    <w:p w:rsidR="00913D89" w:rsidRPr="00CE052C" w:rsidRDefault="00913D89" w:rsidP="00913D89">
      <w:pPr>
        <w:rPr>
          <w:rFonts w:cs="Calibri"/>
          <w:szCs w:val="22"/>
        </w:rPr>
      </w:pPr>
    </w:p>
    <w:p w:rsidR="00913D89" w:rsidRPr="00CE052C" w:rsidRDefault="00913D89" w:rsidP="00913D89">
      <w:pPr>
        <w:rPr>
          <w:rFonts w:cs="Calibri"/>
          <w:szCs w:val="22"/>
        </w:rPr>
      </w:pPr>
      <w:r w:rsidRPr="00CE052C">
        <w:rPr>
          <w:rFonts w:cs="Calibri"/>
          <w:i/>
          <w:szCs w:val="22"/>
        </w:rPr>
        <w:t>Identificador</w:t>
      </w:r>
      <w:r w:rsidRPr="00CE052C">
        <w:rPr>
          <w:rFonts w:cs="Calibri"/>
          <w:szCs w:val="22"/>
        </w:rPr>
        <w:t xml:space="preserve">: </w:t>
      </w:r>
    </w:p>
    <w:p w:rsidR="00913D89" w:rsidRPr="00CE052C" w:rsidRDefault="00913D89" w:rsidP="00913D89">
      <w:pPr>
        <w:rPr>
          <w:rFonts w:cs="Calibri"/>
          <w:szCs w:val="22"/>
        </w:rPr>
      </w:pPr>
    </w:p>
    <w:p w:rsidR="00913D89" w:rsidRPr="00CE052C" w:rsidRDefault="00913D89" w:rsidP="00913D89">
      <w:pPr>
        <w:rPr>
          <w:rFonts w:cs="Calibri"/>
          <w:szCs w:val="22"/>
        </w:rPr>
      </w:pPr>
    </w:p>
    <w:p w:rsidR="00913D89" w:rsidRPr="00CE052C" w:rsidRDefault="00913D89" w:rsidP="00913D89">
      <w:pPr>
        <w:rPr>
          <w:rFonts w:cs="Calibri"/>
          <w:szCs w:val="22"/>
        </w:rPr>
      </w:pPr>
      <w:r w:rsidRPr="00CE052C">
        <w:rPr>
          <w:rFonts w:cs="Calibri"/>
          <w:i/>
          <w:szCs w:val="22"/>
        </w:rPr>
        <w:t>Descripción</w:t>
      </w:r>
      <w:r w:rsidRPr="00CE052C">
        <w:rPr>
          <w:rFonts w:cs="Calibri"/>
          <w:szCs w:val="22"/>
        </w:rPr>
        <w:t>:</w:t>
      </w:r>
    </w:p>
    <w:p w:rsidR="00913D89" w:rsidRPr="00CE052C" w:rsidRDefault="00913D89" w:rsidP="00913D89">
      <w:pPr>
        <w:rPr>
          <w:rFonts w:cs="Calibri"/>
          <w:szCs w:val="22"/>
        </w:rPr>
      </w:pPr>
    </w:p>
    <w:p w:rsidR="00913D89" w:rsidRPr="00CE052C" w:rsidRDefault="00913D89" w:rsidP="00913D89">
      <w:pPr>
        <w:rPr>
          <w:rFonts w:cs="Calibri"/>
          <w:szCs w:val="22"/>
        </w:rPr>
      </w:pPr>
    </w:p>
    <w:p w:rsidR="00913D89" w:rsidRPr="00CE052C" w:rsidRDefault="00913D89" w:rsidP="00913D89">
      <w:pPr>
        <w:rPr>
          <w:rFonts w:cs="Calibri"/>
          <w:szCs w:val="22"/>
        </w:rPr>
      </w:pPr>
      <w:r w:rsidRPr="00CE052C">
        <w:rPr>
          <w:rFonts w:cs="Calibri"/>
          <w:i/>
          <w:szCs w:val="22"/>
        </w:rPr>
        <w:t>Ubicación</w:t>
      </w:r>
      <w:r w:rsidRPr="00CE052C">
        <w:rPr>
          <w:rFonts w:cs="Calibri"/>
          <w:szCs w:val="22"/>
        </w:rPr>
        <w:t xml:space="preserve">: </w:t>
      </w:r>
    </w:p>
    <w:p w:rsidR="00913D89" w:rsidRPr="00CE052C" w:rsidRDefault="00913D89" w:rsidP="00913D89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865D7D" w:rsidRPr="00CE052C" w:rsidTr="00865D7D">
        <w:tc>
          <w:tcPr>
            <w:tcW w:w="9854" w:type="dxa"/>
            <w:gridSpan w:val="5"/>
            <w:shd w:val="clear" w:color="auto" w:fill="BDD6EE"/>
          </w:tcPr>
          <w:p w:rsidR="00865D7D" w:rsidRPr="00CE052C" w:rsidRDefault="00865D7D" w:rsidP="00BC561D">
            <w:pPr>
              <w:rPr>
                <w:rFonts w:cs="Calibri"/>
                <w:b/>
                <w:szCs w:val="22"/>
              </w:rPr>
            </w:pPr>
            <w:r w:rsidRPr="00CE052C">
              <w:rPr>
                <w:rFonts w:cs="Calibri"/>
                <w:b/>
                <w:szCs w:val="22"/>
              </w:rPr>
              <w:t>Operación</w:t>
            </w:r>
            <w:r w:rsidRPr="00CE052C">
              <w:rPr>
                <w:rFonts w:cs="Calibri"/>
                <w:szCs w:val="22"/>
              </w:rPr>
              <w:t>:</w:t>
            </w:r>
          </w:p>
        </w:tc>
      </w:tr>
      <w:tr w:rsidR="00865D7D" w:rsidRPr="00CE052C" w:rsidTr="00BC561D">
        <w:tc>
          <w:tcPr>
            <w:tcW w:w="9854" w:type="dxa"/>
            <w:gridSpan w:val="5"/>
            <w:shd w:val="clear" w:color="auto" w:fill="auto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Descripción:</w:t>
            </w:r>
          </w:p>
        </w:tc>
      </w:tr>
      <w:tr w:rsidR="00865D7D" w:rsidRPr="00CE052C" w:rsidTr="00865D7D">
        <w:tc>
          <w:tcPr>
            <w:tcW w:w="9854" w:type="dxa"/>
            <w:gridSpan w:val="5"/>
            <w:shd w:val="clear" w:color="auto" w:fill="DEEAF6"/>
          </w:tcPr>
          <w:p w:rsidR="00865D7D" w:rsidRPr="00CE052C" w:rsidRDefault="00865D7D" w:rsidP="00BC561D">
            <w:pPr>
              <w:rPr>
                <w:rFonts w:cs="Calibri"/>
                <w:b/>
                <w:szCs w:val="22"/>
              </w:rPr>
            </w:pPr>
            <w:r w:rsidRPr="00CE052C">
              <w:rPr>
                <w:rFonts w:cs="Calibri"/>
                <w:b/>
                <w:szCs w:val="22"/>
              </w:rPr>
              <w:t>Solicitud</w:t>
            </w:r>
          </w:p>
        </w:tc>
      </w:tr>
      <w:tr w:rsidR="00865D7D" w:rsidRPr="00CE052C" w:rsidTr="00BC561D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Ejemplo de contenido del campo</w:t>
            </w:r>
          </w:p>
        </w:tc>
      </w:tr>
      <w:tr w:rsidR="00865D7D" w:rsidRPr="00CE052C" w:rsidTr="00BC561D">
        <w:trPr>
          <w:trHeight w:val="202"/>
        </w:trPr>
        <w:tc>
          <w:tcPr>
            <w:tcW w:w="1970" w:type="dxa"/>
            <w:shd w:val="clear" w:color="auto" w:fill="auto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</w:p>
        </w:tc>
      </w:tr>
      <w:tr w:rsidR="00865D7D" w:rsidRPr="00CE052C" w:rsidTr="00BC561D">
        <w:trPr>
          <w:trHeight w:val="202"/>
        </w:trPr>
        <w:tc>
          <w:tcPr>
            <w:tcW w:w="1970" w:type="dxa"/>
            <w:shd w:val="clear" w:color="auto" w:fill="auto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</w:p>
        </w:tc>
      </w:tr>
      <w:tr w:rsidR="00865D7D" w:rsidRPr="00CE052C" w:rsidTr="00865D7D">
        <w:tc>
          <w:tcPr>
            <w:tcW w:w="9854" w:type="dxa"/>
            <w:gridSpan w:val="5"/>
            <w:shd w:val="clear" w:color="auto" w:fill="DEEAF6"/>
          </w:tcPr>
          <w:p w:rsidR="00865D7D" w:rsidRPr="00CE052C" w:rsidRDefault="00865D7D" w:rsidP="00BC561D">
            <w:pPr>
              <w:rPr>
                <w:rFonts w:cs="Calibri"/>
                <w:b/>
                <w:szCs w:val="22"/>
              </w:rPr>
            </w:pPr>
            <w:r w:rsidRPr="00CE052C">
              <w:rPr>
                <w:rFonts w:cs="Calibri"/>
                <w:b/>
                <w:szCs w:val="22"/>
              </w:rPr>
              <w:t>Respuesta</w:t>
            </w:r>
          </w:p>
        </w:tc>
      </w:tr>
      <w:tr w:rsidR="00865D7D" w:rsidRPr="00CE052C" w:rsidTr="00BC561D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Ejemplo de contenido del campo</w:t>
            </w:r>
          </w:p>
        </w:tc>
      </w:tr>
      <w:tr w:rsidR="00865D7D" w:rsidRPr="00CE052C" w:rsidTr="00BC561D">
        <w:trPr>
          <w:trHeight w:val="202"/>
        </w:trPr>
        <w:tc>
          <w:tcPr>
            <w:tcW w:w="1970" w:type="dxa"/>
            <w:shd w:val="clear" w:color="auto" w:fill="auto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</w:p>
        </w:tc>
      </w:tr>
      <w:tr w:rsidR="00865D7D" w:rsidRPr="00CE052C" w:rsidTr="00BC561D">
        <w:trPr>
          <w:trHeight w:val="202"/>
        </w:trPr>
        <w:tc>
          <w:tcPr>
            <w:tcW w:w="1970" w:type="dxa"/>
            <w:shd w:val="clear" w:color="auto" w:fill="auto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</w:p>
        </w:tc>
      </w:tr>
    </w:tbl>
    <w:p w:rsidR="00865D7D" w:rsidRPr="00865D7D" w:rsidRDefault="00865D7D" w:rsidP="00865D7D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865D7D" w:rsidRPr="00CE052C" w:rsidTr="00865D7D">
        <w:tc>
          <w:tcPr>
            <w:tcW w:w="9854" w:type="dxa"/>
            <w:gridSpan w:val="5"/>
            <w:shd w:val="clear" w:color="auto" w:fill="BDD6EE"/>
          </w:tcPr>
          <w:p w:rsidR="00865D7D" w:rsidRPr="00CE052C" w:rsidRDefault="00865D7D" w:rsidP="00BC561D">
            <w:pPr>
              <w:rPr>
                <w:rFonts w:cs="Calibri"/>
                <w:b/>
                <w:szCs w:val="22"/>
              </w:rPr>
            </w:pPr>
            <w:r w:rsidRPr="00CE052C">
              <w:rPr>
                <w:rFonts w:cs="Calibri"/>
                <w:b/>
                <w:szCs w:val="22"/>
              </w:rPr>
              <w:t>Operación</w:t>
            </w:r>
            <w:r w:rsidRPr="00CE052C">
              <w:rPr>
                <w:rFonts w:cs="Calibri"/>
                <w:szCs w:val="22"/>
              </w:rPr>
              <w:t>:</w:t>
            </w:r>
          </w:p>
        </w:tc>
      </w:tr>
      <w:tr w:rsidR="00865D7D" w:rsidRPr="00CE052C" w:rsidTr="00BC561D">
        <w:tc>
          <w:tcPr>
            <w:tcW w:w="9854" w:type="dxa"/>
            <w:gridSpan w:val="5"/>
            <w:shd w:val="clear" w:color="auto" w:fill="auto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Descripción:</w:t>
            </w:r>
          </w:p>
        </w:tc>
      </w:tr>
      <w:tr w:rsidR="00865D7D" w:rsidRPr="00CE052C" w:rsidTr="00865D7D">
        <w:tc>
          <w:tcPr>
            <w:tcW w:w="9854" w:type="dxa"/>
            <w:gridSpan w:val="5"/>
            <w:shd w:val="clear" w:color="auto" w:fill="DEEAF6"/>
          </w:tcPr>
          <w:p w:rsidR="00865D7D" w:rsidRPr="00CE052C" w:rsidRDefault="00865D7D" w:rsidP="00BC561D">
            <w:pPr>
              <w:rPr>
                <w:rFonts w:cs="Calibri"/>
                <w:b/>
                <w:szCs w:val="22"/>
              </w:rPr>
            </w:pPr>
            <w:r w:rsidRPr="00CE052C">
              <w:rPr>
                <w:rFonts w:cs="Calibri"/>
                <w:b/>
                <w:szCs w:val="22"/>
              </w:rPr>
              <w:t>Solicitud</w:t>
            </w:r>
          </w:p>
        </w:tc>
      </w:tr>
      <w:tr w:rsidR="00865D7D" w:rsidRPr="00CE052C" w:rsidTr="00BC561D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Ejemplo de contenido del campo</w:t>
            </w:r>
          </w:p>
        </w:tc>
      </w:tr>
      <w:tr w:rsidR="00865D7D" w:rsidRPr="00CE052C" w:rsidTr="00BC561D">
        <w:trPr>
          <w:trHeight w:val="202"/>
        </w:trPr>
        <w:tc>
          <w:tcPr>
            <w:tcW w:w="1970" w:type="dxa"/>
            <w:shd w:val="clear" w:color="auto" w:fill="auto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</w:p>
        </w:tc>
      </w:tr>
      <w:tr w:rsidR="00865D7D" w:rsidRPr="00CE052C" w:rsidTr="00BC561D">
        <w:trPr>
          <w:trHeight w:val="202"/>
        </w:trPr>
        <w:tc>
          <w:tcPr>
            <w:tcW w:w="1970" w:type="dxa"/>
            <w:shd w:val="clear" w:color="auto" w:fill="auto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</w:p>
        </w:tc>
      </w:tr>
      <w:tr w:rsidR="00865D7D" w:rsidRPr="00CE052C" w:rsidTr="00865D7D">
        <w:tc>
          <w:tcPr>
            <w:tcW w:w="9854" w:type="dxa"/>
            <w:gridSpan w:val="5"/>
            <w:shd w:val="clear" w:color="auto" w:fill="DEEAF6"/>
          </w:tcPr>
          <w:p w:rsidR="00865D7D" w:rsidRPr="00CE052C" w:rsidRDefault="00865D7D" w:rsidP="00BC561D">
            <w:pPr>
              <w:rPr>
                <w:rFonts w:cs="Calibri"/>
                <w:b/>
                <w:szCs w:val="22"/>
              </w:rPr>
            </w:pPr>
            <w:r w:rsidRPr="00CE052C">
              <w:rPr>
                <w:rFonts w:cs="Calibri"/>
                <w:b/>
                <w:szCs w:val="22"/>
              </w:rPr>
              <w:t>Respuesta</w:t>
            </w:r>
          </w:p>
        </w:tc>
      </w:tr>
      <w:tr w:rsidR="00865D7D" w:rsidRPr="00CE052C" w:rsidTr="00BC561D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  <w:r w:rsidRPr="00CE052C">
              <w:rPr>
                <w:rFonts w:cs="Calibri"/>
                <w:szCs w:val="22"/>
              </w:rPr>
              <w:t>Ejemplo de contenido del campo</w:t>
            </w:r>
          </w:p>
        </w:tc>
      </w:tr>
      <w:tr w:rsidR="00865D7D" w:rsidRPr="00CE052C" w:rsidTr="00BC561D">
        <w:trPr>
          <w:trHeight w:val="202"/>
        </w:trPr>
        <w:tc>
          <w:tcPr>
            <w:tcW w:w="1970" w:type="dxa"/>
            <w:shd w:val="clear" w:color="auto" w:fill="auto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</w:p>
        </w:tc>
      </w:tr>
      <w:tr w:rsidR="00865D7D" w:rsidRPr="00CE052C" w:rsidTr="00BC561D">
        <w:trPr>
          <w:trHeight w:val="202"/>
        </w:trPr>
        <w:tc>
          <w:tcPr>
            <w:tcW w:w="1970" w:type="dxa"/>
            <w:shd w:val="clear" w:color="auto" w:fill="auto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:rsidR="00865D7D" w:rsidRPr="00CE052C" w:rsidRDefault="00865D7D" w:rsidP="00BC561D">
            <w:pPr>
              <w:rPr>
                <w:rFonts w:cs="Calibri"/>
                <w:szCs w:val="22"/>
              </w:rPr>
            </w:pPr>
          </w:p>
        </w:tc>
      </w:tr>
    </w:tbl>
    <w:p w:rsidR="00913D89" w:rsidRPr="00CE052C" w:rsidRDefault="00913D89" w:rsidP="00604FE1">
      <w:pPr>
        <w:rPr>
          <w:rFonts w:cs="Calibri"/>
          <w:szCs w:val="22"/>
        </w:rPr>
      </w:pPr>
    </w:p>
    <w:sectPr w:rsidR="00913D89" w:rsidRPr="00CE052C">
      <w:headerReference w:type="default" r:id="rId8"/>
      <w:footerReference w:type="even" r:id="rId9"/>
      <w:footerReference w:type="default" r:id="rId10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52C" w:rsidRDefault="00CE052C">
      <w:r>
        <w:separator/>
      </w:r>
    </w:p>
  </w:endnote>
  <w:endnote w:type="continuationSeparator" w:id="0">
    <w:p w:rsidR="00CE052C" w:rsidRDefault="00CE0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61D" w:rsidRDefault="00BC561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C561D" w:rsidRDefault="00BC561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61D" w:rsidRPr="00DC1146" w:rsidRDefault="00BC561D">
    <w:pPr>
      <w:pStyle w:val="Piedepgina"/>
      <w:framePr w:wrap="around" w:vAnchor="text" w:hAnchor="margin" w:xAlign="center" w:y="1"/>
      <w:rPr>
        <w:rStyle w:val="Nmerodepgina"/>
        <w:sz w:val="20"/>
        <w:szCs w:val="20"/>
        <w:lang w:val="en-US"/>
      </w:rPr>
    </w:pPr>
    <w:r w:rsidRPr="00DC1146">
      <w:rPr>
        <w:rStyle w:val="Nmerodepgina"/>
        <w:sz w:val="20"/>
        <w:szCs w:val="20"/>
      </w:rPr>
      <w:t xml:space="preserve">Página </w:t>
    </w:r>
    <w:r w:rsidRPr="00DC1146">
      <w:rPr>
        <w:rStyle w:val="Nmerodepgina"/>
        <w:sz w:val="20"/>
        <w:szCs w:val="20"/>
      </w:rPr>
      <w:fldChar w:fldCharType="begin"/>
    </w:r>
    <w:r w:rsidRPr="00DC1146">
      <w:rPr>
        <w:rStyle w:val="Nmerodepgina"/>
        <w:sz w:val="20"/>
        <w:szCs w:val="20"/>
      </w:rPr>
      <w:instrText xml:space="preserve">PAGE  </w:instrText>
    </w:r>
    <w:r w:rsidRPr="00DC1146">
      <w:rPr>
        <w:rStyle w:val="Nmerodepgina"/>
        <w:sz w:val="20"/>
        <w:szCs w:val="20"/>
      </w:rPr>
      <w:fldChar w:fldCharType="separate"/>
    </w:r>
    <w:r w:rsidR="0023738A">
      <w:rPr>
        <w:rStyle w:val="Nmerodepgina"/>
        <w:noProof/>
        <w:sz w:val="20"/>
        <w:szCs w:val="20"/>
      </w:rPr>
      <w:t>3</w:t>
    </w:r>
    <w:r w:rsidRPr="00DC1146">
      <w:rPr>
        <w:rStyle w:val="Nmerodepgina"/>
        <w:sz w:val="20"/>
        <w:szCs w:val="20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BC561D" w:rsidRPr="00CE052C">
      <w:tc>
        <w:tcPr>
          <w:tcW w:w="3490" w:type="dxa"/>
        </w:tcPr>
        <w:p w:rsidR="00BC561D" w:rsidRPr="00CE052C" w:rsidRDefault="00BC561D" w:rsidP="00150FAD">
          <w:pPr>
            <w:pStyle w:val="Piedepgina"/>
            <w:tabs>
              <w:tab w:val="clear" w:pos="4419"/>
              <w:tab w:val="clear" w:pos="8838"/>
            </w:tabs>
            <w:rPr>
              <w:sz w:val="20"/>
              <w:szCs w:val="20"/>
              <w:lang w:val="en-US"/>
            </w:rPr>
          </w:pPr>
          <w:r w:rsidRPr="00CE052C">
            <w:rPr>
              <w:sz w:val="20"/>
              <w:szCs w:val="20"/>
              <w:lang w:val="en-US"/>
            </w:rPr>
            <w:t>Confidencial</w:t>
          </w:r>
        </w:p>
      </w:tc>
      <w:tc>
        <w:tcPr>
          <w:tcW w:w="2700" w:type="dxa"/>
        </w:tcPr>
        <w:p w:rsidR="00BC561D" w:rsidRPr="00CE052C" w:rsidRDefault="00BC561D">
          <w:pPr>
            <w:pStyle w:val="Piedepgina"/>
            <w:tabs>
              <w:tab w:val="clear" w:pos="4419"/>
              <w:tab w:val="clear" w:pos="8838"/>
            </w:tabs>
            <w:jc w:val="center"/>
            <w:rPr>
              <w:sz w:val="20"/>
              <w:szCs w:val="20"/>
              <w:lang w:val="en-US"/>
            </w:rPr>
          </w:pPr>
        </w:p>
      </w:tc>
      <w:tc>
        <w:tcPr>
          <w:tcW w:w="3600" w:type="dxa"/>
        </w:tcPr>
        <w:p w:rsidR="00BC561D" w:rsidRPr="00CE052C" w:rsidRDefault="00BC561D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sz w:val="20"/>
              <w:szCs w:val="20"/>
              <w:lang w:val="en-US"/>
            </w:rPr>
          </w:pPr>
          <w:r w:rsidRPr="00CE052C">
            <w:rPr>
              <w:smallCaps/>
              <w:sz w:val="20"/>
              <w:szCs w:val="20"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52C" w:rsidRDefault="00CE052C">
      <w:r>
        <w:separator/>
      </w:r>
    </w:p>
  </w:footnote>
  <w:footnote w:type="continuationSeparator" w:id="0">
    <w:p w:rsidR="00CE052C" w:rsidRDefault="00CE05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BC561D" w:rsidRPr="00CE052C" w:rsidTr="00354E61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BC561D" w:rsidRPr="00CE052C" w:rsidRDefault="00BC561D" w:rsidP="00354E61">
          <w:pPr>
            <w:jc w:val="center"/>
            <w:rPr>
              <w:rFonts w:cs="Calibri"/>
              <w:smallCaps/>
              <w:sz w:val="20"/>
              <w:szCs w:val="20"/>
            </w:rPr>
          </w:pPr>
          <w:r w:rsidRPr="00CE052C">
            <w:rPr>
              <w:rFonts w:cs="Calibri"/>
              <w:noProof/>
              <w:sz w:val="20"/>
              <w:szCs w:val="20"/>
              <w:lang w:val="es-AR" w:eastAsia="es-AR"/>
            </w:rPr>
            <w:pict w14:anchorId="461772C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Universidad Blas Pascal" style="width:44.25pt;height:61.5pt;visibility:visible">
                <v:imagedata r:id="rId1" o:title="Universidad Blas Pascal"/>
              </v:shape>
            </w:pict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C561D" w:rsidRPr="00CE052C" w:rsidRDefault="00BC561D">
          <w:pPr>
            <w:rPr>
              <w:rFonts w:cs="Calibri"/>
              <w:smallCaps/>
              <w:sz w:val="20"/>
              <w:szCs w:val="20"/>
            </w:rPr>
          </w:pPr>
          <w:r w:rsidRPr="00CE052C">
            <w:rPr>
              <w:rFonts w:cs="Calibri"/>
              <w:smallCaps/>
              <w:sz w:val="20"/>
              <w:szCs w:val="20"/>
            </w:rPr>
            <w:t>Ingeniería en Informática – Plan 2003</w:t>
          </w:r>
        </w:p>
        <w:p w:rsidR="00BC561D" w:rsidRPr="00CE052C" w:rsidRDefault="00BC561D">
          <w:pPr>
            <w:rPr>
              <w:rFonts w:cs="Calibri"/>
              <w:smallCaps/>
              <w:sz w:val="20"/>
              <w:szCs w:val="20"/>
            </w:rPr>
          </w:pPr>
          <w:r w:rsidRPr="00CE052C">
            <w:rPr>
              <w:rFonts w:cs="Calibri"/>
              <w:smallCaps/>
              <w:sz w:val="20"/>
              <w:szCs w:val="20"/>
            </w:rPr>
            <w:t>Diseño Avanzado de Software – 10° Cuatrimestre</w:t>
          </w:r>
        </w:p>
      </w:tc>
    </w:tr>
    <w:tr w:rsidR="00BC561D" w:rsidRPr="00CE052C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C561D" w:rsidRPr="00CE052C" w:rsidRDefault="00BC561D" w:rsidP="00150FAD">
          <w:pPr>
            <w:jc w:val="center"/>
            <w:rPr>
              <w:rFonts w:cs="Calibri"/>
              <w:smallCaps/>
              <w:sz w:val="20"/>
              <w:szCs w:val="20"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C561D" w:rsidRPr="00CE052C" w:rsidRDefault="00BC561D" w:rsidP="00150FAD">
          <w:pPr>
            <w:rPr>
              <w:rFonts w:cs="Calibri"/>
              <w:smallCaps/>
              <w:sz w:val="20"/>
              <w:szCs w:val="20"/>
            </w:rPr>
          </w:pPr>
        </w:p>
        <w:p w:rsidR="00BC561D" w:rsidRPr="00CE052C" w:rsidRDefault="00BC561D" w:rsidP="00150FAD">
          <w:pPr>
            <w:rPr>
              <w:rFonts w:cs="Calibri"/>
              <w:smallCaps/>
              <w:sz w:val="20"/>
              <w:szCs w:val="20"/>
            </w:rPr>
          </w:pPr>
          <w:r w:rsidRPr="00CE052C">
            <w:rPr>
              <w:rFonts w:cs="Calibri"/>
              <w:smallCaps/>
              <w:sz w:val="20"/>
              <w:szCs w:val="20"/>
              <w:u w:val="single"/>
            </w:rPr>
            <w:t>Proyecto</w:t>
          </w:r>
          <w:r w:rsidRPr="00CE052C">
            <w:rPr>
              <w:rFonts w:cs="Calibri"/>
              <w:smallCaps/>
              <w:sz w:val="20"/>
              <w:szCs w:val="20"/>
            </w:rPr>
            <w:t>:</w:t>
          </w:r>
        </w:p>
        <w:p w:rsidR="00BC561D" w:rsidRPr="00CE052C" w:rsidRDefault="00BC561D" w:rsidP="00150FAD">
          <w:pPr>
            <w:rPr>
              <w:rFonts w:cs="Calibri"/>
              <w:smallCaps/>
              <w:sz w:val="20"/>
              <w:szCs w:val="20"/>
            </w:rPr>
          </w:pPr>
        </w:p>
        <w:p w:rsidR="00BC561D" w:rsidRPr="00CE052C" w:rsidRDefault="00BC561D" w:rsidP="00150FAD">
          <w:pPr>
            <w:rPr>
              <w:rFonts w:cs="Calibri"/>
              <w:smallCaps/>
              <w:sz w:val="20"/>
              <w:szCs w:val="20"/>
            </w:rPr>
          </w:pPr>
          <w:r w:rsidRPr="00CE052C">
            <w:rPr>
              <w:rFonts w:cs="Calibri"/>
              <w:smallCaps/>
              <w:sz w:val="20"/>
              <w:szCs w:val="20"/>
            </w:rPr>
            <w:t>Procesos y Servicios</w:t>
          </w:r>
        </w:p>
        <w:p w:rsidR="00BC561D" w:rsidRPr="00CE052C" w:rsidRDefault="00BC561D" w:rsidP="00150FAD">
          <w:pPr>
            <w:rPr>
              <w:rFonts w:cs="Calibri"/>
              <w:smallCaps/>
              <w:sz w:val="20"/>
              <w:szCs w:val="20"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C561D" w:rsidRPr="00CE052C" w:rsidRDefault="00BC561D" w:rsidP="00150FAD">
          <w:pPr>
            <w:rPr>
              <w:rFonts w:cs="Calibri"/>
              <w:smallCaps/>
              <w:sz w:val="20"/>
              <w:szCs w:val="20"/>
            </w:rPr>
          </w:pPr>
          <w:r w:rsidRPr="00CE052C">
            <w:rPr>
              <w:rFonts w:cs="Calibri"/>
              <w:smallCaps/>
              <w:sz w:val="20"/>
              <w:szCs w:val="20"/>
            </w:rPr>
            <w:t xml:space="preserve">Versión: </w:t>
          </w:r>
        </w:p>
        <w:p w:rsidR="00BC561D" w:rsidRPr="00CE052C" w:rsidRDefault="00BC561D" w:rsidP="00150FAD">
          <w:pPr>
            <w:rPr>
              <w:rFonts w:cs="Calibri"/>
              <w:smallCaps/>
              <w:sz w:val="20"/>
              <w:szCs w:val="20"/>
            </w:rPr>
          </w:pPr>
          <w:r w:rsidRPr="00CE052C">
            <w:rPr>
              <w:rFonts w:cs="Calibri"/>
              <w:smallCaps/>
              <w:sz w:val="20"/>
              <w:szCs w:val="20"/>
            </w:rPr>
            <w:t xml:space="preserve">Vigencia: </w:t>
          </w:r>
        </w:p>
      </w:tc>
    </w:tr>
  </w:tbl>
  <w:p w:rsidR="00BC561D" w:rsidRDefault="00BC561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C6169"/>
    <w:multiLevelType w:val="hybridMultilevel"/>
    <w:tmpl w:val="7B5E4AE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7F179A"/>
    <w:multiLevelType w:val="hybridMultilevel"/>
    <w:tmpl w:val="1FB2320C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4136DD"/>
    <w:multiLevelType w:val="hybridMultilevel"/>
    <w:tmpl w:val="FC70F76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E42890"/>
    <w:multiLevelType w:val="hybridMultilevel"/>
    <w:tmpl w:val="F1A4A4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D5FE4"/>
    <w:multiLevelType w:val="hybridMultilevel"/>
    <w:tmpl w:val="50D690E6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9B57B7"/>
    <w:multiLevelType w:val="hybridMultilevel"/>
    <w:tmpl w:val="B48872DC"/>
    <w:lvl w:ilvl="0" w:tplc="16C8373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ahoma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DF194D"/>
    <w:multiLevelType w:val="hybridMultilevel"/>
    <w:tmpl w:val="C6067DA8"/>
    <w:lvl w:ilvl="0" w:tplc="A692C4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B2C83"/>
    <w:multiLevelType w:val="hybridMultilevel"/>
    <w:tmpl w:val="4BC4351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476E09"/>
    <w:multiLevelType w:val="hybridMultilevel"/>
    <w:tmpl w:val="2BF4A0A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D66643"/>
    <w:multiLevelType w:val="hybridMultilevel"/>
    <w:tmpl w:val="AA10B30C"/>
    <w:lvl w:ilvl="0" w:tplc="3574138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214E58A4"/>
    <w:multiLevelType w:val="hybridMultilevel"/>
    <w:tmpl w:val="C406ADF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796064"/>
    <w:multiLevelType w:val="hybridMultilevel"/>
    <w:tmpl w:val="E2103E8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373528"/>
    <w:multiLevelType w:val="hybridMultilevel"/>
    <w:tmpl w:val="1C740166"/>
    <w:lvl w:ilvl="0" w:tplc="0A6AFC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DEF5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7D0EE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820B8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221B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834D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B1EA4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3C26E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DA41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466483"/>
    <w:multiLevelType w:val="hybridMultilevel"/>
    <w:tmpl w:val="4A8C6436"/>
    <w:lvl w:ilvl="0" w:tplc="354E64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514E99"/>
    <w:multiLevelType w:val="hybridMultilevel"/>
    <w:tmpl w:val="04FA6D5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B0755A"/>
    <w:multiLevelType w:val="hybridMultilevel"/>
    <w:tmpl w:val="A886CBB4"/>
    <w:lvl w:ilvl="0" w:tplc="5C848E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05F94"/>
    <w:multiLevelType w:val="hybridMultilevel"/>
    <w:tmpl w:val="EBC236D2"/>
    <w:lvl w:ilvl="0" w:tplc="876A895A">
      <w:numFmt w:val="bullet"/>
      <w:lvlText w:val="-"/>
      <w:lvlJc w:val="left"/>
      <w:pPr>
        <w:ind w:left="1068" w:hanging="360"/>
      </w:pPr>
      <w:rPr>
        <w:rFonts w:ascii="Verdana" w:eastAsia="Times New Roman" w:hAnsi="Verdana" w:cs="Times New Roman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62C4BF3"/>
    <w:multiLevelType w:val="hybridMultilevel"/>
    <w:tmpl w:val="F858F17A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B181E4F"/>
    <w:multiLevelType w:val="hybridMultilevel"/>
    <w:tmpl w:val="E410C59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CA92450"/>
    <w:multiLevelType w:val="hybridMultilevel"/>
    <w:tmpl w:val="4E5C8F54"/>
    <w:lvl w:ilvl="0" w:tplc="1BD05A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3062EC"/>
    <w:multiLevelType w:val="hybridMultilevel"/>
    <w:tmpl w:val="C26EAC4E"/>
    <w:lvl w:ilvl="0" w:tplc="07547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C87B02"/>
    <w:multiLevelType w:val="hybridMultilevel"/>
    <w:tmpl w:val="4E1269E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28C65EA"/>
    <w:multiLevelType w:val="hybridMultilevel"/>
    <w:tmpl w:val="E730D578"/>
    <w:lvl w:ilvl="0" w:tplc="086800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D7736E"/>
    <w:multiLevelType w:val="hybridMultilevel"/>
    <w:tmpl w:val="864A3112"/>
    <w:lvl w:ilvl="0" w:tplc="F670C0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D05955"/>
    <w:multiLevelType w:val="hybridMultilevel"/>
    <w:tmpl w:val="D9A29D6A"/>
    <w:lvl w:ilvl="0" w:tplc="29806D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BF631E"/>
    <w:multiLevelType w:val="hybridMultilevel"/>
    <w:tmpl w:val="8CE6DF10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65C7B8E"/>
    <w:multiLevelType w:val="hybridMultilevel"/>
    <w:tmpl w:val="1FCA02D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92E31B0"/>
    <w:multiLevelType w:val="hybridMultilevel"/>
    <w:tmpl w:val="2FBCCA5C"/>
    <w:lvl w:ilvl="0" w:tplc="CD6A19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085ADA"/>
    <w:multiLevelType w:val="hybridMultilevel"/>
    <w:tmpl w:val="BFDABD2E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5"/>
  </w:num>
  <w:num w:numId="3">
    <w:abstractNumId w:val="4"/>
  </w:num>
  <w:num w:numId="4">
    <w:abstractNumId w:val="5"/>
  </w:num>
  <w:num w:numId="5">
    <w:abstractNumId w:val="22"/>
  </w:num>
  <w:num w:numId="6">
    <w:abstractNumId w:val="11"/>
  </w:num>
  <w:num w:numId="7">
    <w:abstractNumId w:val="7"/>
  </w:num>
  <w:num w:numId="8">
    <w:abstractNumId w:val="12"/>
  </w:num>
  <w:num w:numId="9">
    <w:abstractNumId w:val="10"/>
  </w:num>
  <w:num w:numId="10">
    <w:abstractNumId w:val="19"/>
  </w:num>
  <w:num w:numId="11">
    <w:abstractNumId w:val="1"/>
  </w:num>
  <w:num w:numId="12">
    <w:abstractNumId w:val="8"/>
  </w:num>
  <w:num w:numId="13">
    <w:abstractNumId w:val="26"/>
  </w:num>
  <w:num w:numId="14">
    <w:abstractNumId w:val="0"/>
  </w:num>
  <w:num w:numId="15">
    <w:abstractNumId w:val="27"/>
  </w:num>
  <w:num w:numId="16">
    <w:abstractNumId w:val="18"/>
  </w:num>
  <w:num w:numId="17">
    <w:abstractNumId w:val="13"/>
  </w:num>
  <w:num w:numId="18">
    <w:abstractNumId w:val="25"/>
  </w:num>
  <w:num w:numId="19">
    <w:abstractNumId w:val="24"/>
  </w:num>
  <w:num w:numId="20">
    <w:abstractNumId w:val="28"/>
  </w:num>
  <w:num w:numId="21">
    <w:abstractNumId w:val="16"/>
  </w:num>
  <w:num w:numId="22">
    <w:abstractNumId w:val="6"/>
  </w:num>
  <w:num w:numId="23">
    <w:abstractNumId w:val="20"/>
  </w:num>
  <w:num w:numId="24">
    <w:abstractNumId w:val="3"/>
  </w:num>
  <w:num w:numId="25">
    <w:abstractNumId w:val="2"/>
  </w:num>
  <w:num w:numId="26">
    <w:abstractNumId w:val="29"/>
  </w:num>
  <w:num w:numId="27">
    <w:abstractNumId w:val="23"/>
  </w:num>
  <w:num w:numId="28">
    <w:abstractNumId w:val="21"/>
  </w:num>
  <w:num w:numId="29">
    <w:abstractNumId w:val="14"/>
  </w:num>
  <w:num w:numId="30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49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472D"/>
    <w:rsid w:val="000050C1"/>
    <w:rsid w:val="00017040"/>
    <w:rsid w:val="00021D44"/>
    <w:rsid w:val="00042AE4"/>
    <w:rsid w:val="000D079E"/>
    <w:rsid w:val="000E0534"/>
    <w:rsid w:val="000E41A0"/>
    <w:rsid w:val="000E4C55"/>
    <w:rsid w:val="000E65E1"/>
    <w:rsid w:val="000F726C"/>
    <w:rsid w:val="00107D51"/>
    <w:rsid w:val="00116E8B"/>
    <w:rsid w:val="001173DA"/>
    <w:rsid w:val="00141856"/>
    <w:rsid w:val="00150FAD"/>
    <w:rsid w:val="00172C22"/>
    <w:rsid w:val="00196E59"/>
    <w:rsid w:val="001A0188"/>
    <w:rsid w:val="001B7150"/>
    <w:rsid w:val="001C6F8A"/>
    <w:rsid w:val="001E1B01"/>
    <w:rsid w:val="001E6C6E"/>
    <w:rsid w:val="00205F0A"/>
    <w:rsid w:val="00210A41"/>
    <w:rsid w:val="0021108B"/>
    <w:rsid w:val="0023738A"/>
    <w:rsid w:val="00237753"/>
    <w:rsid w:val="002435AB"/>
    <w:rsid w:val="00271A5C"/>
    <w:rsid w:val="002A5C11"/>
    <w:rsid w:val="002B472D"/>
    <w:rsid w:val="002C4158"/>
    <w:rsid w:val="002C722A"/>
    <w:rsid w:val="002D454F"/>
    <w:rsid w:val="002E7713"/>
    <w:rsid w:val="00346C54"/>
    <w:rsid w:val="00354864"/>
    <w:rsid w:val="00354E61"/>
    <w:rsid w:val="00363094"/>
    <w:rsid w:val="003C2154"/>
    <w:rsid w:val="003D0E34"/>
    <w:rsid w:val="003E5482"/>
    <w:rsid w:val="004112FA"/>
    <w:rsid w:val="00426D74"/>
    <w:rsid w:val="004352C1"/>
    <w:rsid w:val="00445E70"/>
    <w:rsid w:val="0047599E"/>
    <w:rsid w:val="004811AB"/>
    <w:rsid w:val="00485A59"/>
    <w:rsid w:val="004A6C63"/>
    <w:rsid w:val="004B4332"/>
    <w:rsid w:val="004B54E3"/>
    <w:rsid w:val="004D3365"/>
    <w:rsid w:val="004D4D49"/>
    <w:rsid w:val="005334DA"/>
    <w:rsid w:val="00545F41"/>
    <w:rsid w:val="00556F52"/>
    <w:rsid w:val="0056660D"/>
    <w:rsid w:val="005A73E8"/>
    <w:rsid w:val="005B2198"/>
    <w:rsid w:val="005E13CE"/>
    <w:rsid w:val="00604FE1"/>
    <w:rsid w:val="00627EE2"/>
    <w:rsid w:val="006354E6"/>
    <w:rsid w:val="006622C4"/>
    <w:rsid w:val="006A1D28"/>
    <w:rsid w:val="006A6B36"/>
    <w:rsid w:val="006A763D"/>
    <w:rsid w:val="006B0ADE"/>
    <w:rsid w:val="006C244C"/>
    <w:rsid w:val="006D0052"/>
    <w:rsid w:val="0072610C"/>
    <w:rsid w:val="007331A5"/>
    <w:rsid w:val="00747390"/>
    <w:rsid w:val="0076030A"/>
    <w:rsid w:val="00766995"/>
    <w:rsid w:val="00776FDD"/>
    <w:rsid w:val="00783BB7"/>
    <w:rsid w:val="007A042C"/>
    <w:rsid w:val="008258A5"/>
    <w:rsid w:val="00842D4C"/>
    <w:rsid w:val="00862213"/>
    <w:rsid w:val="00865D7D"/>
    <w:rsid w:val="008751E2"/>
    <w:rsid w:val="00883731"/>
    <w:rsid w:val="008959B3"/>
    <w:rsid w:val="008A154A"/>
    <w:rsid w:val="008A1E12"/>
    <w:rsid w:val="008B2C88"/>
    <w:rsid w:val="008C32F5"/>
    <w:rsid w:val="00913D89"/>
    <w:rsid w:val="009410E9"/>
    <w:rsid w:val="00951086"/>
    <w:rsid w:val="00951A2C"/>
    <w:rsid w:val="009612D0"/>
    <w:rsid w:val="009A6EAD"/>
    <w:rsid w:val="009B4B00"/>
    <w:rsid w:val="009B5B17"/>
    <w:rsid w:val="009C2932"/>
    <w:rsid w:val="009D53D7"/>
    <w:rsid w:val="009D6896"/>
    <w:rsid w:val="009E2FEF"/>
    <w:rsid w:val="009F6938"/>
    <w:rsid w:val="00A313FC"/>
    <w:rsid w:val="00A81307"/>
    <w:rsid w:val="00A8668C"/>
    <w:rsid w:val="00A95F50"/>
    <w:rsid w:val="00AA265C"/>
    <w:rsid w:val="00AA31B0"/>
    <w:rsid w:val="00AB49CA"/>
    <w:rsid w:val="00AC3861"/>
    <w:rsid w:val="00AC6670"/>
    <w:rsid w:val="00AD07C8"/>
    <w:rsid w:val="00AD0F9A"/>
    <w:rsid w:val="00AD16C8"/>
    <w:rsid w:val="00B00E6A"/>
    <w:rsid w:val="00B10B4D"/>
    <w:rsid w:val="00B115D1"/>
    <w:rsid w:val="00B664E3"/>
    <w:rsid w:val="00B83F1A"/>
    <w:rsid w:val="00B841A3"/>
    <w:rsid w:val="00B857D5"/>
    <w:rsid w:val="00BB11A5"/>
    <w:rsid w:val="00BC3790"/>
    <w:rsid w:val="00BC3805"/>
    <w:rsid w:val="00BC561D"/>
    <w:rsid w:val="00BD5DA1"/>
    <w:rsid w:val="00BF3383"/>
    <w:rsid w:val="00BF424C"/>
    <w:rsid w:val="00C010F3"/>
    <w:rsid w:val="00C23898"/>
    <w:rsid w:val="00C26774"/>
    <w:rsid w:val="00C269DF"/>
    <w:rsid w:val="00C271E3"/>
    <w:rsid w:val="00C51033"/>
    <w:rsid w:val="00C52E3F"/>
    <w:rsid w:val="00C57FD9"/>
    <w:rsid w:val="00C736BF"/>
    <w:rsid w:val="00C8101C"/>
    <w:rsid w:val="00CA66D0"/>
    <w:rsid w:val="00CE052C"/>
    <w:rsid w:val="00D01562"/>
    <w:rsid w:val="00D24DB8"/>
    <w:rsid w:val="00D52EA2"/>
    <w:rsid w:val="00D53C0E"/>
    <w:rsid w:val="00D67640"/>
    <w:rsid w:val="00D73D1D"/>
    <w:rsid w:val="00D74416"/>
    <w:rsid w:val="00D82CAD"/>
    <w:rsid w:val="00DC1146"/>
    <w:rsid w:val="00DD13C3"/>
    <w:rsid w:val="00DF0FA5"/>
    <w:rsid w:val="00DF44B1"/>
    <w:rsid w:val="00E1183D"/>
    <w:rsid w:val="00E43B94"/>
    <w:rsid w:val="00E74B74"/>
    <w:rsid w:val="00E7554A"/>
    <w:rsid w:val="00E87FD5"/>
    <w:rsid w:val="00E937F9"/>
    <w:rsid w:val="00EA6F65"/>
    <w:rsid w:val="00EB6EAD"/>
    <w:rsid w:val="00EF7F85"/>
    <w:rsid w:val="00F03B33"/>
    <w:rsid w:val="00F20CC9"/>
    <w:rsid w:val="00F24DC4"/>
    <w:rsid w:val="00F30FD6"/>
    <w:rsid w:val="00F31BDF"/>
    <w:rsid w:val="00F36823"/>
    <w:rsid w:val="00F4431F"/>
    <w:rsid w:val="00F55FD2"/>
    <w:rsid w:val="00F563B3"/>
    <w:rsid w:val="00F62DF7"/>
    <w:rsid w:val="00F642B5"/>
    <w:rsid w:val="00F70F14"/>
    <w:rsid w:val="00F73F81"/>
    <w:rsid w:val="00F863E5"/>
    <w:rsid w:val="00FD21C9"/>
    <w:rsid w:val="00F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,"/>
  <w:listSeparator w:val=";"/>
  <w14:docId w14:val="5E554839"/>
  <w15:chartTrackingRefBased/>
  <w15:docId w15:val="{7B2B94A7-A6DE-4330-AFCB-BB1C8FE7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D7D"/>
    <w:rPr>
      <w:rFonts w:ascii="Calibri" w:hAnsi="Calibri" w:cs="Tahoma"/>
      <w:sz w:val="22"/>
      <w:szCs w:val="16"/>
      <w:lang w:val="es-ES" w:eastAsia="es-ES"/>
    </w:rPr>
  </w:style>
  <w:style w:type="paragraph" w:styleId="Ttulo1">
    <w:name w:val="heading 1"/>
    <w:basedOn w:val="Normal"/>
    <w:next w:val="Normal"/>
    <w:qFormat/>
    <w:rsid w:val="00865D7D"/>
    <w:pPr>
      <w:keepNext/>
      <w:jc w:val="both"/>
      <w:outlineLvl w:val="0"/>
    </w:pPr>
    <w:rPr>
      <w:rFonts w:cs="Courier New"/>
      <w:b/>
      <w:smallCaps/>
      <w:spacing w:val="20"/>
      <w:sz w:val="28"/>
      <w:szCs w:val="20"/>
    </w:rPr>
  </w:style>
  <w:style w:type="paragraph" w:styleId="Ttulo2">
    <w:name w:val="heading 2"/>
    <w:basedOn w:val="Normal"/>
    <w:next w:val="Normal"/>
    <w:qFormat/>
    <w:rsid w:val="00913D89"/>
    <w:pPr>
      <w:keepNext/>
      <w:jc w:val="both"/>
      <w:outlineLvl w:val="1"/>
    </w:pPr>
    <w:rPr>
      <w:rFonts w:cs="Courier New"/>
      <w:b/>
      <w:bCs/>
      <w:spacing w:val="20"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cs="Courier New"/>
      <w:i/>
      <w:i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cs="Courier New"/>
      <w:szCs w:val="2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table" w:styleId="Tablaconcuadrcula">
    <w:name w:val="Table Grid"/>
    <w:basedOn w:val="Tablanormal"/>
    <w:rsid w:val="00426D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545F41"/>
    <w:pPr>
      <w:ind w:left="708"/>
    </w:p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913D89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b w:val="0"/>
      <w:smallCaps w:val="0"/>
      <w:color w:val="2E74B5"/>
      <w:spacing w:val="0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rsid w:val="00913D89"/>
  </w:style>
  <w:style w:type="paragraph" w:styleId="TDC2">
    <w:name w:val="toc 2"/>
    <w:basedOn w:val="Normal"/>
    <w:next w:val="Normal"/>
    <w:autoRedefine/>
    <w:uiPriority w:val="39"/>
    <w:rsid w:val="00913D89"/>
    <w:pPr>
      <w:ind w:left="160"/>
    </w:pPr>
  </w:style>
  <w:style w:type="paragraph" w:styleId="Ttulo">
    <w:name w:val="Title"/>
    <w:basedOn w:val="Normal"/>
    <w:next w:val="Normal"/>
    <w:link w:val="TtuloCar"/>
    <w:qFormat/>
    <w:rsid w:val="00865D7D"/>
    <w:pPr>
      <w:spacing w:before="240" w:after="60"/>
      <w:jc w:val="center"/>
      <w:outlineLvl w:val="0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865D7D"/>
    <w:rPr>
      <w:rFonts w:ascii="Calibri Light" w:eastAsia="Times New Roman" w:hAnsi="Calibri Light" w:cs="Times New Roman"/>
      <w:b/>
      <w:bCs/>
      <w:kern w:val="28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DAS\Documentacion-del-Caso-de-Estudio\Documentaci&#243;n%20del%20Caso%20de%20Estudio\02-Plantilla%20de%20an&#225;lisis%20SO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C868B-89B1-4040-934C-C57960537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02-Plantilla de análisis SOA.dotx</Template>
  <TotalTime>997</TotalTime>
  <Pages>5</Pages>
  <Words>490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3180</CharactersWithSpaces>
  <SharedDoc>false</SharedDoc>
  <HLinks>
    <vt:vector size="36" baseType="variant"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_Toc402815791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_Toc402815790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_Toc402815789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_Toc402815788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_Toc402815787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_Toc402815786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Lenovo</dc:creator>
  <cp:keywords/>
  <dc:description/>
  <cp:lastModifiedBy>Andrés Rubiolo</cp:lastModifiedBy>
  <cp:revision>2</cp:revision>
  <cp:lastPrinted>2008-09-21T18:34:00Z</cp:lastPrinted>
  <dcterms:created xsi:type="dcterms:W3CDTF">2019-04-16T21:14:00Z</dcterms:created>
  <dcterms:modified xsi:type="dcterms:W3CDTF">2019-04-17T14:25:00Z</dcterms:modified>
</cp:coreProperties>
</file>