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99"/>
      </w:tblGrid>
      <w:tr w:rsidR="00EE33E9" w:rsidRPr="00155697" w:rsidTr="0045472E">
        <w:bookmarkStart w:id="0" w:name="_GoBack" w:displacedByCustomXml="next"/>
        <w:bookmarkEnd w:id="0" w:displacedByCustomXml="next"/>
        <w:sdt>
          <w:sdtPr>
            <w:rPr>
              <w:color w:val="000000" w:themeColor="text1"/>
              <w:sz w:val="40"/>
              <w:szCs w:val="24"/>
            </w:rPr>
            <w:alias w:val="Компанія"/>
            <w:id w:val="13406915"/>
            <w:placeholder>
              <w:docPart w:val="8B64D5AE22A94B769C4A4E42B77B199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E33E9" w:rsidRPr="00155697" w:rsidRDefault="004A1C59" w:rsidP="0045472E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40"/>
                    <w:szCs w:val="24"/>
                  </w:rPr>
                  <w:t>Українська академія друкарства</w:t>
                </w:r>
              </w:p>
            </w:tc>
          </w:sdtContent>
        </w:sdt>
      </w:tr>
      <w:tr w:rsidR="00EE33E9" w:rsidRPr="00155697" w:rsidTr="0045472E">
        <w:trPr>
          <w:trHeight w:val="835"/>
        </w:trPr>
        <w:tc>
          <w:tcPr>
            <w:tcW w:w="7672" w:type="dxa"/>
          </w:tcPr>
          <w:sdt>
            <w:sdtPr>
              <w:rPr>
                <w:rFonts w:eastAsiaTheme="majorEastAsia"/>
                <w:color w:val="000000" w:themeColor="text1"/>
                <w:sz w:val="44"/>
                <w:szCs w:val="44"/>
              </w:rPr>
              <w:alias w:val="Заголовок"/>
              <w:id w:val="13406919"/>
              <w:placeholder>
                <w:docPart w:val="BD42E64136C043AAAC0BF328E0B7B80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EE33E9" w:rsidRPr="00155697" w:rsidRDefault="004A1C59" w:rsidP="0045472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</w:pP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>Лабораторна робота №1.4 Word</w:t>
                </w:r>
              </w:p>
            </w:sdtContent>
          </w:sdt>
        </w:tc>
      </w:tr>
      <w:tr w:rsidR="00EE33E9" w:rsidRPr="00155697" w:rsidTr="0045472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E33E9" w:rsidRPr="00155697" w:rsidRDefault="00EE33E9" w:rsidP="0045472E">
            <w:pPr>
              <w:pStyle w:val="a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Перевірив</w:t>
            </w:r>
            <w:r w:rsidRPr="007A04E8">
              <w:rPr>
                <w:color w:val="000000" w:themeColor="text1"/>
                <w:sz w:val="24"/>
                <w:szCs w:val="24"/>
                <w:lang w:val="ru-RU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проф. Тимченко О.В.</w:t>
            </w:r>
          </w:p>
        </w:tc>
      </w:tr>
    </w:tbl>
    <w:p w:rsidR="000C1218" w:rsidRDefault="000C1218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 w:rsidP="00EE33E9">
      <w:pPr>
        <w:pStyle w:val="a3"/>
        <w:rPr>
          <w:color w:val="000000" w:themeColor="text1"/>
          <w:sz w:val="36"/>
          <w:szCs w:val="28"/>
        </w:rPr>
      </w:pPr>
    </w:p>
    <w:p w:rsidR="00EE33E9" w:rsidRDefault="007A04E8" w:rsidP="00EE33E9">
      <w:pPr>
        <w:pStyle w:val="a3"/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Виконав студент </w:t>
      </w:r>
      <w:r w:rsidR="00EE33E9" w:rsidRPr="00EE33E9">
        <w:rPr>
          <w:color w:val="000000" w:themeColor="text1"/>
          <w:sz w:val="36"/>
          <w:szCs w:val="28"/>
        </w:rPr>
        <w:t>групи ІСТ-11</w:t>
      </w:r>
    </w:p>
    <w:p w:rsidR="007A04E8" w:rsidRDefault="007A04E8" w:rsidP="00EE33E9">
      <w:pPr>
        <w:pStyle w:val="a3"/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Величко Андрій</w:t>
      </w:r>
    </w:p>
    <w:p w:rsidR="007A04E8" w:rsidRPr="00EE33E9" w:rsidRDefault="007A04E8" w:rsidP="00EE33E9">
      <w:pPr>
        <w:pStyle w:val="a3"/>
        <w:rPr>
          <w:color w:val="000000" w:themeColor="text1"/>
          <w:sz w:val="36"/>
          <w:szCs w:val="28"/>
        </w:rPr>
      </w:pPr>
    </w:p>
    <w:p w:rsidR="007B3703" w:rsidRPr="00744F36" w:rsidRDefault="00EE33E9">
      <w:r>
        <w:rPr>
          <w:noProof/>
          <w:lang w:eastAsia="uk-UA"/>
        </w:rPr>
        <w:drawing>
          <wp:inline distT="0" distB="0" distL="0" distR="0" wp14:anchorId="316E0843" wp14:editId="351BE056">
            <wp:extent cx="6120765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3"/>
      </w:tblGrid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33" w:type="dxa"/>
          </w:tcPr>
          <w:p w:rsidR="007B3703" w:rsidRDefault="004A1C59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v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,F0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∂xv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v, v+1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×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|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|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v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v-1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33" w:type="dxa"/>
          </w:tcPr>
          <w:p w:rsidR="007B3703" w:rsidRDefault="004A1C59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1-v</m:t>
                            </m:r>
                          </m:sub>
                        </m:sSub>
                      </m:e>
                    </m:rad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v-2v-l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33" w:type="dxa"/>
          </w:tcPr>
          <w:p w:rsidR="007B3703" w:rsidRPr="00771760" w:rsidRDefault="004A1C59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n=0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Ψ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nα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33" w:type="dxa"/>
          </w:tcPr>
          <w:p w:rsidR="007B3703" w:rsidRPr="0004266F" w:rsidRDefault="004A1C59">
            <w:pPr>
              <w:rPr>
                <w:rFonts w:eastAsiaTheme="minorEastAsia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v-1,v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 xml:space="preserve">(p)=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v-2,v-1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v-2,v-1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933" w:type="dxa"/>
          </w:tcPr>
          <w:p w:rsidR="007B3703" w:rsidRPr="0004266F" w:rsidRDefault="004A1C59">
            <w:pPr>
              <w:rPr>
                <w:rFonts w:eastAsiaTheme="minorEastAsia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(0,p)-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(1,p);</m:t>
                </m:r>
              </m:oMath>
            </m:oMathPara>
          </w:p>
          <w:p w:rsidR="00744F36" w:rsidRDefault="004A1C59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ra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m,m+1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m,m+1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(p).</m:t>
                </m:r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933" w:type="dxa"/>
          </w:tcPr>
          <w:p w:rsidR="007B3703" w:rsidRPr="0004266F" w:rsidRDefault="004A1C5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*(x,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F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(2n)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(x)+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*</m:t>
                        </m:r>
                      </m:sup>
                    </m:sSub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n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n!</m:t>
                            </m:r>
                          </m:den>
                        </m:f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F0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-θ)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2n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2n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(x,θ)dθ</m:t>
                        </m:r>
                      </m:e>
                    </m:nary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933" w:type="dxa"/>
          </w:tcPr>
          <w:p w:rsidR="007B3703" w:rsidRPr="0045472E" w:rsidRDefault="004A1C5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v,2k+1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(2k+1)!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j=k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m-1/2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(2j+1)!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(j-k)!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v,2j+1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j-k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j-k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v,k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933" w:type="dxa"/>
          </w:tcPr>
          <w:p w:rsidR="007B3703" w:rsidRPr="00C4208B" w:rsidRDefault="004A1C59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  <w:p w:rsidR="00C4208B" w:rsidRDefault="004A1C59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v,2k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(2k)!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m/2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(2j)!(2j)!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(3j-k+1)!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v,2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j-k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3j-k+1</m:t>
                        </m:r>
                      </m:sup>
                    </m:sSup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7933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</w:p>
        </w:tc>
      </w:tr>
    </w:tbl>
    <w:p w:rsidR="007B3703" w:rsidRPr="00BB5CF4" w:rsidRDefault="007B3703">
      <w:pPr>
        <w:rPr>
          <w:rFonts w:eastAsiaTheme="minorEastAsia"/>
          <w:lang w:val="en-US"/>
        </w:rPr>
      </w:pPr>
    </w:p>
    <w:p w:rsidR="007758AE" w:rsidRPr="007758AE" w:rsidRDefault="007758AE">
      <w:pPr>
        <w:rPr>
          <w:rFonts w:eastAsiaTheme="minorEastAsia"/>
        </w:rPr>
      </w:pPr>
    </w:p>
    <w:sectPr w:rsidR="007758AE" w:rsidRPr="007758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E9"/>
    <w:rsid w:val="0004266F"/>
    <w:rsid w:val="000C1218"/>
    <w:rsid w:val="002907FD"/>
    <w:rsid w:val="0045472E"/>
    <w:rsid w:val="004A1C59"/>
    <w:rsid w:val="005F5BD1"/>
    <w:rsid w:val="00744F36"/>
    <w:rsid w:val="00771760"/>
    <w:rsid w:val="007758AE"/>
    <w:rsid w:val="007A04E8"/>
    <w:rsid w:val="007A7E87"/>
    <w:rsid w:val="007B3703"/>
    <w:rsid w:val="00882469"/>
    <w:rsid w:val="00BB5CF4"/>
    <w:rsid w:val="00C4208B"/>
    <w:rsid w:val="00CF3595"/>
    <w:rsid w:val="00D141EB"/>
    <w:rsid w:val="00E75533"/>
    <w:rsid w:val="00E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70995-3F1C-4220-8EAF-B5EBB1B3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33E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E33E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Placeholder Text"/>
    <w:basedOn w:val="a0"/>
    <w:uiPriority w:val="99"/>
    <w:semiHidden/>
    <w:rsid w:val="00EE33E9"/>
    <w:rPr>
      <w:color w:val="808080"/>
    </w:rPr>
  </w:style>
  <w:style w:type="table" w:styleId="a6">
    <w:name w:val="Table Grid"/>
    <w:basedOn w:val="a1"/>
    <w:uiPriority w:val="39"/>
    <w:rsid w:val="007B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64D5AE22A94B769C4A4E42B77B199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1640A7E-20D9-4A84-BDDC-96ECB8002E70}"/>
      </w:docPartPr>
      <w:docPartBody>
        <w:p w:rsidR="00885947" w:rsidRDefault="00A33298" w:rsidP="00A33298">
          <w:pPr>
            <w:pStyle w:val="8B64D5AE22A94B769C4A4E42B77B1990"/>
          </w:pPr>
          <w:r>
            <w:rPr>
              <w:color w:val="2E74B5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BD42E64136C043AAAC0BF328E0B7B80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F0F52B-7DE1-4A38-B355-68DF11F06122}"/>
      </w:docPartPr>
      <w:docPartBody>
        <w:p w:rsidR="00885947" w:rsidRDefault="00A33298" w:rsidP="00A33298">
          <w:pPr>
            <w:pStyle w:val="BD42E64136C043AAAC0BF328E0B7B80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98"/>
    <w:rsid w:val="002D38B3"/>
    <w:rsid w:val="003214D1"/>
    <w:rsid w:val="00885947"/>
    <w:rsid w:val="00A33298"/>
    <w:rsid w:val="00A9039E"/>
    <w:rsid w:val="00B74C4D"/>
    <w:rsid w:val="00CB32DE"/>
    <w:rsid w:val="00E74AAF"/>
    <w:rsid w:val="00F2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64D5AE22A94B769C4A4E42B77B1990">
    <w:name w:val="8B64D5AE22A94B769C4A4E42B77B1990"/>
    <w:rsid w:val="00A33298"/>
  </w:style>
  <w:style w:type="paragraph" w:customStyle="1" w:styleId="BD42E64136C043AAAC0BF328E0B7B808">
    <w:name w:val="BD42E64136C043AAAC0BF328E0B7B808"/>
    <w:rsid w:val="00A33298"/>
  </w:style>
  <w:style w:type="paragraph" w:customStyle="1" w:styleId="022F66A7267E431187EA871A51699BEF">
    <w:name w:val="022F66A7267E431187EA871A51699BEF"/>
    <w:rsid w:val="00A33298"/>
  </w:style>
  <w:style w:type="paragraph" w:customStyle="1" w:styleId="8D472EB64DC3499EBB64024FE8AF7D36">
    <w:name w:val="8D472EB64DC3499EBB64024FE8AF7D36"/>
    <w:rsid w:val="00A33298"/>
  </w:style>
  <w:style w:type="character" w:styleId="a3">
    <w:name w:val="Placeholder Text"/>
    <w:basedOn w:val="a0"/>
    <w:uiPriority w:val="99"/>
    <w:semiHidden/>
    <w:rsid w:val="00A903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1751</Characters>
  <Application>Microsoft Office Word</Application>
  <DocSecurity>0</DocSecurity>
  <Lines>194</Lines>
  <Paragraphs>81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№1.4 Word</vt:lpstr>
    </vt:vector>
  </TitlesOfParts>
  <Company>Українська академія друкарства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№1.4 Word</dc:title>
  <dc:subject/>
  <dc:creator>Андрій</dc:creator>
  <cp:keywords/>
  <dc:description/>
  <cp:lastModifiedBy>Андрiй</cp:lastModifiedBy>
  <cp:revision>5</cp:revision>
  <dcterms:created xsi:type="dcterms:W3CDTF">2023-05-10T18:59:00Z</dcterms:created>
  <dcterms:modified xsi:type="dcterms:W3CDTF">2023-05-25T05:54:00Z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82dbe0578b9c3c6b448bd6160c44037b731a42c6d5a12dfe8feff3ba4abb0d6e</vt:lpwstr>
  </property>
</Properties>
</file>