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E5C" w:rsidRDefault="00E05E5C">
      <w:pPr>
        <w:rPr>
          <w:rFonts w:ascii="Arial" w:hAnsi="Arial" w:cs="Arial"/>
          <w:sz w:val="36"/>
          <w:szCs w:val="36"/>
          <w:lang w:val="pt-BR"/>
        </w:rPr>
      </w:pPr>
      <w:bookmarkStart w:id="0" w:name="_GoBack"/>
      <w:bookmarkEnd w:id="0"/>
      <w:r>
        <w:rPr>
          <w:rFonts w:ascii="Arial" w:hAnsi="Arial" w:cs="Arial"/>
          <w:sz w:val="36"/>
          <w:szCs w:val="36"/>
          <w:lang w:val="pt-BR"/>
        </w:rPr>
        <w:t>Redes I – TP - Implementação de pilha de protocolos</w:t>
      </w:r>
    </w:p>
    <w:p w:rsidR="006B07E3" w:rsidRDefault="006B07E3">
      <w:pPr>
        <w:rPr>
          <w:rFonts w:ascii="Arial" w:hAnsi="Arial" w:cs="Arial"/>
          <w:sz w:val="36"/>
          <w:szCs w:val="36"/>
          <w:lang w:val="pt-BR"/>
        </w:rPr>
      </w:pPr>
      <w:r>
        <w:rPr>
          <w:rFonts w:ascii="Arial" w:hAnsi="Arial" w:cs="Arial"/>
          <w:sz w:val="36"/>
          <w:szCs w:val="36"/>
          <w:lang w:val="pt-BR"/>
        </w:rPr>
        <w:t>DNS</w:t>
      </w:r>
    </w:p>
    <w:p w:rsidR="00E05E5C" w:rsidRDefault="00E05E5C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Jonathan </w:t>
      </w:r>
      <w:r w:rsidR="000E7533">
        <w:rPr>
          <w:rFonts w:ascii="Arial" w:hAnsi="Arial" w:cs="Arial"/>
          <w:sz w:val="24"/>
          <w:szCs w:val="24"/>
          <w:lang w:val="pt-BR"/>
        </w:rPr>
        <w:t>Henrique, Rúbio Torres e Igor Miranda</w:t>
      </w:r>
    </w:p>
    <w:p w:rsidR="00E05E5C" w:rsidRDefault="00E05E5C">
      <w:pPr>
        <w:rPr>
          <w:rFonts w:ascii="Arial" w:hAnsi="Arial" w:cs="Arial"/>
          <w:sz w:val="24"/>
          <w:szCs w:val="24"/>
          <w:lang w:val="pt-BR"/>
        </w:rPr>
      </w:pPr>
    </w:p>
    <w:p w:rsidR="00E05E5C" w:rsidRDefault="002D21F0">
      <w:pPr>
        <w:rPr>
          <w:rFonts w:ascii="Arial" w:hAnsi="Arial" w:cs="Arial"/>
          <w:sz w:val="32"/>
          <w:szCs w:val="32"/>
          <w:lang w:val="pt-BR"/>
        </w:rPr>
      </w:pPr>
      <w:r>
        <w:rPr>
          <w:rFonts w:ascii="Arial" w:hAnsi="Arial" w:cs="Arial"/>
          <w:sz w:val="32"/>
          <w:szCs w:val="32"/>
          <w:lang w:val="pt-BR"/>
        </w:rPr>
        <w:t>Camada de Transporte</w:t>
      </w:r>
    </w:p>
    <w:p w:rsidR="002D21F0" w:rsidRPr="008E486C" w:rsidRDefault="002D21F0" w:rsidP="002D21F0">
      <w:pPr>
        <w:pStyle w:val="BodyText"/>
        <w:spacing w:line="252" w:lineRule="auto"/>
        <w:ind w:left="100" w:right="110"/>
        <w:jc w:val="both"/>
        <w:rPr>
          <w:rFonts w:ascii="Arial" w:hAnsi="Arial" w:cs="Arial"/>
          <w:sz w:val="24"/>
          <w:szCs w:val="24"/>
          <w:lang w:val="pt-BR"/>
        </w:rPr>
      </w:pPr>
      <w:r w:rsidRPr="008E486C">
        <w:rPr>
          <w:rFonts w:ascii="Arial" w:hAnsi="Arial" w:cs="Arial"/>
          <w:w w:val="111"/>
          <w:sz w:val="24"/>
          <w:szCs w:val="24"/>
          <w:lang w:val="pt-BR"/>
        </w:rPr>
        <w:t>A</w:t>
      </w:r>
      <w:r w:rsidRPr="008E486C">
        <w:rPr>
          <w:rFonts w:ascii="Arial" w:hAnsi="Arial" w:cs="Arial"/>
          <w:spacing w:val="15"/>
          <w:sz w:val="24"/>
          <w:szCs w:val="24"/>
          <w:lang w:val="pt-BR"/>
        </w:rPr>
        <w:t xml:space="preserve"> </w:t>
      </w:r>
      <w:r w:rsidRPr="008E486C">
        <w:rPr>
          <w:rFonts w:ascii="Arial" w:hAnsi="Arial" w:cs="Arial"/>
          <w:w w:val="94"/>
          <w:sz w:val="24"/>
          <w:szCs w:val="24"/>
          <w:lang w:val="pt-BR"/>
        </w:rPr>
        <w:t>impleme</w:t>
      </w:r>
      <w:r w:rsidRPr="008E486C">
        <w:rPr>
          <w:rFonts w:ascii="Arial" w:hAnsi="Arial" w:cs="Arial"/>
          <w:spacing w:val="-6"/>
          <w:w w:val="94"/>
          <w:sz w:val="24"/>
          <w:szCs w:val="24"/>
          <w:lang w:val="pt-BR"/>
        </w:rPr>
        <w:t>n</w:t>
      </w:r>
      <w:r w:rsidRPr="008E486C">
        <w:rPr>
          <w:rFonts w:ascii="Arial" w:hAnsi="Arial" w:cs="Arial"/>
          <w:w w:val="104"/>
          <w:sz w:val="24"/>
          <w:szCs w:val="24"/>
          <w:lang w:val="pt-BR"/>
        </w:rPr>
        <w:t>ta</w:t>
      </w:r>
      <w:r w:rsidRPr="008E486C">
        <w:rPr>
          <w:rFonts w:ascii="Arial" w:hAnsi="Arial" w:cs="Arial"/>
          <w:spacing w:val="-89"/>
          <w:w w:val="88"/>
          <w:sz w:val="24"/>
          <w:szCs w:val="24"/>
          <w:lang w:val="pt-BR"/>
        </w:rPr>
        <w:t>¸</w:t>
      </w:r>
      <w:r w:rsidRPr="008E486C">
        <w:rPr>
          <w:rFonts w:ascii="Arial" w:hAnsi="Arial" w:cs="Arial"/>
          <w:w w:val="97"/>
          <w:sz w:val="24"/>
          <w:szCs w:val="24"/>
          <w:lang w:val="pt-BR"/>
        </w:rPr>
        <w:t>c</w:t>
      </w:r>
      <w:r w:rsidRPr="008E486C">
        <w:rPr>
          <w:rFonts w:ascii="Arial" w:hAnsi="Arial" w:cs="Arial"/>
          <w:spacing w:val="-100"/>
          <w:w w:val="99"/>
          <w:sz w:val="24"/>
          <w:szCs w:val="24"/>
          <w:lang w:val="pt-BR"/>
        </w:rPr>
        <w:t>˜</w:t>
      </w:r>
      <w:r w:rsidRPr="008E486C">
        <w:rPr>
          <w:rFonts w:ascii="Arial" w:hAnsi="Arial" w:cs="Arial"/>
          <w:w w:val="95"/>
          <w:sz w:val="24"/>
          <w:szCs w:val="24"/>
          <w:lang w:val="pt-BR"/>
        </w:rPr>
        <w:t>ao</w:t>
      </w:r>
      <w:r w:rsidRPr="008E486C">
        <w:rPr>
          <w:rFonts w:ascii="Arial" w:hAnsi="Arial" w:cs="Arial"/>
          <w:spacing w:val="15"/>
          <w:sz w:val="24"/>
          <w:szCs w:val="24"/>
          <w:lang w:val="pt-BR"/>
        </w:rPr>
        <w:t xml:space="preserve"> </w:t>
      </w:r>
      <w:r w:rsidRPr="008E486C">
        <w:rPr>
          <w:rFonts w:ascii="Arial" w:hAnsi="Arial" w:cs="Arial"/>
          <w:w w:val="97"/>
          <w:sz w:val="24"/>
          <w:szCs w:val="24"/>
          <w:lang w:val="pt-BR"/>
        </w:rPr>
        <w:t>da</w:t>
      </w:r>
      <w:r w:rsidRPr="008E486C">
        <w:rPr>
          <w:rFonts w:ascii="Arial" w:hAnsi="Arial" w:cs="Arial"/>
          <w:spacing w:val="15"/>
          <w:sz w:val="24"/>
          <w:szCs w:val="24"/>
          <w:lang w:val="pt-BR"/>
        </w:rPr>
        <w:t xml:space="preserve"> </w:t>
      </w:r>
      <w:r w:rsidRPr="008E486C">
        <w:rPr>
          <w:rFonts w:ascii="Arial" w:hAnsi="Arial" w:cs="Arial"/>
          <w:w w:val="97"/>
          <w:sz w:val="24"/>
          <w:szCs w:val="24"/>
          <w:lang w:val="pt-BR"/>
        </w:rPr>
        <w:t>camada</w:t>
      </w:r>
      <w:r w:rsidRPr="008E486C">
        <w:rPr>
          <w:rFonts w:ascii="Arial" w:hAnsi="Arial" w:cs="Arial"/>
          <w:spacing w:val="15"/>
          <w:sz w:val="24"/>
          <w:szCs w:val="24"/>
          <w:lang w:val="pt-BR"/>
        </w:rPr>
        <w:t xml:space="preserve"> </w:t>
      </w:r>
      <w:r w:rsidRPr="008E486C">
        <w:rPr>
          <w:rFonts w:ascii="Arial" w:hAnsi="Arial" w:cs="Arial"/>
          <w:w w:val="94"/>
          <w:sz w:val="24"/>
          <w:szCs w:val="24"/>
          <w:lang w:val="pt-BR"/>
        </w:rPr>
        <w:t>de</w:t>
      </w:r>
      <w:r w:rsidRPr="008E486C">
        <w:rPr>
          <w:rFonts w:ascii="Arial" w:hAnsi="Arial" w:cs="Arial"/>
          <w:spacing w:val="15"/>
          <w:sz w:val="24"/>
          <w:szCs w:val="24"/>
          <w:lang w:val="pt-BR"/>
        </w:rPr>
        <w:t xml:space="preserve"> </w:t>
      </w:r>
      <w:r w:rsidRPr="008E486C">
        <w:rPr>
          <w:rFonts w:ascii="Arial" w:hAnsi="Arial" w:cs="Arial"/>
          <w:w w:val="98"/>
          <w:sz w:val="24"/>
          <w:szCs w:val="24"/>
          <w:lang w:val="pt-BR"/>
        </w:rPr>
        <w:t>tras</w:t>
      </w:r>
      <w:r w:rsidRPr="008E486C">
        <w:rPr>
          <w:rFonts w:ascii="Arial" w:hAnsi="Arial" w:cs="Arial"/>
          <w:spacing w:val="5"/>
          <w:w w:val="98"/>
          <w:sz w:val="24"/>
          <w:szCs w:val="24"/>
          <w:lang w:val="pt-BR"/>
        </w:rPr>
        <w:t>p</w:t>
      </w:r>
      <w:r w:rsidRPr="008E486C">
        <w:rPr>
          <w:rFonts w:ascii="Arial" w:hAnsi="Arial" w:cs="Arial"/>
          <w:w w:val="98"/>
          <w:sz w:val="24"/>
          <w:szCs w:val="24"/>
          <w:lang w:val="pt-BR"/>
        </w:rPr>
        <w:t>or</w:t>
      </w:r>
      <w:r w:rsidRPr="008E486C">
        <w:rPr>
          <w:rFonts w:ascii="Arial" w:hAnsi="Arial" w:cs="Arial"/>
          <w:spacing w:val="-1"/>
          <w:w w:val="98"/>
          <w:sz w:val="24"/>
          <w:szCs w:val="24"/>
          <w:lang w:val="pt-BR"/>
        </w:rPr>
        <w:t>t</w:t>
      </w:r>
      <w:r w:rsidRPr="008E486C">
        <w:rPr>
          <w:rFonts w:ascii="Arial" w:hAnsi="Arial" w:cs="Arial"/>
          <w:w w:val="91"/>
          <w:sz w:val="24"/>
          <w:szCs w:val="24"/>
          <w:lang w:val="pt-BR"/>
        </w:rPr>
        <w:t>e</w:t>
      </w:r>
      <w:r w:rsidRPr="008E486C">
        <w:rPr>
          <w:rFonts w:ascii="Arial" w:hAnsi="Arial" w:cs="Arial"/>
          <w:spacing w:val="15"/>
          <w:sz w:val="24"/>
          <w:szCs w:val="24"/>
          <w:lang w:val="pt-BR"/>
        </w:rPr>
        <w:t xml:space="preserve"> </w:t>
      </w:r>
      <w:r w:rsidRPr="008E486C">
        <w:rPr>
          <w:rFonts w:ascii="Arial" w:hAnsi="Arial" w:cs="Arial"/>
          <w:w w:val="93"/>
          <w:sz w:val="24"/>
          <w:szCs w:val="24"/>
          <w:lang w:val="pt-BR"/>
        </w:rPr>
        <w:t>foi</w:t>
      </w:r>
      <w:r w:rsidRPr="008E486C">
        <w:rPr>
          <w:rFonts w:ascii="Arial" w:hAnsi="Arial" w:cs="Arial"/>
          <w:spacing w:val="15"/>
          <w:sz w:val="24"/>
          <w:szCs w:val="24"/>
          <w:lang w:val="pt-BR"/>
        </w:rPr>
        <w:t xml:space="preserve"> </w:t>
      </w:r>
      <w:r w:rsidRPr="008E486C">
        <w:rPr>
          <w:rFonts w:ascii="Arial" w:hAnsi="Arial" w:cs="Arial"/>
          <w:w w:val="97"/>
          <w:sz w:val="24"/>
          <w:szCs w:val="24"/>
          <w:lang w:val="pt-BR"/>
        </w:rPr>
        <w:t>feita</w:t>
      </w:r>
      <w:r w:rsidRPr="008E486C">
        <w:rPr>
          <w:rFonts w:ascii="Arial" w:hAnsi="Arial" w:cs="Arial"/>
          <w:spacing w:val="15"/>
          <w:sz w:val="24"/>
          <w:szCs w:val="24"/>
          <w:lang w:val="pt-BR"/>
        </w:rPr>
        <w:t xml:space="preserve"> </w:t>
      </w:r>
      <w:r w:rsidRPr="008E486C">
        <w:rPr>
          <w:rFonts w:ascii="Arial" w:hAnsi="Arial" w:cs="Arial"/>
          <w:w w:val="93"/>
          <w:sz w:val="24"/>
          <w:szCs w:val="24"/>
          <w:lang w:val="pt-BR"/>
        </w:rPr>
        <w:t>em</w:t>
      </w:r>
      <w:r w:rsidRPr="008E486C">
        <w:rPr>
          <w:rFonts w:ascii="Arial" w:hAnsi="Arial" w:cs="Arial"/>
          <w:spacing w:val="15"/>
          <w:sz w:val="24"/>
          <w:szCs w:val="24"/>
          <w:lang w:val="pt-BR"/>
        </w:rPr>
        <w:t xml:space="preserve"> </w:t>
      </w:r>
      <w:r w:rsidRPr="008E486C">
        <w:rPr>
          <w:rFonts w:ascii="Arial" w:hAnsi="Arial" w:cs="Arial"/>
          <w:w w:val="103"/>
          <w:sz w:val="24"/>
          <w:szCs w:val="24"/>
          <w:lang w:val="pt-BR"/>
        </w:rPr>
        <w:t>PH</w:t>
      </w:r>
      <w:r w:rsidRPr="008E486C">
        <w:rPr>
          <w:rFonts w:ascii="Arial" w:hAnsi="Arial" w:cs="Arial"/>
          <w:spacing w:val="-17"/>
          <w:w w:val="103"/>
          <w:sz w:val="24"/>
          <w:szCs w:val="24"/>
          <w:lang w:val="pt-BR"/>
        </w:rPr>
        <w:t>P</w:t>
      </w:r>
      <w:r w:rsidRPr="008E486C">
        <w:rPr>
          <w:rFonts w:ascii="Arial" w:hAnsi="Arial" w:cs="Arial"/>
          <w:w w:val="102"/>
          <w:sz w:val="24"/>
          <w:szCs w:val="24"/>
          <w:lang w:val="pt-BR"/>
        </w:rPr>
        <w:t>,</w:t>
      </w:r>
      <w:r w:rsidRPr="008E486C">
        <w:rPr>
          <w:rFonts w:ascii="Arial" w:hAnsi="Arial" w:cs="Arial"/>
          <w:spacing w:val="15"/>
          <w:sz w:val="24"/>
          <w:szCs w:val="24"/>
          <w:lang w:val="pt-BR"/>
        </w:rPr>
        <w:t xml:space="preserve"> </w:t>
      </w:r>
      <w:r w:rsidRPr="008E486C">
        <w:rPr>
          <w:rFonts w:ascii="Arial" w:hAnsi="Arial" w:cs="Arial"/>
          <w:w w:val="94"/>
          <w:sz w:val="24"/>
          <w:szCs w:val="24"/>
          <w:lang w:val="pt-BR"/>
        </w:rPr>
        <w:t>usando</w:t>
      </w:r>
      <w:r w:rsidRPr="008E486C">
        <w:rPr>
          <w:rFonts w:ascii="Arial" w:hAnsi="Arial" w:cs="Arial"/>
          <w:spacing w:val="15"/>
          <w:sz w:val="24"/>
          <w:szCs w:val="24"/>
          <w:lang w:val="pt-BR"/>
        </w:rPr>
        <w:t xml:space="preserve"> </w:t>
      </w:r>
      <w:r w:rsidRPr="008E486C">
        <w:rPr>
          <w:rFonts w:ascii="Arial" w:hAnsi="Arial" w:cs="Arial"/>
          <w:w w:val="98"/>
          <w:sz w:val="24"/>
          <w:szCs w:val="24"/>
          <w:lang w:val="pt-BR"/>
        </w:rPr>
        <w:t>a</w:t>
      </w:r>
      <w:r w:rsidRPr="008E486C">
        <w:rPr>
          <w:rFonts w:ascii="Arial" w:hAnsi="Arial" w:cs="Arial"/>
          <w:spacing w:val="15"/>
          <w:sz w:val="24"/>
          <w:szCs w:val="24"/>
          <w:lang w:val="pt-BR"/>
        </w:rPr>
        <w:t xml:space="preserve"> </w:t>
      </w:r>
      <w:r w:rsidRPr="008E486C">
        <w:rPr>
          <w:rFonts w:ascii="Arial" w:hAnsi="Arial" w:cs="Arial"/>
          <w:w w:val="97"/>
          <w:sz w:val="24"/>
          <w:szCs w:val="24"/>
          <w:lang w:val="pt-BR"/>
        </w:rPr>
        <w:t>biblioteca</w:t>
      </w:r>
      <w:r w:rsidRPr="008E486C">
        <w:rPr>
          <w:rFonts w:ascii="Arial" w:hAnsi="Arial" w:cs="Arial"/>
          <w:spacing w:val="15"/>
          <w:sz w:val="24"/>
          <w:szCs w:val="24"/>
          <w:lang w:val="pt-BR"/>
        </w:rPr>
        <w:t xml:space="preserve"> </w:t>
      </w:r>
      <w:r w:rsidRPr="008E486C">
        <w:rPr>
          <w:rFonts w:ascii="Arial" w:hAnsi="Arial" w:cs="Arial"/>
          <w:w w:val="94"/>
          <w:sz w:val="24"/>
          <w:szCs w:val="24"/>
          <w:lang w:val="pt-BR"/>
        </w:rPr>
        <w:t>de</w:t>
      </w:r>
      <w:r w:rsidRPr="008E486C">
        <w:rPr>
          <w:rFonts w:ascii="Arial" w:hAnsi="Arial" w:cs="Arial"/>
          <w:spacing w:val="15"/>
          <w:sz w:val="24"/>
          <w:szCs w:val="24"/>
          <w:lang w:val="pt-BR"/>
        </w:rPr>
        <w:t xml:space="preserve"> </w:t>
      </w:r>
      <w:r w:rsidRPr="008E486C">
        <w:rPr>
          <w:rFonts w:ascii="Arial" w:hAnsi="Arial" w:cs="Arial"/>
          <w:w w:val="91"/>
          <w:sz w:val="24"/>
          <w:szCs w:val="24"/>
          <w:lang w:val="pt-BR"/>
        </w:rPr>
        <w:t>s</w:t>
      </w:r>
      <w:r w:rsidRPr="008E486C">
        <w:rPr>
          <w:rFonts w:ascii="Arial" w:hAnsi="Arial" w:cs="Arial"/>
          <w:spacing w:val="5"/>
          <w:w w:val="91"/>
          <w:sz w:val="24"/>
          <w:szCs w:val="24"/>
          <w:lang w:val="pt-BR"/>
        </w:rPr>
        <w:t>o</w:t>
      </w:r>
      <w:r w:rsidRPr="008E486C">
        <w:rPr>
          <w:rFonts w:ascii="Arial" w:hAnsi="Arial" w:cs="Arial"/>
          <w:spacing w:val="-6"/>
          <w:w w:val="97"/>
          <w:sz w:val="24"/>
          <w:szCs w:val="24"/>
          <w:lang w:val="pt-BR"/>
        </w:rPr>
        <w:t>c</w:t>
      </w:r>
      <w:r w:rsidRPr="008E486C">
        <w:rPr>
          <w:rFonts w:ascii="Arial" w:hAnsi="Arial" w:cs="Arial"/>
          <w:spacing w:val="-6"/>
          <w:w w:val="98"/>
          <w:sz w:val="24"/>
          <w:szCs w:val="24"/>
          <w:lang w:val="pt-BR"/>
        </w:rPr>
        <w:t>k</w:t>
      </w:r>
      <w:r w:rsidRPr="008E486C">
        <w:rPr>
          <w:rFonts w:ascii="Arial" w:hAnsi="Arial" w:cs="Arial"/>
          <w:sz w:val="24"/>
          <w:szCs w:val="24"/>
          <w:lang w:val="pt-BR"/>
        </w:rPr>
        <w:t xml:space="preserve">et. </w:t>
      </w:r>
      <w:r w:rsidRPr="008E486C">
        <w:rPr>
          <w:rFonts w:ascii="Arial" w:hAnsi="Arial" w:cs="Arial"/>
          <w:spacing w:val="-9"/>
          <w:sz w:val="24"/>
          <w:szCs w:val="24"/>
          <w:lang w:val="pt-BR"/>
        </w:rPr>
        <w:t xml:space="preserve"> </w:t>
      </w:r>
      <w:r w:rsidRPr="008E486C">
        <w:rPr>
          <w:rFonts w:ascii="Arial" w:hAnsi="Arial" w:cs="Arial"/>
          <w:w w:val="97"/>
          <w:sz w:val="24"/>
          <w:szCs w:val="24"/>
          <w:lang w:val="pt-BR"/>
        </w:rPr>
        <w:t>De</w:t>
      </w:r>
      <w:r w:rsidRPr="008E486C">
        <w:rPr>
          <w:rFonts w:ascii="Arial" w:hAnsi="Arial" w:cs="Arial"/>
          <w:spacing w:val="15"/>
          <w:sz w:val="24"/>
          <w:szCs w:val="24"/>
          <w:lang w:val="pt-BR"/>
        </w:rPr>
        <w:t xml:space="preserve"> </w:t>
      </w:r>
      <w:r w:rsidRPr="008E486C">
        <w:rPr>
          <w:rFonts w:ascii="Arial" w:hAnsi="Arial" w:cs="Arial"/>
          <w:w w:val="95"/>
          <w:sz w:val="24"/>
          <w:szCs w:val="24"/>
          <w:lang w:val="pt-BR"/>
        </w:rPr>
        <w:t>acordo</w:t>
      </w:r>
      <w:r w:rsidRPr="008E486C">
        <w:rPr>
          <w:rFonts w:ascii="Arial" w:hAnsi="Arial" w:cs="Arial"/>
          <w:spacing w:val="15"/>
          <w:sz w:val="24"/>
          <w:szCs w:val="24"/>
          <w:lang w:val="pt-BR"/>
        </w:rPr>
        <w:t xml:space="preserve"> </w:t>
      </w:r>
      <w:r w:rsidRPr="008E486C">
        <w:rPr>
          <w:rFonts w:ascii="Arial" w:hAnsi="Arial" w:cs="Arial"/>
          <w:w w:val="94"/>
          <w:sz w:val="24"/>
          <w:szCs w:val="24"/>
          <w:lang w:val="pt-BR"/>
        </w:rPr>
        <w:t>com</w:t>
      </w:r>
      <w:r w:rsidRPr="008E486C">
        <w:rPr>
          <w:rFonts w:ascii="Arial" w:hAnsi="Arial" w:cs="Arial"/>
          <w:spacing w:val="15"/>
          <w:sz w:val="24"/>
          <w:szCs w:val="24"/>
          <w:lang w:val="pt-BR"/>
        </w:rPr>
        <w:t xml:space="preserve"> </w:t>
      </w:r>
      <w:r>
        <w:rPr>
          <w:rFonts w:ascii="Arial" w:hAnsi="Arial" w:cs="Arial"/>
          <w:w w:val="92"/>
          <w:sz w:val="24"/>
          <w:szCs w:val="24"/>
          <w:lang w:val="pt-BR"/>
        </w:rPr>
        <w:t>a especificação dos protocolos</w:t>
      </w:r>
      <w:r w:rsidRPr="008E486C">
        <w:rPr>
          <w:rFonts w:ascii="Arial" w:hAnsi="Arial" w:cs="Arial"/>
          <w:w w:val="109"/>
          <w:sz w:val="24"/>
          <w:szCs w:val="24"/>
          <w:lang w:val="pt-BR"/>
        </w:rPr>
        <w:t>,</w:t>
      </w:r>
      <w:r w:rsidRPr="008E486C">
        <w:rPr>
          <w:rFonts w:ascii="Arial" w:hAnsi="Arial" w:cs="Arial"/>
          <w:spacing w:val="13"/>
          <w:sz w:val="24"/>
          <w:szCs w:val="24"/>
          <w:lang w:val="pt-BR"/>
        </w:rPr>
        <w:t xml:space="preserve"> </w:t>
      </w:r>
      <w:r w:rsidRPr="008E486C">
        <w:rPr>
          <w:rFonts w:ascii="Arial" w:hAnsi="Arial" w:cs="Arial"/>
          <w:w w:val="95"/>
          <w:sz w:val="24"/>
          <w:szCs w:val="24"/>
          <w:lang w:val="pt-BR"/>
        </w:rPr>
        <w:t>ela</w:t>
      </w:r>
      <w:r w:rsidRPr="008E486C">
        <w:rPr>
          <w:rFonts w:ascii="Arial" w:hAnsi="Arial" w:cs="Arial"/>
          <w:spacing w:val="14"/>
          <w:sz w:val="24"/>
          <w:szCs w:val="24"/>
          <w:lang w:val="pt-BR"/>
        </w:rPr>
        <w:t xml:space="preserve"> </w:t>
      </w:r>
      <w:r w:rsidRPr="008E486C">
        <w:rPr>
          <w:rFonts w:ascii="Arial" w:hAnsi="Arial" w:cs="Arial"/>
          <w:w w:val="94"/>
          <w:sz w:val="24"/>
          <w:szCs w:val="24"/>
          <w:lang w:val="pt-BR"/>
        </w:rPr>
        <w:t>o</w:t>
      </w:r>
      <w:r w:rsidRPr="008E486C">
        <w:rPr>
          <w:rFonts w:ascii="Arial" w:hAnsi="Arial" w:cs="Arial"/>
          <w:spacing w:val="5"/>
          <w:w w:val="94"/>
          <w:sz w:val="24"/>
          <w:szCs w:val="24"/>
          <w:lang w:val="pt-BR"/>
        </w:rPr>
        <w:t>p</w:t>
      </w:r>
      <w:r w:rsidRPr="008E486C">
        <w:rPr>
          <w:rFonts w:ascii="Arial" w:hAnsi="Arial" w:cs="Arial"/>
          <w:w w:val="95"/>
          <w:sz w:val="24"/>
          <w:szCs w:val="24"/>
          <w:lang w:val="pt-BR"/>
        </w:rPr>
        <w:t>era</w:t>
      </w:r>
      <w:r w:rsidRPr="008E486C">
        <w:rPr>
          <w:rFonts w:ascii="Arial" w:hAnsi="Arial" w:cs="Arial"/>
          <w:spacing w:val="14"/>
          <w:sz w:val="24"/>
          <w:szCs w:val="24"/>
          <w:lang w:val="pt-BR"/>
        </w:rPr>
        <w:t xml:space="preserve"> </w:t>
      </w:r>
      <w:r w:rsidRPr="008E486C">
        <w:rPr>
          <w:rFonts w:ascii="Arial" w:hAnsi="Arial" w:cs="Arial"/>
          <w:w w:val="94"/>
          <w:sz w:val="24"/>
          <w:szCs w:val="24"/>
          <w:lang w:val="pt-BR"/>
        </w:rPr>
        <w:t>com</w:t>
      </w:r>
      <w:r w:rsidRPr="008E486C">
        <w:rPr>
          <w:rFonts w:ascii="Arial" w:hAnsi="Arial" w:cs="Arial"/>
          <w:spacing w:val="14"/>
          <w:sz w:val="24"/>
          <w:szCs w:val="24"/>
          <w:lang w:val="pt-BR"/>
        </w:rPr>
        <w:t xml:space="preserve"> </w:t>
      </w:r>
      <w:r>
        <w:rPr>
          <w:rFonts w:ascii="Arial" w:hAnsi="Arial" w:cs="Arial"/>
          <w:w w:val="101"/>
          <w:sz w:val="24"/>
          <w:szCs w:val="24"/>
          <w:lang w:val="pt-BR"/>
        </w:rPr>
        <w:t>cabeçalhos</w:t>
      </w:r>
      <w:r w:rsidRPr="008E486C">
        <w:rPr>
          <w:rFonts w:ascii="Arial" w:hAnsi="Arial" w:cs="Arial"/>
          <w:spacing w:val="13"/>
          <w:sz w:val="24"/>
          <w:szCs w:val="24"/>
          <w:lang w:val="pt-BR"/>
        </w:rPr>
        <w:t xml:space="preserve"> </w:t>
      </w:r>
      <w:r w:rsidRPr="008E486C">
        <w:rPr>
          <w:rFonts w:ascii="Arial" w:hAnsi="Arial" w:cs="Arial"/>
          <w:w w:val="93"/>
          <w:sz w:val="24"/>
          <w:szCs w:val="24"/>
          <w:lang w:val="pt-BR"/>
        </w:rPr>
        <w:t>no</w:t>
      </w:r>
      <w:r w:rsidRPr="008E486C">
        <w:rPr>
          <w:rFonts w:ascii="Arial" w:hAnsi="Arial" w:cs="Arial"/>
          <w:spacing w:val="14"/>
          <w:sz w:val="24"/>
          <w:szCs w:val="24"/>
          <w:lang w:val="pt-BR"/>
        </w:rPr>
        <w:t xml:space="preserve"> </w:t>
      </w:r>
      <w:r w:rsidRPr="008E486C">
        <w:rPr>
          <w:rFonts w:ascii="Arial" w:hAnsi="Arial" w:cs="Arial"/>
          <w:w w:val="94"/>
          <w:sz w:val="24"/>
          <w:szCs w:val="24"/>
          <w:lang w:val="pt-BR"/>
        </w:rPr>
        <w:t>segui</w:t>
      </w:r>
      <w:r w:rsidRPr="008E486C">
        <w:rPr>
          <w:rFonts w:ascii="Arial" w:hAnsi="Arial" w:cs="Arial"/>
          <w:spacing w:val="-6"/>
          <w:w w:val="94"/>
          <w:sz w:val="24"/>
          <w:szCs w:val="24"/>
          <w:lang w:val="pt-BR"/>
        </w:rPr>
        <w:t>n</w:t>
      </w:r>
      <w:r w:rsidRPr="008E486C">
        <w:rPr>
          <w:rFonts w:ascii="Arial" w:hAnsi="Arial" w:cs="Arial"/>
          <w:sz w:val="24"/>
          <w:szCs w:val="24"/>
          <w:lang w:val="pt-BR"/>
        </w:rPr>
        <w:t>te</w:t>
      </w:r>
      <w:r w:rsidRPr="008E486C">
        <w:rPr>
          <w:rFonts w:ascii="Arial" w:hAnsi="Arial" w:cs="Arial"/>
          <w:spacing w:val="14"/>
          <w:sz w:val="24"/>
          <w:szCs w:val="24"/>
          <w:lang w:val="pt-BR"/>
        </w:rPr>
        <w:t xml:space="preserve"> </w:t>
      </w:r>
      <w:r w:rsidRPr="008E486C">
        <w:rPr>
          <w:rFonts w:ascii="Arial" w:hAnsi="Arial" w:cs="Arial"/>
          <w:w w:val="96"/>
          <w:sz w:val="24"/>
          <w:szCs w:val="24"/>
          <w:lang w:val="pt-BR"/>
        </w:rPr>
        <w:t>formato:</w:t>
      </w:r>
      <w:r>
        <w:rPr>
          <w:rFonts w:ascii="Arial" w:hAnsi="Arial" w:cs="Arial"/>
          <w:w w:val="96"/>
          <w:sz w:val="24"/>
          <w:szCs w:val="24"/>
          <w:lang w:val="pt-BR"/>
        </w:rPr>
        <w:t xml:space="preserve"> </w:t>
      </w:r>
    </w:p>
    <w:p w:rsidR="002D21F0" w:rsidRPr="008E486C" w:rsidRDefault="002D21F0" w:rsidP="002D21F0">
      <w:pPr>
        <w:pStyle w:val="BodyText"/>
        <w:rPr>
          <w:rFonts w:ascii="Arial" w:hAnsi="Arial" w:cs="Arial"/>
          <w:sz w:val="24"/>
          <w:szCs w:val="24"/>
          <w:lang w:val="pt-BR"/>
        </w:rPr>
      </w:pPr>
    </w:p>
    <w:p w:rsidR="000E7533" w:rsidRDefault="002D21F0" w:rsidP="002D21F0">
      <w:pPr>
        <w:rPr>
          <w:rFonts w:ascii="Arial" w:hAnsi="Arial" w:cs="Arial"/>
          <w:sz w:val="24"/>
          <w:szCs w:val="24"/>
          <w:lang w:val="pt-BR"/>
        </w:rPr>
      </w:pPr>
      <w:r>
        <w:rPr>
          <w:noProof/>
        </w:rPr>
        <w:drawing>
          <wp:inline distT="0" distB="0" distL="0" distR="0">
            <wp:extent cx="2968837" cy="1714010"/>
            <wp:effectExtent l="0" t="0" r="3175" b="635"/>
            <wp:docPr id="2" name="Picture 2" descr="Image result for tcp he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cp head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319" cy="1716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21F0">
        <w:t xml:space="preserve"> </w:t>
      </w:r>
      <w:r>
        <w:rPr>
          <w:noProof/>
        </w:rPr>
        <w:drawing>
          <wp:inline distT="0" distB="0" distL="0" distR="0">
            <wp:extent cx="2908300" cy="1031476"/>
            <wp:effectExtent l="0" t="0" r="6350" b="0"/>
            <wp:docPr id="6" name="Picture 6" descr="Image result for udp he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udp head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479" cy="1035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1F0" w:rsidRDefault="002D21F0">
      <w:pPr>
        <w:rPr>
          <w:rFonts w:ascii="Arial" w:hAnsi="Arial" w:cs="Arial"/>
          <w:w w:val="96"/>
          <w:sz w:val="24"/>
          <w:szCs w:val="24"/>
          <w:lang w:val="pt-BR"/>
        </w:rPr>
      </w:pPr>
      <w:r>
        <w:rPr>
          <w:rFonts w:ascii="Arial" w:hAnsi="Arial" w:cs="Arial"/>
          <w:w w:val="96"/>
          <w:sz w:val="24"/>
          <w:szCs w:val="24"/>
          <w:lang w:val="pt-BR"/>
        </w:rPr>
        <w:t>A camada</w:t>
      </w:r>
      <w:r w:rsidRPr="008E486C">
        <w:rPr>
          <w:rFonts w:ascii="Arial" w:hAnsi="Arial" w:cs="Arial"/>
          <w:spacing w:val="13"/>
          <w:sz w:val="24"/>
          <w:szCs w:val="24"/>
          <w:lang w:val="pt-BR"/>
        </w:rPr>
        <w:t xml:space="preserve"> </w:t>
      </w:r>
      <w:r w:rsidRPr="008E486C">
        <w:rPr>
          <w:rFonts w:ascii="Arial" w:hAnsi="Arial" w:cs="Arial"/>
          <w:w w:val="94"/>
          <w:sz w:val="24"/>
          <w:szCs w:val="24"/>
          <w:lang w:val="pt-BR"/>
        </w:rPr>
        <w:t>rece</w:t>
      </w:r>
      <w:r w:rsidRPr="008E486C">
        <w:rPr>
          <w:rFonts w:ascii="Arial" w:hAnsi="Arial" w:cs="Arial"/>
          <w:spacing w:val="5"/>
          <w:w w:val="94"/>
          <w:sz w:val="24"/>
          <w:szCs w:val="24"/>
          <w:lang w:val="pt-BR"/>
        </w:rPr>
        <w:t>b</w:t>
      </w:r>
      <w:r w:rsidRPr="008E486C">
        <w:rPr>
          <w:rFonts w:ascii="Arial" w:hAnsi="Arial" w:cs="Arial"/>
          <w:w w:val="91"/>
          <w:sz w:val="24"/>
          <w:szCs w:val="24"/>
          <w:lang w:val="pt-BR"/>
        </w:rPr>
        <w:t>e</w:t>
      </w:r>
      <w:r w:rsidRPr="008E486C">
        <w:rPr>
          <w:rFonts w:ascii="Arial" w:hAnsi="Arial" w:cs="Arial"/>
          <w:spacing w:val="14"/>
          <w:sz w:val="24"/>
          <w:szCs w:val="24"/>
          <w:lang w:val="pt-BR"/>
        </w:rPr>
        <w:t xml:space="preserve"> </w:t>
      </w:r>
      <w:r w:rsidRPr="008E486C">
        <w:rPr>
          <w:rFonts w:ascii="Arial" w:hAnsi="Arial" w:cs="Arial"/>
          <w:w w:val="94"/>
          <w:sz w:val="24"/>
          <w:szCs w:val="24"/>
          <w:lang w:val="pt-BR"/>
        </w:rPr>
        <w:t>um</w:t>
      </w:r>
      <w:r>
        <w:rPr>
          <w:rFonts w:ascii="Arial" w:hAnsi="Arial" w:cs="Arial"/>
          <w:spacing w:val="14"/>
          <w:sz w:val="24"/>
          <w:szCs w:val="24"/>
          <w:lang w:val="pt-BR"/>
        </w:rPr>
        <w:t>a mensagem</w:t>
      </w:r>
      <w:r w:rsidRPr="008E486C">
        <w:rPr>
          <w:rFonts w:ascii="Arial" w:hAnsi="Arial" w:cs="Arial"/>
          <w:spacing w:val="14"/>
          <w:sz w:val="24"/>
          <w:szCs w:val="24"/>
          <w:lang w:val="pt-BR"/>
        </w:rPr>
        <w:t xml:space="preserve"> </w:t>
      </w:r>
      <w:r w:rsidRPr="008E486C">
        <w:rPr>
          <w:rFonts w:ascii="Arial" w:hAnsi="Arial" w:cs="Arial"/>
          <w:w w:val="97"/>
          <w:sz w:val="24"/>
          <w:szCs w:val="24"/>
          <w:lang w:val="pt-BR"/>
        </w:rPr>
        <w:t>da</w:t>
      </w:r>
      <w:r w:rsidRPr="008E486C">
        <w:rPr>
          <w:rFonts w:ascii="Arial" w:hAnsi="Arial" w:cs="Arial"/>
          <w:spacing w:val="14"/>
          <w:sz w:val="24"/>
          <w:szCs w:val="24"/>
          <w:lang w:val="pt-BR"/>
        </w:rPr>
        <w:t xml:space="preserve"> </w:t>
      </w:r>
      <w:r w:rsidRPr="008E486C">
        <w:rPr>
          <w:rFonts w:ascii="Arial" w:hAnsi="Arial" w:cs="Arial"/>
          <w:w w:val="97"/>
          <w:sz w:val="24"/>
          <w:szCs w:val="24"/>
          <w:lang w:val="pt-BR"/>
        </w:rPr>
        <w:t>camada</w:t>
      </w:r>
      <w:r w:rsidRPr="008E486C">
        <w:rPr>
          <w:rFonts w:ascii="Arial" w:hAnsi="Arial" w:cs="Arial"/>
          <w:spacing w:val="14"/>
          <w:sz w:val="24"/>
          <w:szCs w:val="24"/>
          <w:lang w:val="pt-BR"/>
        </w:rPr>
        <w:t xml:space="preserve"> </w:t>
      </w:r>
      <w:r>
        <w:rPr>
          <w:rFonts w:ascii="Arial" w:hAnsi="Arial" w:cs="Arial"/>
          <w:w w:val="94"/>
          <w:sz w:val="24"/>
          <w:szCs w:val="24"/>
          <w:lang w:val="pt-BR"/>
        </w:rPr>
        <w:t>de Aplicação</w:t>
      </w:r>
      <w:r w:rsidRPr="008E486C">
        <w:rPr>
          <w:rFonts w:ascii="Arial" w:hAnsi="Arial" w:cs="Arial"/>
          <w:w w:val="94"/>
          <w:sz w:val="24"/>
          <w:szCs w:val="24"/>
          <w:lang w:val="pt-BR"/>
        </w:rPr>
        <w:t>,</w:t>
      </w:r>
      <w:r w:rsidRPr="008E486C">
        <w:rPr>
          <w:rFonts w:ascii="Arial" w:hAnsi="Arial" w:cs="Arial"/>
          <w:spacing w:val="14"/>
          <w:sz w:val="24"/>
          <w:szCs w:val="24"/>
          <w:lang w:val="pt-BR"/>
        </w:rPr>
        <w:t xml:space="preserve"> </w:t>
      </w:r>
      <w:r w:rsidRPr="008E486C">
        <w:rPr>
          <w:rFonts w:ascii="Arial" w:hAnsi="Arial" w:cs="Arial"/>
          <w:w w:val="91"/>
          <w:sz w:val="24"/>
          <w:szCs w:val="24"/>
          <w:lang w:val="pt-BR"/>
        </w:rPr>
        <w:t xml:space="preserve">e </w:t>
      </w:r>
      <w:r w:rsidRPr="008E486C">
        <w:rPr>
          <w:rFonts w:ascii="Arial" w:hAnsi="Arial" w:cs="Arial"/>
          <w:w w:val="94"/>
          <w:sz w:val="24"/>
          <w:szCs w:val="24"/>
          <w:lang w:val="pt-BR"/>
        </w:rPr>
        <w:t>col</w:t>
      </w:r>
      <w:r w:rsidRPr="008E486C">
        <w:rPr>
          <w:rFonts w:ascii="Arial" w:hAnsi="Arial" w:cs="Arial"/>
          <w:spacing w:val="5"/>
          <w:w w:val="94"/>
          <w:sz w:val="24"/>
          <w:szCs w:val="24"/>
          <w:lang w:val="pt-BR"/>
        </w:rPr>
        <w:t>o</w:t>
      </w:r>
      <w:r w:rsidRPr="008E486C">
        <w:rPr>
          <w:rFonts w:ascii="Arial" w:hAnsi="Arial" w:cs="Arial"/>
          <w:w w:val="98"/>
          <w:sz w:val="24"/>
          <w:szCs w:val="24"/>
          <w:lang w:val="pt-BR"/>
        </w:rPr>
        <w:t>ca</w:t>
      </w:r>
      <w:r w:rsidRPr="008E486C">
        <w:rPr>
          <w:rFonts w:ascii="Arial" w:hAnsi="Arial" w:cs="Arial"/>
          <w:spacing w:val="6"/>
          <w:sz w:val="24"/>
          <w:szCs w:val="24"/>
          <w:lang w:val="pt-BR"/>
        </w:rPr>
        <w:t xml:space="preserve"> </w:t>
      </w:r>
      <w:r w:rsidRPr="008E486C">
        <w:rPr>
          <w:rFonts w:ascii="Arial" w:hAnsi="Arial" w:cs="Arial"/>
          <w:w w:val="92"/>
          <w:sz w:val="24"/>
          <w:szCs w:val="24"/>
          <w:lang w:val="pt-BR"/>
        </w:rPr>
        <w:t>o</w:t>
      </w:r>
      <w:r w:rsidRPr="008E486C">
        <w:rPr>
          <w:rFonts w:ascii="Arial" w:hAnsi="Arial" w:cs="Arial"/>
          <w:spacing w:val="6"/>
          <w:sz w:val="24"/>
          <w:szCs w:val="24"/>
          <w:lang w:val="pt-BR"/>
        </w:rPr>
        <w:t xml:space="preserve"> </w:t>
      </w:r>
      <w:r w:rsidRPr="008E486C">
        <w:rPr>
          <w:rFonts w:ascii="Arial" w:hAnsi="Arial" w:cs="Arial"/>
          <w:w w:val="98"/>
          <w:sz w:val="24"/>
          <w:szCs w:val="24"/>
          <w:lang w:val="pt-BR"/>
        </w:rPr>
        <w:t>ca</w:t>
      </w:r>
      <w:r w:rsidRPr="008E486C">
        <w:rPr>
          <w:rFonts w:ascii="Arial" w:hAnsi="Arial" w:cs="Arial"/>
          <w:spacing w:val="5"/>
          <w:w w:val="98"/>
          <w:sz w:val="24"/>
          <w:szCs w:val="24"/>
          <w:lang w:val="pt-BR"/>
        </w:rPr>
        <w:t>b</w:t>
      </w:r>
      <w:r w:rsidRPr="008E486C">
        <w:rPr>
          <w:rFonts w:ascii="Arial" w:hAnsi="Arial" w:cs="Arial"/>
          <w:w w:val="91"/>
          <w:sz w:val="24"/>
          <w:szCs w:val="24"/>
          <w:lang w:val="pt-BR"/>
        </w:rPr>
        <w:t>e</w:t>
      </w:r>
      <w:r w:rsidRPr="008E486C">
        <w:rPr>
          <w:rFonts w:ascii="Arial" w:hAnsi="Arial" w:cs="Arial"/>
          <w:spacing w:val="-89"/>
          <w:w w:val="88"/>
          <w:sz w:val="24"/>
          <w:szCs w:val="24"/>
          <w:lang w:val="pt-BR"/>
        </w:rPr>
        <w:t>¸</w:t>
      </w:r>
      <w:r w:rsidRPr="008E486C">
        <w:rPr>
          <w:rFonts w:ascii="Arial" w:hAnsi="Arial" w:cs="Arial"/>
          <w:w w:val="95"/>
          <w:sz w:val="24"/>
          <w:szCs w:val="24"/>
          <w:lang w:val="pt-BR"/>
        </w:rPr>
        <w:t>calho</w:t>
      </w:r>
      <w:r w:rsidRPr="008E486C">
        <w:rPr>
          <w:rFonts w:ascii="Arial" w:hAnsi="Arial" w:cs="Arial"/>
          <w:spacing w:val="6"/>
          <w:sz w:val="24"/>
          <w:szCs w:val="24"/>
          <w:lang w:val="pt-BR"/>
        </w:rPr>
        <w:t xml:space="preserve"> </w:t>
      </w:r>
      <w:r w:rsidRPr="008E486C">
        <w:rPr>
          <w:rFonts w:ascii="Arial" w:hAnsi="Arial" w:cs="Arial"/>
          <w:w w:val="94"/>
          <w:sz w:val="24"/>
          <w:szCs w:val="24"/>
          <w:lang w:val="pt-BR"/>
        </w:rPr>
        <w:t>com</w:t>
      </w:r>
      <w:r w:rsidRPr="008E486C">
        <w:rPr>
          <w:rFonts w:ascii="Arial" w:hAnsi="Arial" w:cs="Arial"/>
          <w:spacing w:val="6"/>
          <w:sz w:val="24"/>
          <w:szCs w:val="24"/>
          <w:lang w:val="pt-BR"/>
        </w:rPr>
        <w:t xml:space="preserve"> </w:t>
      </w:r>
      <w:r w:rsidRPr="008E486C">
        <w:rPr>
          <w:rFonts w:ascii="Arial" w:hAnsi="Arial" w:cs="Arial"/>
          <w:sz w:val="24"/>
          <w:szCs w:val="24"/>
          <w:lang w:val="pt-BR"/>
        </w:rPr>
        <w:t>t</w:t>
      </w:r>
      <w:r w:rsidRPr="008E486C">
        <w:rPr>
          <w:rFonts w:ascii="Arial" w:hAnsi="Arial" w:cs="Arial"/>
          <w:spacing w:val="5"/>
          <w:sz w:val="24"/>
          <w:szCs w:val="24"/>
          <w:lang w:val="pt-BR"/>
        </w:rPr>
        <w:t>o</w:t>
      </w:r>
      <w:r w:rsidRPr="008E486C">
        <w:rPr>
          <w:rFonts w:ascii="Arial" w:hAnsi="Arial" w:cs="Arial"/>
          <w:w w:val="93"/>
          <w:sz w:val="24"/>
          <w:szCs w:val="24"/>
          <w:lang w:val="pt-BR"/>
        </w:rPr>
        <w:t>dos</w:t>
      </w:r>
      <w:r w:rsidRPr="008E486C">
        <w:rPr>
          <w:rFonts w:ascii="Arial" w:hAnsi="Arial" w:cs="Arial"/>
          <w:spacing w:val="6"/>
          <w:sz w:val="24"/>
          <w:szCs w:val="24"/>
          <w:lang w:val="pt-BR"/>
        </w:rPr>
        <w:t xml:space="preserve"> </w:t>
      </w:r>
      <w:r w:rsidRPr="008E486C">
        <w:rPr>
          <w:rFonts w:ascii="Arial" w:hAnsi="Arial" w:cs="Arial"/>
          <w:w w:val="91"/>
          <w:sz w:val="24"/>
          <w:szCs w:val="24"/>
          <w:lang w:val="pt-BR"/>
        </w:rPr>
        <w:t>os</w:t>
      </w:r>
      <w:r w:rsidRPr="008E486C">
        <w:rPr>
          <w:rFonts w:ascii="Arial" w:hAnsi="Arial" w:cs="Arial"/>
          <w:spacing w:val="6"/>
          <w:sz w:val="24"/>
          <w:szCs w:val="24"/>
          <w:lang w:val="pt-BR"/>
        </w:rPr>
        <w:t xml:space="preserve"> </w:t>
      </w:r>
      <w:r w:rsidRPr="008E486C">
        <w:rPr>
          <w:rFonts w:ascii="Arial" w:hAnsi="Arial" w:cs="Arial"/>
          <w:w w:val="95"/>
          <w:sz w:val="24"/>
          <w:szCs w:val="24"/>
          <w:lang w:val="pt-BR"/>
        </w:rPr>
        <w:t>dados</w:t>
      </w:r>
      <w:r w:rsidRPr="008E486C">
        <w:rPr>
          <w:rFonts w:ascii="Arial" w:hAnsi="Arial" w:cs="Arial"/>
          <w:spacing w:val="6"/>
          <w:sz w:val="24"/>
          <w:szCs w:val="24"/>
          <w:lang w:val="pt-BR"/>
        </w:rPr>
        <w:t xml:space="preserve"> </w:t>
      </w:r>
      <w:r w:rsidRPr="008E486C">
        <w:rPr>
          <w:rFonts w:ascii="Arial" w:hAnsi="Arial" w:cs="Arial"/>
          <w:w w:val="92"/>
          <w:sz w:val="24"/>
          <w:szCs w:val="24"/>
          <w:lang w:val="pt-BR"/>
        </w:rPr>
        <w:t>necess</w:t>
      </w:r>
      <w:r w:rsidRPr="008E486C">
        <w:rPr>
          <w:rFonts w:ascii="Arial" w:hAnsi="Arial" w:cs="Arial"/>
          <w:spacing w:val="-100"/>
          <w:w w:val="99"/>
          <w:sz w:val="24"/>
          <w:szCs w:val="24"/>
          <w:lang w:val="pt-BR"/>
        </w:rPr>
        <w:t>´</w:t>
      </w:r>
      <w:r>
        <w:rPr>
          <w:rFonts w:ascii="Arial" w:hAnsi="Arial" w:cs="Arial"/>
          <w:w w:val="95"/>
          <w:sz w:val="24"/>
          <w:szCs w:val="24"/>
          <w:lang w:val="pt-BR"/>
        </w:rPr>
        <w:t>arios.</w:t>
      </w:r>
      <w:r w:rsidRPr="008E486C">
        <w:rPr>
          <w:rFonts w:ascii="Arial" w:hAnsi="Arial" w:cs="Arial"/>
          <w:spacing w:val="8"/>
          <w:sz w:val="24"/>
          <w:szCs w:val="24"/>
          <w:lang w:val="pt-BR"/>
        </w:rPr>
        <w:t xml:space="preserve"> </w:t>
      </w:r>
      <w:r>
        <w:rPr>
          <w:rFonts w:ascii="Arial" w:hAnsi="Arial" w:cs="Arial"/>
          <w:w w:val="94"/>
          <w:sz w:val="24"/>
          <w:szCs w:val="24"/>
          <w:lang w:val="pt-BR"/>
        </w:rPr>
        <w:t>C</w:t>
      </w:r>
      <w:r w:rsidRPr="008E486C">
        <w:rPr>
          <w:rFonts w:ascii="Arial" w:hAnsi="Arial" w:cs="Arial"/>
          <w:w w:val="94"/>
          <w:sz w:val="24"/>
          <w:szCs w:val="24"/>
          <w:lang w:val="pt-BR"/>
        </w:rPr>
        <w:t>aso</w:t>
      </w:r>
      <w:r w:rsidRPr="008E486C">
        <w:rPr>
          <w:rFonts w:ascii="Arial" w:hAnsi="Arial" w:cs="Arial"/>
          <w:spacing w:val="6"/>
          <w:sz w:val="24"/>
          <w:szCs w:val="24"/>
          <w:lang w:val="pt-BR"/>
        </w:rPr>
        <w:t xml:space="preserve"> </w:t>
      </w:r>
      <w:r>
        <w:rPr>
          <w:rFonts w:ascii="Arial" w:hAnsi="Arial" w:cs="Arial"/>
          <w:spacing w:val="6"/>
          <w:sz w:val="24"/>
          <w:szCs w:val="24"/>
          <w:lang w:val="pt-BR"/>
        </w:rPr>
        <w:t xml:space="preserve">o protocolo usado </w:t>
      </w:r>
      <w:r w:rsidRPr="008E486C">
        <w:rPr>
          <w:rFonts w:ascii="Arial" w:hAnsi="Arial" w:cs="Arial"/>
          <w:w w:val="95"/>
          <w:sz w:val="24"/>
          <w:szCs w:val="24"/>
          <w:lang w:val="pt-BR"/>
        </w:rPr>
        <w:t>seja</w:t>
      </w:r>
      <w:r w:rsidRPr="008E486C">
        <w:rPr>
          <w:rFonts w:ascii="Arial" w:hAnsi="Arial" w:cs="Arial"/>
          <w:spacing w:val="6"/>
          <w:sz w:val="24"/>
          <w:szCs w:val="24"/>
          <w:lang w:val="pt-BR"/>
        </w:rPr>
        <w:t xml:space="preserve"> </w:t>
      </w:r>
      <w:r w:rsidRPr="008E486C">
        <w:rPr>
          <w:rFonts w:ascii="Arial" w:hAnsi="Arial" w:cs="Arial"/>
          <w:w w:val="103"/>
          <w:sz w:val="24"/>
          <w:szCs w:val="24"/>
          <w:lang w:val="pt-BR"/>
        </w:rPr>
        <w:t>UDP</w:t>
      </w:r>
      <w:r>
        <w:rPr>
          <w:rFonts w:ascii="Arial" w:hAnsi="Arial" w:cs="Arial"/>
          <w:w w:val="103"/>
          <w:sz w:val="24"/>
          <w:szCs w:val="24"/>
          <w:lang w:val="pt-BR"/>
        </w:rPr>
        <w:t>,</w:t>
      </w:r>
      <w:r w:rsidRPr="008E486C">
        <w:rPr>
          <w:rFonts w:ascii="Arial" w:hAnsi="Arial" w:cs="Arial"/>
          <w:spacing w:val="6"/>
          <w:sz w:val="24"/>
          <w:szCs w:val="24"/>
          <w:lang w:val="pt-BR"/>
        </w:rPr>
        <w:t xml:space="preserve"> </w:t>
      </w:r>
      <w:r>
        <w:rPr>
          <w:rFonts w:ascii="Arial" w:hAnsi="Arial" w:cs="Arial"/>
          <w:w w:val="92"/>
          <w:sz w:val="24"/>
          <w:szCs w:val="24"/>
          <w:lang w:val="pt-BR"/>
        </w:rPr>
        <w:t>ela</w:t>
      </w:r>
      <w:r w:rsidRPr="008E486C">
        <w:rPr>
          <w:rFonts w:ascii="Arial" w:hAnsi="Arial" w:cs="Arial"/>
          <w:spacing w:val="6"/>
          <w:sz w:val="24"/>
          <w:szCs w:val="24"/>
          <w:lang w:val="pt-BR"/>
        </w:rPr>
        <w:t xml:space="preserve"> </w:t>
      </w:r>
      <w:r w:rsidRPr="008E486C">
        <w:rPr>
          <w:rFonts w:ascii="Arial" w:hAnsi="Arial" w:cs="Arial"/>
          <w:w w:val="92"/>
          <w:sz w:val="24"/>
          <w:szCs w:val="24"/>
          <w:lang w:val="pt-BR"/>
        </w:rPr>
        <w:t>e</w:t>
      </w:r>
      <w:r w:rsidRPr="008E486C">
        <w:rPr>
          <w:rFonts w:ascii="Arial" w:hAnsi="Arial" w:cs="Arial"/>
          <w:spacing w:val="-6"/>
          <w:w w:val="92"/>
          <w:sz w:val="24"/>
          <w:szCs w:val="24"/>
          <w:lang w:val="pt-BR"/>
        </w:rPr>
        <w:t>n</w:t>
      </w:r>
      <w:r w:rsidRPr="008E486C">
        <w:rPr>
          <w:rFonts w:ascii="Arial" w:hAnsi="Arial" w:cs="Arial"/>
          <w:sz w:val="24"/>
          <w:szCs w:val="24"/>
          <w:lang w:val="pt-BR"/>
        </w:rPr>
        <w:t>via</w:t>
      </w:r>
      <w:r w:rsidRPr="008E486C">
        <w:rPr>
          <w:rFonts w:ascii="Arial" w:hAnsi="Arial" w:cs="Arial"/>
          <w:spacing w:val="6"/>
          <w:sz w:val="24"/>
          <w:szCs w:val="24"/>
          <w:lang w:val="pt-BR"/>
        </w:rPr>
        <w:t xml:space="preserve"> </w:t>
      </w:r>
      <w:r w:rsidRPr="008E486C">
        <w:rPr>
          <w:rFonts w:ascii="Arial" w:hAnsi="Arial" w:cs="Arial"/>
          <w:w w:val="97"/>
          <w:sz w:val="24"/>
          <w:szCs w:val="24"/>
          <w:lang w:val="pt-BR"/>
        </w:rPr>
        <w:t>para</w:t>
      </w:r>
      <w:r w:rsidRPr="008E486C">
        <w:rPr>
          <w:rFonts w:ascii="Arial" w:hAnsi="Arial" w:cs="Arial"/>
          <w:spacing w:val="6"/>
          <w:sz w:val="24"/>
          <w:szCs w:val="24"/>
          <w:lang w:val="pt-BR"/>
        </w:rPr>
        <w:t xml:space="preserve"> </w:t>
      </w:r>
      <w:r w:rsidRPr="008E486C">
        <w:rPr>
          <w:rFonts w:ascii="Arial" w:hAnsi="Arial" w:cs="Arial"/>
          <w:w w:val="98"/>
          <w:sz w:val="24"/>
          <w:szCs w:val="24"/>
          <w:lang w:val="pt-BR"/>
        </w:rPr>
        <w:t>a</w:t>
      </w:r>
      <w:r w:rsidRPr="008E486C">
        <w:rPr>
          <w:rFonts w:ascii="Arial" w:hAnsi="Arial" w:cs="Arial"/>
          <w:spacing w:val="6"/>
          <w:sz w:val="24"/>
          <w:szCs w:val="24"/>
          <w:lang w:val="pt-BR"/>
        </w:rPr>
        <w:t xml:space="preserve"> </w:t>
      </w:r>
      <w:r w:rsidRPr="008E486C">
        <w:rPr>
          <w:rFonts w:ascii="Arial" w:hAnsi="Arial" w:cs="Arial"/>
          <w:w w:val="97"/>
          <w:sz w:val="24"/>
          <w:szCs w:val="24"/>
          <w:lang w:val="pt-BR"/>
        </w:rPr>
        <w:t>outra</w:t>
      </w:r>
      <w:r w:rsidRPr="008E486C">
        <w:rPr>
          <w:rFonts w:ascii="Arial" w:hAnsi="Arial" w:cs="Arial"/>
          <w:spacing w:val="6"/>
          <w:sz w:val="24"/>
          <w:szCs w:val="24"/>
          <w:lang w:val="pt-BR"/>
        </w:rPr>
        <w:t xml:space="preserve"> </w:t>
      </w:r>
      <w:r w:rsidRPr="008E486C">
        <w:rPr>
          <w:rFonts w:ascii="Arial" w:hAnsi="Arial" w:cs="Arial"/>
          <w:w w:val="97"/>
          <w:sz w:val="24"/>
          <w:szCs w:val="24"/>
          <w:lang w:val="pt-BR"/>
        </w:rPr>
        <w:t>camada</w:t>
      </w:r>
      <w:r w:rsidRPr="008E486C">
        <w:rPr>
          <w:rFonts w:ascii="Arial" w:hAnsi="Arial" w:cs="Arial"/>
          <w:spacing w:val="6"/>
          <w:sz w:val="24"/>
          <w:szCs w:val="24"/>
          <w:lang w:val="pt-BR"/>
        </w:rPr>
        <w:t xml:space="preserve"> </w:t>
      </w:r>
      <w:r w:rsidRPr="008E486C">
        <w:rPr>
          <w:rFonts w:ascii="Arial" w:hAnsi="Arial" w:cs="Arial"/>
          <w:w w:val="98"/>
          <w:sz w:val="24"/>
          <w:szCs w:val="24"/>
          <w:lang w:val="pt-BR"/>
        </w:rPr>
        <w:t>a</w:t>
      </w:r>
      <w:r w:rsidRPr="008E486C">
        <w:rPr>
          <w:rFonts w:ascii="Arial" w:hAnsi="Arial" w:cs="Arial"/>
          <w:spacing w:val="6"/>
          <w:sz w:val="24"/>
          <w:szCs w:val="24"/>
          <w:lang w:val="pt-BR"/>
        </w:rPr>
        <w:t xml:space="preserve"> </w:t>
      </w:r>
      <w:r w:rsidRPr="008E486C">
        <w:rPr>
          <w:rFonts w:ascii="Arial" w:hAnsi="Arial" w:cs="Arial"/>
          <w:w w:val="94"/>
          <w:sz w:val="24"/>
          <w:szCs w:val="24"/>
          <w:lang w:val="pt-BR"/>
        </w:rPr>
        <w:t xml:space="preserve">mensagem </w:t>
      </w:r>
      <w:r w:rsidRPr="008E486C">
        <w:rPr>
          <w:rFonts w:ascii="Arial" w:hAnsi="Arial" w:cs="Arial"/>
          <w:w w:val="93"/>
          <w:sz w:val="24"/>
          <w:szCs w:val="24"/>
          <w:lang w:val="pt-BR"/>
        </w:rPr>
        <w:t>i</w:t>
      </w:r>
      <w:r w:rsidRPr="008E486C">
        <w:rPr>
          <w:rFonts w:ascii="Arial" w:hAnsi="Arial" w:cs="Arial"/>
          <w:spacing w:val="-6"/>
          <w:w w:val="93"/>
          <w:sz w:val="24"/>
          <w:szCs w:val="24"/>
          <w:lang w:val="pt-BR"/>
        </w:rPr>
        <w:t>n</w:t>
      </w:r>
      <w:r w:rsidRPr="008E486C">
        <w:rPr>
          <w:rFonts w:ascii="Arial" w:hAnsi="Arial" w:cs="Arial"/>
          <w:w w:val="98"/>
          <w:sz w:val="24"/>
          <w:szCs w:val="24"/>
          <w:lang w:val="pt-BR"/>
        </w:rPr>
        <w:t>teira,</w:t>
      </w:r>
      <w:r>
        <w:rPr>
          <w:rFonts w:ascii="Arial" w:hAnsi="Arial" w:cs="Arial"/>
          <w:w w:val="98"/>
          <w:sz w:val="24"/>
          <w:szCs w:val="24"/>
          <w:lang w:val="pt-BR"/>
        </w:rPr>
        <w:t xml:space="preserve"> e,</w:t>
      </w:r>
      <w:r>
        <w:rPr>
          <w:rFonts w:ascii="Arial" w:hAnsi="Arial" w:cs="Arial"/>
          <w:sz w:val="24"/>
          <w:szCs w:val="24"/>
          <w:lang w:val="pt-BR"/>
        </w:rPr>
        <w:t xml:space="preserve"> caso o protocolo </w:t>
      </w:r>
      <w:r w:rsidRPr="008E486C">
        <w:rPr>
          <w:rFonts w:ascii="Arial" w:hAnsi="Arial" w:cs="Arial"/>
          <w:w w:val="95"/>
          <w:sz w:val="24"/>
          <w:szCs w:val="24"/>
          <w:lang w:val="pt-BR"/>
        </w:rPr>
        <w:t>seja</w:t>
      </w:r>
      <w:r w:rsidRPr="008E486C">
        <w:rPr>
          <w:rFonts w:ascii="Arial" w:hAnsi="Arial" w:cs="Arial"/>
          <w:sz w:val="24"/>
          <w:szCs w:val="24"/>
          <w:lang w:val="pt-BR"/>
        </w:rPr>
        <w:t xml:space="preserve"> </w:t>
      </w:r>
      <w:r w:rsidRPr="008E486C">
        <w:rPr>
          <w:rFonts w:ascii="Arial" w:hAnsi="Arial" w:cs="Arial"/>
          <w:spacing w:val="-20"/>
          <w:sz w:val="24"/>
          <w:szCs w:val="24"/>
          <w:lang w:val="pt-BR"/>
        </w:rPr>
        <w:t xml:space="preserve"> </w:t>
      </w:r>
      <w:r w:rsidRPr="008E486C">
        <w:rPr>
          <w:rFonts w:ascii="Arial" w:hAnsi="Arial" w:cs="Arial"/>
          <w:w w:val="113"/>
          <w:sz w:val="24"/>
          <w:szCs w:val="24"/>
          <w:lang w:val="pt-BR"/>
        </w:rPr>
        <w:t>TCP</w:t>
      </w:r>
      <w:r>
        <w:rPr>
          <w:rFonts w:ascii="Arial" w:hAnsi="Arial" w:cs="Arial"/>
          <w:w w:val="113"/>
          <w:sz w:val="24"/>
          <w:szCs w:val="24"/>
          <w:lang w:val="pt-BR"/>
        </w:rPr>
        <w:t>,</w:t>
      </w:r>
      <w:r w:rsidRPr="008E486C">
        <w:rPr>
          <w:rFonts w:ascii="Arial" w:hAnsi="Arial" w:cs="Arial"/>
          <w:sz w:val="24"/>
          <w:szCs w:val="24"/>
          <w:lang w:val="pt-BR"/>
        </w:rPr>
        <w:t xml:space="preserve"> </w:t>
      </w:r>
      <w:r w:rsidRPr="008E486C">
        <w:rPr>
          <w:rFonts w:ascii="Arial" w:hAnsi="Arial" w:cs="Arial"/>
          <w:spacing w:val="-20"/>
          <w:sz w:val="24"/>
          <w:szCs w:val="24"/>
          <w:lang w:val="pt-BR"/>
        </w:rPr>
        <w:t xml:space="preserve"> </w:t>
      </w:r>
      <w:r>
        <w:rPr>
          <w:rFonts w:ascii="Arial" w:hAnsi="Arial" w:cs="Arial"/>
          <w:w w:val="92"/>
          <w:sz w:val="24"/>
          <w:szCs w:val="24"/>
          <w:lang w:val="pt-BR"/>
        </w:rPr>
        <w:t>ela</w:t>
      </w:r>
      <w:r w:rsidRPr="008E486C">
        <w:rPr>
          <w:rFonts w:ascii="Arial" w:hAnsi="Arial" w:cs="Arial"/>
          <w:sz w:val="24"/>
          <w:szCs w:val="24"/>
          <w:lang w:val="pt-BR"/>
        </w:rPr>
        <w:t xml:space="preserve"> </w:t>
      </w:r>
      <w:r w:rsidRPr="008E486C">
        <w:rPr>
          <w:rFonts w:ascii="Arial" w:hAnsi="Arial" w:cs="Arial"/>
          <w:spacing w:val="-20"/>
          <w:sz w:val="24"/>
          <w:szCs w:val="24"/>
          <w:lang w:val="pt-BR"/>
        </w:rPr>
        <w:t xml:space="preserve"> </w:t>
      </w:r>
      <w:r w:rsidRPr="008E486C">
        <w:rPr>
          <w:rFonts w:ascii="Arial" w:hAnsi="Arial" w:cs="Arial"/>
          <w:w w:val="98"/>
          <w:sz w:val="24"/>
          <w:szCs w:val="24"/>
          <w:lang w:val="pt-BR"/>
        </w:rPr>
        <w:t>executa</w:t>
      </w:r>
      <w:r w:rsidRPr="008E486C">
        <w:rPr>
          <w:rFonts w:ascii="Arial" w:hAnsi="Arial" w:cs="Arial"/>
          <w:sz w:val="24"/>
          <w:szCs w:val="24"/>
          <w:lang w:val="pt-BR"/>
        </w:rPr>
        <w:t xml:space="preserve"> </w:t>
      </w:r>
      <w:r w:rsidRPr="008E486C">
        <w:rPr>
          <w:rFonts w:ascii="Arial" w:hAnsi="Arial" w:cs="Arial"/>
          <w:spacing w:val="-20"/>
          <w:sz w:val="24"/>
          <w:szCs w:val="24"/>
          <w:lang w:val="pt-BR"/>
        </w:rPr>
        <w:t xml:space="preserve"> </w:t>
      </w:r>
      <w:r w:rsidRPr="008E486C">
        <w:rPr>
          <w:rFonts w:ascii="Arial" w:hAnsi="Arial" w:cs="Arial"/>
          <w:w w:val="92"/>
          <w:sz w:val="24"/>
          <w:szCs w:val="24"/>
          <w:lang w:val="pt-BR"/>
        </w:rPr>
        <w:t>o</w:t>
      </w:r>
      <w:r w:rsidRPr="008E486C">
        <w:rPr>
          <w:rFonts w:ascii="Arial" w:hAnsi="Arial" w:cs="Arial"/>
          <w:sz w:val="24"/>
          <w:szCs w:val="24"/>
          <w:lang w:val="pt-BR"/>
        </w:rPr>
        <w:t xml:space="preserve"> </w:t>
      </w:r>
      <w:r w:rsidRPr="008E486C">
        <w:rPr>
          <w:rFonts w:ascii="Arial" w:hAnsi="Arial" w:cs="Arial"/>
          <w:spacing w:val="-20"/>
          <w:sz w:val="24"/>
          <w:szCs w:val="24"/>
          <w:lang w:val="pt-BR"/>
        </w:rPr>
        <w:t xml:space="preserve"> </w:t>
      </w:r>
      <w:r>
        <w:rPr>
          <w:rFonts w:ascii="Arial" w:hAnsi="Arial" w:cs="Arial"/>
          <w:w w:val="96"/>
          <w:sz w:val="24"/>
          <w:szCs w:val="24"/>
          <w:lang w:val="pt-BR"/>
        </w:rPr>
        <w:t>T</w:t>
      </w:r>
      <w:r w:rsidRPr="008E486C">
        <w:rPr>
          <w:rFonts w:ascii="Arial" w:hAnsi="Arial" w:cs="Arial"/>
          <w:w w:val="96"/>
          <w:sz w:val="24"/>
          <w:szCs w:val="24"/>
          <w:lang w:val="pt-BR"/>
        </w:rPr>
        <w:t>hree</w:t>
      </w:r>
      <w:r>
        <w:rPr>
          <w:rFonts w:ascii="Arial" w:hAnsi="Arial" w:cs="Arial"/>
          <w:w w:val="96"/>
          <w:sz w:val="24"/>
          <w:szCs w:val="24"/>
          <w:lang w:val="pt-BR"/>
        </w:rPr>
        <w:t>-</w:t>
      </w:r>
      <w:r>
        <w:rPr>
          <w:rFonts w:ascii="Arial" w:hAnsi="Arial" w:cs="Arial"/>
          <w:spacing w:val="-6"/>
          <w:w w:val="96"/>
          <w:sz w:val="24"/>
          <w:szCs w:val="24"/>
          <w:lang w:val="pt-BR"/>
        </w:rPr>
        <w:t>W</w:t>
      </w:r>
      <w:r w:rsidRPr="008E486C">
        <w:rPr>
          <w:rFonts w:ascii="Arial" w:hAnsi="Arial" w:cs="Arial"/>
          <w:spacing w:val="-6"/>
          <w:w w:val="98"/>
          <w:sz w:val="24"/>
          <w:szCs w:val="24"/>
          <w:lang w:val="pt-BR"/>
        </w:rPr>
        <w:t>a</w:t>
      </w:r>
      <w:r w:rsidRPr="008E486C">
        <w:rPr>
          <w:rFonts w:ascii="Arial" w:hAnsi="Arial" w:cs="Arial"/>
          <w:w w:val="106"/>
          <w:sz w:val="24"/>
          <w:szCs w:val="24"/>
          <w:lang w:val="pt-BR"/>
        </w:rPr>
        <w:t>y</w:t>
      </w:r>
      <w:r w:rsidRPr="008E486C">
        <w:rPr>
          <w:rFonts w:ascii="Arial" w:hAnsi="Arial" w:cs="Arial"/>
          <w:sz w:val="24"/>
          <w:szCs w:val="24"/>
          <w:lang w:val="pt-BR"/>
        </w:rPr>
        <w:t xml:space="preserve"> </w:t>
      </w:r>
      <w:r w:rsidRPr="008E486C">
        <w:rPr>
          <w:rFonts w:ascii="Arial" w:hAnsi="Arial" w:cs="Arial"/>
          <w:spacing w:val="-20"/>
          <w:sz w:val="24"/>
          <w:szCs w:val="24"/>
          <w:lang w:val="pt-BR"/>
        </w:rPr>
        <w:t xml:space="preserve"> </w:t>
      </w:r>
      <w:r>
        <w:rPr>
          <w:rFonts w:ascii="Arial" w:hAnsi="Arial" w:cs="Arial"/>
          <w:w w:val="95"/>
          <w:sz w:val="24"/>
          <w:szCs w:val="24"/>
          <w:lang w:val="pt-BR"/>
        </w:rPr>
        <w:t>H</w:t>
      </w:r>
      <w:r w:rsidRPr="008E486C">
        <w:rPr>
          <w:rFonts w:ascii="Arial" w:hAnsi="Arial" w:cs="Arial"/>
          <w:w w:val="95"/>
          <w:sz w:val="24"/>
          <w:szCs w:val="24"/>
          <w:lang w:val="pt-BR"/>
        </w:rPr>
        <w:t>andsha</w:t>
      </w:r>
      <w:r w:rsidRPr="008E486C">
        <w:rPr>
          <w:rFonts w:ascii="Arial" w:hAnsi="Arial" w:cs="Arial"/>
          <w:spacing w:val="-6"/>
          <w:w w:val="95"/>
          <w:sz w:val="24"/>
          <w:szCs w:val="24"/>
          <w:lang w:val="pt-BR"/>
        </w:rPr>
        <w:t>k</w:t>
      </w:r>
      <w:r w:rsidRPr="008E486C">
        <w:rPr>
          <w:rFonts w:ascii="Arial" w:hAnsi="Arial" w:cs="Arial"/>
          <w:w w:val="95"/>
          <w:sz w:val="24"/>
          <w:szCs w:val="24"/>
          <w:lang w:val="pt-BR"/>
        </w:rPr>
        <w:t>e,</w:t>
      </w:r>
      <w:r w:rsidRPr="008E486C">
        <w:rPr>
          <w:rFonts w:ascii="Arial" w:hAnsi="Arial" w:cs="Arial"/>
          <w:sz w:val="24"/>
          <w:szCs w:val="24"/>
          <w:lang w:val="pt-BR"/>
        </w:rPr>
        <w:t xml:space="preserve"> </w:t>
      </w:r>
      <w:r w:rsidRPr="008E486C">
        <w:rPr>
          <w:rFonts w:ascii="Arial" w:hAnsi="Arial" w:cs="Arial"/>
          <w:spacing w:val="-17"/>
          <w:sz w:val="24"/>
          <w:szCs w:val="24"/>
          <w:lang w:val="pt-BR"/>
        </w:rPr>
        <w:t xml:space="preserve"> </w:t>
      </w:r>
      <w:r w:rsidRPr="008E486C">
        <w:rPr>
          <w:rFonts w:ascii="Arial" w:hAnsi="Arial" w:cs="Arial"/>
          <w:w w:val="93"/>
          <w:sz w:val="24"/>
          <w:szCs w:val="24"/>
          <w:lang w:val="pt-BR"/>
        </w:rPr>
        <w:t>mo</w:t>
      </w:r>
      <w:r w:rsidRPr="008E486C">
        <w:rPr>
          <w:rFonts w:ascii="Arial" w:hAnsi="Arial" w:cs="Arial"/>
          <w:spacing w:val="-6"/>
          <w:w w:val="93"/>
          <w:sz w:val="24"/>
          <w:szCs w:val="24"/>
          <w:lang w:val="pt-BR"/>
        </w:rPr>
        <w:t>n</w:t>
      </w:r>
      <w:r w:rsidRPr="008E486C">
        <w:rPr>
          <w:rFonts w:ascii="Arial" w:hAnsi="Arial" w:cs="Arial"/>
          <w:w w:val="104"/>
          <w:sz w:val="24"/>
          <w:szCs w:val="24"/>
          <w:lang w:val="pt-BR"/>
        </w:rPr>
        <w:t>ta</w:t>
      </w:r>
      <w:r w:rsidRPr="008E486C">
        <w:rPr>
          <w:rFonts w:ascii="Arial" w:hAnsi="Arial" w:cs="Arial"/>
          <w:sz w:val="24"/>
          <w:szCs w:val="24"/>
          <w:lang w:val="pt-BR"/>
        </w:rPr>
        <w:t xml:space="preserve"> </w:t>
      </w:r>
      <w:r w:rsidRPr="008E486C">
        <w:rPr>
          <w:rFonts w:ascii="Arial" w:hAnsi="Arial" w:cs="Arial"/>
          <w:spacing w:val="-20"/>
          <w:sz w:val="24"/>
          <w:szCs w:val="24"/>
          <w:lang w:val="pt-BR"/>
        </w:rPr>
        <w:t xml:space="preserve"> </w:t>
      </w:r>
      <w:r w:rsidRPr="008E486C">
        <w:rPr>
          <w:rFonts w:ascii="Arial" w:hAnsi="Arial" w:cs="Arial"/>
          <w:w w:val="92"/>
          <w:sz w:val="24"/>
          <w:szCs w:val="24"/>
          <w:lang w:val="pt-BR"/>
        </w:rPr>
        <w:t>o</w:t>
      </w:r>
      <w:r w:rsidRPr="008E486C">
        <w:rPr>
          <w:rFonts w:ascii="Arial" w:hAnsi="Arial" w:cs="Arial"/>
          <w:sz w:val="24"/>
          <w:szCs w:val="24"/>
          <w:lang w:val="pt-BR"/>
        </w:rPr>
        <w:t xml:space="preserve"> </w:t>
      </w:r>
      <w:r w:rsidRPr="008E486C">
        <w:rPr>
          <w:rFonts w:ascii="Arial" w:hAnsi="Arial" w:cs="Arial"/>
          <w:spacing w:val="-20"/>
          <w:sz w:val="24"/>
          <w:szCs w:val="24"/>
          <w:lang w:val="pt-BR"/>
        </w:rPr>
        <w:t xml:space="preserve"> </w:t>
      </w:r>
      <w:r w:rsidRPr="008E486C">
        <w:rPr>
          <w:rFonts w:ascii="Arial" w:hAnsi="Arial" w:cs="Arial"/>
          <w:w w:val="98"/>
          <w:sz w:val="24"/>
          <w:szCs w:val="24"/>
          <w:lang w:val="pt-BR"/>
        </w:rPr>
        <w:t>ca</w:t>
      </w:r>
      <w:r w:rsidRPr="008E486C">
        <w:rPr>
          <w:rFonts w:ascii="Arial" w:hAnsi="Arial" w:cs="Arial"/>
          <w:spacing w:val="5"/>
          <w:w w:val="98"/>
          <w:sz w:val="24"/>
          <w:szCs w:val="24"/>
          <w:lang w:val="pt-BR"/>
        </w:rPr>
        <w:t>b</w:t>
      </w:r>
      <w:r w:rsidRPr="008E486C">
        <w:rPr>
          <w:rFonts w:ascii="Arial" w:hAnsi="Arial" w:cs="Arial"/>
          <w:w w:val="91"/>
          <w:sz w:val="24"/>
          <w:szCs w:val="24"/>
          <w:lang w:val="pt-BR"/>
        </w:rPr>
        <w:t>e</w:t>
      </w:r>
      <w:r w:rsidRPr="008E486C">
        <w:rPr>
          <w:rFonts w:ascii="Arial" w:hAnsi="Arial" w:cs="Arial"/>
          <w:spacing w:val="-89"/>
          <w:w w:val="88"/>
          <w:sz w:val="24"/>
          <w:szCs w:val="24"/>
          <w:lang w:val="pt-BR"/>
        </w:rPr>
        <w:t>¸</w:t>
      </w:r>
      <w:r w:rsidRPr="008E486C">
        <w:rPr>
          <w:rFonts w:ascii="Arial" w:hAnsi="Arial" w:cs="Arial"/>
          <w:w w:val="95"/>
          <w:sz w:val="24"/>
          <w:szCs w:val="24"/>
          <w:lang w:val="pt-BR"/>
        </w:rPr>
        <w:t>calho</w:t>
      </w:r>
      <w:r w:rsidRPr="008E486C">
        <w:rPr>
          <w:rFonts w:ascii="Arial" w:hAnsi="Arial" w:cs="Arial"/>
          <w:sz w:val="24"/>
          <w:szCs w:val="24"/>
          <w:lang w:val="pt-BR"/>
        </w:rPr>
        <w:t xml:space="preserve"> </w:t>
      </w:r>
      <w:r w:rsidRPr="008E486C">
        <w:rPr>
          <w:rFonts w:ascii="Arial" w:hAnsi="Arial" w:cs="Arial"/>
          <w:spacing w:val="-20"/>
          <w:sz w:val="24"/>
          <w:szCs w:val="24"/>
          <w:lang w:val="pt-BR"/>
        </w:rPr>
        <w:t xml:space="preserve"> </w:t>
      </w:r>
      <w:r w:rsidRPr="008E486C">
        <w:rPr>
          <w:rFonts w:ascii="Arial" w:hAnsi="Arial" w:cs="Arial"/>
          <w:w w:val="94"/>
          <w:sz w:val="24"/>
          <w:szCs w:val="24"/>
          <w:lang w:val="pt-BR"/>
        </w:rPr>
        <w:t>do</w:t>
      </w:r>
      <w:r w:rsidRPr="008E486C">
        <w:rPr>
          <w:rFonts w:ascii="Arial" w:hAnsi="Arial" w:cs="Arial"/>
          <w:sz w:val="24"/>
          <w:szCs w:val="24"/>
          <w:lang w:val="pt-BR"/>
        </w:rPr>
        <w:t xml:space="preserve"> </w:t>
      </w:r>
      <w:r w:rsidRPr="008E486C">
        <w:rPr>
          <w:rFonts w:ascii="Arial" w:hAnsi="Arial" w:cs="Arial"/>
          <w:spacing w:val="-20"/>
          <w:sz w:val="24"/>
          <w:szCs w:val="24"/>
          <w:lang w:val="pt-BR"/>
        </w:rPr>
        <w:t xml:space="preserve"> </w:t>
      </w:r>
      <w:r w:rsidRPr="008E486C">
        <w:rPr>
          <w:rFonts w:ascii="Arial" w:hAnsi="Arial" w:cs="Arial"/>
          <w:w w:val="96"/>
          <w:sz w:val="24"/>
          <w:szCs w:val="24"/>
          <w:lang w:val="pt-BR"/>
        </w:rPr>
        <w:t>p</w:t>
      </w:r>
      <w:r w:rsidRPr="008E486C">
        <w:rPr>
          <w:rFonts w:ascii="Arial" w:hAnsi="Arial" w:cs="Arial"/>
          <w:spacing w:val="-1"/>
          <w:w w:val="96"/>
          <w:sz w:val="24"/>
          <w:szCs w:val="24"/>
          <w:lang w:val="pt-BR"/>
        </w:rPr>
        <w:t>r</w:t>
      </w:r>
      <w:r w:rsidRPr="008E486C">
        <w:rPr>
          <w:rFonts w:ascii="Arial" w:hAnsi="Arial" w:cs="Arial"/>
          <w:w w:val="92"/>
          <w:sz w:val="24"/>
          <w:szCs w:val="24"/>
          <w:lang w:val="pt-BR"/>
        </w:rPr>
        <w:t>o</w:t>
      </w:r>
      <w:r w:rsidRPr="008E486C">
        <w:rPr>
          <w:rFonts w:ascii="Arial" w:hAnsi="Arial" w:cs="Arial"/>
          <w:spacing w:val="-1"/>
          <w:w w:val="111"/>
          <w:sz w:val="24"/>
          <w:szCs w:val="24"/>
          <w:lang w:val="pt-BR"/>
        </w:rPr>
        <w:t>t</w:t>
      </w:r>
      <w:r w:rsidRPr="008E486C">
        <w:rPr>
          <w:rFonts w:ascii="Arial" w:hAnsi="Arial" w:cs="Arial"/>
          <w:spacing w:val="5"/>
          <w:w w:val="92"/>
          <w:sz w:val="24"/>
          <w:szCs w:val="24"/>
          <w:lang w:val="pt-BR"/>
        </w:rPr>
        <w:t>o</w:t>
      </w:r>
      <w:r w:rsidRPr="008E486C">
        <w:rPr>
          <w:rFonts w:ascii="Arial" w:hAnsi="Arial" w:cs="Arial"/>
          <w:w w:val="94"/>
          <w:sz w:val="24"/>
          <w:szCs w:val="24"/>
          <w:lang w:val="pt-BR"/>
        </w:rPr>
        <w:t>colo</w:t>
      </w:r>
      <w:r w:rsidRPr="008E486C">
        <w:rPr>
          <w:rFonts w:ascii="Arial" w:hAnsi="Arial" w:cs="Arial"/>
          <w:w w:val="98"/>
          <w:sz w:val="24"/>
          <w:szCs w:val="24"/>
          <w:lang w:val="pt-BR"/>
        </w:rPr>
        <w:t>,</w:t>
      </w:r>
      <w:r w:rsidRPr="008E486C">
        <w:rPr>
          <w:rFonts w:ascii="Arial" w:hAnsi="Arial" w:cs="Arial"/>
          <w:spacing w:val="15"/>
          <w:sz w:val="24"/>
          <w:szCs w:val="24"/>
          <w:lang w:val="pt-BR"/>
        </w:rPr>
        <w:t xml:space="preserve"> </w:t>
      </w:r>
      <w:r w:rsidRPr="008E486C">
        <w:rPr>
          <w:rFonts w:ascii="Arial" w:hAnsi="Arial" w:cs="Arial"/>
          <w:w w:val="97"/>
          <w:sz w:val="24"/>
          <w:szCs w:val="24"/>
          <w:lang w:val="pt-BR"/>
        </w:rPr>
        <w:t>faz</w:t>
      </w:r>
      <w:r w:rsidRPr="008E486C">
        <w:rPr>
          <w:rFonts w:ascii="Arial" w:hAnsi="Arial" w:cs="Arial"/>
          <w:spacing w:val="15"/>
          <w:sz w:val="24"/>
          <w:szCs w:val="24"/>
          <w:lang w:val="pt-BR"/>
        </w:rPr>
        <w:t xml:space="preserve"> </w:t>
      </w:r>
      <w:r w:rsidRPr="008E486C">
        <w:rPr>
          <w:rFonts w:ascii="Arial" w:hAnsi="Arial" w:cs="Arial"/>
          <w:w w:val="92"/>
          <w:sz w:val="24"/>
          <w:szCs w:val="24"/>
          <w:lang w:val="pt-BR"/>
        </w:rPr>
        <w:t>o</w:t>
      </w:r>
      <w:r w:rsidRPr="008E486C">
        <w:rPr>
          <w:rFonts w:ascii="Arial" w:hAnsi="Arial" w:cs="Arial"/>
          <w:spacing w:val="15"/>
          <w:sz w:val="24"/>
          <w:szCs w:val="24"/>
          <w:lang w:val="pt-BR"/>
        </w:rPr>
        <w:t xml:space="preserve"> </w:t>
      </w:r>
      <w:r w:rsidRPr="008E486C">
        <w:rPr>
          <w:rFonts w:ascii="Arial" w:hAnsi="Arial" w:cs="Arial"/>
          <w:w w:val="94"/>
          <w:sz w:val="24"/>
          <w:szCs w:val="24"/>
          <w:lang w:val="pt-BR"/>
        </w:rPr>
        <w:t>co</w:t>
      </w:r>
      <w:r w:rsidRPr="008E486C">
        <w:rPr>
          <w:rFonts w:ascii="Arial" w:hAnsi="Arial" w:cs="Arial"/>
          <w:spacing w:val="-6"/>
          <w:w w:val="94"/>
          <w:sz w:val="24"/>
          <w:szCs w:val="24"/>
          <w:lang w:val="pt-BR"/>
        </w:rPr>
        <w:t>n</w:t>
      </w:r>
      <w:r w:rsidRPr="008E486C">
        <w:rPr>
          <w:rFonts w:ascii="Arial" w:hAnsi="Arial" w:cs="Arial"/>
          <w:w w:val="96"/>
          <w:sz w:val="24"/>
          <w:szCs w:val="24"/>
          <w:lang w:val="pt-BR"/>
        </w:rPr>
        <w:t>trole</w:t>
      </w:r>
      <w:r w:rsidRPr="008E486C">
        <w:rPr>
          <w:rFonts w:ascii="Arial" w:hAnsi="Arial" w:cs="Arial"/>
          <w:spacing w:val="15"/>
          <w:sz w:val="24"/>
          <w:szCs w:val="24"/>
          <w:lang w:val="pt-BR"/>
        </w:rPr>
        <w:t xml:space="preserve"> </w:t>
      </w:r>
      <w:r w:rsidRPr="008E486C">
        <w:rPr>
          <w:rFonts w:ascii="Arial" w:hAnsi="Arial" w:cs="Arial"/>
          <w:w w:val="94"/>
          <w:sz w:val="24"/>
          <w:szCs w:val="24"/>
          <w:lang w:val="pt-BR"/>
        </w:rPr>
        <w:t>de</w:t>
      </w:r>
      <w:r w:rsidRPr="008E486C">
        <w:rPr>
          <w:rFonts w:ascii="Arial" w:hAnsi="Arial" w:cs="Arial"/>
          <w:spacing w:val="15"/>
          <w:sz w:val="24"/>
          <w:szCs w:val="24"/>
          <w:lang w:val="pt-BR"/>
        </w:rPr>
        <w:t xml:space="preserve"> </w:t>
      </w:r>
      <w:r w:rsidRPr="008E486C">
        <w:rPr>
          <w:rFonts w:ascii="Arial" w:hAnsi="Arial" w:cs="Arial"/>
          <w:w w:val="95"/>
          <w:sz w:val="24"/>
          <w:szCs w:val="24"/>
          <w:lang w:val="pt-BR"/>
        </w:rPr>
        <w:t>fluxo</w:t>
      </w:r>
      <w:r w:rsidRPr="008E486C">
        <w:rPr>
          <w:rFonts w:ascii="Arial" w:hAnsi="Arial" w:cs="Arial"/>
          <w:spacing w:val="15"/>
          <w:sz w:val="24"/>
          <w:szCs w:val="24"/>
          <w:lang w:val="pt-BR"/>
        </w:rPr>
        <w:t xml:space="preserve"> </w:t>
      </w:r>
      <w:r w:rsidRPr="008E486C">
        <w:rPr>
          <w:rFonts w:ascii="Arial" w:hAnsi="Arial" w:cs="Arial"/>
          <w:w w:val="91"/>
          <w:sz w:val="24"/>
          <w:szCs w:val="24"/>
          <w:lang w:val="pt-BR"/>
        </w:rPr>
        <w:t>e</w:t>
      </w:r>
      <w:r w:rsidRPr="008E486C">
        <w:rPr>
          <w:rFonts w:ascii="Arial" w:hAnsi="Arial" w:cs="Arial"/>
          <w:spacing w:val="15"/>
          <w:sz w:val="24"/>
          <w:szCs w:val="24"/>
          <w:lang w:val="pt-BR"/>
        </w:rPr>
        <w:t xml:space="preserve"> </w:t>
      </w:r>
      <w:r w:rsidRPr="008E486C">
        <w:rPr>
          <w:rFonts w:ascii="Arial" w:hAnsi="Arial" w:cs="Arial"/>
          <w:w w:val="92"/>
          <w:sz w:val="24"/>
          <w:szCs w:val="24"/>
          <w:lang w:val="pt-BR"/>
        </w:rPr>
        <w:t>e</w:t>
      </w:r>
      <w:r w:rsidRPr="008E486C">
        <w:rPr>
          <w:rFonts w:ascii="Arial" w:hAnsi="Arial" w:cs="Arial"/>
          <w:spacing w:val="-6"/>
          <w:w w:val="92"/>
          <w:sz w:val="24"/>
          <w:szCs w:val="24"/>
          <w:lang w:val="pt-BR"/>
        </w:rPr>
        <w:t>n</w:t>
      </w:r>
      <w:r w:rsidRPr="008E486C">
        <w:rPr>
          <w:rFonts w:ascii="Arial" w:hAnsi="Arial" w:cs="Arial"/>
          <w:w w:val="101"/>
          <w:sz w:val="24"/>
          <w:szCs w:val="24"/>
          <w:lang w:val="pt-BR"/>
        </w:rPr>
        <w:t>v</w:t>
      </w:r>
      <w:r w:rsidRPr="008E486C">
        <w:rPr>
          <w:rFonts w:ascii="Arial" w:hAnsi="Arial" w:cs="Arial"/>
          <w:spacing w:val="-1"/>
          <w:w w:val="101"/>
          <w:sz w:val="24"/>
          <w:szCs w:val="24"/>
          <w:lang w:val="pt-BR"/>
        </w:rPr>
        <w:t>i</w:t>
      </w:r>
      <w:r w:rsidRPr="008E486C">
        <w:rPr>
          <w:rFonts w:ascii="Arial" w:hAnsi="Arial" w:cs="Arial"/>
          <w:w w:val="98"/>
          <w:sz w:val="24"/>
          <w:szCs w:val="24"/>
          <w:lang w:val="pt-BR"/>
        </w:rPr>
        <w:t>a</w:t>
      </w:r>
      <w:r w:rsidRPr="008E486C">
        <w:rPr>
          <w:rFonts w:ascii="Arial" w:hAnsi="Arial" w:cs="Arial"/>
          <w:spacing w:val="15"/>
          <w:sz w:val="24"/>
          <w:szCs w:val="24"/>
          <w:lang w:val="pt-BR"/>
        </w:rPr>
        <w:t xml:space="preserve"> </w:t>
      </w:r>
      <w:r w:rsidRPr="008E486C">
        <w:rPr>
          <w:rFonts w:ascii="Arial" w:hAnsi="Arial" w:cs="Arial"/>
          <w:w w:val="97"/>
          <w:sz w:val="24"/>
          <w:szCs w:val="24"/>
          <w:lang w:val="pt-BR"/>
        </w:rPr>
        <w:t>para</w:t>
      </w:r>
      <w:r w:rsidRPr="008E486C">
        <w:rPr>
          <w:rFonts w:ascii="Arial" w:hAnsi="Arial" w:cs="Arial"/>
          <w:spacing w:val="15"/>
          <w:sz w:val="24"/>
          <w:szCs w:val="24"/>
          <w:lang w:val="pt-BR"/>
        </w:rPr>
        <w:t xml:space="preserve"> </w:t>
      </w:r>
      <w:r w:rsidRPr="008E486C">
        <w:rPr>
          <w:rFonts w:ascii="Arial" w:hAnsi="Arial" w:cs="Arial"/>
          <w:w w:val="92"/>
          <w:sz w:val="24"/>
          <w:szCs w:val="24"/>
          <w:lang w:val="pt-BR"/>
        </w:rPr>
        <w:t>o</w:t>
      </w:r>
      <w:r w:rsidRPr="008E486C">
        <w:rPr>
          <w:rFonts w:ascii="Arial" w:hAnsi="Arial" w:cs="Arial"/>
          <w:spacing w:val="15"/>
          <w:sz w:val="24"/>
          <w:szCs w:val="24"/>
          <w:lang w:val="pt-BR"/>
        </w:rPr>
        <w:t xml:space="preserve"> </w:t>
      </w:r>
      <w:r w:rsidRPr="008E486C">
        <w:rPr>
          <w:rFonts w:ascii="Arial" w:hAnsi="Arial" w:cs="Arial"/>
          <w:w w:val="97"/>
          <w:sz w:val="24"/>
          <w:szCs w:val="24"/>
          <w:lang w:val="pt-BR"/>
        </w:rPr>
        <w:t>destinat</w:t>
      </w:r>
      <w:r w:rsidRPr="008E486C">
        <w:rPr>
          <w:rFonts w:ascii="Arial" w:hAnsi="Arial" w:cs="Arial"/>
          <w:spacing w:val="-100"/>
          <w:w w:val="99"/>
          <w:sz w:val="24"/>
          <w:szCs w:val="24"/>
          <w:lang w:val="pt-BR"/>
        </w:rPr>
        <w:t>´</w:t>
      </w:r>
      <w:r w:rsidRPr="008E486C">
        <w:rPr>
          <w:rFonts w:ascii="Arial" w:hAnsi="Arial" w:cs="Arial"/>
          <w:w w:val="96"/>
          <w:sz w:val="24"/>
          <w:szCs w:val="24"/>
          <w:lang w:val="pt-BR"/>
        </w:rPr>
        <w:t>ario</w:t>
      </w:r>
      <w:r>
        <w:rPr>
          <w:rFonts w:ascii="Arial" w:hAnsi="Arial" w:cs="Arial"/>
          <w:w w:val="96"/>
          <w:sz w:val="24"/>
          <w:szCs w:val="24"/>
          <w:lang w:val="pt-BR"/>
        </w:rPr>
        <w:t xml:space="preserve"> a mensagem dividida em pacotes menores. Ao receber uma mensagem de uma camada inferior, ela faz o processo inverso e entrega à camada de aplicação.</w:t>
      </w:r>
    </w:p>
    <w:p w:rsidR="000E7533" w:rsidRDefault="000E7533">
      <w:pPr>
        <w:rPr>
          <w:rFonts w:ascii="Arial" w:hAnsi="Arial" w:cs="Arial"/>
          <w:sz w:val="32"/>
          <w:szCs w:val="32"/>
          <w:lang w:val="pt-BR"/>
        </w:rPr>
      </w:pPr>
      <w:r>
        <w:rPr>
          <w:rFonts w:ascii="Arial" w:hAnsi="Arial" w:cs="Arial"/>
          <w:sz w:val="32"/>
          <w:szCs w:val="32"/>
          <w:lang w:val="pt-BR"/>
        </w:rPr>
        <w:t>Implementação</w:t>
      </w:r>
    </w:p>
    <w:p w:rsidR="000E7533" w:rsidRPr="000E7533" w:rsidRDefault="0016021F">
      <w:pPr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Loop principal do servidor</w:t>
      </w:r>
    </w:p>
    <w:p w:rsidR="0016021F" w:rsidRDefault="000E7533">
      <w:pPr>
        <w:rPr>
          <w:rFonts w:ascii="Arial" w:hAnsi="Arial" w:cs="Arial"/>
          <w:sz w:val="24"/>
          <w:szCs w:val="24"/>
          <w:lang w:val="pt-BR"/>
        </w:rPr>
      </w:pPr>
      <w:r w:rsidRPr="000E7533">
        <w:rPr>
          <w:rFonts w:ascii="Arial" w:hAnsi="Arial" w:cs="Arial"/>
          <w:sz w:val="24"/>
          <w:szCs w:val="24"/>
          <w:lang w:val="pt-BR"/>
        </w:rPr>
        <w:t>Ao executar o servidor, el</w:t>
      </w:r>
      <w:r>
        <w:rPr>
          <w:rFonts w:ascii="Arial" w:hAnsi="Arial" w:cs="Arial"/>
          <w:sz w:val="24"/>
          <w:szCs w:val="24"/>
          <w:lang w:val="pt-BR"/>
        </w:rPr>
        <w:t xml:space="preserve">e fica constantemente “escutando” por conexões. Quando uma máquina solicita uma conexão, ele aceita e espera o recebimento de dados. Ao receber os dados, a máquina verifica a origem para saber se os dados são provenientes </w:t>
      </w:r>
      <w:r w:rsidR="002D21F0">
        <w:rPr>
          <w:rFonts w:ascii="Arial" w:hAnsi="Arial" w:cs="Arial"/>
          <w:sz w:val="24"/>
          <w:szCs w:val="24"/>
          <w:lang w:val="pt-BR"/>
        </w:rPr>
        <w:t>da camada de Aplicação</w:t>
      </w:r>
      <w:r>
        <w:rPr>
          <w:rFonts w:ascii="Arial" w:hAnsi="Arial" w:cs="Arial"/>
          <w:sz w:val="24"/>
          <w:szCs w:val="24"/>
          <w:lang w:val="pt-BR"/>
        </w:rPr>
        <w:t xml:space="preserve"> ou </w:t>
      </w:r>
      <w:r w:rsidR="002D21F0">
        <w:rPr>
          <w:rFonts w:ascii="Arial" w:hAnsi="Arial" w:cs="Arial"/>
          <w:sz w:val="24"/>
          <w:szCs w:val="24"/>
          <w:lang w:val="pt-BR"/>
        </w:rPr>
        <w:t>de uma camada inferior, e toma a ação apropriada</w:t>
      </w:r>
      <w:r>
        <w:rPr>
          <w:rFonts w:ascii="Arial" w:hAnsi="Arial" w:cs="Arial"/>
          <w:sz w:val="24"/>
          <w:szCs w:val="24"/>
          <w:lang w:val="pt-BR"/>
        </w:rPr>
        <w:t>.</w:t>
      </w:r>
    </w:p>
    <w:p w:rsidR="0016021F" w:rsidRDefault="0016021F">
      <w:pPr>
        <w:rPr>
          <w:rFonts w:ascii="Arial" w:hAnsi="Arial" w:cs="Arial"/>
          <w:sz w:val="24"/>
          <w:szCs w:val="24"/>
          <w:lang w:val="pt-BR"/>
        </w:rPr>
      </w:pPr>
    </w:p>
    <w:p w:rsidR="0016021F" w:rsidRDefault="0016021F" w:rsidP="0016021F">
      <w:pPr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lastRenderedPageBreak/>
        <w:t>Envio de mensagens – TCP</w:t>
      </w:r>
    </w:p>
    <w:p w:rsidR="0016021F" w:rsidRPr="0016021F" w:rsidRDefault="0016021F" w:rsidP="0016021F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Quando a camada recebe um código da camada de Aplicação a ser transferia por TCP, ela, primeiro, inicia um Three-Way Handshake para iniciar a conexão com o destino, se essa conexão já não existia, e, depois, divide a mensagem em pacotes menores e os transmite. Se é solicitada uma retransmissão (3 ACKs consecutivos), é recomeçada a retransmissão a partir do ponto da última mensagem não confirmada pelo cliente. Além disso, o tamanho de cada mensagem é incrementado a cada mensagem recebida com sucesso, e retorna ao valor inicial (10 bytes) quando ocorre algum erro.</w:t>
      </w:r>
    </w:p>
    <w:p w:rsidR="0016021F" w:rsidRDefault="0016021F" w:rsidP="0016021F">
      <w:pPr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Envio de mensagens – UDP</w:t>
      </w:r>
    </w:p>
    <w:p w:rsidR="006B07E3" w:rsidRDefault="0016021F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Mensagens UDP são bem mais simplesmente tratadas, o código simplesmente insere os cabeçalhos e passa para a camada inferior.</w:t>
      </w:r>
    </w:p>
    <w:p w:rsidR="0016021F" w:rsidRDefault="0016021F" w:rsidP="0016021F">
      <w:pPr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Recebimento</w:t>
      </w:r>
      <w:r>
        <w:rPr>
          <w:rFonts w:ascii="Arial" w:hAnsi="Arial" w:cs="Arial"/>
          <w:sz w:val="28"/>
          <w:szCs w:val="28"/>
          <w:lang w:val="pt-BR"/>
        </w:rPr>
        <w:t xml:space="preserve"> de mensagens – TCP</w:t>
      </w:r>
    </w:p>
    <w:p w:rsidR="0016021F" w:rsidRPr="0016021F" w:rsidRDefault="0016021F" w:rsidP="0016021F">
      <w:pPr>
        <w:rPr>
          <w:rFonts w:ascii="Arial" w:hAnsi="Arial" w:cs="Arial"/>
          <w:sz w:val="24"/>
          <w:szCs w:val="24"/>
          <w:lang w:val="pt-BR"/>
        </w:rPr>
      </w:pPr>
      <w:r w:rsidRPr="000E7533">
        <w:rPr>
          <w:rFonts w:ascii="Arial" w:hAnsi="Arial" w:cs="Arial"/>
          <w:sz w:val="24"/>
          <w:szCs w:val="24"/>
          <w:lang w:val="pt-BR"/>
        </w:rPr>
        <w:t xml:space="preserve">Ao </w:t>
      </w:r>
      <w:r w:rsidR="00DC3A54">
        <w:rPr>
          <w:rFonts w:ascii="Arial" w:hAnsi="Arial" w:cs="Arial"/>
          <w:sz w:val="24"/>
          <w:szCs w:val="24"/>
          <w:lang w:val="pt-BR"/>
        </w:rPr>
        <w:t>receber segmentos TCP, considerando que já houve o Three-Way Handshake e a conexão já está estabelecida, a camada compara se ela esperava pelo número de sequência recebido, ou seja, se o segmento recebido é o próximo na mensagem que ela está recebendo, e, em caso afirmativo, ela adiciona o segmento à mensagem na memória. Em caso negativo, ela solicita retransmissão, enviando novamente o número de confirmação da mensagem anterior.</w:t>
      </w:r>
      <w:r w:rsidR="00E74621">
        <w:rPr>
          <w:rFonts w:ascii="Arial" w:hAnsi="Arial" w:cs="Arial"/>
          <w:sz w:val="24"/>
          <w:szCs w:val="24"/>
          <w:lang w:val="pt-BR"/>
        </w:rPr>
        <w:t xml:space="preserve"> Após a mensagem inteira ter sido recebida, a camada envia a mensagem completa à camada de Aplicação.</w:t>
      </w:r>
    </w:p>
    <w:p w:rsidR="0016021F" w:rsidRDefault="0016021F" w:rsidP="0016021F">
      <w:pPr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Recebimento</w:t>
      </w:r>
      <w:r>
        <w:rPr>
          <w:rFonts w:ascii="Arial" w:hAnsi="Arial" w:cs="Arial"/>
          <w:sz w:val="28"/>
          <w:szCs w:val="28"/>
          <w:lang w:val="pt-BR"/>
        </w:rPr>
        <w:t xml:space="preserve"> de mensagens – UDP</w:t>
      </w:r>
    </w:p>
    <w:p w:rsidR="0016021F" w:rsidRDefault="0016021F" w:rsidP="0016021F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Mensagens UDP recebidas pelo código tem o cabeçalho removido e, após isso, são repassadas para a camada de Aplicação</w:t>
      </w:r>
      <w:r>
        <w:rPr>
          <w:rFonts w:ascii="Arial" w:hAnsi="Arial" w:cs="Arial"/>
          <w:sz w:val="24"/>
          <w:szCs w:val="24"/>
          <w:lang w:val="pt-BR"/>
        </w:rPr>
        <w:t>.</w:t>
      </w:r>
    </w:p>
    <w:p w:rsidR="00E74621" w:rsidRDefault="00E74621" w:rsidP="00DC3A54">
      <w:pPr>
        <w:rPr>
          <w:rFonts w:ascii="Arial" w:hAnsi="Arial" w:cs="Arial"/>
          <w:sz w:val="28"/>
          <w:szCs w:val="28"/>
          <w:lang w:val="pt-BR"/>
        </w:rPr>
      </w:pPr>
    </w:p>
    <w:p w:rsidR="00E74621" w:rsidRDefault="00E74621" w:rsidP="00DC3A54">
      <w:pPr>
        <w:rPr>
          <w:rFonts w:ascii="Arial" w:hAnsi="Arial" w:cs="Arial"/>
          <w:sz w:val="28"/>
          <w:szCs w:val="28"/>
          <w:lang w:val="pt-BR"/>
        </w:rPr>
      </w:pPr>
    </w:p>
    <w:p w:rsidR="00E74621" w:rsidRDefault="00E74621" w:rsidP="00DC3A54">
      <w:pPr>
        <w:rPr>
          <w:rFonts w:ascii="Arial" w:hAnsi="Arial" w:cs="Arial"/>
          <w:sz w:val="28"/>
          <w:szCs w:val="28"/>
          <w:lang w:val="pt-BR"/>
        </w:rPr>
      </w:pPr>
    </w:p>
    <w:p w:rsidR="00E74621" w:rsidRDefault="00E74621" w:rsidP="00DC3A54">
      <w:pPr>
        <w:rPr>
          <w:rFonts w:ascii="Arial" w:hAnsi="Arial" w:cs="Arial"/>
          <w:sz w:val="28"/>
          <w:szCs w:val="28"/>
          <w:lang w:val="pt-BR"/>
        </w:rPr>
      </w:pPr>
    </w:p>
    <w:p w:rsidR="00E74621" w:rsidRDefault="00E74621" w:rsidP="00DC3A54">
      <w:pPr>
        <w:rPr>
          <w:rFonts w:ascii="Arial" w:hAnsi="Arial" w:cs="Arial"/>
          <w:sz w:val="28"/>
          <w:szCs w:val="28"/>
          <w:lang w:val="pt-BR"/>
        </w:rPr>
      </w:pPr>
    </w:p>
    <w:p w:rsidR="00E74621" w:rsidRDefault="00E74621" w:rsidP="00DC3A54">
      <w:pPr>
        <w:rPr>
          <w:rFonts w:ascii="Arial" w:hAnsi="Arial" w:cs="Arial"/>
          <w:sz w:val="28"/>
          <w:szCs w:val="28"/>
          <w:lang w:val="pt-BR"/>
        </w:rPr>
      </w:pPr>
    </w:p>
    <w:p w:rsidR="00E74621" w:rsidRDefault="00E74621" w:rsidP="00DC3A54">
      <w:pPr>
        <w:rPr>
          <w:rFonts w:ascii="Arial" w:hAnsi="Arial" w:cs="Arial"/>
          <w:sz w:val="28"/>
          <w:szCs w:val="28"/>
          <w:lang w:val="pt-BR"/>
        </w:rPr>
      </w:pPr>
    </w:p>
    <w:p w:rsidR="00DC3A54" w:rsidRDefault="00DC3A54" w:rsidP="00DC3A54">
      <w:pPr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lastRenderedPageBreak/>
        <w:t>Three-Way Handshake</w:t>
      </w:r>
    </w:p>
    <w:p w:rsidR="00DC3A54" w:rsidRDefault="00DC3A54" w:rsidP="00DC3A54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Ao iniciar ou finaliza</w:t>
      </w:r>
      <w:r w:rsidR="00E74621">
        <w:rPr>
          <w:rFonts w:ascii="Arial" w:hAnsi="Arial" w:cs="Arial"/>
          <w:sz w:val="24"/>
          <w:szCs w:val="24"/>
          <w:lang w:val="pt-BR"/>
        </w:rPr>
        <w:t>r uma conexão, o código faz um Three-Way H</w:t>
      </w:r>
      <w:r>
        <w:rPr>
          <w:rFonts w:ascii="Arial" w:hAnsi="Arial" w:cs="Arial"/>
          <w:sz w:val="24"/>
          <w:szCs w:val="24"/>
          <w:lang w:val="pt-BR"/>
        </w:rPr>
        <w:t>andshake</w:t>
      </w:r>
      <w:r w:rsidR="00E74621">
        <w:rPr>
          <w:rFonts w:ascii="Arial" w:hAnsi="Arial" w:cs="Arial"/>
          <w:sz w:val="24"/>
          <w:szCs w:val="24"/>
          <w:lang w:val="pt-BR"/>
        </w:rPr>
        <w:t xml:space="preserve"> quando está sendo usado o protocolo TCP. A cada passo desse processo, a camada assume um estado. Esse procedimento foi feito de acordo com o fluxograma a seguir:</w:t>
      </w:r>
    </w:p>
    <w:p w:rsidR="00E74621" w:rsidRDefault="00E74621" w:rsidP="00DC3A54">
      <w:pPr>
        <w:rPr>
          <w:rFonts w:ascii="Arial" w:hAnsi="Arial" w:cs="Arial"/>
          <w:sz w:val="24"/>
          <w:szCs w:val="24"/>
          <w:lang w:val="pt-BR"/>
        </w:rPr>
      </w:pPr>
    </w:p>
    <w:p w:rsidR="00E74621" w:rsidRDefault="00E74621" w:rsidP="00DC3A54">
      <w:pPr>
        <w:rPr>
          <w:rFonts w:ascii="Arial" w:hAnsi="Arial" w:cs="Arial"/>
          <w:sz w:val="24"/>
          <w:szCs w:val="24"/>
          <w:lang w:val="pt-BR"/>
        </w:rPr>
      </w:pPr>
    </w:p>
    <w:p w:rsidR="0016021F" w:rsidRDefault="00E74621">
      <w:pPr>
        <w:rPr>
          <w:rFonts w:ascii="Arial" w:hAnsi="Arial" w:cs="Arial"/>
          <w:sz w:val="24"/>
          <w:szCs w:val="24"/>
          <w:lang w:val="pt-BR"/>
        </w:rPr>
      </w:pPr>
      <w:r>
        <w:rPr>
          <w:noProof/>
        </w:rPr>
        <w:drawing>
          <wp:inline distT="0" distB="0" distL="0" distR="0">
            <wp:extent cx="5943600" cy="5269992"/>
            <wp:effectExtent l="0" t="0" r="0" b="6985"/>
            <wp:docPr id="8" name="Picture 8" descr="Image result for tcp stat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tcp statu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69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21F" w:rsidRDefault="0016021F">
      <w:pPr>
        <w:rPr>
          <w:rFonts w:ascii="Arial" w:hAnsi="Arial" w:cs="Arial"/>
          <w:sz w:val="24"/>
          <w:szCs w:val="24"/>
          <w:lang w:val="pt-BR"/>
        </w:rPr>
      </w:pPr>
    </w:p>
    <w:p w:rsidR="00B80249" w:rsidRDefault="00B80249">
      <w:pPr>
        <w:rPr>
          <w:rFonts w:ascii="Arial" w:hAnsi="Arial" w:cs="Arial"/>
          <w:sz w:val="28"/>
          <w:szCs w:val="28"/>
          <w:lang w:val="pt-BR"/>
        </w:rPr>
      </w:pPr>
    </w:p>
    <w:p w:rsidR="00E74621" w:rsidRDefault="00E74621">
      <w:pPr>
        <w:rPr>
          <w:rFonts w:ascii="Arial" w:hAnsi="Arial" w:cs="Arial"/>
          <w:sz w:val="28"/>
          <w:szCs w:val="28"/>
          <w:lang w:val="pt-BR"/>
        </w:rPr>
      </w:pPr>
    </w:p>
    <w:p w:rsidR="00B80249" w:rsidRDefault="00B80249">
      <w:pPr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lastRenderedPageBreak/>
        <w:t>Testes</w:t>
      </w:r>
    </w:p>
    <w:p w:rsidR="00B80249" w:rsidRPr="00E74621" w:rsidRDefault="00B80249">
      <w:pPr>
        <w:rPr>
          <w:noProof/>
          <w:lang w:val="pt-BR"/>
        </w:rPr>
      </w:pPr>
      <w:r>
        <w:rPr>
          <w:rFonts w:ascii="Arial" w:hAnsi="Arial" w:cs="Arial"/>
          <w:sz w:val="24"/>
          <w:szCs w:val="28"/>
          <w:lang w:val="pt-BR"/>
        </w:rPr>
        <w:t xml:space="preserve">Para testar o funcionamento </w:t>
      </w:r>
      <w:r w:rsidR="00E74621">
        <w:rPr>
          <w:rFonts w:ascii="Arial" w:hAnsi="Arial" w:cs="Arial"/>
          <w:sz w:val="24"/>
          <w:szCs w:val="28"/>
          <w:lang w:val="pt-BR"/>
        </w:rPr>
        <w:t>da camada, ela foi integrada ao código já pronto das camadas de Aplicação e Física</w:t>
      </w:r>
      <w:r>
        <w:rPr>
          <w:rFonts w:ascii="Arial" w:hAnsi="Arial" w:cs="Arial"/>
          <w:sz w:val="24"/>
          <w:szCs w:val="28"/>
          <w:lang w:val="pt-BR"/>
        </w:rPr>
        <w:t>.</w:t>
      </w:r>
      <w:r w:rsidR="00E74621">
        <w:rPr>
          <w:rFonts w:ascii="Arial" w:hAnsi="Arial" w:cs="Arial"/>
          <w:sz w:val="24"/>
          <w:szCs w:val="28"/>
          <w:lang w:val="pt-BR"/>
        </w:rPr>
        <w:t xml:space="preserve"> Além disso, os logs de cada camada foram alterados para serem exibidos em cores diferentes, para facilitar a visualização dos logs.</w:t>
      </w:r>
    </w:p>
    <w:p w:rsidR="00E74621" w:rsidRPr="00E74621" w:rsidRDefault="00E74621" w:rsidP="00E74621">
      <w:pPr>
        <w:rPr>
          <w:noProof/>
          <w:lang w:val="pt-BR"/>
        </w:rPr>
      </w:pPr>
      <w:r>
        <w:rPr>
          <w:noProof/>
        </w:rPr>
        <w:drawing>
          <wp:inline distT="0" distB="0" distL="0" distR="0" wp14:anchorId="60C7676B" wp14:editId="5CD75C65">
            <wp:extent cx="5943600" cy="33896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621" w:rsidRDefault="00E74621" w:rsidP="00BD3067">
      <w:pPr>
        <w:rPr>
          <w:rFonts w:ascii="Arial" w:hAnsi="Arial" w:cs="Arial"/>
          <w:sz w:val="28"/>
          <w:szCs w:val="24"/>
          <w:lang w:val="pt-BR"/>
        </w:rPr>
      </w:pPr>
    </w:p>
    <w:p w:rsidR="00B7467B" w:rsidRDefault="00B7467B" w:rsidP="00BD3067">
      <w:pPr>
        <w:rPr>
          <w:rFonts w:ascii="Arial" w:hAnsi="Arial" w:cs="Arial"/>
          <w:sz w:val="28"/>
          <w:szCs w:val="24"/>
          <w:lang w:val="pt-BR"/>
        </w:rPr>
      </w:pPr>
      <w:r>
        <w:rPr>
          <w:rFonts w:ascii="Arial" w:hAnsi="Arial" w:cs="Arial"/>
          <w:sz w:val="28"/>
          <w:szCs w:val="24"/>
          <w:lang w:val="pt-BR"/>
        </w:rPr>
        <w:t>Execução</w:t>
      </w:r>
    </w:p>
    <w:p w:rsidR="00E74621" w:rsidRDefault="00B7467B" w:rsidP="00BD3067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Para executar o programa, simplesmente entre em um terminal, vá para a pasta </w:t>
      </w:r>
      <w:r w:rsidR="00E74621">
        <w:rPr>
          <w:rFonts w:ascii="Arial" w:hAnsi="Arial" w:cs="Arial"/>
          <w:sz w:val="24"/>
          <w:szCs w:val="24"/>
          <w:lang w:val="pt-BR"/>
        </w:rPr>
        <w:t>“src” e execute “love ApplicationLayer” (é necessário o LÖVE2D para executar o programa)</w:t>
      </w:r>
      <w:r>
        <w:rPr>
          <w:rFonts w:ascii="Arial" w:hAnsi="Arial" w:cs="Arial"/>
          <w:sz w:val="24"/>
          <w:szCs w:val="24"/>
          <w:lang w:val="pt-BR"/>
        </w:rPr>
        <w:t xml:space="preserve">. </w:t>
      </w:r>
      <w:r w:rsidR="00E74621">
        <w:rPr>
          <w:rFonts w:ascii="Arial" w:hAnsi="Arial" w:cs="Arial"/>
          <w:sz w:val="24"/>
          <w:szCs w:val="24"/>
          <w:lang w:val="pt-BR"/>
        </w:rPr>
        <w:t>Com a aplicação aberta, simplesmente digite uma consulta e pressione “Enter” para iniciar o envio de uma resposta DNS à requisição digitada. É possível clicar na caixa onde está sendo indicado o protocolo da camada de Transporte para alterá-lo entre TCP e UDP.</w:t>
      </w:r>
    </w:p>
    <w:p w:rsidR="00BD3067" w:rsidRDefault="00BD3067" w:rsidP="00BD3067">
      <w:pPr>
        <w:rPr>
          <w:rFonts w:ascii="Arial" w:hAnsi="Arial" w:cs="Arial"/>
          <w:sz w:val="28"/>
          <w:szCs w:val="24"/>
          <w:lang w:val="pt-BR"/>
        </w:rPr>
      </w:pPr>
      <w:r>
        <w:rPr>
          <w:rFonts w:ascii="Arial" w:hAnsi="Arial" w:cs="Arial"/>
          <w:sz w:val="28"/>
          <w:szCs w:val="24"/>
          <w:lang w:val="pt-BR"/>
        </w:rPr>
        <w:t>Considerações Finais</w:t>
      </w:r>
    </w:p>
    <w:p w:rsidR="00BD3067" w:rsidRPr="00BD3067" w:rsidRDefault="00BD3067" w:rsidP="00BD3067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A camada foi implementada com um funcionamento que pode ter pequenas alterações par</w:t>
      </w:r>
      <w:r w:rsidR="00E74621">
        <w:rPr>
          <w:rFonts w:ascii="Arial" w:hAnsi="Arial" w:cs="Arial"/>
          <w:sz w:val="24"/>
          <w:szCs w:val="24"/>
          <w:lang w:val="pt-BR"/>
        </w:rPr>
        <w:t>a se adequar à implementação da camada de rede</w:t>
      </w:r>
      <w:r>
        <w:rPr>
          <w:rFonts w:ascii="Arial" w:hAnsi="Arial" w:cs="Arial"/>
          <w:sz w:val="24"/>
          <w:szCs w:val="24"/>
          <w:lang w:val="pt-BR"/>
        </w:rPr>
        <w:t>. Tudo foi implementado de acordo com a especificação.</w:t>
      </w:r>
    </w:p>
    <w:sectPr w:rsidR="00BD3067" w:rsidRPr="00BD3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807"/>
    <w:rsid w:val="00082D6A"/>
    <w:rsid w:val="000E72B1"/>
    <w:rsid w:val="000E7533"/>
    <w:rsid w:val="0016021F"/>
    <w:rsid w:val="00227C41"/>
    <w:rsid w:val="002D21F0"/>
    <w:rsid w:val="004D1807"/>
    <w:rsid w:val="00553FF6"/>
    <w:rsid w:val="006A0541"/>
    <w:rsid w:val="006B07E3"/>
    <w:rsid w:val="00776C16"/>
    <w:rsid w:val="00B7467B"/>
    <w:rsid w:val="00B80249"/>
    <w:rsid w:val="00BD3067"/>
    <w:rsid w:val="00DC3A54"/>
    <w:rsid w:val="00E05E5C"/>
    <w:rsid w:val="00E7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7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53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80249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2D21F0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sz w:val="20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2D21F0"/>
    <w:rPr>
      <w:rFonts w:ascii="Georgia" w:eastAsia="Georgia" w:hAnsi="Georgia" w:cs="Georgia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7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53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80249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2D21F0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sz w:val="20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2D21F0"/>
    <w:rPr>
      <w:rFonts w:ascii="Georgia" w:eastAsia="Georgia" w:hAnsi="Georgia" w:cs="Georgia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</dc:creator>
  <cp:lastModifiedBy>Jonathan</cp:lastModifiedBy>
  <cp:revision>2</cp:revision>
  <cp:lastPrinted>2019-04-16T23:58:00Z</cp:lastPrinted>
  <dcterms:created xsi:type="dcterms:W3CDTF">2019-06-05T01:14:00Z</dcterms:created>
  <dcterms:modified xsi:type="dcterms:W3CDTF">2019-06-05T01:14:00Z</dcterms:modified>
</cp:coreProperties>
</file>